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rFonts w:ascii="Arial" w:hAnsi="Arial"/>
        </w:rPr>
        <w:t>latin only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