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Calibri" w:hAnsi="Calibri" w:cstheme="minorBidi"/>
        </w:rPr>
        <w:t>latin 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Times New Roman"/>
      </a:majorFont>
      <a:minorFont>
        <a:latin typeface="Calibri"/>
        <a:ea typeface=""/>
        <a:cs typeface="Arabic Typesetting"/>
      </a:minorFont>
    </a:fontScheme>
  </a:themeElements>
</a:theme>
</file>