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Left </w:t>
      </w:r>
      <w:r>
        <w:t>{</w:t>
      </w:r>
      <w:r>
        <w:t xml:space="preserve">It’s </w:t>
      </w:r>
      <w:r>
        <w:fldChar w:fldCharType="begin"/>
      </w:r>
      <w:r>
        <w:instrText xml:space="preserve">IF DATE \@ "M-d" &lt;&gt; "1-4" "not " </w:instrText>
      </w:r>
    </w:p>
    <w:p>
      <w:r>
        <w:instrText xml:space="preserve">second code paragraph </w:instrText>
      </w:r>
    </w:p>
    <w:p>
      <w:pPr>
        <w:jc w:val="center"/>
      </w:pPr>
      <w:r>
        <w:instrText xml:space="preserve">\* MERGEFORMAT </w:instrText>
      </w:r>
      <w:r>
        <w:fldChar w:fldCharType="separate"/>
      </w:r>
      <w:r>
        <w:rPr>
          <w:b/>
        </w:rPr>
        <w:t>not</w:t>
      </w:r>
      <w:r>
        <w:fldChar w:fldCharType="end"/>
      </w:r>
      <w:r>
        <w:t xml:space="preserve"> 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