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ListParagraph"/>
        <w:numPr>
          <w:ilvl w:val="0"/>
          <w:numId w:val="1"/>
        </w:numPr>
      </w:pPr>
      <w:r>
        <w:t xml:space="preserve">see </w:t>
      </w:r>
      <w:r>
        <w:fldChar w:fldCharType="begin"/>
      </w:r>
      <w:r>
        <w:instrText>HYPERLINK "http://creativets.org" \o "tip"</w:instrText>
      </w:r>
      <w:r>
        <w:fldChar w:fldCharType="separate"/>
      </w:r>
      <w:r>
        <w:rPr>
          <w:u w:val="single"/>
        </w:rPr>
        <w:t>creativets.org</w: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