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88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BEFORE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88" Type="http://schemas.openxmlformats.org/officeDocument/2006/relationships/header" Target="header1.xml"/></Relationships>
</file>