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tbl>
    <w:tblPr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  <w:tblGrid>
      <w:gridCol w:w="2000"/>
      <w:gridCol w:w="2000"/>
    </w:tblGrid>
    <w:tr>
      <w:tc>
        <w:tcPr>
          <w:tcW w:w="2000" w:type="dxa"/>
          <w:vMerge w:val="restart"/>
        </w:tcPr>
        <w:p>
          <w:r>
            <w:t>tall</w:t>
          </w:r>
        </w:p>
      </w:tc>
      <w:tc>
        <w:tcPr>
          <w:tcW w:w="2000" w:type="dxa"/>
          <w:tcBorders>
            <w:bottom w:val="none" w:sz="0" w:space="0" w:color="auto"/>
          </w:tcBorders>
        </w:tcPr>
        <w:p>
          <w:r>
            <w:t>r1</w:t>
          </w:r>
        </w:p>
      </w:tc>
    </w:tr>
    <w:tr>
      <w:tc>
        <w:tcPr>
          <w:tcW w:w="2000" w:type="dxa"/>
          <w:vMerge/>
        </w:tcPr>
        <w:p/>
      </w:tc>
      <w:tc>
        <w:tcPr>
          <w:tcW w:w="2000" w:type="dxa"/>
        </w:tcPr>
        <w:p>
          <w:r>
            <w:t>r2</w:t>
          </w:r>
        </w:p>
      </w:tc>
    </w:tr>
  </w:tbl>
  <w:p/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