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Default Extension="jpg" ContentType="image/jpeg"/>
  <Default Extension="gif" ContentType="image/gi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1-->
    <w:p>
      <w:r>
        <w:t>图片用例 mime</w:t>
      </w:r>
    </w:p>
    <w:p>
      <w:r>
        <w:drawing>
          <wp:inline distT="0" distB="0" distL="0" distR="0">
            <wp:extent cx="609600" cy="3048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09600" cy="304800"/>
            <wp:effectExtent l="0" t="0" r="0" b="0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09600" cy="304800"/>
            <wp:effectExtent l="0" t="0" r="0" b="0"/>
            <wp:docPr id="9004" name="Picture 9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 90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Relationship Id="rId3" Type="http://schemas.openxmlformats.org/officeDocument/2006/relationships/image" Target="media/aidocs2.jpg"/><Relationship Id="rId4" Type="http://schemas.openxmlformats.org/officeDocument/2006/relationships/image" Target="media/aidocs3.gif"/></Relationships>
</file>