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t>doc</w:t>
        <w:sym w:font="Webdings" w:char="F045"/>
        <w:t>ument</w:t>
        <w:pict/>
        <w:pict/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