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pict><v:shapetype xmlns:v="urn:schemas-microsoft-com:vml" id="_x0000_t202" coordsize="21600,21600" o:spt="202" path="m,l,21600r21600,l21600,xe" ><v:stroke joinstyle="miter"/></v:shapetype><v:shape xmlns:v="urn:schemas-microsoft-com:vml" id="s1" type="#_x0000_t202" style="position:absolute;margin-left:1.5pt;margin-top:-3pt;width:161.25pt;height:89.25pt" ><v:textbox><w:txbxContent><w:p><w:r><w:t>Boxed</w:t></w:r></w:p></w:txbxContent></v:textbox></v:shape></w:pic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