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6003" w:rsidRPr="00766003" w:rsidRDefault="00B03835" w:rsidP="00545A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OLE_LINK3"/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AudioApp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766003" w:rsidRPr="007660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Known Issues </w:t>
      </w:r>
      <w:bookmarkEnd w:id="0"/>
      <w:r w:rsidR="00766003" w:rsidRPr="007660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&amp; Areas for Improvement</w: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Audio file format conversion</w:t>
      </w:r>
    </w:p>
    <w:p w:rsidR="00766003" w:rsidRPr="00766003" w:rsidRDefault="00766003" w:rsidP="00766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The app always records segments in wav format</w:t>
      </w:r>
      <w:r w:rsidR="00545A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required for OpenAI Whisper, and simply </w:t>
      </w:r>
      <w:r w:rsidRPr="007660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copies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them for the user’s preferred format (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caf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, m4a,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This only renames the file extension without actual transcoding. This means users may find non-.wav files incompatible with some media players.</w:t>
      </w:r>
    </w:p>
    <w:p w:rsidR="00766003" w:rsidRPr="00766003" w:rsidRDefault="00766003" w:rsidP="00766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Integrate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AVAssetExportSession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to truly convert audio files to the selected format (e.g., m4a).</w:t>
      </w:r>
    </w:p>
    <w:p w:rsidR="00766003" w:rsidRPr="00766003" w:rsidRDefault="00160DA7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0DA7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Audio encryption at rest</w:t>
      </w:r>
    </w:p>
    <w:p w:rsidR="00766003" w:rsidRPr="00766003" w:rsidRDefault="00766003" w:rsidP="00766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The app saves audio files as plain files on disk (either in Documents or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tmp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). There’s currently no file-level encryption, meaning anyone accessing the app’s sandbox could extract recordings.</w:t>
      </w:r>
    </w:p>
    <w:p w:rsidR="00766003" w:rsidRPr="00766003" w:rsidRDefault="00766003" w:rsidP="00766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Encrypt audio files at rest (using AES with keys stored in Keychain).</w:t>
      </w:r>
    </w:p>
    <w:p w:rsid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bookmarkStart w:id="1" w:name="OLE_LINK6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Alternatively, use Apple’s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NSFileProtection.complete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to enforce encryption tied to device lock.</w:t>
      </w:r>
      <w:r w:rsidR="00B03835">
        <w:rPr>
          <w:rFonts w:ascii="Times New Roman" w:eastAsia="Times New Roman" w:hAnsi="Times New Roman" w:cs="Times New Roman"/>
          <w:kern w:val="0"/>
          <w14:ligatures w14:val="none"/>
        </w:rPr>
        <w:t xml:space="preserve"> For this we could explicitly set the </w:t>
      </w:r>
      <w:proofErr w:type="spellStart"/>
      <w:r w:rsidR="00B03835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="00B03835">
        <w:rPr>
          <w:rFonts w:ascii="Times New Roman" w:eastAsia="Times New Roman" w:hAnsi="Times New Roman" w:cs="Times New Roman"/>
          <w:kern w:val="0"/>
          <w14:ligatures w14:val="none"/>
        </w:rPr>
        <w:t xml:space="preserve"> protection attribute when creating the file. Something like this:</w:t>
      </w:r>
    </w:p>
    <w:p w:rsidR="00B03835" w:rsidRPr="00B03835" w:rsidRDefault="00B03835" w:rsidP="00B03835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{</w:t>
      </w:r>
    </w:p>
    <w:p w:rsidR="00B03835" w:rsidRPr="00B03835" w:rsidRDefault="00B03835" w:rsidP="00B03835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</w:t>
      </w:r>
      <w:proofErr w:type="spellStart"/>
      <w:proofErr w:type="gram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FileManager.default.setAttributes</w:t>
      </w:r>
      <w:proofErr w:type="spellEnd"/>
      <w:proofErr w:type="gram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[.</w:t>
      </w:r>
      <w:proofErr w:type="spell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protectionKey</w:t>
      </w:r>
      <w:proofErr w:type="spellEnd"/>
      <w:proofErr w:type="gram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FileProtectionType.complete</w:t>
      </w:r>
      <w:proofErr w:type="spell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ofItemAtPath</w:t>
      </w:r>
      <w:proofErr w:type="spell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fileURL.path</w:t>
      </w:r>
      <w:proofErr w:type="spell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B03835" w:rsidRPr="00B03835" w:rsidRDefault="00B03835" w:rsidP="00B03835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{</w:t>
      </w:r>
    </w:p>
    <w:p w:rsidR="00B03835" w:rsidRPr="00B03835" w:rsidRDefault="00B03835" w:rsidP="00B03835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("Failed to set file protection: \(</w:t>
      </w:r>
      <w:proofErr w:type="spellStart"/>
      <w:proofErr w:type="gram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error.localizedDescription</w:t>
      </w:r>
      <w:proofErr w:type="spellEnd"/>
      <w:proofErr w:type="gram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)")</w:t>
      </w:r>
    </w:p>
    <w:p w:rsidR="00B03835" w:rsidRPr="00766003" w:rsidRDefault="00B03835" w:rsidP="00B03835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bookmarkEnd w:id="1"/>
    <w:p w:rsidR="00766003" w:rsidRPr="00766003" w:rsidRDefault="00160DA7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0DA7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proofErr w:type="spellStart"/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SwiftData</w:t>
      </w:r>
      <w:proofErr w:type="spellEnd"/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concurrency + </w:t>
      </w:r>
      <w:proofErr w:type="spellStart"/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SwiftUI</w:t>
      </w:r>
      <w:proofErr w:type="spellEnd"/>
    </w:p>
    <w:p w:rsidR="00766003" w:rsidRPr="00766003" w:rsidRDefault="00766003" w:rsidP="00766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When writing new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RecordingSession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AudioSegment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objects, </w:t>
      </w:r>
      <w:proofErr w:type="spellStart"/>
      <w:r w:rsidR="00B03835">
        <w:rPr>
          <w:rFonts w:ascii="Times New Roman" w:eastAsia="Times New Roman" w:hAnsi="Times New Roman" w:cs="Times New Roman"/>
          <w:kern w:val="0"/>
          <w14:ligatures w14:val="none"/>
        </w:rPr>
        <w:t>AudioApp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immediately saves the context. If the view is observing the same data, this may trigger UI updates more frequently than necessary</w:t>
      </w:r>
    </w:p>
    <w:p w:rsidR="00766003" w:rsidRPr="00766003" w:rsidRDefault="00766003" w:rsidP="00766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Consider batching inserts and deferring saves to reduce disk I/O and UI </w:t>
      </w:r>
      <w:r w:rsidR="00B03835">
        <w:rPr>
          <w:rFonts w:ascii="Times New Roman" w:eastAsia="Times New Roman" w:hAnsi="Times New Roman" w:cs="Times New Roman"/>
          <w:kern w:val="0"/>
          <w14:ligatures w14:val="none"/>
        </w:rPr>
        <w:t>updates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Explore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ModelActor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background contexts to offload heavy operations.</w:t>
      </w:r>
    </w:p>
    <w:p w:rsidR="00766003" w:rsidRPr="00766003" w:rsidRDefault="00160DA7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0DA7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Memory peaks with very large segments</w:t>
      </w:r>
    </w:p>
    <w:p w:rsidR="00766003" w:rsidRPr="00766003" w:rsidRDefault="00766003" w:rsidP="00766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B03835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Even though the</w:t>
      </w:r>
      <w:r w:rsidR="00766003"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segments are short (~30 sec) and memory is released after writing, if settings allow larger segment durations</w:t>
      </w:r>
      <w:r w:rsidR="004859A5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="00766003"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20 sec, </w:t>
      </w:r>
      <w:r w:rsidR="004859A5">
        <w:rPr>
          <w:rFonts w:ascii="Times New Roman" w:eastAsia="Times New Roman" w:hAnsi="Times New Roman" w:cs="Times New Roman"/>
          <w:kern w:val="0"/>
          <w14:ligatures w14:val="none"/>
        </w:rPr>
        <w:t xml:space="preserve">then </w:t>
      </w:r>
      <w:r w:rsidR="00766003" w:rsidRPr="00766003">
        <w:rPr>
          <w:rFonts w:ascii="Times New Roman" w:eastAsia="Times New Roman" w:hAnsi="Times New Roman" w:cs="Times New Roman"/>
          <w:kern w:val="0"/>
          <w14:ligatures w14:val="none"/>
        </w:rPr>
        <w:t>multiple PCM buffers accumulate in memory.</w:t>
      </w:r>
    </w:p>
    <w:p w:rsidR="00766003" w:rsidRPr="00766003" w:rsidRDefault="00766003" w:rsidP="00766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4859A5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 might want to think about</w:t>
      </w:r>
      <w:r w:rsidR="00766003"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cap</w:t>
      </w:r>
      <w:r>
        <w:rPr>
          <w:rFonts w:ascii="Times New Roman" w:eastAsia="Times New Roman" w:hAnsi="Times New Roman" w:cs="Times New Roman"/>
          <w:kern w:val="0"/>
          <w14:ligatures w14:val="none"/>
        </w:rPr>
        <w:t>ping</w:t>
      </w:r>
      <w:r w:rsidR="00766003"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segment length more conservatively or write buffers directly to file to avoid building up large arrays in memory.</w:t>
      </w:r>
    </w:p>
    <w:p w:rsidR="00766003" w:rsidRPr="00766003" w:rsidRDefault="00160DA7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0DA7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Limited offline fallback UX</w:t>
      </w:r>
    </w:p>
    <w:p w:rsidR="00766003" w:rsidRPr="00766003" w:rsidRDefault="00766003" w:rsidP="00766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If the OpenAI Whisper API fails (e.g., no network), fallback to Apple Speech is robust — but there’s no explicit user-facing notification of </w:t>
      </w:r>
      <w:r w:rsidRPr="007660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which engine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was ultimately used.</w:t>
      </w:r>
    </w:p>
    <w:p w:rsidR="00766003" w:rsidRPr="00766003" w:rsidRDefault="00766003" w:rsidP="00766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Consider logging the fallback choice in the Transcription model or showing a badge indicating “Transcribed Locally” vs “Cloud”.</w:t>
      </w:r>
    </w:p>
    <w:p w:rsidR="00766003" w:rsidRPr="00766003" w:rsidRDefault="00160DA7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0DA7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Lack of background recording</w:t>
      </w:r>
    </w:p>
    <w:p w:rsidR="00766003" w:rsidRPr="00766003" w:rsidRDefault="00766003" w:rsidP="00766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current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AVAudioSession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does not handle long background recording sessions (like voice memos or call recorders). If the app is backgrounded, recording stops.</w:t>
      </w:r>
    </w:p>
    <w:p w:rsidR="00766003" w:rsidRPr="00766003" w:rsidRDefault="00766003" w:rsidP="00766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Investigate using </w:t>
      </w:r>
      <w:proofErr w:type="gram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the .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playAndRecord</w:t>
      </w:r>
      <w:proofErr w:type="spellEnd"/>
      <w:proofErr w:type="gram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category with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AVAudioSessionCategoryOptions.mixWithOthers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and configure background modes for audio to continue capturing.</w:t>
      </w:r>
    </w:p>
    <w:p w:rsidR="00766003" w:rsidRPr="00766003" w:rsidRDefault="00160DA7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0DA7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No deduplication of segments</w:t>
      </w:r>
    </w:p>
    <w:p w:rsidR="00766003" w:rsidRPr="00766003" w:rsidRDefault="00766003" w:rsidP="007660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If the app crashes between writing an audio file and saving its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AudioSegment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, the file will stay orphaned. Or vice versa: a segment might exist with a missing file.</w:t>
      </w:r>
    </w:p>
    <w:p w:rsidR="00766003" w:rsidRPr="00766003" w:rsidRDefault="00766003" w:rsidP="007660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Implement a simple cleanup scan to reconcile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against disk, removing orphaned files or dangling database rows.</w:t>
      </w:r>
    </w:p>
    <w:p w:rsidR="00766003" w:rsidRPr="00766003" w:rsidRDefault="00160DA7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0DA7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4859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Summary</w:t>
      </w:r>
    </w:p>
    <w:p w:rsidR="00766003" w:rsidRPr="00766003" w:rsidRDefault="00766003" w:rsidP="0076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These issues are </w:t>
      </w: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critical bugs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but reflect normal trade-offs for </w:t>
      </w:r>
      <w:r w:rsidR="004859A5" w:rsidRPr="004859A5">
        <w:rPr>
          <w:rFonts w:ascii="Times New Roman" w:hAnsi="Times New Roman" w:cs="Times New Roman"/>
          <w:color w:val="000000"/>
          <w:shd w:val="clear" w:color="auto" w:fill="EDF2FA"/>
        </w:rPr>
        <w:t>iOS Audio Recording &amp; Transcription Take-Home Assignment</w:t>
      </w:r>
      <w:r w:rsidR="004859A5" w:rsidRPr="004859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859A5">
        <w:rPr>
          <w:rFonts w:ascii="Times New Roman" w:eastAsia="Times New Roman" w:hAnsi="Times New Roman" w:cs="Times New Roman"/>
          <w:kern w:val="0"/>
          <w14:ligatures w14:val="none"/>
        </w:rPr>
        <w:t>and some were just unfinished due to time constraint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66003" w:rsidRPr="00766003" w:rsidRDefault="00766003" w:rsidP="0076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Each is straightforward to address in future iterations to strengthen </w:t>
      </w:r>
      <w:r w:rsidR="004859A5">
        <w:rPr>
          <w:rFonts w:ascii="Times New Roman" w:eastAsia="Times New Roman" w:hAnsi="Times New Roman" w:cs="Times New Roman"/>
          <w:kern w:val="0"/>
          <w14:ligatures w14:val="none"/>
        </w:rPr>
        <w:t>feature-set and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data privacy.</w:t>
      </w:r>
    </w:p>
    <w:p w:rsidR="00766003" w:rsidRPr="00766003" w:rsidRDefault="00160DA7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0DA7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9707E" w:rsidRDefault="00C9707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59A5" w:rsidRDefault="004859A5"/>
    <w:sectPr w:rsidR="004859A5" w:rsidSect="00B03835">
      <w:pgSz w:w="12240" w:h="15840"/>
      <w:pgMar w:top="66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C0632"/>
    <w:multiLevelType w:val="multilevel"/>
    <w:tmpl w:val="AD3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009C6"/>
    <w:multiLevelType w:val="multilevel"/>
    <w:tmpl w:val="5DD6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216B1"/>
    <w:multiLevelType w:val="multilevel"/>
    <w:tmpl w:val="7DB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17447"/>
    <w:multiLevelType w:val="multilevel"/>
    <w:tmpl w:val="2A1E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502B3"/>
    <w:multiLevelType w:val="multilevel"/>
    <w:tmpl w:val="8C8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F7CF3"/>
    <w:multiLevelType w:val="multilevel"/>
    <w:tmpl w:val="9798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87821"/>
    <w:multiLevelType w:val="multilevel"/>
    <w:tmpl w:val="C066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637622">
    <w:abstractNumId w:val="1"/>
  </w:num>
  <w:num w:numId="2" w16cid:durableId="956719276">
    <w:abstractNumId w:val="3"/>
  </w:num>
  <w:num w:numId="3" w16cid:durableId="713693616">
    <w:abstractNumId w:val="6"/>
  </w:num>
  <w:num w:numId="4" w16cid:durableId="918683866">
    <w:abstractNumId w:val="0"/>
  </w:num>
  <w:num w:numId="5" w16cid:durableId="1562986575">
    <w:abstractNumId w:val="4"/>
  </w:num>
  <w:num w:numId="6" w16cid:durableId="484513455">
    <w:abstractNumId w:val="2"/>
  </w:num>
  <w:num w:numId="7" w16cid:durableId="504443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03"/>
    <w:rsid w:val="00160DA7"/>
    <w:rsid w:val="001A5C1D"/>
    <w:rsid w:val="00314D15"/>
    <w:rsid w:val="003423D7"/>
    <w:rsid w:val="004859A5"/>
    <w:rsid w:val="00545A0E"/>
    <w:rsid w:val="005D17FB"/>
    <w:rsid w:val="00766003"/>
    <w:rsid w:val="00B03835"/>
    <w:rsid w:val="00C9707E"/>
    <w:rsid w:val="00E8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EFB9"/>
  <w15:chartTrackingRefBased/>
  <w15:docId w15:val="{D5E0A20A-EA8F-6B40-8B83-C462FA6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00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6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66003"/>
  </w:style>
  <w:style w:type="paragraph" w:customStyle="1" w:styleId="p2">
    <w:name w:val="p2"/>
    <w:basedOn w:val="Normal"/>
    <w:rsid w:val="0076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6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6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Scamurra</dc:creator>
  <cp:keywords/>
  <dc:description/>
  <cp:lastModifiedBy>Tony Scamurra</cp:lastModifiedBy>
  <cp:revision>2</cp:revision>
  <dcterms:created xsi:type="dcterms:W3CDTF">2025-07-05T10:04:00Z</dcterms:created>
  <dcterms:modified xsi:type="dcterms:W3CDTF">2025-07-05T12:17:00Z</dcterms:modified>
</cp:coreProperties>
</file>