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Ghi chú học hỏi từ web ducmanh.store</w:t>
      </w:r>
    </w:p>
    <w:p>
      <w:pPr>
        <w:spacing w:after="120"/>
      </w:pPr>
      <w:r>
        <w:t xml:space="preserve">Tham khảo ngày 26/10/2026. ducmanh.store là web bán linh kiện PC (đồ án cá nhân của Lưu Đức Mạnh), làm bằng Next.js, gọi REST API riêng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/api/...</w:t>
      </w:r>
      <w:r>
        <w:t xml:space="preserve">), chạy qua Cloudflare. Đã xem: trang chủ, chi tiết sản phẩm, Build PC, chatbot, ô tìm kiếm.</w:t>
      </w:r>
    </w:p>
    <w:p>
      <w:pPr>
        <w:pStyle w:val="Heading2"/>
      </w:pPr>
      <w:r>
        <w:t xml:space="preserve">1. Giao diện và trải nghiệm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4"/>
        <w:gridCol w:w="5711"/>
        <w:gridCol w:w="2493"/>
      </w:tblGrid>
      <w:tr>
        <w:trPr>
          <w:tblHeader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Điểm hay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Trên ducmanh.store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Áp dụng cho phòng khám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Khung xám khi tải (skeleton)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Lúc chờ dữ liệu hiện các khối xám đúng hình banner, thẻ sản phẩm thay vì trang trắng hay vòng xoay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Danh sách bác sĩ, lịch khám, lịch sử khám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Ô tìm kiếm thông minh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Bấm vào hiện "Xu hướng tìm kiếm" (top từ khóa trong tuần); gõ đến đâu gợi ý sản phẩm đến đó, có ảnh và giá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Tìm bác sĩ, chuyên khoa, dịch vụ, gợi ý ngay khi gõ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Lọc nhiều tiêu chí có số lượng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Cột lọc bên trái: "AMD (7)", "Intel (4)", khoảng giá, nút "Chỉ hiển thị còn hàng"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Lọc bác sĩ theo chuyên khoa, học vị, giá khám, "còn lịch trống"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Trang chi tiết rõ ràng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Đường dẫn vị trí (Trang chủ › CPU › …), ô "Thông số nổi bật", tab Ảnh / Thông số / Đánh giá, lượt xem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Trang hồ sơ bác sĩ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Đánh giá làm kỹ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Biểu đồ phân bố 1–5★, lọc theo số sao, đếm ký tự 0/2000, đính kèm tối đa 3 ảnh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Nâng cấp phần đánh giá sau khám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Nút liên hệ nổi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Linh vật góc màn hình, bấm mở menu Chatbot AI / Zalo / Messenger / Telegram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Nút hỗ trợ cho bệnh nhân</w:t>
            </w:r>
          </w:p>
        </w:tc>
      </w:tr>
      <w:tr>
        <w:trPr>
          <w:tblHeader w:val="off"/>
        </w:trPr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Chân trang đầy đủ</w:t>
            </w:r>
          </w:p>
        </w:tc>
        <w:tc>
          <w:tcPr>
            <w:tcW w:type="dxa" w:w="5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Chính sách, cách thanh toán (VNPay, MoMo, COD), địa chỉ, hotline</w:t>
            </w:r>
          </w:p>
        </w:tc>
        <w:tc>
          <w:tcPr>
            <w:tcW w:type="dxa" w:w="2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Chân trang phòng khám</w:t>
            </w:r>
          </w:p>
        </w:tc>
      </w:tr>
    </w:tbl>
    <w:p/>
    <w:p>
      <w:pPr>
        <w:pStyle w:val="Heading2"/>
      </w:pPr>
      <w:r>
        <w:t xml:space="preserve">2. Nghiệp vụ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PC có kiểm tra tương thích:</w:t>
      </w:r>
      <w:r>
        <w:t xml:space="preserve"> chọn CPU Ryzen 5 (AM4) rồi bật "Đề xuất linh kiện tương thích", danh sách mainboard chỉ còn 2 loại socket AM4. Có cảnh báo trung thực rằng tính năng "thử nghiệm", chưa chính xác 100%. Áp dụng: chọn chuyên khoa → chỉ hiện bác sĩ, khung giờ, dịch vụ còn hợp lệ.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Phần tổng kết có nhiều thao tác:</w:t>
      </w:r>
      <w:r>
        <w:t xml:space="preserve"> Lưu cấu hình, Chia sẻ, Tải Excel, Xem &amp; In. Áp dụng: phiếu khám, hóa đơn, kết quả cận lâm sàng có nút In / Tải PDF /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sửa nội dung không cần sửa code:</w:t>
      </w:r>
      <w:r>
        <w:t xml:space="preserve"> logo, banner, thông tin cửa hàng, các mục trang chủ đều lấy từ API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/api/content/branding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/api/banners/home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/api/product-sections/home</w:t>
      </w:r>
      <w:r>
        <w:t xml:space="preserve">). Áp dụng: admin tự đổi banner, thông báo, giờ làm việc.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Đường dẫn dễ đọc theo tên</w:t>
      </w:r>
      <w:r>
        <w:t xml:space="preserve">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/products/cpu-intel-core-i3-14100-...</w:t>
      </w:r>
      <w:r>
        <w:t xml:space="preserve">), ảnh lưu dạng webp đặt tên bằng UUID.</w:t>
      </w:r>
    </w:p>
    <w:p>
      <w:pPr>
        <w:pStyle w:val="Heading2"/>
      </w:pPr>
      <w:r>
        <w:t xml:space="preserve">3. Nên tránh (lỗi thấy trên web này)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bản build dev của Next.js trên production (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main-app.js?v=...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webpack.js</w:t>
      </w:r>
      <w:r>
        <w:t xml:space="preserve">), tải chậm. Khi demo phải build bản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Còn sót link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http://localhost:3000/...</w:t>
      </w:r>
      <w:r>
        <w:t xml:space="preserve"> trong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Dữ liệu test lộ ra: PC giá 10.000đ "Tiết kiệm 100%", sản phẩm mã </w:t>
      </w:r>
      <w:r>
        <w:rPr>
          <w:rFonts w:ascii="Consolas" w:cs="Consolas" w:eastAsia="Consolas" w:hAnsi="Consolas"/>
          <w:sz w:val="22"/>
          <w:szCs w:val="22"/>
          <w:shd w:fill="F2F2F2" w:color="auto" w:val="clear"/>
        </w:rPr>
        <w:t xml:space="preserve">seed-xxx</w:t>
      </w:r>
      <w:r>
        <w:t xml:space="preserve">, ảnh trống.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Trang "Tính năng đang được phát triển" (Build PC bằng AI). Chưa làm xong thì ẩn nút, đừng để người dùng bấm vào trang trống.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API trang chủ bị gọi 2 lần, có request bị huỷ. Tránh gọi trùng.</w:t>
      </w:r>
    </w:p>
    <w:p>
      <w:pPr>
        <w:pStyle w:val="Heading2"/>
      </w:pPr>
      <w:r>
        <w:t xml:space="preserve">4. Ưu tiên làm trước cho phòng khám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Khung xám khi tải và ô tìm kiếm có gợi 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Lọc bác sĩ / lịch khám có hiện số lượng.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Nút In / Xuất PDF / Excel cho phiếu khám và hóa đơn.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2026-10-26T02:29:25.590Z</dcterms:created>
  <dcterms:modified xsi:type="dcterms:W3CDTF">2026-10-26T02:29:25.591Z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