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31C6E" w14:textId="1859C7A4" w:rsidR="008F640F" w:rsidRPr="00246B85" w:rsidRDefault="00887E7D" w:rsidP="00246B85">
      <w:pPr>
        <w:pStyle w:val="Heading1"/>
        <w:rPr>
          <w:lang w:eastAsia="zh-CN"/>
        </w:rPr>
      </w:pPr>
      <w:r>
        <w:rPr>
          <w:rFonts w:ascii="宋体" w:eastAsia="宋体" w:hAnsi="宋体"/>
          <w:lang w:eastAsia="zh-CN"/>
        </w:rPr>
        <w:t>C</w:t>
      </w:r>
      <w:r>
        <w:rPr>
          <w:rFonts w:ascii="宋体" w:eastAsia="宋体" w:hAnsi="宋体" w:hint="eastAsia"/>
          <w:lang w:eastAsia="zh-CN"/>
        </w:rPr>
        <w:t>heck</w:t>
      </w:r>
      <w:r>
        <w:rPr>
          <w:rFonts w:eastAsia="宋体" w:hint="eastAsia"/>
          <w:lang w:eastAsia="zh-CN"/>
        </w:rPr>
        <w:t xml:space="preserve"> </w:t>
      </w:r>
      <w:r w:rsidR="008F640F" w:rsidRPr="00246B85">
        <w:rPr>
          <w:lang w:eastAsia="zh-CN"/>
        </w:rPr>
        <w:t>S-02</w:t>
      </w:r>
      <w:r w:rsidR="008F640F" w:rsidRPr="00246B85">
        <w:rPr>
          <w:rFonts w:hint="eastAsia"/>
          <w:lang w:eastAsia="zh-CN"/>
        </w:rPr>
        <w:t>《全屋防御型改装</w:t>
      </w:r>
      <w:r w:rsidR="008F640F" w:rsidRPr="00246B85">
        <w:rPr>
          <w:rFonts w:ascii="微软雅黑" w:eastAsia="微软雅黑" w:hAnsi="微软雅黑" w:cs="微软雅黑" w:hint="eastAsia"/>
          <w:lang w:eastAsia="zh-CN"/>
        </w:rPr>
        <w:t>计</w:t>
      </w:r>
      <w:r w:rsidR="008F640F" w:rsidRPr="00246B85">
        <w:rPr>
          <w:rFonts w:hint="eastAsia"/>
          <w:lang w:eastAsia="zh-CN"/>
        </w:rPr>
        <w:t>划》</w:t>
      </w:r>
    </w:p>
    <w:p w14:paraId="0579AE78" w14:textId="17E746EF" w:rsidR="0064784A" w:rsidRPr="00246B85" w:rsidRDefault="00000000" w:rsidP="00246B85">
      <w:pPr>
        <w:pStyle w:val="Heading2"/>
        <w:numPr>
          <w:ilvl w:val="0"/>
          <w:numId w:val="14"/>
        </w:numPr>
      </w:pPr>
      <w:r w:rsidRPr="00246B85">
        <w:t>房屋防御改造</w:t>
      </w:r>
      <w:r w:rsidRPr="00246B85">
        <w:rPr>
          <w:rFonts w:ascii="微软雅黑" w:eastAsia="微软雅黑" w:hAnsi="微软雅黑" w:cs="微软雅黑" w:hint="eastAsia"/>
        </w:rPr>
        <w:t>计</w:t>
      </w:r>
      <w:r w:rsidRPr="00246B85">
        <w:rPr>
          <w:rFonts w:hint="eastAsia"/>
        </w:rPr>
        <w:t>划</w:t>
      </w:r>
      <w:r w:rsidRPr="00246B85">
        <w:t xml:space="preserve"> v1.0</w:t>
      </w:r>
    </w:p>
    <w:p w14:paraId="5FE9B259" w14:textId="66AE1825" w:rsidR="0064784A" w:rsidRPr="0064784A" w:rsidRDefault="0064784A" w:rsidP="00A779CA">
      <w:pPr>
        <w:pStyle w:val="ListParagraph"/>
        <w:numPr>
          <w:ilvl w:val="1"/>
          <w:numId w:val="10"/>
        </w:numPr>
        <w:rPr>
          <w:rFonts w:eastAsia="宋体"/>
          <w:b/>
          <w:bCs/>
          <w:lang w:eastAsia="zh-CN"/>
        </w:rPr>
      </w:pPr>
      <w:r w:rsidRPr="0064784A">
        <w:rPr>
          <w:rFonts w:ascii="Segoe UI Emoji" w:eastAsia="宋体" w:hAnsi="Segoe UI Emoji" w:cs="Segoe UI Emoji"/>
          <w:b/>
          <w:bCs/>
          <w:lang w:eastAsia="zh-CN"/>
        </w:rPr>
        <w:t>🏠</w:t>
      </w:r>
      <w:r w:rsidRPr="0064784A">
        <w:rPr>
          <w:rFonts w:eastAsia="宋体"/>
          <w:b/>
          <w:bCs/>
          <w:lang w:eastAsia="zh-CN"/>
        </w:rPr>
        <w:t xml:space="preserve"> </w:t>
      </w:r>
      <w:r w:rsidRPr="0064784A">
        <w:rPr>
          <w:rFonts w:eastAsia="宋体"/>
          <w:b/>
          <w:bCs/>
          <w:lang w:eastAsia="zh-CN"/>
        </w:rPr>
        <w:t>主楼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层数：</w:t>
      </w:r>
      <w:r w:rsidRPr="0064784A">
        <w:rPr>
          <w:rFonts w:eastAsia="宋体"/>
          <w:lang w:eastAsia="zh-CN"/>
        </w:rPr>
        <w:t xml:space="preserve">2 </w:t>
      </w:r>
      <w:r w:rsidRPr="0064784A">
        <w:rPr>
          <w:rFonts w:eastAsia="宋体"/>
          <w:lang w:eastAsia="zh-CN"/>
        </w:rPr>
        <w:t>层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单层建筑面积：约</w:t>
      </w:r>
      <w:r w:rsidRPr="0064784A">
        <w:rPr>
          <w:rFonts w:eastAsia="宋体"/>
          <w:lang w:eastAsia="zh-CN"/>
        </w:rPr>
        <w:t xml:space="preserve"> 100</w:t>
      </w:r>
      <w:r w:rsidRPr="0064784A">
        <w:rPr>
          <w:rFonts w:eastAsia="宋体"/>
          <w:lang w:eastAsia="zh-CN"/>
        </w:rPr>
        <w:t>㎡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总建筑面积：约</w:t>
      </w:r>
      <w:r w:rsidRPr="0064784A">
        <w:rPr>
          <w:rFonts w:eastAsia="宋体"/>
          <w:lang w:eastAsia="zh-CN"/>
        </w:rPr>
        <w:t xml:space="preserve"> 200</w:t>
      </w:r>
      <w:r w:rsidRPr="0064784A">
        <w:rPr>
          <w:rFonts w:eastAsia="宋体"/>
          <w:lang w:eastAsia="zh-CN"/>
        </w:rPr>
        <w:t>㎡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承重墙体：双层钢筋框架</w:t>
      </w:r>
      <w:r w:rsidRPr="0064784A">
        <w:rPr>
          <w:rFonts w:eastAsia="宋体"/>
          <w:lang w:eastAsia="zh-CN"/>
        </w:rPr>
        <w:t xml:space="preserve"> + C60 </w:t>
      </w:r>
      <w:r w:rsidRPr="0064784A">
        <w:rPr>
          <w:rFonts w:eastAsia="宋体"/>
          <w:lang w:eastAsia="zh-CN"/>
        </w:rPr>
        <w:t>混凝土</w:t>
      </w:r>
      <w:r w:rsidRPr="0064784A">
        <w:rPr>
          <w:rFonts w:eastAsia="宋体"/>
          <w:lang w:eastAsia="zh-CN"/>
        </w:rPr>
        <w:t xml:space="preserve"> + </w:t>
      </w:r>
      <w:r w:rsidRPr="0064784A">
        <w:rPr>
          <w:rFonts w:eastAsia="宋体"/>
          <w:lang w:eastAsia="zh-CN"/>
        </w:rPr>
        <w:t>蜂巢双层吸震，墙厚</w:t>
      </w:r>
      <w:r w:rsidRPr="0064784A">
        <w:rPr>
          <w:rFonts w:eastAsia="宋体"/>
          <w:lang w:eastAsia="zh-CN"/>
        </w:rPr>
        <w:t xml:space="preserve"> ≥ 30–40 cm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墙体隔热：外挂</w:t>
      </w:r>
      <w:r w:rsidRPr="0064784A">
        <w:rPr>
          <w:rFonts w:eastAsia="宋体"/>
          <w:lang w:eastAsia="zh-CN"/>
        </w:rPr>
        <w:t xml:space="preserve"> XPS/</w:t>
      </w:r>
      <w:r w:rsidRPr="0064784A">
        <w:rPr>
          <w:rFonts w:eastAsia="宋体"/>
          <w:lang w:eastAsia="zh-CN"/>
        </w:rPr>
        <w:t>聚氨酯</w:t>
      </w:r>
      <w:r w:rsidRPr="0064784A">
        <w:rPr>
          <w:rFonts w:eastAsia="宋体"/>
          <w:lang w:eastAsia="zh-CN"/>
        </w:rPr>
        <w:t xml:space="preserve"> ≥ 50–80mm</w:t>
      </w:r>
      <w:r w:rsidRPr="0064784A">
        <w:rPr>
          <w:rFonts w:eastAsia="宋体"/>
          <w:lang w:eastAsia="zh-CN"/>
        </w:rPr>
        <w:t>，局部内墙岩棉，节点热桥封闭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门窗：断桥铝</w:t>
      </w:r>
      <w:r w:rsidRPr="0064784A">
        <w:rPr>
          <w:rFonts w:eastAsia="宋体"/>
          <w:lang w:eastAsia="zh-CN"/>
        </w:rPr>
        <w:t xml:space="preserve"> + Low-E </w:t>
      </w:r>
      <w:r w:rsidRPr="0064784A">
        <w:rPr>
          <w:rFonts w:eastAsia="宋体"/>
          <w:lang w:eastAsia="zh-CN"/>
        </w:rPr>
        <w:t>中空玻璃，防爆轨道，双密封</w:t>
      </w:r>
      <w:r w:rsidRPr="0064784A">
        <w:rPr>
          <w:rFonts w:eastAsia="宋体"/>
          <w:lang w:eastAsia="zh-CN"/>
        </w:rPr>
        <w:br/>
      </w:r>
    </w:p>
    <w:p w14:paraId="7F71CF8D" w14:textId="6126EDD3" w:rsidR="0064784A" w:rsidRPr="0064784A" w:rsidRDefault="0064784A" w:rsidP="00A779CA">
      <w:pPr>
        <w:pStyle w:val="ListParagraph"/>
        <w:numPr>
          <w:ilvl w:val="1"/>
          <w:numId w:val="10"/>
        </w:numPr>
        <w:rPr>
          <w:rFonts w:eastAsia="宋体"/>
          <w:b/>
          <w:bCs/>
          <w:lang w:eastAsia="zh-CN"/>
        </w:rPr>
      </w:pPr>
      <w:r w:rsidRPr="0064784A">
        <w:rPr>
          <w:rFonts w:ascii="Segoe UI Emoji" w:eastAsia="宋体" w:hAnsi="Segoe UI Emoji" w:cs="Segoe UI Emoji"/>
          <w:b/>
          <w:bCs/>
          <w:lang w:eastAsia="zh-CN"/>
        </w:rPr>
        <w:t>🏡</w:t>
      </w:r>
      <w:r w:rsidRPr="0064784A">
        <w:rPr>
          <w:rFonts w:eastAsia="宋体"/>
          <w:b/>
          <w:bCs/>
          <w:lang w:eastAsia="zh-CN"/>
        </w:rPr>
        <w:t xml:space="preserve"> </w:t>
      </w:r>
      <w:r w:rsidRPr="0064784A">
        <w:rPr>
          <w:rFonts w:eastAsia="宋体"/>
          <w:b/>
          <w:bCs/>
          <w:lang w:eastAsia="zh-CN"/>
        </w:rPr>
        <w:t>院落（前后院分区）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前院：封闭车库</w:t>
      </w:r>
      <w:r w:rsidRPr="0064784A">
        <w:rPr>
          <w:rFonts w:eastAsia="宋体"/>
          <w:lang w:eastAsia="zh-CN"/>
        </w:rPr>
        <w:t xml:space="preserve"> 5 </w:t>
      </w:r>
      <w:r w:rsidRPr="0064784A">
        <w:rPr>
          <w:rFonts w:eastAsia="宋体"/>
          <w:lang w:eastAsia="zh-CN"/>
        </w:rPr>
        <w:t>车位（砖混</w:t>
      </w:r>
      <w:r w:rsidRPr="0064784A">
        <w:rPr>
          <w:rFonts w:eastAsia="宋体"/>
          <w:lang w:eastAsia="zh-CN"/>
        </w:rPr>
        <w:t>/</w:t>
      </w:r>
      <w:r w:rsidRPr="0064784A">
        <w:rPr>
          <w:rFonts w:eastAsia="宋体"/>
          <w:lang w:eastAsia="zh-CN"/>
        </w:rPr>
        <w:t>轻钢结构），车库宽</w:t>
      </w:r>
      <w:r w:rsidRPr="0064784A">
        <w:rPr>
          <w:rFonts w:eastAsia="宋体"/>
          <w:lang w:eastAsia="zh-CN"/>
        </w:rPr>
        <w:t xml:space="preserve"> 14–15m</w:t>
      </w:r>
      <w:r w:rsidRPr="0064784A">
        <w:rPr>
          <w:rFonts w:eastAsia="宋体"/>
          <w:lang w:eastAsia="zh-CN"/>
        </w:rPr>
        <w:t>，深</w:t>
      </w:r>
      <w:r w:rsidRPr="0064784A">
        <w:rPr>
          <w:rFonts w:eastAsia="宋体"/>
          <w:lang w:eastAsia="zh-CN"/>
        </w:rPr>
        <w:t xml:space="preserve"> 5.5–6m</w:t>
      </w:r>
      <w:r w:rsidRPr="0064784A">
        <w:rPr>
          <w:rFonts w:eastAsia="宋体"/>
          <w:lang w:eastAsia="zh-CN"/>
        </w:rPr>
        <w:t>，高</w:t>
      </w:r>
      <w:r w:rsidRPr="0064784A">
        <w:rPr>
          <w:rFonts w:eastAsia="宋体"/>
          <w:lang w:eastAsia="zh-CN"/>
        </w:rPr>
        <w:t xml:space="preserve"> 2.8–3.2m</w:t>
      </w:r>
      <w:r w:rsidRPr="0064784A">
        <w:rPr>
          <w:rFonts w:eastAsia="宋体"/>
          <w:lang w:eastAsia="zh-CN"/>
        </w:rPr>
        <w:br/>
        <w:t xml:space="preserve">  </w:t>
      </w:r>
      <w:r w:rsidRPr="0064784A">
        <w:rPr>
          <w:rFonts w:eastAsia="宋体"/>
          <w:lang w:eastAsia="zh-CN"/>
        </w:rPr>
        <w:t>单车位宽</w:t>
      </w:r>
      <w:r w:rsidRPr="0064784A">
        <w:rPr>
          <w:rFonts w:eastAsia="宋体"/>
          <w:lang w:eastAsia="zh-CN"/>
        </w:rPr>
        <w:t xml:space="preserve"> 2.8–3.0m</w:t>
      </w:r>
      <w:r w:rsidRPr="0064784A">
        <w:rPr>
          <w:rFonts w:eastAsia="宋体"/>
          <w:lang w:eastAsia="zh-CN"/>
        </w:rPr>
        <w:t>，门洞净高</w:t>
      </w:r>
      <w:r w:rsidRPr="0064784A">
        <w:rPr>
          <w:rFonts w:eastAsia="宋体"/>
          <w:lang w:eastAsia="zh-CN"/>
        </w:rPr>
        <w:t xml:space="preserve"> ≥ 2.6–2.7m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车道：单车道</w:t>
      </w:r>
      <w:r w:rsidRPr="0064784A">
        <w:rPr>
          <w:rFonts w:eastAsia="宋体"/>
          <w:lang w:eastAsia="zh-CN"/>
        </w:rPr>
        <w:t xml:space="preserve"> ≥ 3.5m</w:t>
      </w:r>
      <w:r w:rsidRPr="0064784A">
        <w:rPr>
          <w:rFonts w:eastAsia="宋体"/>
          <w:lang w:eastAsia="zh-CN"/>
        </w:rPr>
        <w:t>（最小），双车进出</w:t>
      </w:r>
      <w:r w:rsidRPr="0064784A">
        <w:rPr>
          <w:rFonts w:eastAsia="宋体"/>
          <w:lang w:eastAsia="zh-CN"/>
        </w:rPr>
        <w:t xml:space="preserve"> ≥ 5.5–6m</w:t>
      </w:r>
      <w:r w:rsidRPr="0064784A">
        <w:rPr>
          <w:rFonts w:eastAsia="宋体"/>
          <w:lang w:eastAsia="zh-CN"/>
        </w:rPr>
        <w:t>，车库前空地纵深</w:t>
      </w:r>
      <w:r w:rsidRPr="0064784A">
        <w:rPr>
          <w:rFonts w:eastAsia="宋体"/>
          <w:lang w:eastAsia="zh-CN"/>
        </w:rPr>
        <w:t xml:space="preserve"> ≥ 7–8m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前院小花园</w:t>
      </w:r>
      <w:r w:rsidRPr="0064784A">
        <w:rPr>
          <w:rFonts w:eastAsia="宋体"/>
          <w:lang w:eastAsia="zh-CN"/>
        </w:rPr>
        <w:t xml:space="preserve"> 20–30</w:t>
      </w:r>
      <w:r w:rsidRPr="0064784A">
        <w:rPr>
          <w:rFonts w:eastAsia="宋体"/>
          <w:lang w:eastAsia="zh-CN"/>
        </w:rPr>
        <w:t>㎡，可改苗圃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后院：阳光房</w:t>
      </w:r>
      <w:r w:rsidRPr="0064784A">
        <w:rPr>
          <w:rFonts w:eastAsia="宋体"/>
          <w:lang w:eastAsia="zh-CN"/>
        </w:rPr>
        <w:t>/</w:t>
      </w:r>
      <w:r w:rsidRPr="0064784A">
        <w:rPr>
          <w:rFonts w:eastAsia="宋体"/>
          <w:lang w:eastAsia="zh-CN"/>
        </w:rPr>
        <w:t>大棚</w:t>
      </w:r>
      <w:r w:rsidRPr="0064784A">
        <w:rPr>
          <w:rFonts w:eastAsia="宋体"/>
          <w:lang w:eastAsia="zh-CN"/>
        </w:rPr>
        <w:t xml:space="preserve"> 30–50</w:t>
      </w:r>
      <w:r w:rsidRPr="0064784A">
        <w:rPr>
          <w:rFonts w:eastAsia="宋体"/>
          <w:lang w:eastAsia="zh-CN"/>
        </w:rPr>
        <w:t>㎡（可供</w:t>
      </w:r>
      <w:r w:rsidRPr="0064784A">
        <w:rPr>
          <w:rFonts w:eastAsia="宋体"/>
          <w:lang w:eastAsia="zh-CN"/>
        </w:rPr>
        <w:t xml:space="preserve"> 4–10 </w:t>
      </w:r>
      <w:r w:rsidRPr="0064784A">
        <w:rPr>
          <w:rFonts w:eastAsia="宋体"/>
          <w:lang w:eastAsia="zh-CN"/>
        </w:rPr>
        <w:t>人基础蔬菜），暗道伪装点，机房棚，雨水收集口，后墙绿化带，缓冲空地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院落总面积</w:t>
      </w:r>
      <w:r w:rsidRPr="0064784A">
        <w:rPr>
          <w:rFonts w:eastAsia="宋体"/>
          <w:lang w:eastAsia="zh-CN"/>
        </w:rPr>
        <w:t xml:space="preserve"> 300–500</w:t>
      </w:r>
      <w:r w:rsidRPr="0064784A">
        <w:rPr>
          <w:rFonts w:eastAsia="宋体"/>
          <w:lang w:eastAsia="zh-CN"/>
        </w:rPr>
        <w:t>㎡</w:t>
      </w:r>
      <w:r w:rsidRPr="0064784A">
        <w:rPr>
          <w:rFonts w:eastAsia="宋体"/>
          <w:lang w:eastAsia="zh-CN"/>
        </w:rPr>
        <w:br/>
      </w:r>
    </w:p>
    <w:p w14:paraId="582C62AF" w14:textId="77777777" w:rsidR="009A5EB6" w:rsidRPr="009A5EB6" w:rsidRDefault="0064784A" w:rsidP="009138E1">
      <w:pPr>
        <w:pStyle w:val="ListParagraph"/>
        <w:numPr>
          <w:ilvl w:val="1"/>
          <w:numId w:val="10"/>
        </w:numPr>
        <w:rPr>
          <w:rFonts w:eastAsia="宋体"/>
          <w:b/>
          <w:bCs/>
          <w:lang w:eastAsia="zh-CN"/>
        </w:rPr>
      </w:pPr>
      <w:r w:rsidRPr="0064784A">
        <w:rPr>
          <w:rFonts w:ascii="Segoe UI Emoji" w:eastAsia="宋体" w:hAnsi="Segoe UI Emoji" w:cs="Segoe UI Emoji"/>
          <w:b/>
          <w:bCs/>
          <w:lang w:eastAsia="zh-CN"/>
        </w:rPr>
        <w:t>🧩</w:t>
      </w:r>
      <w:r w:rsidRPr="0064784A">
        <w:rPr>
          <w:rFonts w:eastAsia="宋体"/>
          <w:b/>
          <w:bCs/>
          <w:lang w:eastAsia="zh-CN"/>
        </w:rPr>
        <w:t xml:space="preserve"> </w:t>
      </w:r>
      <w:r w:rsidRPr="0064784A">
        <w:rPr>
          <w:rFonts w:eastAsia="宋体"/>
          <w:b/>
          <w:bCs/>
          <w:lang w:eastAsia="zh-CN"/>
        </w:rPr>
        <w:t>地下室</w:t>
      </w:r>
    </w:p>
    <w:p w14:paraId="79C7E94D" w14:textId="77777777" w:rsidR="001C6D83" w:rsidRPr="001C6D83" w:rsidRDefault="001C6D83" w:rsidP="009A5EB6">
      <w:pPr>
        <w:pStyle w:val="ListParagraph"/>
        <w:numPr>
          <w:ilvl w:val="2"/>
          <w:numId w:val="10"/>
        </w:numPr>
        <w:rPr>
          <w:rFonts w:eastAsia="宋体"/>
          <w:b/>
          <w:bCs/>
          <w:lang w:eastAsia="zh-CN"/>
        </w:rPr>
      </w:pPr>
      <w:r>
        <w:rPr>
          <w:rFonts w:eastAsia="宋体" w:hint="eastAsia"/>
          <w:lang w:eastAsia="zh-CN"/>
        </w:rPr>
        <w:t>主地下室：</w:t>
      </w:r>
    </w:p>
    <w:p w14:paraId="0307C7B3" w14:textId="7D8CF8B9" w:rsidR="001C6D83" w:rsidRPr="001C6D83" w:rsidRDefault="001C6D83" w:rsidP="001C6D83">
      <w:pPr>
        <w:pStyle w:val="ListParagraph"/>
        <w:numPr>
          <w:ilvl w:val="3"/>
          <w:numId w:val="10"/>
        </w:numPr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入口隐藏在厨房</w:t>
      </w:r>
      <w:r w:rsidR="000B31DC">
        <w:rPr>
          <w:rFonts w:eastAsia="宋体" w:hint="eastAsia"/>
          <w:b/>
          <w:bCs/>
          <w:lang w:eastAsia="zh-CN"/>
        </w:rPr>
        <w:t>的储物空间的柜子后面，目前除了老梁和主角无人知晓</w:t>
      </w:r>
      <w:r w:rsidR="00114554">
        <w:rPr>
          <w:rFonts w:eastAsia="宋体" w:hint="eastAsia"/>
          <w:b/>
          <w:bCs/>
          <w:lang w:eastAsia="zh-CN"/>
        </w:rPr>
        <w:t>（陶笠安知道存在地下室，也进去过，但是装修完之后他并不知道入口在哪）</w:t>
      </w:r>
    </w:p>
    <w:p w14:paraId="0F3339CF" w14:textId="5CA00C61" w:rsidR="009A5EB6" w:rsidRPr="009A5EB6" w:rsidRDefault="0064784A" w:rsidP="001C6D83">
      <w:pPr>
        <w:pStyle w:val="ListParagraph"/>
        <w:numPr>
          <w:ilvl w:val="3"/>
          <w:numId w:val="10"/>
        </w:numPr>
        <w:rPr>
          <w:rFonts w:eastAsia="宋体"/>
          <w:b/>
          <w:bCs/>
          <w:lang w:eastAsia="zh-CN"/>
        </w:rPr>
      </w:pPr>
      <w:r w:rsidRPr="009A5EB6">
        <w:rPr>
          <w:rFonts w:eastAsia="宋体"/>
          <w:lang w:eastAsia="zh-CN"/>
        </w:rPr>
        <w:t>面积约</w:t>
      </w:r>
      <w:r w:rsidRPr="009A5EB6">
        <w:rPr>
          <w:rFonts w:eastAsia="宋体"/>
          <w:lang w:eastAsia="zh-CN"/>
        </w:rPr>
        <w:t xml:space="preserve"> 120</w:t>
      </w:r>
      <w:r w:rsidRPr="009A5EB6">
        <w:rPr>
          <w:rFonts w:eastAsia="宋体"/>
          <w:lang w:eastAsia="zh-CN"/>
        </w:rPr>
        <w:t>㎡，层高</w:t>
      </w:r>
      <w:r w:rsidRPr="009A5EB6">
        <w:rPr>
          <w:rFonts w:eastAsia="宋体"/>
          <w:lang w:eastAsia="zh-CN"/>
        </w:rPr>
        <w:t xml:space="preserve"> 2.5–3m</w:t>
      </w:r>
    </w:p>
    <w:p w14:paraId="515ACCDD" w14:textId="77777777" w:rsidR="009A5EB6" w:rsidRPr="009A5EB6" w:rsidRDefault="0064784A" w:rsidP="001C6D83">
      <w:pPr>
        <w:pStyle w:val="ListParagraph"/>
        <w:numPr>
          <w:ilvl w:val="3"/>
          <w:numId w:val="10"/>
        </w:numPr>
        <w:rPr>
          <w:rFonts w:eastAsia="宋体"/>
          <w:b/>
          <w:bCs/>
          <w:lang w:eastAsia="zh-CN"/>
        </w:rPr>
      </w:pPr>
      <w:r w:rsidRPr="009A5EB6">
        <w:rPr>
          <w:rFonts w:eastAsia="宋体"/>
          <w:lang w:eastAsia="zh-CN"/>
        </w:rPr>
        <w:t>分区：主仓储、备用功能、设备管控、逃生、支撑</w:t>
      </w:r>
    </w:p>
    <w:p w14:paraId="7ED9DF1D" w14:textId="07514D6E" w:rsidR="009A5EB6" w:rsidRPr="009A5EB6" w:rsidRDefault="0064784A" w:rsidP="001C6D83">
      <w:pPr>
        <w:pStyle w:val="ListParagraph"/>
        <w:numPr>
          <w:ilvl w:val="3"/>
          <w:numId w:val="10"/>
        </w:numPr>
        <w:rPr>
          <w:rFonts w:eastAsia="宋体"/>
          <w:b/>
          <w:bCs/>
          <w:lang w:eastAsia="zh-CN"/>
        </w:rPr>
      </w:pPr>
      <w:r w:rsidRPr="009A5EB6">
        <w:rPr>
          <w:rFonts w:eastAsia="宋体"/>
          <w:lang w:eastAsia="zh-CN"/>
        </w:rPr>
        <w:t>结构与主楼同规格，蜂巢吸震，防潮、防虫、防震</w:t>
      </w:r>
      <w:r w:rsidRPr="009A5EB6">
        <w:rPr>
          <w:rFonts w:eastAsia="宋体"/>
          <w:lang w:eastAsia="zh-CN"/>
        </w:rPr>
        <w:t xml:space="preserve"> </w:t>
      </w:r>
    </w:p>
    <w:p w14:paraId="48F548D2" w14:textId="77777777" w:rsidR="009A5EB6" w:rsidRPr="009A5EB6" w:rsidRDefault="0064784A" w:rsidP="001C6D83">
      <w:pPr>
        <w:pStyle w:val="ListParagraph"/>
        <w:numPr>
          <w:ilvl w:val="3"/>
          <w:numId w:val="10"/>
        </w:numPr>
        <w:rPr>
          <w:rFonts w:eastAsia="宋体"/>
          <w:b/>
          <w:bCs/>
          <w:lang w:eastAsia="zh-CN"/>
        </w:rPr>
      </w:pPr>
      <w:r w:rsidRPr="009A5EB6">
        <w:rPr>
          <w:rFonts w:eastAsia="宋体"/>
          <w:lang w:eastAsia="zh-CN"/>
        </w:rPr>
        <w:t>独立通风、除湿、控温</w:t>
      </w:r>
    </w:p>
    <w:p w14:paraId="6DC42078" w14:textId="715117B4" w:rsidR="009138E1" w:rsidRPr="00CB3EB0" w:rsidRDefault="0064784A" w:rsidP="001C6D83">
      <w:pPr>
        <w:pStyle w:val="ListParagraph"/>
        <w:numPr>
          <w:ilvl w:val="3"/>
          <w:numId w:val="10"/>
        </w:numPr>
        <w:rPr>
          <w:rFonts w:eastAsia="宋体"/>
          <w:b/>
          <w:bCs/>
          <w:lang w:eastAsia="zh-CN"/>
        </w:rPr>
      </w:pPr>
      <w:r w:rsidRPr="009A5EB6">
        <w:rPr>
          <w:rFonts w:eastAsia="宋体"/>
          <w:lang w:eastAsia="zh-CN"/>
        </w:rPr>
        <w:t xml:space="preserve"> </w:t>
      </w:r>
      <w:r w:rsidRPr="009A5EB6">
        <w:rPr>
          <w:rFonts w:eastAsia="宋体"/>
          <w:lang w:eastAsia="zh-CN"/>
        </w:rPr>
        <w:t>横向逃生通道可外扩</w:t>
      </w:r>
      <w:r w:rsidRPr="009A5EB6">
        <w:rPr>
          <w:rFonts w:eastAsia="宋体"/>
          <w:lang w:eastAsia="zh-CN"/>
        </w:rPr>
        <w:t xml:space="preserve"> 2m</w:t>
      </w:r>
      <w:r w:rsidRPr="009A5EB6">
        <w:rPr>
          <w:rFonts w:eastAsia="宋体"/>
          <w:lang w:eastAsia="zh-CN"/>
        </w:rPr>
        <w:t>，伪装出口</w:t>
      </w:r>
      <w:r w:rsidR="00EF71CD" w:rsidRPr="00EF71CD">
        <w:rPr>
          <w:rFonts w:eastAsia="宋体" w:hint="eastAsia"/>
          <w:lang w:eastAsia="zh-CN"/>
        </w:rPr>
        <w:t xml:space="preserve">+ </w:t>
      </w:r>
      <w:r w:rsidR="00EF71CD" w:rsidRPr="00EF71CD">
        <w:rPr>
          <w:rFonts w:eastAsia="宋体" w:hint="eastAsia"/>
          <w:lang w:eastAsia="zh-CN"/>
        </w:rPr>
        <w:t>后院暗道</w:t>
      </w:r>
    </w:p>
    <w:p w14:paraId="224EEF43" w14:textId="77777777" w:rsidR="00CB3EB0" w:rsidRPr="00120481" w:rsidRDefault="00CB3EB0" w:rsidP="00CB3EB0">
      <w:pPr>
        <w:pStyle w:val="ListParagraph"/>
        <w:numPr>
          <w:ilvl w:val="3"/>
          <w:numId w:val="10"/>
        </w:numPr>
        <w:rPr>
          <w:rFonts w:eastAsia="宋体"/>
          <w:b/>
          <w:bCs/>
          <w:lang w:eastAsia="zh-CN"/>
        </w:rPr>
      </w:pPr>
      <w:r w:rsidRPr="00EF71CD">
        <w:rPr>
          <w:rFonts w:eastAsia="宋体" w:hint="eastAsia"/>
          <w:lang w:eastAsia="zh-CN"/>
        </w:rPr>
        <w:t>冷链</w:t>
      </w:r>
      <w:r w:rsidRPr="00EF71CD">
        <w:rPr>
          <w:rFonts w:eastAsia="宋体"/>
          <w:lang w:eastAsia="zh-CN"/>
        </w:rPr>
        <w:t>/</w:t>
      </w:r>
      <w:r w:rsidRPr="00EF71CD">
        <w:rPr>
          <w:rFonts w:eastAsia="宋体" w:hint="eastAsia"/>
          <w:lang w:eastAsia="zh-CN"/>
        </w:rPr>
        <w:t>药柜承重扩容；</w:t>
      </w:r>
    </w:p>
    <w:p w14:paraId="7CCEBDA9" w14:textId="493DA259" w:rsidR="00CB3EB0" w:rsidRPr="009A5EB6" w:rsidRDefault="00CB3EB0" w:rsidP="00CB3EB0">
      <w:pPr>
        <w:pStyle w:val="ListParagraph"/>
        <w:numPr>
          <w:ilvl w:val="3"/>
          <w:numId w:val="10"/>
        </w:numPr>
        <w:rPr>
          <w:rFonts w:eastAsia="宋体"/>
          <w:b/>
          <w:bCs/>
          <w:lang w:eastAsia="zh-CN"/>
        </w:rPr>
      </w:pPr>
      <w:r w:rsidRPr="00120481">
        <w:rPr>
          <w:rFonts w:eastAsia="宋体" w:hint="eastAsia"/>
          <w:lang w:eastAsia="zh-CN"/>
        </w:rPr>
        <w:t>秘密储藏室</w:t>
      </w:r>
      <w:r>
        <w:rPr>
          <w:rFonts w:eastAsia="宋体" w:hint="eastAsia"/>
          <w:lang w:eastAsia="zh-CN"/>
        </w:rPr>
        <w:t>：</w:t>
      </w:r>
      <w:r w:rsidRPr="00120481">
        <w:rPr>
          <w:rFonts w:eastAsia="宋体" w:hint="eastAsia"/>
          <w:lang w:eastAsia="zh-CN"/>
        </w:rPr>
        <w:t>（冷柜背后）确认保留，用途机密，钥匙自持</w:t>
      </w:r>
      <w:r>
        <w:rPr>
          <w:rFonts w:eastAsia="宋体" w:hint="eastAsia"/>
          <w:lang w:eastAsia="zh-CN"/>
        </w:rPr>
        <w:t>，</w:t>
      </w:r>
      <w:r w:rsidRPr="00120481">
        <w:rPr>
          <w:rFonts w:ascii="微软雅黑" w:eastAsia="宋体" w:hAnsi="微软雅黑" w:cs="微软雅黑" w:hint="eastAsia"/>
          <w:lang w:eastAsia="zh-CN"/>
        </w:rPr>
        <w:t>记</w:t>
      </w:r>
      <w:r w:rsidRPr="00120481">
        <w:rPr>
          <w:rFonts w:ascii="MS Mincho" w:eastAsia="宋体" w:hAnsi="MS Mincho" w:cs="MS Mincho" w:hint="eastAsia"/>
          <w:lang w:eastAsia="zh-CN"/>
        </w:rPr>
        <w:t>明</w:t>
      </w:r>
      <w:r w:rsidRPr="00120481">
        <w:rPr>
          <w:rFonts w:ascii="微软雅黑" w:eastAsia="宋体" w:hAnsi="微软雅黑" w:cs="微软雅黑" w:hint="eastAsia"/>
          <w:lang w:eastAsia="zh-CN"/>
        </w:rPr>
        <w:t>账</w:t>
      </w:r>
      <w:r w:rsidRPr="00120481">
        <w:rPr>
          <w:rFonts w:ascii="MS Mincho" w:eastAsia="宋体" w:hAnsi="MS Mincho" w:cs="MS Mincho" w:hint="eastAsia"/>
          <w:lang w:eastAsia="zh-CN"/>
        </w:rPr>
        <w:t>，走暗</w:t>
      </w:r>
      <w:r w:rsidRPr="00120481">
        <w:rPr>
          <w:rFonts w:ascii="微软雅黑" w:eastAsia="宋体" w:hAnsi="微软雅黑" w:cs="微软雅黑" w:hint="eastAsia"/>
          <w:lang w:eastAsia="zh-CN"/>
        </w:rPr>
        <w:t>项</w:t>
      </w:r>
      <w:r w:rsidRPr="00120481">
        <w:rPr>
          <w:rFonts w:ascii="MS Mincho" w:eastAsia="宋体" w:hAnsi="MS Mincho" w:cs="MS Mincho" w:hint="eastAsia"/>
          <w:lang w:eastAsia="zh-CN"/>
        </w:rPr>
        <w:t>，</w:t>
      </w:r>
      <w:r w:rsidRPr="00120481">
        <w:rPr>
          <w:rFonts w:ascii="微软雅黑" w:eastAsia="宋体" w:hAnsi="微软雅黑" w:cs="微软雅黑" w:hint="eastAsia"/>
          <w:lang w:eastAsia="zh-CN"/>
        </w:rPr>
        <w:t>仅</w:t>
      </w:r>
      <w:r w:rsidRPr="00120481">
        <w:rPr>
          <w:rFonts w:ascii="MS Mincho" w:eastAsia="宋体" w:hAnsi="MS Mincho" w:cs="MS Mincho" w:hint="eastAsia"/>
          <w:lang w:eastAsia="zh-CN"/>
        </w:rPr>
        <w:t>老梁和主角知情。</w:t>
      </w:r>
    </w:p>
    <w:p w14:paraId="5393B393" w14:textId="77777777" w:rsidR="00114554" w:rsidRPr="00114554" w:rsidRDefault="00114554" w:rsidP="009A5EB6">
      <w:pPr>
        <w:pStyle w:val="ListParagraph"/>
        <w:numPr>
          <w:ilvl w:val="2"/>
          <w:numId w:val="10"/>
        </w:numPr>
        <w:rPr>
          <w:rFonts w:eastAsia="宋体"/>
          <w:b/>
          <w:bCs/>
          <w:lang w:eastAsia="zh-CN"/>
        </w:rPr>
      </w:pPr>
      <w:r>
        <w:rPr>
          <w:rFonts w:ascii="微软雅黑" w:eastAsia="宋体" w:hAnsi="微软雅黑" w:cs="微软雅黑" w:hint="eastAsia"/>
          <w:lang w:eastAsia="zh-CN"/>
        </w:rPr>
        <w:t>假地下室</w:t>
      </w:r>
    </w:p>
    <w:p w14:paraId="10A5B3C2" w14:textId="7BCEE19C" w:rsidR="0064784A" w:rsidRPr="00CB3EB0" w:rsidRDefault="009138E1" w:rsidP="00CB3EB0">
      <w:pPr>
        <w:pStyle w:val="ListParagraph"/>
        <w:numPr>
          <w:ilvl w:val="3"/>
          <w:numId w:val="10"/>
        </w:numPr>
        <w:rPr>
          <w:rFonts w:eastAsia="宋体"/>
          <w:b/>
          <w:bCs/>
          <w:lang w:eastAsia="zh-CN"/>
        </w:rPr>
      </w:pPr>
      <w:r w:rsidRPr="009A5EB6">
        <w:rPr>
          <w:rFonts w:ascii="微软雅黑" w:eastAsia="宋体" w:hAnsi="微软雅黑" w:cs="微软雅黑" w:hint="eastAsia"/>
          <w:lang w:eastAsia="zh-CN"/>
        </w:rPr>
        <w:t>进门储</w:t>
      </w:r>
      <w:r w:rsidRPr="009A5EB6">
        <w:rPr>
          <w:rFonts w:ascii="MS Mincho" w:eastAsia="宋体" w:hAnsi="MS Mincho" w:cs="MS Mincho" w:hint="eastAsia"/>
          <w:lang w:eastAsia="zh-CN"/>
        </w:rPr>
        <w:t>物</w:t>
      </w:r>
      <w:r w:rsidRPr="009A5EB6">
        <w:rPr>
          <w:rFonts w:ascii="微软雅黑" w:eastAsia="宋体" w:hAnsi="微软雅黑" w:cs="微软雅黑" w:hint="eastAsia"/>
          <w:lang w:eastAsia="zh-CN"/>
        </w:rPr>
        <w:t>间</w:t>
      </w:r>
      <w:r w:rsidRPr="009A5EB6">
        <w:rPr>
          <w:rFonts w:ascii="MS Mincho" w:eastAsia="宋体" w:hAnsi="MS Mincho" w:cs="MS Mincho" w:hint="eastAsia"/>
          <w:lang w:eastAsia="zh-CN"/>
        </w:rPr>
        <w:t>下方</w:t>
      </w:r>
      <w:r w:rsidRPr="009A5EB6">
        <w:rPr>
          <w:rFonts w:ascii="微软雅黑" w:eastAsia="宋体" w:hAnsi="微软雅黑" w:cs="微软雅黑" w:hint="eastAsia"/>
          <w:lang w:eastAsia="zh-CN"/>
        </w:rPr>
        <w:t>伪</w:t>
      </w:r>
      <w:r w:rsidRPr="009A5EB6">
        <w:rPr>
          <w:rFonts w:ascii="MS Mincho" w:eastAsia="宋体" w:hAnsi="MS Mincho" w:cs="MS Mincho" w:hint="eastAsia"/>
          <w:lang w:eastAsia="zh-CN"/>
        </w:rPr>
        <w:t>装性小隔</w:t>
      </w:r>
      <w:r w:rsidRPr="009A5EB6">
        <w:rPr>
          <w:rFonts w:ascii="微软雅黑" w:eastAsia="宋体" w:hAnsi="微软雅黑" w:cs="微软雅黑" w:hint="eastAsia"/>
          <w:lang w:eastAsia="zh-CN"/>
        </w:rPr>
        <w:t>间</w:t>
      </w:r>
      <w:r w:rsidRPr="009A5EB6">
        <w:rPr>
          <w:rFonts w:ascii="MS Mincho" w:eastAsia="宋体" w:hAnsi="MS Mincho" w:cs="MS Mincho" w:hint="eastAsia"/>
          <w:lang w:eastAsia="zh-CN"/>
        </w:rPr>
        <w:t>（</w:t>
      </w:r>
      <w:r w:rsidRPr="009A5EB6">
        <w:rPr>
          <w:rFonts w:ascii="微软雅黑" w:eastAsia="宋体" w:hAnsi="微软雅黑" w:cs="微软雅黑" w:hint="eastAsia"/>
          <w:lang w:eastAsia="zh-CN"/>
        </w:rPr>
        <w:t>对</w:t>
      </w:r>
      <w:r w:rsidRPr="009A5EB6">
        <w:rPr>
          <w:rFonts w:ascii="MS Mincho" w:eastAsia="宋体" w:hAnsi="MS Mincho" w:cs="MS Mincho" w:hint="eastAsia"/>
          <w:lang w:eastAsia="zh-CN"/>
        </w:rPr>
        <w:t>外假地下室用途）。</w:t>
      </w:r>
      <w:r w:rsidR="0064784A" w:rsidRPr="00CB3EB0">
        <w:rPr>
          <w:rFonts w:eastAsia="宋体"/>
          <w:lang w:eastAsia="zh-CN"/>
        </w:rPr>
        <w:br/>
      </w:r>
    </w:p>
    <w:p w14:paraId="1F19329E" w14:textId="57CB5525" w:rsidR="0064784A" w:rsidRPr="0064784A" w:rsidRDefault="0064784A" w:rsidP="00A779CA">
      <w:pPr>
        <w:pStyle w:val="ListParagraph"/>
        <w:numPr>
          <w:ilvl w:val="1"/>
          <w:numId w:val="10"/>
        </w:numPr>
        <w:rPr>
          <w:rFonts w:eastAsia="宋体"/>
          <w:b/>
          <w:bCs/>
          <w:lang w:eastAsia="zh-CN"/>
        </w:rPr>
      </w:pPr>
      <w:r w:rsidRPr="0064784A">
        <w:rPr>
          <w:rFonts w:ascii="Segoe UI Emoji" w:eastAsia="宋体" w:hAnsi="Segoe UI Emoji" w:cs="Segoe UI Emoji"/>
          <w:b/>
          <w:bCs/>
          <w:lang w:eastAsia="zh-CN"/>
        </w:rPr>
        <w:t>🔆</w:t>
      </w:r>
      <w:r w:rsidRPr="0064784A">
        <w:rPr>
          <w:rFonts w:eastAsia="宋体"/>
          <w:b/>
          <w:bCs/>
          <w:lang w:eastAsia="zh-CN"/>
        </w:rPr>
        <w:t xml:space="preserve"> </w:t>
      </w:r>
      <w:r w:rsidRPr="0064784A">
        <w:rPr>
          <w:rFonts w:eastAsia="宋体"/>
          <w:b/>
          <w:bCs/>
          <w:lang w:eastAsia="zh-CN"/>
        </w:rPr>
        <w:t>屋顶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总面积约</w:t>
      </w:r>
      <w:r w:rsidRPr="0064784A">
        <w:rPr>
          <w:rFonts w:eastAsia="宋体"/>
          <w:lang w:eastAsia="zh-CN"/>
        </w:rPr>
        <w:t xml:space="preserve"> 100</w:t>
      </w:r>
      <w:r w:rsidRPr="0064784A">
        <w:rPr>
          <w:rFonts w:eastAsia="宋体"/>
          <w:lang w:eastAsia="zh-CN"/>
        </w:rPr>
        <w:t>㎡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光伏覆盖</w:t>
      </w:r>
      <w:r w:rsidRPr="0064784A">
        <w:rPr>
          <w:rFonts w:eastAsia="宋体"/>
          <w:lang w:eastAsia="zh-CN"/>
        </w:rPr>
        <w:t xml:space="preserve"> 80</w:t>
      </w:r>
      <w:r w:rsidRPr="0064784A">
        <w:rPr>
          <w:rFonts w:eastAsia="宋体"/>
          <w:lang w:eastAsia="zh-CN"/>
        </w:rPr>
        <w:t>㎡（单晶硅高效），峰值装机</w:t>
      </w:r>
      <w:r w:rsidRPr="0064784A">
        <w:rPr>
          <w:rFonts w:eastAsia="宋体"/>
          <w:lang w:eastAsia="zh-CN"/>
        </w:rPr>
        <w:t xml:space="preserve"> 16–18kW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雨水收集坡度、导水槽，蓄水罐</w:t>
      </w:r>
      <w:r w:rsidRPr="0064784A">
        <w:rPr>
          <w:rFonts w:eastAsia="宋体"/>
          <w:lang w:eastAsia="zh-CN"/>
        </w:rPr>
        <w:t xml:space="preserve"> 1–3 </w:t>
      </w:r>
      <w:r w:rsidRPr="0064784A">
        <w:rPr>
          <w:rFonts w:eastAsia="宋体"/>
          <w:lang w:eastAsia="zh-CN"/>
        </w:rPr>
        <w:t>吨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光伏支架遮阳</w:t>
      </w:r>
      <w:r w:rsidRPr="0064784A">
        <w:rPr>
          <w:rFonts w:eastAsia="宋体"/>
          <w:lang w:eastAsia="zh-CN"/>
        </w:rPr>
        <w:t xml:space="preserve"> + </w:t>
      </w:r>
      <w:r w:rsidRPr="0064784A">
        <w:rPr>
          <w:rFonts w:eastAsia="宋体"/>
          <w:lang w:eastAsia="zh-CN"/>
        </w:rPr>
        <w:t>屋顶隔热层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屋面留检修</w:t>
      </w:r>
      <w:r w:rsidRPr="0064784A">
        <w:rPr>
          <w:rFonts w:eastAsia="宋体"/>
          <w:lang w:eastAsia="zh-CN"/>
        </w:rPr>
        <w:t>/</w:t>
      </w:r>
      <w:r w:rsidRPr="0064784A">
        <w:rPr>
          <w:rFonts w:eastAsia="宋体"/>
          <w:lang w:eastAsia="zh-CN"/>
        </w:rPr>
        <w:t>人走作业通道</w:t>
      </w:r>
      <w:r w:rsidRPr="0064784A">
        <w:rPr>
          <w:rFonts w:eastAsia="宋体"/>
          <w:lang w:eastAsia="zh-CN"/>
        </w:rPr>
        <w:br/>
      </w:r>
    </w:p>
    <w:p w14:paraId="3E079FAF" w14:textId="5ABA5230" w:rsidR="00FF7BF4" w:rsidRPr="00FF7BF4" w:rsidRDefault="0064784A" w:rsidP="00A779CA">
      <w:pPr>
        <w:pStyle w:val="ListParagraph"/>
        <w:numPr>
          <w:ilvl w:val="1"/>
          <w:numId w:val="10"/>
        </w:numPr>
        <w:rPr>
          <w:rFonts w:eastAsia="宋体"/>
          <w:b/>
          <w:bCs/>
          <w:lang w:eastAsia="zh-CN"/>
        </w:rPr>
      </w:pPr>
      <w:r w:rsidRPr="0064784A">
        <w:rPr>
          <w:rFonts w:ascii="Segoe UI Emoji" w:eastAsia="宋体" w:hAnsi="Segoe UI Emoji" w:cs="Segoe UI Emoji"/>
          <w:b/>
          <w:bCs/>
          <w:lang w:eastAsia="zh-CN"/>
        </w:rPr>
        <w:t>🧯</w:t>
      </w:r>
      <w:r w:rsidRPr="0064784A">
        <w:rPr>
          <w:rFonts w:eastAsia="宋体"/>
          <w:b/>
          <w:bCs/>
          <w:lang w:eastAsia="zh-CN"/>
        </w:rPr>
        <w:t xml:space="preserve"> </w:t>
      </w:r>
      <w:r w:rsidRPr="0064784A">
        <w:rPr>
          <w:rFonts w:eastAsia="宋体"/>
          <w:b/>
          <w:bCs/>
          <w:lang w:eastAsia="zh-CN"/>
        </w:rPr>
        <w:t>末日生存补强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双能源：光伏</w:t>
      </w:r>
      <w:r w:rsidRPr="0064784A">
        <w:rPr>
          <w:rFonts w:eastAsia="宋体"/>
          <w:lang w:eastAsia="zh-CN"/>
        </w:rPr>
        <w:t xml:space="preserve"> + </w:t>
      </w:r>
      <w:r w:rsidRPr="0064784A">
        <w:rPr>
          <w:rFonts w:eastAsia="宋体"/>
          <w:lang w:eastAsia="zh-CN"/>
        </w:rPr>
        <w:t>油发电机（</w:t>
      </w:r>
      <w:r w:rsidRPr="0064784A">
        <w:rPr>
          <w:rFonts w:eastAsia="宋体"/>
          <w:lang w:eastAsia="zh-CN"/>
        </w:rPr>
        <w:t>5–10kW</w:t>
      </w:r>
      <w:r w:rsidRPr="0064784A">
        <w:rPr>
          <w:rFonts w:eastAsia="宋体"/>
          <w:lang w:eastAsia="zh-CN"/>
        </w:rPr>
        <w:t>），大蓄电池，离网逆变，分路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双水源：屋顶雨水</w:t>
      </w:r>
      <w:r w:rsidRPr="0064784A">
        <w:rPr>
          <w:rFonts w:eastAsia="宋体"/>
          <w:lang w:eastAsia="zh-CN"/>
        </w:rPr>
        <w:t xml:space="preserve"> + </w:t>
      </w:r>
      <w:r w:rsidRPr="0064784A">
        <w:rPr>
          <w:rFonts w:eastAsia="宋体"/>
          <w:lang w:eastAsia="zh-CN"/>
        </w:rPr>
        <w:t>院落浅井，地下</w:t>
      </w:r>
      <w:r w:rsidRPr="0064784A">
        <w:rPr>
          <w:rFonts w:eastAsia="宋体"/>
          <w:lang w:eastAsia="zh-CN"/>
        </w:rPr>
        <w:t xml:space="preserve"> UV/RO </w:t>
      </w:r>
      <w:r w:rsidRPr="0064784A">
        <w:rPr>
          <w:rFonts w:eastAsia="宋体"/>
          <w:lang w:eastAsia="zh-CN"/>
        </w:rPr>
        <w:t>净化</w:t>
      </w:r>
      <w:r w:rsidR="00717210">
        <w:rPr>
          <w:rFonts w:eastAsia="宋体" w:hint="eastAsia"/>
          <w:lang w:eastAsia="zh-CN"/>
        </w:rPr>
        <w:t>，地下小型蓄水池（</w:t>
      </w:r>
      <w:r w:rsidR="009B00C0">
        <w:rPr>
          <w:rFonts w:eastAsia="宋体" w:hint="eastAsia"/>
          <w:lang w:eastAsia="zh-CN"/>
        </w:rPr>
        <w:t>热管防结冰</w:t>
      </w:r>
      <w:r w:rsidR="00717210">
        <w:rPr>
          <w:rFonts w:eastAsia="宋体" w:hint="eastAsia"/>
          <w:lang w:eastAsia="zh-CN"/>
        </w:rPr>
        <w:t>）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紧急排风：地下室独立排风井，单向止逆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内部</w:t>
      </w:r>
      <w:r w:rsidRPr="0064784A">
        <w:rPr>
          <w:rFonts w:eastAsia="宋体"/>
          <w:lang w:eastAsia="zh-CN"/>
        </w:rPr>
        <w:t xml:space="preserve"> CO/CO₂ </w:t>
      </w:r>
      <w:r w:rsidRPr="0064784A">
        <w:rPr>
          <w:rFonts w:eastAsia="宋体"/>
          <w:lang w:eastAsia="zh-CN"/>
        </w:rPr>
        <w:t>报警，</w:t>
      </w:r>
      <w:r w:rsidRPr="0064784A">
        <w:rPr>
          <w:rFonts w:eastAsia="宋体"/>
          <w:lang w:eastAsia="zh-CN"/>
        </w:rPr>
        <w:t xml:space="preserve">Panic Room </w:t>
      </w:r>
      <w:r w:rsidRPr="0064784A">
        <w:rPr>
          <w:rFonts w:eastAsia="宋体"/>
          <w:lang w:eastAsia="zh-CN"/>
        </w:rPr>
        <w:t>防火</w:t>
      </w:r>
      <w:r w:rsidRPr="0064784A">
        <w:rPr>
          <w:rFonts w:eastAsia="宋体"/>
          <w:lang w:eastAsia="zh-CN"/>
        </w:rPr>
        <w:t xml:space="preserve"> 60–90 </w:t>
      </w:r>
      <w:r w:rsidRPr="0064784A">
        <w:rPr>
          <w:rFonts w:eastAsia="宋体"/>
          <w:lang w:eastAsia="zh-CN"/>
        </w:rPr>
        <w:t>分钟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冷链</w:t>
      </w:r>
      <w:r w:rsidRPr="0064784A">
        <w:rPr>
          <w:rFonts w:eastAsia="宋体"/>
          <w:lang w:eastAsia="zh-CN"/>
        </w:rPr>
        <w:t>+</w:t>
      </w:r>
      <w:r w:rsidRPr="0064784A">
        <w:rPr>
          <w:rFonts w:eastAsia="宋体"/>
          <w:lang w:eastAsia="zh-CN"/>
        </w:rPr>
        <w:t>干粮</w:t>
      </w:r>
      <w:r w:rsidRPr="0064784A">
        <w:rPr>
          <w:rFonts w:eastAsia="宋体"/>
          <w:lang w:eastAsia="zh-CN"/>
        </w:rPr>
        <w:t>+</w:t>
      </w:r>
      <w:r w:rsidRPr="0064784A">
        <w:rPr>
          <w:rFonts w:eastAsia="宋体"/>
          <w:lang w:eastAsia="zh-CN"/>
        </w:rPr>
        <w:t>室内育苗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机房隔音，屋顶光伏伪装，机械</w:t>
      </w:r>
      <w:r w:rsidRPr="0064784A">
        <w:rPr>
          <w:rFonts w:eastAsia="宋体"/>
          <w:lang w:eastAsia="zh-CN"/>
        </w:rPr>
        <w:t>+</w:t>
      </w:r>
      <w:r w:rsidRPr="0064784A">
        <w:rPr>
          <w:rFonts w:eastAsia="宋体"/>
          <w:lang w:eastAsia="zh-CN"/>
        </w:rPr>
        <w:t>电锁双模式，暗道出入口</w:t>
      </w:r>
      <w:r w:rsidRPr="0064784A">
        <w:rPr>
          <w:rFonts w:eastAsia="宋体"/>
          <w:lang w:eastAsia="zh-CN"/>
        </w:rPr>
        <w:br/>
        <w:t xml:space="preserve">- </w:t>
      </w:r>
      <w:r w:rsidRPr="0064784A">
        <w:rPr>
          <w:rFonts w:eastAsia="宋体"/>
          <w:lang w:eastAsia="zh-CN"/>
        </w:rPr>
        <w:t>常备药、防毒面具、滤水片、火源、小炉灶</w:t>
      </w:r>
    </w:p>
    <w:p w14:paraId="39640C5F" w14:textId="005410D6" w:rsidR="00DC3888" w:rsidRDefault="001D116A">
      <w:pPr>
        <w:pStyle w:val="Heading1"/>
        <w:rPr>
          <w:rFonts w:eastAsia="宋体"/>
          <w:lang w:eastAsia="zh-CN"/>
        </w:rPr>
      </w:pPr>
      <w:r>
        <w:rPr>
          <w:rFonts w:eastAsia="宋体"/>
          <w:lang w:eastAsia="zh-CN"/>
        </w:rPr>
        <w:t>C</w:t>
      </w:r>
      <w:r>
        <w:rPr>
          <w:rFonts w:eastAsia="宋体" w:hint="eastAsia"/>
          <w:lang w:eastAsia="zh-CN"/>
        </w:rPr>
        <w:t xml:space="preserve">heck </w:t>
      </w:r>
      <w:r w:rsidR="00DC3888">
        <w:rPr>
          <w:rFonts w:eastAsia="宋体" w:hint="eastAsia"/>
          <w:lang w:eastAsia="zh-CN"/>
        </w:rPr>
        <w:t>S-08</w:t>
      </w:r>
    </w:p>
    <w:p w14:paraId="03E6C738" w14:textId="699C19A9" w:rsidR="00DC3888" w:rsidRDefault="00DC3888" w:rsidP="00DC3888">
      <w:pPr>
        <w:pStyle w:val="Heading2"/>
        <w:rPr>
          <w:rFonts w:ascii="MS Gothic" w:eastAsia="宋体" w:hAnsi="MS Gothic" w:cs="MS Gothic"/>
          <w:lang w:eastAsia="zh-CN"/>
        </w:rPr>
      </w:pPr>
      <w:r w:rsidRPr="00DC3888">
        <w:rPr>
          <w:rFonts w:hint="eastAsia"/>
          <w:lang w:eastAsia="zh-CN"/>
        </w:rPr>
        <w:t>《装修</w:t>
      </w:r>
      <w:r w:rsidRPr="00DC3888">
        <w:rPr>
          <w:rFonts w:ascii="微软雅黑" w:eastAsia="微软雅黑" w:hAnsi="微软雅黑" w:cs="微软雅黑" w:hint="eastAsia"/>
          <w:lang w:eastAsia="zh-CN"/>
        </w:rPr>
        <w:t>预</w:t>
      </w:r>
      <w:r w:rsidRPr="00DC3888">
        <w:rPr>
          <w:rFonts w:ascii="MS Gothic" w:eastAsia="MS Gothic" w:hAnsi="MS Gothic" w:cs="MS Gothic" w:hint="eastAsia"/>
          <w:lang w:eastAsia="zh-CN"/>
        </w:rPr>
        <w:t>算（修正版）》</w:t>
      </w:r>
    </w:p>
    <w:p w14:paraId="7544B6D8" w14:textId="567A1DBA" w:rsidR="00DC3888" w:rsidRPr="00DC3888" w:rsidRDefault="00002756" w:rsidP="00002756">
      <w:pPr>
        <w:rPr>
          <w:rFonts w:eastAsia="宋体"/>
          <w:lang w:eastAsia="zh-CN"/>
        </w:rPr>
      </w:pPr>
      <w:r w:rsidRPr="00002756">
        <w:rPr>
          <w:rFonts w:eastAsia="宋体" w:hint="eastAsia"/>
          <w:lang w:eastAsia="zh-CN"/>
        </w:rPr>
        <w:t>预计工期：</w:t>
      </w:r>
      <w:r w:rsidRPr="00002756">
        <w:rPr>
          <w:rFonts w:eastAsia="宋体"/>
          <w:lang w:eastAsia="zh-CN"/>
        </w:rPr>
        <w:t>21–24</w:t>
      </w:r>
      <w:r w:rsidRPr="00002756">
        <w:rPr>
          <w:rFonts w:eastAsia="宋体" w:hint="eastAsia"/>
          <w:lang w:eastAsia="zh-CN"/>
        </w:rPr>
        <w:t>天，若需增项或返工，顺延</w:t>
      </w:r>
      <w:r w:rsidRPr="00002756">
        <w:rPr>
          <w:rFonts w:eastAsia="宋体"/>
          <w:lang w:eastAsia="zh-CN"/>
        </w:rPr>
        <w:t>3–5</w:t>
      </w:r>
      <w:r w:rsidRPr="00002756">
        <w:rPr>
          <w:rFonts w:eastAsia="宋体" w:hint="eastAsia"/>
          <w:lang w:eastAsia="zh-CN"/>
        </w:rPr>
        <w:t>天</w:t>
      </w:r>
      <w:r w:rsidRPr="00002756">
        <w:rPr>
          <w:rFonts w:eastAsia="宋体"/>
          <w:lang w:eastAsia="zh-CN"/>
        </w:rPr>
        <w:t xml:space="preserve"> </w:t>
      </w:r>
      <w:r w:rsidRPr="00002756">
        <w:rPr>
          <w:rFonts w:eastAsia="宋体" w:hint="eastAsia"/>
          <w:lang w:eastAsia="zh-CN"/>
        </w:rPr>
        <w:t>字体比预算主体还小一号，看得出来是崔亮临时加上去的。后面还挂了个手写签名“崔亮”，跟之前网吧打印那份不一样，显然是他特意补的。其他项没什么多余水分，单价、人工、材料配比都对得上。</w:t>
      </w:r>
    </w:p>
    <w:p w14:paraId="35B6FE1C" w14:textId="00F23F15" w:rsidR="00DC3888" w:rsidRPr="00077DF3" w:rsidRDefault="00CC2BF6" w:rsidP="00DC3888">
      <w:pPr>
        <w:pStyle w:val="Heading1"/>
        <w:rPr>
          <w:rFonts w:eastAsia="宋体"/>
          <w:lang w:eastAsia="zh-CN"/>
        </w:rPr>
      </w:pPr>
      <w:r>
        <w:rPr>
          <w:rFonts w:eastAsia="宋体"/>
          <w:lang w:eastAsia="zh-CN"/>
        </w:rPr>
        <w:t>C</w:t>
      </w:r>
      <w:r>
        <w:rPr>
          <w:rFonts w:eastAsia="宋体" w:hint="eastAsia"/>
          <w:lang w:eastAsia="zh-CN"/>
        </w:rPr>
        <w:t xml:space="preserve">heck </w:t>
      </w:r>
      <w:r w:rsidR="00DC3888">
        <w:rPr>
          <w:rFonts w:eastAsia="宋体" w:hint="eastAsia"/>
          <w:lang w:eastAsia="zh-CN"/>
        </w:rPr>
        <w:t>S-11</w:t>
      </w:r>
    </w:p>
    <w:p w14:paraId="483F3CCE" w14:textId="77777777" w:rsidR="00DC3888" w:rsidRDefault="00DC3888" w:rsidP="00DC3888">
      <w:pPr>
        <w:pStyle w:val="Heading2"/>
        <w:rPr>
          <w:rFonts w:ascii="微软雅黑" w:eastAsia="微软雅黑" w:hAnsi="微软雅黑" w:cs="微软雅黑"/>
          <w:lang w:eastAsia="zh-CN"/>
        </w:rPr>
      </w:pPr>
      <w:r w:rsidRPr="00077DF3">
        <w:rPr>
          <w:rFonts w:hint="eastAsia"/>
          <w:lang w:eastAsia="zh-CN"/>
        </w:rPr>
        <w:t>灾害急救医</w:t>
      </w:r>
      <w:r w:rsidRPr="00077DF3">
        <w:rPr>
          <w:rFonts w:ascii="微软雅黑" w:eastAsia="微软雅黑" w:hAnsi="微软雅黑" w:cs="微软雅黑" w:hint="eastAsia"/>
          <w:lang w:eastAsia="zh-CN"/>
        </w:rPr>
        <w:t>疗</w:t>
      </w:r>
      <w:r w:rsidRPr="00077DF3">
        <w:rPr>
          <w:rFonts w:ascii="MS Gothic" w:eastAsia="MS Gothic" w:hAnsi="MS Gothic" w:cs="MS Gothic" w:hint="eastAsia"/>
          <w:lang w:eastAsia="zh-CN"/>
        </w:rPr>
        <w:t>物</w:t>
      </w:r>
      <w:r w:rsidRPr="00077DF3">
        <w:rPr>
          <w:rFonts w:ascii="微软雅黑" w:eastAsia="微软雅黑" w:hAnsi="微软雅黑" w:cs="微软雅黑" w:hint="eastAsia"/>
          <w:lang w:eastAsia="zh-CN"/>
        </w:rPr>
        <w:t>资</w:t>
      </w:r>
      <w:r w:rsidRPr="00077DF3">
        <w:rPr>
          <w:rFonts w:ascii="MS Gothic" w:eastAsia="MS Gothic" w:hAnsi="MS Gothic" w:cs="MS Gothic" w:hint="eastAsia"/>
          <w:lang w:eastAsia="zh-CN"/>
        </w:rPr>
        <w:t>采</w:t>
      </w:r>
      <w:r w:rsidRPr="00077DF3">
        <w:rPr>
          <w:rFonts w:ascii="微软雅黑" w:eastAsia="微软雅黑" w:hAnsi="微软雅黑" w:cs="微软雅黑" w:hint="eastAsia"/>
          <w:lang w:eastAsia="zh-CN"/>
        </w:rPr>
        <w:t>购</w:t>
      </w:r>
      <w:r w:rsidRPr="00077DF3">
        <w:rPr>
          <w:rFonts w:ascii="MS Gothic" w:eastAsia="MS Gothic" w:hAnsi="MS Gothic" w:cs="MS Gothic" w:hint="eastAsia"/>
          <w:lang w:eastAsia="zh-CN"/>
        </w:rPr>
        <w:t>清</w:t>
      </w:r>
      <w:r w:rsidRPr="00077DF3">
        <w:rPr>
          <w:rFonts w:ascii="微软雅黑" w:eastAsia="微软雅黑" w:hAnsi="微软雅黑" w:cs="微软雅黑" w:hint="eastAsia"/>
          <w:lang w:eastAsia="zh-CN"/>
        </w:rPr>
        <w:t>单</w:t>
      </w:r>
    </w:p>
    <w:p w14:paraId="3D0C935D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一次性雨衣</w:t>
      </w:r>
      <w:r w:rsidRPr="00615BCE">
        <w:rPr>
          <w:rFonts w:eastAsia="宋体"/>
          <w:lang w:eastAsia="zh-CN"/>
        </w:rPr>
        <w:t xml:space="preserve"> / </w:t>
      </w:r>
      <w:r w:rsidRPr="00615BCE">
        <w:rPr>
          <w:rFonts w:eastAsia="宋体"/>
          <w:lang w:eastAsia="zh-CN"/>
        </w:rPr>
        <w:t>雨披</w:t>
      </w:r>
    </w:p>
    <w:p w14:paraId="267E192C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防水胶带</w:t>
      </w:r>
    </w:p>
    <w:p w14:paraId="4E988446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防潮毯（应急可做隔水垫）</w:t>
      </w:r>
    </w:p>
    <w:p w14:paraId="4C1762B9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简易防水医用手套</w:t>
      </w:r>
      <w:r w:rsidRPr="00615BCE">
        <w:rPr>
          <w:rFonts w:eastAsia="宋体"/>
          <w:lang w:eastAsia="zh-CN"/>
        </w:rPr>
        <w:t xml:space="preserve"> / </w:t>
      </w:r>
      <w:r w:rsidRPr="00615BCE">
        <w:rPr>
          <w:rFonts w:eastAsia="宋体"/>
          <w:lang w:eastAsia="zh-CN"/>
        </w:rPr>
        <w:t>靴套</w:t>
      </w:r>
    </w:p>
    <w:p w14:paraId="38331F43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漏电应急小插座盖（常见小物）</w:t>
      </w:r>
    </w:p>
    <w:p w14:paraId="1C430ED4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便携防蚊药、创可贴多备（洪涝后蚊虫多）</w:t>
      </w:r>
    </w:p>
    <w:p w14:paraId="539CAB6A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口服净水片（或简易便携滤水杯）</w:t>
      </w:r>
    </w:p>
    <w:p w14:paraId="3C68D787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高效酒精消毒湿巾（洪水里细菌多）</w:t>
      </w:r>
    </w:p>
    <w:p w14:paraId="1D211D9A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备用口罩、</w:t>
      </w:r>
      <w:r w:rsidRPr="00615BCE">
        <w:rPr>
          <w:rFonts w:eastAsia="宋体"/>
          <w:lang w:eastAsia="zh-CN"/>
        </w:rPr>
        <w:t>N95</w:t>
      </w:r>
      <w:r w:rsidRPr="00615BCE">
        <w:rPr>
          <w:rFonts w:eastAsia="宋体"/>
          <w:lang w:eastAsia="zh-CN"/>
        </w:rPr>
        <w:t>（洪涝后易发呼吸道）</w:t>
      </w:r>
    </w:p>
    <w:p w14:paraId="1A796255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急救小包（含基础消毒、包扎）同前一并覆盖</w:t>
      </w:r>
    </w:p>
    <w:p w14:paraId="3DBE11FF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止血带</w:t>
      </w:r>
    </w:p>
    <w:p w14:paraId="3FC5498A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创可贴</w:t>
      </w:r>
    </w:p>
    <w:p w14:paraId="0EA30E2D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碘伏</w:t>
      </w:r>
    </w:p>
    <w:p w14:paraId="20637C10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酒精棉片</w:t>
      </w:r>
    </w:p>
    <w:p w14:paraId="239B2FA1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一次性口罩与手</w:t>
      </w:r>
    </w:p>
    <w:p w14:paraId="137F07B6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简易颈托</w:t>
      </w:r>
    </w:p>
    <w:p w14:paraId="0B578AE4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基础退烧药</w:t>
      </w:r>
    </w:p>
    <w:p w14:paraId="38780207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免洗洗手液</w:t>
      </w:r>
    </w:p>
    <w:p w14:paraId="6EF29F08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温度计</w:t>
      </w:r>
    </w:p>
    <w:p w14:paraId="6CCBE399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外伤敷料</w:t>
      </w:r>
    </w:p>
    <w:p w14:paraId="64E761C9" w14:textId="77777777" w:rsidR="00DC3888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眼药水等全套通用型</w:t>
      </w:r>
    </w:p>
    <w:p w14:paraId="1B9F49F1" w14:textId="77777777" w:rsidR="00DC3888" w:rsidRPr="00615BCE" w:rsidRDefault="00DC3888" w:rsidP="00DC3888">
      <w:pPr>
        <w:pStyle w:val="ListParagraph"/>
        <w:numPr>
          <w:ilvl w:val="0"/>
          <w:numId w:val="18"/>
        </w:numPr>
        <w:rPr>
          <w:rFonts w:eastAsia="宋体"/>
          <w:lang w:eastAsia="zh-CN"/>
        </w:rPr>
      </w:pPr>
      <w:r w:rsidRPr="00615BCE">
        <w:rPr>
          <w:rFonts w:eastAsia="宋体"/>
          <w:lang w:eastAsia="zh-CN"/>
        </w:rPr>
        <w:t>简易外科缝合小套件</w:t>
      </w:r>
    </w:p>
    <w:p w14:paraId="48E467EF" w14:textId="77777777" w:rsidR="00DC3888" w:rsidRPr="00077DF3" w:rsidRDefault="00DC3888" w:rsidP="00DC3888">
      <w:pPr>
        <w:pStyle w:val="ListParagraph"/>
        <w:rPr>
          <w:rFonts w:eastAsia="宋体"/>
          <w:lang w:eastAsia="zh-CN"/>
        </w:rPr>
      </w:pPr>
    </w:p>
    <w:p w14:paraId="258B31F4" w14:textId="2BFA8081" w:rsidR="00E97603" w:rsidRPr="00246B85" w:rsidRDefault="00246B85" w:rsidP="00246B85">
      <w:pPr>
        <w:pStyle w:val="Heading1"/>
      </w:pPr>
      <w:r w:rsidRPr="00246B85">
        <w:rPr>
          <w:rFonts w:hint="eastAsia"/>
        </w:rPr>
        <w:t>S</w:t>
      </w:r>
      <w:r w:rsidR="00E97603" w:rsidRPr="00246B85">
        <w:t xml:space="preserve">-23 </w:t>
      </w:r>
      <w:r w:rsidR="00E97603" w:rsidRPr="00246B85">
        <w:rPr>
          <w:rFonts w:ascii="微软雅黑" w:eastAsia="微软雅黑" w:hAnsi="微软雅黑" w:cs="微软雅黑" w:hint="eastAsia"/>
        </w:rPr>
        <w:t>专业</w:t>
      </w:r>
      <w:r w:rsidR="00E97603" w:rsidRPr="00246B85">
        <w:rPr>
          <w:rFonts w:ascii="MS Gothic" w:eastAsia="MS Gothic" w:hAnsi="MS Gothic" w:cs="MS Gothic" w:hint="eastAsia"/>
        </w:rPr>
        <w:t>改</w:t>
      </w:r>
      <w:r w:rsidR="00E97603" w:rsidRPr="00246B85">
        <w:rPr>
          <w:rFonts w:ascii="微软雅黑" w:eastAsia="微软雅黑" w:hAnsi="微软雅黑" w:cs="微软雅黑" w:hint="eastAsia"/>
        </w:rPr>
        <w:t>车</w:t>
      </w:r>
      <w:r w:rsidR="00E97603" w:rsidRPr="00246B85">
        <w:rPr>
          <w:rFonts w:ascii="MS Gothic" w:eastAsia="MS Gothic" w:hAnsi="MS Gothic" w:cs="MS Gothic" w:hint="eastAsia"/>
        </w:rPr>
        <w:t>人老</w:t>
      </w:r>
      <w:r w:rsidR="00E97603" w:rsidRPr="00246B85">
        <w:rPr>
          <w:rFonts w:hint="eastAsia"/>
        </w:rPr>
        <w:t>六</w:t>
      </w:r>
    </w:p>
    <w:p w14:paraId="30581E4B" w14:textId="77777777" w:rsidR="00246B85" w:rsidRPr="00246B85" w:rsidRDefault="00907449" w:rsidP="00246B85">
      <w:pPr>
        <w:pStyle w:val="Heading2"/>
        <w:numPr>
          <w:ilvl w:val="0"/>
          <w:numId w:val="12"/>
        </w:numPr>
        <w:rPr>
          <w:rFonts w:eastAsia="宋体"/>
          <w:lang w:eastAsia="zh-CN"/>
        </w:rPr>
      </w:pPr>
      <w:r w:rsidRPr="00907449">
        <w:rPr>
          <w:rFonts w:ascii="微软雅黑" w:eastAsia="微软雅黑" w:hAnsi="微软雅黑" w:cs="微软雅黑" w:hint="eastAsia"/>
          <w:lang w:eastAsia="zh-CN"/>
        </w:rPr>
        <w:t>车辆</w:t>
      </w:r>
      <w:r w:rsidRPr="00907449">
        <w:rPr>
          <w:rFonts w:ascii="MS Gothic" w:eastAsia="MS Gothic" w:hAnsi="MS Gothic" w:cs="MS Gothic" w:hint="eastAsia"/>
          <w:lang w:eastAsia="zh-CN"/>
        </w:rPr>
        <w:t>配置清</w:t>
      </w:r>
      <w:r w:rsidRPr="00907449">
        <w:rPr>
          <w:rFonts w:ascii="微软雅黑" w:eastAsia="微软雅黑" w:hAnsi="微软雅黑" w:cs="微软雅黑" w:hint="eastAsia"/>
          <w:lang w:eastAsia="zh-CN"/>
        </w:rPr>
        <w:t>单</w:t>
      </w:r>
    </w:p>
    <w:p w14:paraId="60711F30" w14:textId="77777777" w:rsidR="00246B85" w:rsidRPr="00246B85" w:rsidRDefault="00246B85" w:rsidP="00246B85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246B85">
        <w:rPr>
          <w:rFonts w:ascii="Segoe UI Emoji" w:hAnsi="Segoe UI Emoji" w:cs="Segoe UI Emoji"/>
        </w:rPr>
        <w:t>🚙</w:t>
      </w:r>
      <w:r>
        <w:t>2022</w:t>
      </w:r>
      <w:r w:rsidRPr="00246B85">
        <w:rPr>
          <w:rFonts w:ascii="宋体" w:eastAsia="宋体" w:hAnsi="宋体" w:cs="宋体" w:hint="eastAsia"/>
        </w:rPr>
        <w:t>款福特</w:t>
      </w:r>
      <w:r>
        <w:t xml:space="preserve">Everest </w:t>
      </w:r>
      <w:r w:rsidRPr="00246B85">
        <w:rPr>
          <w:rFonts w:ascii="宋体" w:eastAsia="宋体" w:hAnsi="宋体" w:cs="宋体" w:hint="eastAsia"/>
        </w:rPr>
        <w:t>改装型</w:t>
      </w:r>
      <w:r>
        <w:t xml:space="preserve"> </w:t>
      </w:r>
      <w:r w:rsidRPr="00246B85">
        <w:rPr>
          <w:rFonts w:ascii="宋体" w:eastAsia="宋体" w:hAnsi="宋体" w:cs="宋体" w:hint="eastAsia"/>
        </w:rPr>
        <w:t>：</w:t>
      </w:r>
    </w:p>
    <w:p w14:paraId="3C3BBFA5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Style w:val="Strong"/>
          <w:rFonts w:ascii="宋体" w:eastAsia="宋体" w:hAnsi="宋体" w:cs="宋体" w:hint="eastAsia"/>
          <w:lang w:eastAsia="zh-CN"/>
        </w:rPr>
        <w:t>类型</w:t>
      </w:r>
      <w:r w:rsidRPr="00246B85">
        <w:rPr>
          <w:rFonts w:ascii="宋体" w:eastAsia="宋体" w:hAnsi="宋体" w:cs="宋体" w:hint="eastAsia"/>
          <w:lang w:eastAsia="zh-CN"/>
        </w:rPr>
        <w:t>：高机动柴油</w:t>
      </w:r>
      <w:r>
        <w:rPr>
          <w:lang w:eastAsia="zh-CN"/>
        </w:rPr>
        <w:t xml:space="preserve"> SUV</w:t>
      </w:r>
      <w:r w:rsidRPr="00246B85">
        <w:rPr>
          <w:rFonts w:ascii="宋体" w:eastAsia="宋体" w:hAnsi="宋体" w:cs="宋体" w:hint="eastAsia"/>
          <w:lang w:eastAsia="zh-CN"/>
        </w:rPr>
        <w:t>（例：</w:t>
      </w:r>
      <w:r>
        <w:rPr>
          <w:lang w:eastAsia="zh-CN"/>
        </w:rPr>
        <w:t>2022</w:t>
      </w:r>
      <w:r w:rsidRPr="00246B85">
        <w:rPr>
          <w:rFonts w:ascii="宋体" w:eastAsia="宋体" w:hAnsi="宋体" w:cs="宋体" w:hint="eastAsia"/>
          <w:lang w:eastAsia="zh-CN"/>
        </w:rPr>
        <w:t>款福特</w:t>
      </w:r>
      <w:r>
        <w:rPr>
          <w:lang w:eastAsia="zh-CN"/>
        </w:rPr>
        <w:t xml:space="preserve">Everest </w:t>
      </w:r>
      <w:r w:rsidRPr="00246B85">
        <w:rPr>
          <w:rFonts w:ascii="宋体" w:eastAsia="宋体" w:hAnsi="宋体" w:cs="宋体" w:hint="eastAsia"/>
          <w:lang w:eastAsia="zh-CN"/>
        </w:rPr>
        <w:t>改装型</w:t>
      </w:r>
      <w:r>
        <w:rPr>
          <w:lang w:eastAsia="zh-CN"/>
        </w:rPr>
        <w:t xml:space="preserve"> </w:t>
      </w:r>
      <w:r w:rsidRPr="00246B85">
        <w:rPr>
          <w:rFonts w:ascii="宋体" w:eastAsia="宋体" w:hAnsi="宋体" w:cs="宋体" w:hint="eastAsia"/>
          <w:lang w:eastAsia="zh-CN"/>
        </w:rPr>
        <w:t>或</w:t>
      </w:r>
      <w:r>
        <w:rPr>
          <w:lang w:eastAsia="zh-CN"/>
        </w:rPr>
        <w:t xml:space="preserve"> </w:t>
      </w:r>
      <w:r w:rsidRPr="00246B85">
        <w:rPr>
          <w:rFonts w:ascii="宋体" w:eastAsia="宋体" w:hAnsi="宋体" w:cs="宋体" w:hint="eastAsia"/>
          <w:lang w:eastAsia="zh-CN"/>
        </w:rPr>
        <w:t>同类平台</w:t>
      </w:r>
      <w:r>
        <w:rPr>
          <w:rFonts w:ascii="宋体" w:eastAsia="宋体" w:hAnsi="宋体" w:cs="宋体" w:hint="eastAsia"/>
          <w:lang w:eastAsia="zh-CN"/>
        </w:rPr>
        <w:t>）</w:t>
      </w:r>
    </w:p>
    <w:p w14:paraId="5E18F441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Style w:val="Strong"/>
          <w:rFonts w:ascii="宋体" w:eastAsia="宋体" w:hAnsi="宋体" w:cs="宋体" w:hint="eastAsia"/>
          <w:lang w:eastAsia="zh-CN"/>
        </w:rPr>
        <w:t>核心用途</w:t>
      </w:r>
      <w:r w:rsidRPr="00246B85">
        <w:rPr>
          <w:rFonts w:ascii="宋体" w:eastAsia="宋体" w:hAnsi="宋体" w:cs="宋体" w:hint="eastAsia"/>
          <w:lang w:eastAsia="zh-CN"/>
        </w:rPr>
        <w:t>：主力战术载具，未来潜在撤离</w:t>
      </w:r>
      <w:r>
        <w:rPr>
          <w:lang w:eastAsia="zh-CN"/>
        </w:rPr>
        <w:t xml:space="preserve"> / </w:t>
      </w:r>
      <w:r w:rsidRPr="00246B85">
        <w:rPr>
          <w:rFonts w:ascii="宋体" w:eastAsia="宋体" w:hAnsi="宋体" w:cs="宋体" w:hint="eastAsia"/>
          <w:lang w:eastAsia="zh-CN"/>
        </w:rPr>
        <w:t>对抗</w:t>
      </w:r>
      <w:r>
        <w:rPr>
          <w:lang w:eastAsia="zh-CN"/>
        </w:rPr>
        <w:t xml:space="preserve"> / </w:t>
      </w:r>
      <w:r w:rsidRPr="00246B85">
        <w:rPr>
          <w:rFonts w:ascii="宋体" w:eastAsia="宋体" w:hAnsi="宋体" w:cs="宋体" w:hint="eastAsia"/>
          <w:lang w:eastAsia="zh-CN"/>
        </w:rPr>
        <w:t>护送任务核心交通工具</w:t>
      </w:r>
    </w:p>
    <w:p w14:paraId="5EEA1D13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Style w:val="Strong"/>
          <w:rFonts w:ascii="宋体" w:eastAsia="宋体" w:hAnsi="宋体" w:cs="宋体" w:hint="eastAsia"/>
          <w:lang w:eastAsia="zh-CN"/>
        </w:rPr>
        <w:t>预算</w:t>
      </w:r>
      <w:r w:rsidRPr="00246B85">
        <w:rPr>
          <w:rFonts w:ascii="宋体" w:eastAsia="宋体" w:hAnsi="宋体" w:cs="宋体" w:hint="eastAsia"/>
          <w:lang w:eastAsia="zh-CN"/>
        </w:rPr>
        <w:t>：</w:t>
      </w:r>
      <w:r>
        <w:rPr>
          <w:lang w:eastAsia="zh-CN"/>
        </w:rPr>
        <w:t>60</w:t>
      </w:r>
      <w:r w:rsidRPr="00246B85">
        <w:rPr>
          <w:rFonts w:ascii="宋体" w:eastAsia="宋体" w:hAnsi="宋体" w:cs="宋体" w:hint="eastAsia"/>
          <w:lang w:eastAsia="zh-CN"/>
        </w:rPr>
        <w:t>万人民币（含已支付定金</w:t>
      </w:r>
      <w:r>
        <w:rPr>
          <w:lang w:eastAsia="zh-CN"/>
        </w:rPr>
        <w:t>40</w:t>
      </w:r>
      <w:r w:rsidRPr="00246B85">
        <w:rPr>
          <w:rFonts w:ascii="宋体" w:eastAsia="宋体" w:hAnsi="宋体" w:cs="宋体" w:hint="eastAsia"/>
          <w:lang w:eastAsia="zh-CN"/>
        </w:rPr>
        <w:t>万）</w:t>
      </w:r>
    </w:p>
    <w:p w14:paraId="3B41A105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Style w:val="Strong"/>
          <w:rFonts w:ascii="宋体" w:eastAsia="宋体" w:hAnsi="宋体" w:cs="宋体" w:hint="eastAsia"/>
          <w:lang w:eastAsia="zh-CN"/>
        </w:rPr>
        <w:t>燃料</w:t>
      </w:r>
      <w:r w:rsidRPr="00246B85">
        <w:rPr>
          <w:rFonts w:ascii="宋体" w:eastAsia="宋体" w:hAnsi="宋体" w:cs="宋体" w:hint="eastAsia"/>
          <w:lang w:eastAsia="zh-CN"/>
        </w:rPr>
        <w:t>：柴油发动机（强调整体温稳定、易于储存）</w:t>
      </w:r>
    </w:p>
    <w:p w14:paraId="61BA7201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Style w:val="Strong"/>
          <w:rFonts w:ascii="宋体" w:eastAsia="宋体" w:hAnsi="宋体" w:cs="宋体" w:hint="eastAsia"/>
        </w:rPr>
        <w:t>结构</w:t>
      </w:r>
      <w:r w:rsidRPr="00246B85">
        <w:rPr>
          <w:rFonts w:ascii="宋体" w:eastAsia="宋体" w:hAnsi="宋体" w:cs="宋体" w:hint="eastAsia"/>
        </w:rPr>
        <w:t>：</w:t>
      </w:r>
    </w:p>
    <w:p w14:paraId="7B5FAA5C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Fonts w:ascii="宋体" w:eastAsia="宋体" w:hAnsi="宋体" w:cs="宋体" w:hint="eastAsia"/>
          <w:lang w:eastAsia="zh-CN"/>
        </w:rPr>
        <w:t>加强防弹贴层（轻装版，关键区域加强，避免引火）</w:t>
      </w:r>
    </w:p>
    <w:p w14:paraId="2FE16260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Fonts w:ascii="宋体" w:eastAsia="宋体" w:hAnsi="宋体" w:cs="宋体" w:hint="eastAsia"/>
          <w:lang w:eastAsia="zh-CN"/>
        </w:rPr>
        <w:t>隐性装甲处理（车身关键部位加装缓冲骨架）</w:t>
      </w:r>
    </w:p>
    <w:p w14:paraId="6E8C9D4B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Style w:val="Strong"/>
          <w:rFonts w:ascii="宋体" w:eastAsia="宋体" w:hAnsi="宋体" w:cs="宋体" w:hint="eastAsia"/>
        </w:rPr>
        <w:t>改装重点</w:t>
      </w:r>
      <w:r w:rsidRPr="00246B85">
        <w:rPr>
          <w:rFonts w:ascii="宋体" w:eastAsia="宋体" w:hAnsi="宋体" w:cs="宋体" w:hint="eastAsia"/>
        </w:rPr>
        <w:t>：</w:t>
      </w:r>
    </w:p>
    <w:p w14:paraId="02CD2148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ascii="宋体" w:eastAsia="宋体" w:hAnsi="宋体" w:cs="宋体" w:hint="eastAsia"/>
          <w:lang w:eastAsia="zh-CN"/>
        </w:rPr>
        <w:t>加装涉水装置（发动机进气管抬升</w:t>
      </w:r>
    </w:p>
    <w:p w14:paraId="7B4DF50D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ascii="宋体" w:eastAsia="宋体" w:hAnsi="宋体" w:cs="宋体" w:hint="eastAsia"/>
          <w:lang w:eastAsia="zh-CN"/>
        </w:rPr>
        <w:t>动力引擎模块二次优化（强制散热</w:t>
      </w:r>
      <w:r>
        <w:rPr>
          <w:lang w:eastAsia="zh-CN"/>
        </w:rPr>
        <w:t>+</w:t>
      </w:r>
      <w:r w:rsidRPr="00246B85">
        <w:rPr>
          <w:rFonts w:ascii="宋体" w:eastAsia="宋体" w:hAnsi="宋体" w:cs="宋体" w:hint="eastAsia"/>
          <w:lang w:eastAsia="zh-CN"/>
        </w:rPr>
        <w:t>底盘防砸层）</w:t>
      </w:r>
    </w:p>
    <w:p w14:paraId="24DBD3DA" w14:textId="4FEE64DD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Style w:val="Strong"/>
          <w:rFonts w:ascii="宋体" w:eastAsia="宋体" w:hAnsi="宋体" w:cs="宋体" w:hint="eastAsia"/>
        </w:rPr>
        <w:t>安全加持</w:t>
      </w:r>
      <w:r w:rsidRPr="00246B85">
        <w:rPr>
          <w:rFonts w:ascii="宋体" w:eastAsia="宋体" w:hAnsi="宋体" w:cs="宋体" w:hint="eastAsia"/>
        </w:rPr>
        <w:t>：</w:t>
      </w:r>
    </w:p>
    <w:p w14:paraId="045265B5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安装隐藏式干扰跟踪模块（含电磁微发射源，可后续扩展）</w:t>
      </w:r>
    </w:p>
    <w:p w14:paraId="68149550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车内隐藏备用供电接口（用于对讲</w:t>
      </w:r>
      <w:r w:rsidRPr="00246B85">
        <w:rPr>
          <w:rFonts w:eastAsia="宋体"/>
          <w:lang w:eastAsia="zh-CN"/>
        </w:rPr>
        <w:t>/</w:t>
      </w:r>
      <w:r w:rsidRPr="00246B85">
        <w:rPr>
          <w:rFonts w:eastAsia="宋体" w:hint="eastAsia"/>
          <w:lang w:eastAsia="zh-CN"/>
        </w:rPr>
        <w:t>医疗</w:t>
      </w:r>
      <w:r w:rsidRPr="00246B85">
        <w:rPr>
          <w:rFonts w:eastAsia="宋体"/>
          <w:lang w:eastAsia="zh-CN"/>
        </w:rPr>
        <w:t>/</w:t>
      </w:r>
      <w:r w:rsidRPr="00246B85">
        <w:rPr>
          <w:rFonts w:eastAsia="宋体" w:hint="eastAsia"/>
          <w:lang w:eastAsia="zh-CN"/>
        </w:rPr>
        <w:t>照明等）</w:t>
      </w:r>
    </w:p>
    <w:p w14:paraId="78B0FF9E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其他：</w:t>
      </w:r>
    </w:p>
    <w:p w14:paraId="394B3D45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全车弱反射处理（车漆为高吸光哑光灰）</w:t>
      </w:r>
    </w:p>
    <w:p w14:paraId="167A5710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碳纤维组件替换非承重部位，减重但保结构完整</w:t>
      </w:r>
    </w:p>
    <w:p w14:paraId="6E6AAFDD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未采用：</w:t>
      </w:r>
    </w:p>
    <w:p w14:paraId="0DE9B430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lastRenderedPageBreak/>
        <w:t>不配置房车模块、不挂对外武装、不使用浮夸外形（隐蔽性优先）</w:t>
      </w:r>
    </w:p>
    <w:p w14:paraId="59B25580" w14:textId="77777777" w:rsidR="00246B85" w:rsidRPr="00246B85" w:rsidRDefault="00246B85" w:rsidP="00246B85">
      <w:pPr>
        <w:pStyle w:val="ListParagraph"/>
        <w:numPr>
          <w:ilvl w:val="1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高顶改装商务厢型车（柴油）</w:t>
      </w:r>
    </w:p>
    <w:p w14:paraId="2986F4F4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类型：高顶改装商务厢型车（柴油）</w:t>
      </w:r>
    </w:p>
    <w:p w14:paraId="39700C3C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当前用途：货运用，预留房车</w:t>
      </w:r>
      <w:r w:rsidRPr="00246B85">
        <w:rPr>
          <w:rFonts w:eastAsia="宋体"/>
          <w:lang w:eastAsia="zh-CN"/>
        </w:rPr>
        <w:t>/</w:t>
      </w:r>
      <w:r w:rsidRPr="00246B85">
        <w:rPr>
          <w:rFonts w:eastAsia="宋体" w:hint="eastAsia"/>
          <w:lang w:eastAsia="zh-CN"/>
        </w:rPr>
        <w:t>逃生改装能力</w:t>
      </w:r>
    </w:p>
    <w:p w14:paraId="1A921A3D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预算：</w:t>
      </w:r>
      <w:r w:rsidRPr="00246B85">
        <w:rPr>
          <w:rFonts w:eastAsia="宋体"/>
          <w:lang w:eastAsia="zh-CN"/>
        </w:rPr>
        <w:t>30</w:t>
      </w:r>
      <w:r w:rsidRPr="00246B85">
        <w:rPr>
          <w:rFonts w:eastAsia="宋体" w:hint="eastAsia"/>
          <w:lang w:eastAsia="zh-CN"/>
        </w:rPr>
        <w:t>万人民币（尚未支付，未来视情况而定）</w:t>
      </w:r>
    </w:p>
    <w:p w14:paraId="720551BA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当前状态：车内空置，空间规划为“可装货</w:t>
      </w:r>
      <w:r w:rsidRPr="00246B85">
        <w:rPr>
          <w:rFonts w:eastAsia="宋体"/>
          <w:lang w:eastAsia="zh-CN"/>
        </w:rPr>
        <w:t>/</w:t>
      </w:r>
      <w:r w:rsidRPr="00246B85">
        <w:rPr>
          <w:rFonts w:eastAsia="宋体" w:hint="eastAsia"/>
          <w:lang w:eastAsia="zh-CN"/>
        </w:rPr>
        <w:t>可布置避难结构”</w:t>
      </w:r>
    </w:p>
    <w:p w14:paraId="511D35EB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结构：</w:t>
      </w:r>
    </w:p>
    <w:p w14:paraId="68AA6132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商用面包改长轴高顶版车（含侧滑门）</w:t>
      </w:r>
    </w:p>
    <w:p w14:paraId="6B5F996C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底盘稳定、双后轮，动力偏稳</w:t>
      </w:r>
    </w:p>
    <w:p w14:paraId="4D8DB168" w14:textId="77777777" w:rsidR="00246B85" w:rsidRPr="00246B85" w:rsidRDefault="00246B85" w:rsidP="00246B85">
      <w:pPr>
        <w:pStyle w:val="ListParagraph"/>
        <w:numPr>
          <w:ilvl w:val="2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改装建议（预留）：</w:t>
      </w:r>
    </w:p>
    <w:p w14:paraId="4FDBAF48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可预设能源接口、挂架</w:t>
      </w:r>
      <w:r w:rsidRPr="00246B85">
        <w:rPr>
          <w:rFonts w:eastAsia="宋体"/>
          <w:lang w:eastAsia="zh-CN"/>
        </w:rPr>
        <w:t>/</w:t>
      </w:r>
      <w:r w:rsidRPr="00246B85">
        <w:rPr>
          <w:rFonts w:eastAsia="宋体" w:hint="eastAsia"/>
          <w:lang w:eastAsia="zh-CN"/>
        </w:rPr>
        <w:t>结构隔热层</w:t>
      </w:r>
    </w:p>
    <w:p w14:paraId="39E04874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预留隐性储物舱与防雷击地线装置</w:t>
      </w:r>
    </w:p>
    <w:p w14:paraId="6C48682C" w14:textId="77777777" w:rsidR="00246B85" w:rsidRPr="00246B85" w:rsidRDefault="00246B85" w:rsidP="00246B85">
      <w:pPr>
        <w:pStyle w:val="ListParagraph"/>
        <w:numPr>
          <w:ilvl w:val="3"/>
          <w:numId w:val="12"/>
        </w:numPr>
        <w:rPr>
          <w:rFonts w:eastAsia="宋体"/>
          <w:lang w:eastAsia="zh-CN"/>
        </w:rPr>
      </w:pPr>
      <w:r w:rsidRPr="00246B85">
        <w:rPr>
          <w:rFonts w:eastAsia="宋体" w:hint="eastAsia"/>
          <w:lang w:eastAsia="zh-CN"/>
        </w:rPr>
        <w:t>顶部结构支持加装太阳能板（未实施）</w:t>
      </w:r>
    </w:p>
    <w:p w14:paraId="1736FD25" w14:textId="77777777" w:rsidR="00246B85" w:rsidRPr="00246B85" w:rsidRDefault="00246B85" w:rsidP="00246B85">
      <w:pPr>
        <w:ind w:left="2520"/>
        <w:rPr>
          <w:rFonts w:eastAsia="宋体"/>
          <w:lang w:eastAsia="zh-CN"/>
        </w:rPr>
      </w:pPr>
    </w:p>
    <w:p w14:paraId="2A3B3B7A" w14:textId="46A1D9FC" w:rsidR="00663C2B" w:rsidRDefault="00F74F75" w:rsidP="008F0991">
      <w:pPr>
        <w:pStyle w:val="Heading1"/>
        <w:rPr>
          <w:rFonts w:eastAsia="宋体"/>
          <w:lang w:eastAsia="zh-CN"/>
        </w:rPr>
      </w:pPr>
      <w:r w:rsidRPr="00F74F75">
        <w:rPr>
          <w:lang w:eastAsia="zh-CN"/>
        </w:rPr>
        <w:t>S-27</w:t>
      </w:r>
      <w:r w:rsidRPr="00F74F75">
        <w:rPr>
          <w:rFonts w:hint="eastAsia"/>
          <w:lang w:eastAsia="zh-CN"/>
        </w:rPr>
        <w:t>《国</w:t>
      </w:r>
      <w:r w:rsidRPr="00F74F75">
        <w:rPr>
          <w:rFonts w:ascii="微软雅黑" w:eastAsia="微软雅黑" w:hAnsi="微软雅黑" w:cs="微软雅黑" w:hint="eastAsia"/>
          <w:lang w:eastAsia="zh-CN"/>
        </w:rPr>
        <w:t>际药贩</w:t>
      </w:r>
      <w:r w:rsidRPr="00F74F75">
        <w:rPr>
          <w:rFonts w:ascii="MS Gothic" w:eastAsia="MS Gothic" w:hAnsi="MS Gothic" w:cs="MS Gothic" w:hint="eastAsia"/>
          <w:lang w:eastAsia="zh-CN"/>
        </w:rPr>
        <w:t>子</w:t>
      </w:r>
      <w:r w:rsidRPr="00F74F75">
        <w:rPr>
          <w:rFonts w:hint="eastAsia"/>
          <w:lang w:eastAsia="zh-CN"/>
        </w:rPr>
        <w:t>》</w:t>
      </w:r>
    </w:p>
    <w:p w14:paraId="5B5F7741" w14:textId="4EB9B0F8" w:rsidR="00F74F75" w:rsidRDefault="00A03762" w:rsidP="00F74F75">
      <w:pPr>
        <w:pStyle w:val="Heading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2025/9/13 email</w:t>
      </w:r>
    </w:p>
    <w:p w14:paraId="22D6037A" w14:textId="052DF9FD" w:rsidR="00A03762" w:rsidRPr="00A03762" w:rsidRDefault="00A03762" w:rsidP="00A03762">
      <w:pPr>
        <w:pStyle w:val="ListParagraph"/>
        <w:numPr>
          <w:ilvl w:val="0"/>
          <w:numId w:val="15"/>
        </w:numPr>
        <w:rPr>
          <w:rFonts w:eastAsia="宋体"/>
          <w:lang w:eastAsia="zh-CN"/>
        </w:rPr>
      </w:pPr>
      <w:r w:rsidRPr="00A03762">
        <w:rPr>
          <w:rFonts w:eastAsia="宋体" w:hint="eastAsia"/>
          <w:lang w:eastAsia="zh-CN"/>
        </w:rPr>
        <w:t xml:space="preserve">This is Zan </w:t>
      </w:r>
      <w:r w:rsidRPr="00A03762">
        <w:rPr>
          <w:rFonts w:eastAsia="宋体" w:hint="eastAsia"/>
          <w:lang w:eastAsia="zh-CN"/>
        </w:rPr>
        <w:t>—</w:t>
      </w:r>
      <w:r w:rsidRPr="00A03762">
        <w:rPr>
          <w:rFonts w:eastAsia="宋体" w:hint="eastAsia"/>
          <w:lang w:eastAsia="zh-CN"/>
        </w:rPr>
        <w:t xml:space="preserve"> I</w:t>
      </w:r>
      <w:r w:rsidRPr="00A03762">
        <w:rPr>
          <w:rFonts w:eastAsia="宋体" w:hint="eastAsia"/>
          <w:lang w:eastAsia="zh-CN"/>
        </w:rPr>
        <w:t>’</w:t>
      </w:r>
      <w:r w:rsidRPr="00A03762">
        <w:rPr>
          <w:rFonts w:eastAsia="宋体" w:hint="eastAsia"/>
          <w:lang w:eastAsia="zh-CN"/>
        </w:rPr>
        <w:t>m not sure if you still remember me. We were in that helicopter trip to the island a while back, when the pilot (you) passed out mid-air and I ended up landing the bird. Crazy day. I hope you</w:t>
      </w:r>
      <w:r w:rsidRPr="00A03762">
        <w:rPr>
          <w:rFonts w:eastAsia="宋体" w:hint="eastAsia"/>
          <w:lang w:eastAsia="zh-CN"/>
        </w:rPr>
        <w:t>’</w:t>
      </w:r>
      <w:r w:rsidRPr="00A03762">
        <w:rPr>
          <w:rFonts w:eastAsia="宋体" w:hint="eastAsia"/>
          <w:lang w:eastAsia="zh-CN"/>
        </w:rPr>
        <w:t>ve been doing well since then.</w:t>
      </w:r>
      <w:r w:rsidRPr="00A03762">
        <w:rPr>
          <w:rFonts w:eastAsia="宋体"/>
          <w:lang w:eastAsia="zh-CN"/>
        </w:rPr>
        <w:t xml:space="preserve"> I’m writing now because I need a favor — and I’ll be blunt: it’s not small, and it might put you in a difficult spot. Please don’t feel pressured. If this isn’t something you can even consider, feel free to ignore this message entirely — no hard feelings at all. But if you’re open to hearing more, just reply and I’ll reach out again. Thanks either way — and take care.</w:t>
      </w:r>
    </w:p>
    <w:sectPr w:rsidR="00A03762" w:rsidRPr="00A037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FAA06" w14:textId="77777777" w:rsidR="009B22D7" w:rsidRDefault="009B22D7" w:rsidP="0064784A">
      <w:pPr>
        <w:spacing w:after="0" w:line="240" w:lineRule="auto"/>
      </w:pPr>
      <w:r>
        <w:separator/>
      </w:r>
    </w:p>
  </w:endnote>
  <w:endnote w:type="continuationSeparator" w:id="0">
    <w:p w14:paraId="4429B5F3" w14:textId="77777777" w:rsidR="009B22D7" w:rsidRDefault="009B22D7" w:rsidP="0064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7BAB3" w14:textId="77777777" w:rsidR="009B22D7" w:rsidRDefault="009B22D7" w:rsidP="0064784A">
      <w:pPr>
        <w:spacing w:after="0" w:line="240" w:lineRule="auto"/>
      </w:pPr>
      <w:r>
        <w:separator/>
      </w:r>
    </w:p>
  </w:footnote>
  <w:footnote w:type="continuationSeparator" w:id="0">
    <w:p w14:paraId="0CC2454E" w14:textId="77777777" w:rsidR="009B22D7" w:rsidRDefault="009B22D7" w:rsidP="00647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8663EA"/>
    <w:multiLevelType w:val="hybridMultilevel"/>
    <w:tmpl w:val="A6AC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A66E5"/>
    <w:multiLevelType w:val="hybridMultilevel"/>
    <w:tmpl w:val="55C6F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A1695"/>
    <w:multiLevelType w:val="hybridMultilevel"/>
    <w:tmpl w:val="EF009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DC350F"/>
    <w:multiLevelType w:val="hybridMultilevel"/>
    <w:tmpl w:val="EA16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77052"/>
    <w:multiLevelType w:val="hybridMultilevel"/>
    <w:tmpl w:val="7568B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E03756"/>
    <w:multiLevelType w:val="multilevel"/>
    <w:tmpl w:val="356A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A6A00"/>
    <w:multiLevelType w:val="hybridMultilevel"/>
    <w:tmpl w:val="9AD69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4114C"/>
    <w:multiLevelType w:val="hybridMultilevel"/>
    <w:tmpl w:val="85AA6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9F7C7A"/>
    <w:multiLevelType w:val="hybridMultilevel"/>
    <w:tmpl w:val="6806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845A5"/>
    <w:multiLevelType w:val="multilevel"/>
    <w:tmpl w:val="FC4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284367">
    <w:abstractNumId w:val="8"/>
  </w:num>
  <w:num w:numId="2" w16cid:durableId="1823500355">
    <w:abstractNumId w:val="6"/>
  </w:num>
  <w:num w:numId="3" w16cid:durableId="1878153976">
    <w:abstractNumId w:val="5"/>
  </w:num>
  <w:num w:numId="4" w16cid:durableId="2128968775">
    <w:abstractNumId w:val="4"/>
  </w:num>
  <w:num w:numId="5" w16cid:durableId="1716078667">
    <w:abstractNumId w:val="7"/>
  </w:num>
  <w:num w:numId="6" w16cid:durableId="230577135">
    <w:abstractNumId w:val="3"/>
  </w:num>
  <w:num w:numId="7" w16cid:durableId="1371414311">
    <w:abstractNumId w:val="2"/>
  </w:num>
  <w:num w:numId="8" w16cid:durableId="729038410">
    <w:abstractNumId w:val="1"/>
  </w:num>
  <w:num w:numId="9" w16cid:durableId="2089885557">
    <w:abstractNumId w:val="0"/>
  </w:num>
  <w:num w:numId="10" w16cid:durableId="892545402">
    <w:abstractNumId w:val="15"/>
  </w:num>
  <w:num w:numId="11" w16cid:durableId="2101367617">
    <w:abstractNumId w:val="11"/>
  </w:num>
  <w:num w:numId="12" w16cid:durableId="713507675">
    <w:abstractNumId w:val="12"/>
  </w:num>
  <w:num w:numId="13" w16cid:durableId="1496262481">
    <w:abstractNumId w:val="14"/>
  </w:num>
  <w:num w:numId="14" w16cid:durableId="1518695808">
    <w:abstractNumId w:val="17"/>
  </w:num>
  <w:num w:numId="15" w16cid:durableId="1603879490">
    <w:abstractNumId w:val="10"/>
  </w:num>
  <w:num w:numId="16" w16cid:durableId="1729261310">
    <w:abstractNumId w:val="13"/>
  </w:num>
  <w:num w:numId="17" w16cid:durableId="763960367">
    <w:abstractNumId w:val="16"/>
  </w:num>
  <w:num w:numId="18" w16cid:durableId="1612859443">
    <w:abstractNumId w:val="9"/>
  </w:num>
  <w:num w:numId="19" w16cid:durableId="16169828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756"/>
    <w:rsid w:val="00034616"/>
    <w:rsid w:val="0006063C"/>
    <w:rsid w:val="00065F84"/>
    <w:rsid w:val="00077DF3"/>
    <w:rsid w:val="000B31DC"/>
    <w:rsid w:val="00114554"/>
    <w:rsid w:val="00120481"/>
    <w:rsid w:val="0015074B"/>
    <w:rsid w:val="001C6D83"/>
    <w:rsid w:val="001D116A"/>
    <w:rsid w:val="00246B85"/>
    <w:rsid w:val="0029639D"/>
    <w:rsid w:val="00326F90"/>
    <w:rsid w:val="004454B6"/>
    <w:rsid w:val="00615BCE"/>
    <w:rsid w:val="006374D8"/>
    <w:rsid w:val="0064784A"/>
    <w:rsid w:val="00663C2B"/>
    <w:rsid w:val="00717210"/>
    <w:rsid w:val="007B15B6"/>
    <w:rsid w:val="00837E29"/>
    <w:rsid w:val="00887E7D"/>
    <w:rsid w:val="008F0991"/>
    <w:rsid w:val="008F640F"/>
    <w:rsid w:val="00907449"/>
    <w:rsid w:val="009138E1"/>
    <w:rsid w:val="00914AC2"/>
    <w:rsid w:val="009A5EB6"/>
    <w:rsid w:val="009B00C0"/>
    <w:rsid w:val="009B22D7"/>
    <w:rsid w:val="00A03762"/>
    <w:rsid w:val="00A361C4"/>
    <w:rsid w:val="00A779CA"/>
    <w:rsid w:val="00AA1D8D"/>
    <w:rsid w:val="00AC10B8"/>
    <w:rsid w:val="00B302E8"/>
    <w:rsid w:val="00B47730"/>
    <w:rsid w:val="00B90146"/>
    <w:rsid w:val="00CA4D2D"/>
    <w:rsid w:val="00CB0664"/>
    <w:rsid w:val="00CB3EB0"/>
    <w:rsid w:val="00CC2BF6"/>
    <w:rsid w:val="00DC3888"/>
    <w:rsid w:val="00E26C7A"/>
    <w:rsid w:val="00E97603"/>
    <w:rsid w:val="00EF71CD"/>
    <w:rsid w:val="00F26E41"/>
    <w:rsid w:val="00F74F75"/>
    <w:rsid w:val="00FC693F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A257CCD4-C0EA-4DA6-8AF4-19ADBF94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6B85"/>
    <w:rPr>
      <w:rFonts w:asciiTheme="majorHAnsi" w:eastAsiaTheme="majorEastAsia" w:hAnsiTheme="majorHAnsi" w:cstheme="majorBidi"/>
      <w:b/>
      <w:bCs/>
      <w:color w:val="F79646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4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Lily Lu</cp:lastModifiedBy>
  <cp:revision>30</cp:revision>
  <dcterms:created xsi:type="dcterms:W3CDTF">2013-12-23T23:15:00Z</dcterms:created>
  <dcterms:modified xsi:type="dcterms:W3CDTF">2025-07-03T10:20:00Z</dcterms:modified>
  <cp:category/>
</cp:coreProperties>
</file>