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D6" w:rsidRDefault="009142D6" w:rsidP="009142D6">
      <w:pPr>
        <w:pStyle w:val="30"/>
        <w:spacing w:before="468" w:after="468"/>
      </w:pPr>
      <w:r>
        <w:rPr>
          <w:rFonts w:hint="eastAsia"/>
        </w:rPr>
        <w:t>JavaWeb核心之Servlet</w:t>
      </w:r>
    </w:p>
    <w:p w:rsidR="00A51F22" w:rsidRDefault="00A51F22" w:rsidP="00A51F22">
      <w:pPr>
        <w:pStyle w:val="1"/>
      </w:pPr>
      <w:r>
        <w:rPr>
          <w:rFonts w:hint="eastAsia"/>
        </w:rPr>
        <w:t>Servlet简介</w:t>
      </w:r>
    </w:p>
    <w:p w:rsidR="00A51F22" w:rsidRDefault="00A51F22" w:rsidP="00A51F22">
      <w:pPr>
        <w:pStyle w:val="3"/>
      </w:pPr>
      <w:r>
        <w:rPr>
          <w:rFonts w:hint="eastAsia"/>
        </w:rPr>
        <w:t>什么是Servlet</w:t>
      </w:r>
    </w:p>
    <w:p w:rsidR="00A51F22" w:rsidRDefault="00A51F22" w:rsidP="0005484E">
      <w:pPr>
        <w:ind w:left="420" w:firstLine="420"/>
      </w:pPr>
      <w:r>
        <w:rPr>
          <w:rFonts w:hint="eastAsia"/>
        </w:rPr>
        <w:t xml:space="preserve">Servlet </w:t>
      </w:r>
      <w:r>
        <w:rPr>
          <w:rFonts w:hint="eastAsia"/>
        </w:rPr>
        <w:t>运行在服务端的</w:t>
      </w:r>
      <w:r>
        <w:rPr>
          <w:rFonts w:hint="eastAsia"/>
        </w:rPr>
        <w:t>Java</w:t>
      </w:r>
      <w:r>
        <w:rPr>
          <w:rFonts w:hint="eastAsia"/>
        </w:rPr>
        <w:t>小程序，是</w:t>
      </w:r>
      <w:r>
        <w:rPr>
          <w:rFonts w:hint="eastAsia"/>
        </w:rPr>
        <w:t>sun</w:t>
      </w:r>
      <w:r>
        <w:rPr>
          <w:rFonts w:hint="eastAsia"/>
        </w:rPr>
        <w:t>公司提供一套规范（接口），用来处理客户端请求、响应给浏览器的动态资源。但</w:t>
      </w:r>
      <w:r>
        <w:rPr>
          <w:rFonts w:hint="eastAsia"/>
        </w:rPr>
        <w:t>servlet</w:t>
      </w:r>
      <w:r>
        <w:rPr>
          <w:rFonts w:hint="eastAsia"/>
        </w:rPr>
        <w:t>的实质就是</w:t>
      </w:r>
      <w:r>
        <w:rPr>
          <w:rFonts w:hint="eastAsia"/>
        </w:rPr>
        <w:t>java</w:t>
      </w:r>
      <w:r>
        <w:rPr>
          <w:rFonts w:hint="eastAsia"/>
        </w:rPr>
        <w:t>代码，通过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ab/>
      </w:r>
      <w:r>
        <w:rPr>
          <w:rFonts w:hint="eastAsia"/>
        </w:rPr>
        <w:t>动态的向客户端输出内容</w:t>
      </w:r>
    </w:p>
    <w:p w:rsidR="00A51F22" w:rsidRPr="00103769" w:rsidRDefault="00A51F22" w:rsidP="00A51F22">
      <w:pPr>
        <w:ind w:left="420" w:firstLine="420"/>
        <w:rPr>
          <w:b/>
        </w:rPr>
      </w:pPr>
      <w:r w:rsidRPr="00103769">
        <w:rPr>
          <w:rFonts w:hint="eastAsia"/>
          <w:b/>
        </w:rPr>
        <w:t>servlet</w:t>
      </w:r>
      <w:r w:rsidRPr="00103769">
        <w:rPr>
          <w:rFonts w:hint="eastAsia"/>
          <w:b/>
        </w:rPr>
        <w:t>规范：包含三个技术点</w:t>
      </w:r>
    </w:p>
    <w:p w:rsidR="00A51F22" w:rsidRPr="00103769" w:rsidRDefault="00A51F22" w:rsidP="00A51F22">
      <w:pPr>
        <w:numPr>
          <w:ilvl w:val="0"/>
          <w:numId w:val="2"/>
        </w:numPr>
        <w:spacing w:line="400" w:lineRule="exact"/>
        <w:ind w:left="840" w:firstLine="420"/>
        <w:rPr>
          <w:b/>
        </w:rPr>
      </w:pPr>
      <w:r w:rsidRPr="00103769">
        <w:rPr>
          <w:rFonts w:hint="eastAsia"/>
          <w:b/>
        </w:rPr>
        <w:t>servlet</w:t>
      </w:r>
      <w:r w:rsidRPr="00103769">
        <w:rPr>
          <w:rFonts w:hint="eastAsia"/>
          <w:b/>
        </w:rPr>
        <w:t>技术</w:t>
      </w:r>
    </w:p>
    <w:p w:rsidR="00A51F22" w:rsidRPr="00103769" w:rsidRDefault="00A51F22" w:rsidP="00A51F22">
      <w:pPr>
        <w:numPr>
          <w:ilvl w:val="0"/>
          <w:numId w:val="2"/>
        </w:numPr>
        <w:spacing w:line="400" w:lineRule="exact"/>
        <w:ind w:left="840" w:firstLine="420"/>
        <w:rPr>
          <w:b/>
        </w:rPr>
      </w:pPr>
      <w:r w:rsidRPr="00103769">
        <w:rPr>
          <w:rFonts w:hint="eastAsia"/>
          <w:b/>
        </w:rPr>
        <w:t>filter</w:t>
      </w:r>
      <w:r w:rsidRPr="00103769">
        <w:rPr>
          <w:rFonts w:hint="eastAsia"/>
          <w:b/>
        </w:rPr>
        <w:t>技术</w:t>
      </w:r>
      <w:r w:rsidRPr="00103769">
        <w:rPr>
          <w:rFonts w:hint="eastAsia"/>
          <w:b/>
        </w:rPr>
        <w:t>---</w:t>
      </w:r>
      <w:r w:rsidRPr="00103769">
        <w:rPr>
          <w:rFonts w:hint="eastAsia"/>
          <w:b/>
        </w:rPr>
        <w:t>过滤器</w:t>
      </w:r>
    </w:p>
    <w:p w:rsidR="00A51F22" w:rsidRPr="00103769" w:rsidRDefault="00A51F22" w:rsidP="00BB26CA">
      <w:pPr>
        <w:numPr>
          <w:ilvl w:val="0"/>
          <w:numId w:val="2"/>
        </w:numPr>
        <w:spacing w:line="400" w:lineRule="exact"/>
        <w:ind w:left="840" w:firstLine="420"/>
        <w:rPr>
          <w:b/>
        </w:rPr>
      </w:pPr>
      <w:r w:rsidRPr="00103769">
        <w:rPr>
          <w:rFonts w:hint="eastAsia"/>
          <w:b/>
        </w:rPr>
        <w:t>listener</w:t>
      </w:r>
      <w:r w:rsidRPr="00103769">
        <w:rPr>
          <w:rFonts w:hint="eastAsia"/>
          <w:b/>
        </w:rPr>
        <w:t>技术</w:t>
      </w:r>
      <w:r w:rsidRPr="00103769">
        <w:rPr>
          <w:rFonts w:hint="eastAsia"/>
          <w:b/>
        </w:rPr>
        <w:t>---</w:t>
      </w:r>
      <w:r w:rsidRPr="00103769">
        <w:rPr>
          <w:rFonts w:hint="eastAsia"/>
          <w:b/>
        </w:rPr>
        <w:t>监听器</w:t>
      </w:r>
    </w:p>
    <w:p w:rsidR="00A51F22" w:rsidRDefault="00A51F22" w:rsidP="00A51F22">
      <w:pPr>
        <w:pStyle w:val="3"/>
      </w:pPr>
      <w:r>
        <w:rPr>
          <w:rFonts w:hint="eastAsia"/>
        </w:rPr>
        <w:t>Servlet快速入门</w:t>
      </w:r>
    </w:p>
    <w:p w:rsidR="00A51F22" w:rsidRDefault="00A51F22" w:rsidP="00A51F22">
      <w:pPr>
        <w:ind w:left="420" w:firstLine="420"/>
      </w:pPr>
      <w:r>
        <w:rPr>
          <w:rFonts w:hint="eastAsia"/>
        </w:rPr>
        <w:t>实现步骤：</w:t>
      </w:r>
    </w:p>
    <w:p w:rsidR="00A51F22" w:rsidRDefault="00A51F22" w:rsidP="00A51F22">
      <w:pPr>
        <w:numPr>
          <w:ilvl w:val="0"/>
          <w:numId w:val="3"/>
        </w:numPr>
        <w:spacing w:line="400" w:lineRule="exact"/>
        <w:ind w:left="840" w:firstLine="420"/>
      </w:pPr>
      <w:r>
        <w:rPr>
          <w:rFonts w:hint="eastAsia"/>
        </w:rPr>
        <w:t>创建类实现</w:t>
      </w:r>
      <w:r>
        <w:rPr>
          <w:rFonts w:hint="eastAsia"/>
        </w:rPr>
        <w:t>Servlet</w:t>
      </w:r>
      <w:r>
        <w:rPr>
          <w:rFonts w:hint="eastAsia"/>
        </w:rPr>
        <w:t>接口</w:t>
      </w:r>
    </w:p>
    <w:p w:rsidR="00A51F22" w:rsidRDefault="00A51F22" w:rsidP="00A51F22">
      <w:pPr>
        <w:numPr>
          <w:ilvl w:val="0"/>
          <w:numId w:val="3"/>
        </w:numPr>
        <w:spacing w:line="400" w:lineRule="exact"/>
        <w:ind w:left="840" w:firstLine="420"/>
      </w:pPr>
      <w:r>
        <w:rPr>
          <w:rFonts w:hint="eastAsia"/>
        </w:rPr>
        <w:t>覆盖尚未实现的方法</w:t>
      </w:r>
      <w:r>
        <w:rPr>
          <w:rFonts w:hint="eastAsia"/>
        </w:rPr>
        <w:t>---service</w:t>
      </w:r>
      <w:r>
        <w:rPr>
          <w:rFonts w:hint="eastAsia"/>
        </w:rPr>
        <w:t>方法</w:t>
      </w:r>
    </w:p>
    <w:p w:rsidR="00A51F22" w:rsidRDefault="00A51F22" w:rsidP="00A51F22">
      <w:pPr>
        <w:numPr>
          <w:ilvl w:val="0"/>
          <w:numId w:val="3"/>
        </w:numPr>
        <w:spacing w:line="400" w:lineRule="exact"/>
        <w:ind w:left="840" w:firstLine="42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进行</w:t>
      </w:r>
      <w:r>
        <w:rPr>
          <w:rFonts w:hint="eastAsia"/>
        </w:rPr>
        <w:t>servlet</w:t>
      </w:r>
      <w:r>
        <w:rPr>
          <w:rFonts w:hint="eastAsia"/>
        </w:rPr>
        <w:t>的配置</w:t>
      </w:r>
    </w:p>
    <w:p w:rsidR="00A51F22" w:rsidRDefault="00A51F22" w:rsidP="00A51F22">
      <w:pPr>
        <w:spacing w:line="400" w:lineRule="exact"/>
        <w:ind w:left="420" w:firstLine="420"/>
      </w:pPr>
      <w:r>
        <w:rPr>
          <w:rFonts w:hint="eastAsia"/>
        </w:rPr>
        <w:t>但在实际开发中，我们不会直接去实现</w:t>
      </w:r>
      <w:r>
        <w:rPr>
          <w:rFonts w:hint="eastAsia"/>
        </w:rPr>
        <w:t>Servlet</w:t>
      </w:r>
      <w:r>
        <w:rPr>
          <w:rFonts w:hint="eastAsia"/>
        </w:rPr>
        <w:t>接口，因为那样需要覆盖的方法太多，我们一般创建类继承</w:t>
      </w:r>
      <w:r>
        <w:rPr>
          <w:rFonts w:hint="eastAsia"/>
        </w:rPr>
        <w:t>HttpServlet</w:t>
      </w:r>
    </w:p>
    <w:p w:rsidR="00A51F22" w:rsidRDefault="00A51F22" w:rsidP="00A51F22">
      <w:pPr>
        <w:spacing w:line="400" w:lineRule="exact"/>
        <w:ind w:left="420" w:firstLine="420"/>
      </w:pPr>
      <w:r>
        <w:rPr>
          <w:rFonts w:hint="eastAsia"/>
        </w:rPr>
        <w:t>实现步骤：</w:t>
      </w:r>
    </w:p>
    <w:p w:rsidR="00A51F22" w:rsidRDefault="00A51F22" w:rsidP="00A51F22">
      <w:pPr>
        <w:numPr>
          <w:ilvl w:val="0"/>
          <w:numId w:val="4"/>
        </w:numPr>
        <w:spacing w:line="400" w:lineRule="exact"/>
        <w:ind w:left="840" w:firstLine="420"/>
      </w:pPr>
      <w:r>
        <w:rPr>
          <w:rFonts w:hint="eastAsia"/>
        </w:rPr>
        <w:t>创建类继承</w:t>
      </w:r>
      <w:r>
        <w:rPr>
          <w:rFonts w:hint="eastAsia"/>
        </w:rPr>
        <w:t>HttpServlet</w:t>
      </w:r>
      <w:r>
        <w:rPr>
          <w:rFonts w:hint="eastAsia"/>
        </w:rPr>
        <w:t>类</w:t>
      </w:r>
    </w:p>
    <w:p w:rsidR="00A51F22" w:rsidRDefault="00A51F22" w:rsidP="00A51F22">
      <w:pPr>
        <w:numPr>
          <w:ilvl w:val="0"/>
          <w:numId w:val="4"/>
        </w:numPr>
        <w:spacing w:line="400" w:lineRule="exact"/>
        <w:ind w:left="840" w:firstLine="420"/>
      </w:pPr>
      <w:r>
        <w:rPr>
          <w:rFonts w:hint="eastAsia"/>
        </w:rPr>
        <w:t>覆盖</w:t>
      </w:r>
      <w:r>
        <w:rPr>
          <w:rFonts w:hint="eastAsia"/>
        </w:rPr>
        <w:t>doGet</w:t>
      </w:r>
      <w:r>
        <w:rPr>
          <w:rFonts w:hint="eastAsia"/>
        </w:rPr>
        <w:t>和</w:t>
      </w:r>
      <w:r>
        <w:rPr>
          <w:rFonts w:hint="eastAsia"/>
        </w:rPr>
        <w:t>doPost</w:t>
      </w:r>
    </w:p>
    <w:p w:rsidR="009568BA" w:rsidRDefault="009568BA" w:rsidP="009568BA">
      <w:pPr>
        <w:numPr>
          <w:ilvl w:val="0"/>
          <w:numId w:val="4"/>
        </w:numPr>
        <w:spacing w:line="400" w:lineRule="exact"/>
        <w:ind w:left="840" w:firstLine="42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中进行</w:t>
      </w:r>
      <w:r>
        <w:rPr>
          <w:rFonts w:hint="eastAsia"/>
        </w:rPr>
        <w:t>servlet</w:t>
      </w:r>
      <w:r>
        <w:rPr>
          <w:rFonts w:hint="eastAsia"/>
        </w:rPr>
        <w:t>的配置</w:t>
      </w:r>
    </w:p>
    <w:p w:rsidR="00CA31A4" w:rsidRDefault="00CA31A4" w:rsidP="00CA31A4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画图描述整个访问过程：</w:t>
      </w:r>
    </w:p>
    <w:p w:rsidR="001049DD" w:rsidRDefault="00FA5788">
      <w:r>
        <w:rPr>
          <w:noProof/>
        </w:rPr>
        <w:drawing>
          <wp:inline distT="0" distB="0" distL="0" distR="0" wp14:anchorId="4951B17F" wp14:editId="6F00DCFF">
            <wp:extent cx="4286250" cy="2004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628" cy="200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DD" w:rsidRDefault="001049DD" w:rsidP="001049DD">
      <w:pPr>
        <w:pStyle w:val="1"/>
      </w:pPr>
      <w:r>
        <w:rPr>
          <w:rFonts w:hint="eastAsia"/>
        </w:rPr>
        <w:lastRenderedPageBreak/>
        <w:t>Servlet的API（生命周期）</w:t>
      </w:r>
    </w:p>
    <w:p w:rsidR="001049DD" w:rsidRDefault="001049DD" w:rsidP="001049DD">
      <w:pPr>
        <w:pStyle w:val="4"/>
        <w:numPr>
          <w:ilvl w:val="3"/>
          <w:numId w:val="1"/>
        </w:numPr>
        <w:tabs>
          <w:tab w:val="clear" w:pos="4253"/>
          <w:tab w:val="left" w:pos="0"/>
        </w:tabs>
        <w:spacing w:before="0" w:after="0" w:line="240" w:lineRule="auto"/>
        <w:ind w:left="41" w:firstLine="402"/>
      </w:pPr>
      <w:r>
        <w:rPr>
          <w:rFonts w:hint="eastAsia"/>
        </w:rPr>
        <w:t>Servlet</w:t>
      </w:r>
      <w:r>
        <w:rPr>
          <w:rFonts w:hint="eastAsia"/>
        </w:rPr>
        <w:t>接口中的方法</w:t>
      </w:r>
    </w:p>
    <w:p w:rsidR="001049DD" w:rsidRDefault="001049DD" w:rsidP="001049DD">
      <w:pPr>
        <w:numPr>
          <w:ilvl w:val="0"/>
          <w:numId w:val="5"/>
        </w:numPr>
        <w:spacing w:line="400" w:lineRule="exact"/>
        <w:ind w:left="420" w:firstLine="420"/>
      </w:pPr>
      <w:r>
        <w:rPr>
          <w:rFonts w:hint="eastAsia"/>
        </w:rPr>
        <w:t>init(ServletConfig config)</w:t>
      </w:r>
    </w:p>
    <w:p w:rsidR="00796529" w:rsidRDefault="008176AE" w:rsidP="002327FD">
      <w:pPr>
        <w:spacing w:line="400" w:lineRule="exact"/>
        <w:ind w:left="840" w:firstLineChars="100" w:firstLine="210"/>
      </w:pPr>
      <w:r>
        <w:rPr>
          <w:rFonts w:hint="eastAsia"/>
        </w:rPr>
        <w:t>何时</w:t>
      </w:r>
      <w:r>
        <w:t>执行：</w:t>
      </w:r>
      <w:r w:rsidR="00774C25">
        <w:rPr>
          <w:rFonts w:hint="eastAsia"/>
        </w:rPr>
        <w:t>servlet</w:t>
      </w:r>
      <w:r w:rsidR="00774C25">
        <w:rPr>
          <w:rFonts w:hint="eastAsia"/>
        </w:rPr>
        <w:t>对象</w:t>
      </w:r>
      <w:r w:rsidR="00B14296">
        <w:rPr>
          <w:rFonts w:hint="eastAsia"/>
        </w:rPr>
        <w:t>创建</w:t>
      </w:r>
      <w:r w:rsidR="00B14296">
        <w:t>的时候执行</w:t>
      </w:r>
    </w:p>
    <w:p w:rsidR="001049DD" w:rsidRDefault="001049DD" w:rsidP="005E2DF3">
      <w:pPr>
        <w:spacing w:line="400" w:lineRule="exact"/>
        <w:ind w:firstLineChars="500" w:firstLine="1050"/>
      </w:pPr>
      <w:r>
        <w:rPr>
          <w:rFonts w:hint="eastAsia"/>
        </w:rPr>
        <w:t xml:space="preserve">ServletConfig </w:t>
      </w:r>
      <w:r>
        <w:rPr>
          <w:rFonts w:hint="eastAsia"/>
        </w:rPr>
        <w:t>：代表的是该</w:t>
      </w:r>
      <w:r>
        <w:rPr>
          <w:rFonts w:hint="eastAsia"/>
        </w:rPr>
        <w:t>servlet</w:t>
      </w:r>
      <w:r>
        <w:rPr>
          <w:rFonts w:hint="eastAsia"/>
        </w:rPr>
        <w:t>对象的配置信息</w:t>
      </w:r>
    </w:p>
    <w:p w:rsidR="001049DD" w:rsidRDefault="001049DD" w:rsidP="001049DD">
      <w:pPr>
        <w:numPr>
          <w:ilvl w:val="0"/>
          <w:numId w:val="5"/>
        </w:numPr>
        <w:spacing w:line="400" w:lineRule="exact"/>
        <w:ind w:left="420" w:firstLine="420"/>
      </w:pPr>
      <w:r>
        <w:rPr>
          <w:rFonts w:hint="eastAsia"/>
        </w:rPr>
        <w:t>service</w:t>
      </w:r>
      <w:r>
        <w:rPr>
          <w:rFonts w:hint="eastAsia"/>
        </w:rPr>
        <w:t>（</w:t>
      </w:r>
      <w:r>
        <w:rPr>
          <w:rFonts w:hint="eastAsia"/>
        </w:rPr>
        <w:t>ServletRequest request,ServletResponse response</w:t>
      </w:r>
      <w:r>
        <w:rPr>
          <w:rFonts w:hint="eastAsia"/>
        </w:rPr>
        <w:t>）</w:t>
      </w:r>
    </w:p>
    <w:p w:rsidR="001049DD" w:rsidRDefault="001049DD" w:rsidP="005E0688">
      <w:pPr>
        <w:spacing w:line="400" w:lineRule="exact"/>
        <w:ind w:firstLineChars="500" w:firstLine="1050"/>
      </w:pPr>
      <w:r>
        <w:rPr>
          <w:rFonts w:hint="eastAsia"/>
        </w:rPr>
        <w:t>何时执行：每次请求都会执行</w:t>
      </w:r>
    </w:p>
    <w:p w:rsidR="001049DD" w:rsidRDefault="001049DD" w:rsidP="009479AB">
      <w:pPr>
        <w:spacing w:line="400" w:lineRule="exact"/>
        <w:ind w:left="840" w:firstLineChars="100" w:firstLine="210"/>
      </w:pPr>
      <w:r>
        <w:rPr>
          <w:rFonts w:hint="eastAsia"/>
        </w:rPr>
        <w:t xml:space="preserve">ServletRequest </w:t>
      </w:r>
      <w:r>
        <w:rPr>
          <w:rFonts w:hint="eastAsia"/>
        </w:rPr>
        <w:t>：代表请求</w:t>
      </w:r>
      <w:r>
        <w:rPr>
          <w:rFonts w:hint="eastAsia"/>
        </w:rPr>
        <w:t xml:space="preserve"> </w:t>
      </w:r>
      <w:r>
        <w:rPr>
          <w:rFonts w:hint="eastAsia"/>
        </w:rPr>
        <w:t>认为</w:t>
      </w:r>
      <w:r>
        <w:rPr>
          <w:rFonts w:hint="eastAsia"/>
        </w:rPr>
        <w:t xml:space="preserve">ServletRequest </w:t>
      </w:r>
      <w:r>
        <w:rPr>
          <w:rFonts w:hint="eastAsia"/>
        </w:rPr>
        <w:t>内部封装的是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</w:t>
      </w:r>
      <w:r>
        <w:rPr>
          <w:rFonts w:hint="eastAsia"/>
        </w:rPr>
        <w:t>请求的信息</w:t>
      </w:r>
    </w:p>
    <w:p w:rsidR="001049DD" w:rsidRDefault="001049DD" w:rsidP="004C789A">
      <w:pPr>
        <w:spacing w:line="400" w:lineRule="exact"/>
        <w:ind w:firstLineChars="450" w:firstLine="945"/>
      </w:pPr>
      <w:r>
        <w:rPr>
          <w:rFonts w:hint="eastAsia"/>
        </w:rPr>
        <w:t xml:space="preserve">ServletResponse </w:t>
      </w:r>
      <w:r>
        <w:rPr>
          <w:rFonts w:hint="eastAsia"/>
        </w:rPr>
        <w:t>：代表响应</w:t>
      </w:r>
      <w:r>
        <w:rPr>
          <w:rFonts w:hint="eastAsia"/>
        </w:rPr>
        <w:t xml:space="preserve"> </w:t>
      </w:r>
      <w:r>
        <w:rPr>
          <w:rFonts w:hint="eastAsia"/>
        </w:rPr>
        <w:t>认为要封装的是响应的信息</w:t>
      </w:r>
    </w:p>
    <w:p w:rsidR="001049DD" w:rsidRDefault="001049DD" w:rsidP="001049DD">
      <w:pPr>
        <w:numPr>
          <w:ilvl w:val="0"/>
          <w:numId w:val="5"/>
        </w:numPr>
        <w:spacing w:line="400" w:lineRule="exact"/>
        <w:ind w:left="420" w:firstLine="420"/>
      </w:pPr>
      <w:r>
        <w:rPr>
          <w:rFonts w:hint="eastAsia"/>
        </w:rPr>
        <w:t>destroy()</w:t>
      </w:r>
    </w:p>
    <w:p w:rsidR="001049DD" w:rsidRPr="004827F0" w:rsidRDefault="001049DD" w:rsidP="004827F0">
      <w:pPr>
        <w:spacing w:line="400" w:lineRule="exact"/>
        <w:ind w:left="840" w:firstLine="420"/>
      </w:pPr>
      <w:r>
        <w:rPr>
          <w:rFonts w:hint="eastAsia"/>
        </w:rPr>
        <w:t>何时执行：</w:t>
      </w:r>
      <w:r w:rsidR="000A2E27">
        <w:rPr>
          <w:rFonts w:hint="eastAsia"/>
        </w:rPr>
        <w:t>服务</w:t>
      </w:r>
      <w:r w:rsidR="000A2E27">
        <w:t>器关闭时</w:t>
      </w:r>
      <w:r w:rsidR="000A2E27">
        <w:rPr>
          <w:rFonts w:hint="eastAsia"/>
        </w:rPr>
        <w:t>servlet</w:t>
      </w:r>
      <w:r w:rsidR="000A2E27">
        <w:rPr>
          <w:rFonts w:hint="eastAsia"/>
        </w:rPr>
        <w:t>就销毁</w:t>
      </w:r>
    </w:p>
    <w:p w:rsidR="001049DD" w:rsidRDefault="001049DD" w:rsidP="001049DD">
      <w:pPr>
        <w:pStyle w:val="4"/>
        <w:numPr>
          <w:ilvl w:val="3"/>
          <w:numId w:val="1"/>
        </w:numPr>
        <w:tabs>
          <w:tab w:val="clear" w:pos="4253"/>
          <w:tab w:val="left" w:pos="0"/>
        </w:tabs>
        <w:spacing w:before="0" w:after="0" w:line="240" w:lineRule="auto"/>
        <w:ind w:left="41" w:firstLine="402"/>
      </w:pPr>
      <w:r>
        <w:rPr>
          <w:rFonts w:hint="eastAsia"/>
        </w:rPr>
        <w:t>HttpServlet</w:t>
      </w:r>
      <w:r>
        <w:rPr>
          <w:rFonts w:hint="eastAsia"/>
        </w:rPr>
        <w:t>类的方法</w:t>
      </w:r>
    </w:p>
    <w:p w:rsidR="001049DD" w:rsidRDefault="001049DD" w:rsidP="001049DD">
      <w:pPr>
        <w:numPr>
          <w:ilvl w:val="0"/>
          <w:numId w:val="6"/>
        </w:numPr>
        <w:spacing w:line="400" w:lineRule="exact"/>
        <w:ind w:left="420" w:firstLine="420"/>
      </w:pPr>
      <w:r>
        <w:rPr>
          <w:rFonts w:hint="eastAsia"/>
        </w:rPr>
        <w:t>init()</w:t>
      </w:r>
    </w:p>
    <w:p w:rsidR="001049DD" w:rsidRDefault="001049DD" w:rsidP="001049DD">
      <w:pPr>
        <w:numPr>
          <w:ilvl w:val="0"/>
          <w:numId w:val="6"/>
        </w:numPr>
        <w:spacing w:line="400" w:lineRule="exact"/>
        <w:ind w:left="420" w:firstLine="420"/>
      </w:pPr>
      <w:r>
        <w:rPr>
          <w:rFonts w:hint="eastAsia"/>
        </w:rPr>
        <w:t>doGet(HttpServletRequest request,HttpServletResponse response)</w:t>
      </w:r>
    </w:p>
    <w:p w:rsidR="001049DD" w:rsidRDefault="001049DD" w:rsidP="001049DD">
      <w:pPr>
        <w:numPr>
          <w:ilvl w:val="0"/>
          <w:numId w:val="6"/>
        </w:numPr>
        <w:spacing w:line="400" w:lineRule="exact"/>
        <w:ind w:left="420" w:firstLine="420"/>
      </w:pPr>
      <w:r>
        <w:rPr>
          <w:rFonts w:hint="eastAsia"/>
        </w:rPr>
        <w:t>doPost(HttpServletRequest request,HttpServletResponse response)</w:t>
      </w:r>
    </w:p>
    <w:p w:rsidR="001049DD" w:rsidRDefault="001049DD" w:rsidP="001049DD">
      <w:pPr>
        <w:numPr>
          <w:ilvl w:val="0"/>
          <w:numId w:val="6"/>
        </w:numPr>
        <w:spacing w:line="400" w:lineRule="exact"/>
        <w:ind w:left="420" w:firstLine="420"/>
      </w:pPr>
      <w:r>
        <w:rPr>
          <w:rFonts w:hint="eastAsia"/>
        </w:rPr>
        <w:t>destroy()</w:t>
      </w:r>
    </w:p>
    <w:p w:rsidR="001049DD" w:rsidRDefault="001049DD" w:rsidP="001049DD">
      <w:pPr>
        <w:pStyle w:val="4"/>
        <w:numPr>
          <w:ilvl w:val="3"/>
          <w:numId w:val="1"/>
        </w:numPr>
        <w:tabs>
          <w:tab w:val="clear" w:pos="4253"/>
          <w:tab w:val="left" w:pos="0"/>
        </w:tabs>
        <w:spacing w:before="0" w:after="0" w:line="240" w:lineRule="auto"/>
        <w:ind w:left="41" w:firstLine="402"/>
      </w:pPr>
      <w:r>
        <w:rPr>
          <w:rFonts w:hint="eastAsia"/>
        </w:rPr>
        <w:t>Servlet</w:t>
      </w:r>
      <w:r>
        <w:rPr>
          <w:rFonts w:hint="eastAsia"/>
        </w:rPr>
        <w:t>的生命周期（面试题）</w:t>
      </w:r>
    </w:p>
    <w:p w:rsidR="001049DD" w:rsidRDefault="001049DD" w:rsidP="001049DD">
      <w:pPr>
        <w:numPr>
          <w:ilvl w:val="0"/>
          <w:numId w:val="7"/>
        </w:numPr>
        <w:spacing w:line="400" w:lineRule="exact"/>
        <w:ind w:left="420" w:firstLine="420"/>
      </w:pPr>
      <w:r>
        <w:rPr>
          <w:rFonts w:hint="eastAsia"/>
        </w:rPr>
        <w:t>Servlet</w:t>
      </w:r>
      <w:r>
        <w:rPr>
          <w:rFonts w:hint="eastAsia"/>
        </w:rPr>
        <w:t>何时创建</w:t>
      </w:r>
    </w:p>
    <w:p w:rsidR="001049DD" w:rsidRDefault="001049DD" w:rsidP="004E6822">
      <w:pPr>
        <w:spacing w:line="400" w:lineRule="exact"/>
        <w:ind w:left="840" w:firstLine="420"/>
      </w:pPr>
      <w:r>
        <w:rPr>
          <w:rFonts w:hint="eastAsia"/>
          <w:b/>
          <w:bCs/>
        </w:rPr>
        <w:t>默认</w:t>
      </w:r>
      <w:r>
        <w:rPr>
          <w:rFonts w:hint="eastAsia"/>
        </w:rPr>
        <w:t>第一次访问</w:t>
      </w:r>
      <w:r>
        <w:rPr>
          <w:rFonts w:hint="eastAsia"/>
        </w:rPr>
        <w:t>servlet</w:t>
      </w:r>
      <w:r>
        <w:rPr>
          <w:rFonts w:hint="eastAsia"/>
        </w:rPr>
        <w:t>时创建该对象</w:t>
      </w:r>
    </w:p>
    <w:p w:rsidR="001049DD" w:rsidRDefault="001049DD" w:rsidP="001049DD">
      <w:pPr>
        <w:numPr>
          <w:ilvl w:val="0"/>
          <w:numId w:val="7"/>
        </w:numPr>
        <w:spacing w:line="400" w:lineRule="exact"/>
        <w:ind w:left="420" w:firstLine="420"/>
      </w:pPr>
      <w:r>
        <w:rPr>
          <w:rFonts w:hint="eastAsia"/>
        </w:rPr>
        <w:t>Servlet</w:t>
      </w:r>
      <w:r>
        <w:rPr>
          <w:rFonts w:hint="eastAsia"/>
        </w:rPr>
        <w:t>何时销毁</w:t>
      </w:r>
    </w:p>
    <w:p w:rsidR="001049DD" w:rsidRDefault="001049DD" w:rsidP="004827F0">
      <w:pPr>
        <w:spacing w:line="400" w:lineRule="exact"/>
        <w:ind w:left="840" w:firstLine="420"/>
      </w:pPr>
      <w:r>
        <w:rPr>
          <w:rFonts w:hint="eastAsia"/>
        </w:rPr>
        <w:t>服务器关闭</w:t>
      </w:r>
      <w:r>
        <w:rPr>
          <w:rFonts w:hint="eastAsia"/>
        </w:rPr>
        <w:t>servlet</w:t>
      </w:r>
      <w:r>
        <w:rPr>
          <w:rFonts w:hint="eastAsia"/>
        </w:rPr>
        <w:t>就销毁了</w:t>
      </w:r>
    </w:p>
    <w:p w:rsidR="001049DD" w:rsidRDefault="001049DD" w:rsidP="001049DD">
      <w:pPr>
        <w:numPr>
          <w:ilvl w:val="0"/>
          <w:numId w:val="7"/>
        </w:numPr>
        <w:spacing w:line="400" w:lineRule="exact"/>
        <w:ind w:left="420" w:firstLine="420"/>
      </w:pPr>
      <w:r>
        <w:rPr>
          <w:rFonts w:hint="eastAsia"/>
        </w:rPr>
        <w:t>每次访问必然执行的方法</w:t>
      </w:r>
    </w:p>
    <w:p w:rsidR="001049DD" w:rsidRDefault="001049DD" w:rsidP="00AE4226">
      <w:pPr>
        <w:spacing w:line="400" w:lineRule="exact"/>
        <w:ind w:left="840"/>
      </w:pPr>
      <w:r>
        <w:rPr>
          <w:rFonts w:hint="eastAsia"/>
        </w:rPr>
        <w:t>service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(ServletRequest </w:t>
      </w:r>
      <w:r>
        <w:rPr>
          <w:rFonts w:ascii="Consolas" w:eastAsia="Consolas" w:hAnsi="Consolas" w:hint="eastAsia"/>
          <w:color w:val="6A3E3E"/>
          <w:sz w:val="28"/>
          <w:highlight w:val="white"/>
        </w:rPr>
        <w:t>req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, ServletResponse </w:t>
      </w:r>
      <w:r>
        <w:rPr>
          <w:rFonts w:ascii="Consolas" w:eastAsia="Consolas" w:hAnsi="Consolas" w:hint="eastAsia"/>
          <w:color w:val="6A3E3E"/>
          <w:sz w:val="28"/>
          <w:highlight w:val="white"/>
        </w:rPr>
        <w:t>res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>)</w:t>
      </w:r>
      <w:r>
        <w:rPr>
          <w:rFonts w:hint="eastAsia"/>
        </w:rPr>
        <w:t>方法</w:t>
      </w:r>
    </w:p>
    <w:p w:rsidR="002809BD" w:rsidRDefault="002809BD" w:rsidP="002809BD">
      <w:pPr>
        <w:spacing w:line="400" w:lineRule="exact"/>
        <w:ind w:firstLine="420"/>
      </w:pPr>
      <w:r>
        <w:rPr>
          <w:rFonts w:hint="eastAsia"/>
        </w:rPr>
        <w:t>问题：对</w:t>
      </w:r>
      <w:r>
        <w:rPr>
          <w:rFonts w:hint="eastAsia"/>
        </w:rPr>
        <w:t>XXXServlet</w:t>
      </w:r>
      <w:r>
        <w:rPr>
          <w:rFonts w:hint="eastAsia"/>
        </w:rPr>
        <w:t>进行了</w:t>
      </w:r>
      <w:r>
        <w:rPr>
          <w:rFonts w:hint="eastAsia"/>
        </w:rPr>
        <w:t>10</w:t>
      </w:r>
      <w:r>
        <w:rPr>
          <w:rFonts w:hint="eastAsia"/>
        </w:rPr>
        <w:t>次访问，</w:t>
      </w:r>
      <w:r>
        <w:rPr>
          <w:rFonts w:hint="eastAsia"/>
        </w:rPr>
        <w:t>init()</w:t>
      </w:r>
      <w:r>
        <w:rPr>
          <w:rFonts w:hint="eastAsia"/>
        </w:rPr>
        <w:t>，</w:t>
      </w:r>
      <w:r>
        <w:rPr>
          <w:rFonts w:hint="eastAsia"/>
        </w:rPr>
        <w:t>destory()</w:t>
      </w:r>
      <w:r>
        <w:rPr>
          <w:rFonts w:hint="eastAsia"/>
        </w:rPr>
        <w:t>，</w:t>
      </w:r>
      <w:r>
        <w:rPr>
          <w:rFonts w:hint="eastAsia"/>
        </w:rPr>
        <w:t>service()</w:t>
      </w:r>
      <w:r>
        <w:rPr>
          <w:rFonts w:hint="eastAsia"/>
        </w:rPr>
        <w:t>，</w:t>
      </w:r>
      <w:r>
        <w:rPr>
          <w:rFonts w:hint="eastAsia"/>
        </w:rPr>
        <w:t>doGet()</w:t>
      </w:r>
      <w:r>
        <w:rPr>
          <w:rFonts w:hint="eastAsia"/>
        </w:rPr>
        <w:t>，</w:t>
      </w:r>
      <w:r>
        <w:rPr>
          <w:rFonts w:hint="eastAsia"/>
        </w:rPr>
        <w:t>doPost()</w:t>
      </w:r>
      <w:r>
        <w:rPr>
          <w:rFonts w:hint="eastAsia"/>
        </w:rPr>
        <w:tab/>
      </w:r>
      <w:r>
        <w:rPr>
          <w:rFonts w:hint="eastAsia"/>
        </w:rPr>
        <w:t>一共执行力多少次？</w:t>
      </w:r>
      <w:r>
        <w:rPr>
          <w:rFonts w:hint="eastAsia"/>
        </w:rPr>
        <w:t>request</w:t>
      </w:r>
      <w:r>
        <w:rPr>
          <w:rFonts w:hint="eastAsia"/>
        </w:rPr>
        <w:t>对象创建几个？</w:t>
      </w:r>
      <w:r>
        <w:rPr>
          <w:rFonts w:hint="eastAsia"/>
        </w:rPr>
        <w:t>response</w:t>
      </w:r>
      <w:r>
        <w:rPr>
          <w:rFonts w:hint="eastAsia"/>
        </w:rPr>
        <w:t>创建几个？</w:t>
      </w:r>
    </w:p>
    <w:p w:rsidR="00A033FC" w:rsidRDefault="00A033FC" w:rsidP="00A033FC">
      <w:pPr>
        <w:pStyle w:val="1"/>
      </w:pPr>
      <w:r>
        <w:rPr>
          <w:rFonts w:hint="eastAsia"/>
        </w:rPr>
        <w:lastRenderedPageBreak/>
        <w:t>Servlet的配置</w:t>
      </w:r>
    </w:p>
    <w:p w:rsidR="00A033FC" w:rsidRDefault="00A033FC" w:rsidP="00A033FC">
      <w:pPr>
        <w:pStyle w:val="3"/>
        <w:rPr>
          <w:color w:val="FF0000"/>
        </w:rPr>
      </w:pPr>
      <w:r w:rsidRPr="00F96835">
        <w:rPr>
          <w:rFonts w:hint="eastAsia"/>
          <w:color w:val="FF0000"/>
        </w:rPr>
        <w:t>基本配置</w:t>
      </w:r>
    </w:p>
    <w:p w:rsidR="002A03B9" w:rsidRPr="002A03B9" w:rsidRDefault="002A03B9" w:rsidP="002A03B9">
      <w:r>
        <w:rPr>
          <w:noProof/>
        </w:rPr>
        <w:drawing>
          <wp:inline distT="0" distB="0" distL="0" distR="0" wp14:anchorId="701980CE" wp14:editId="06232EAA">
            <wp:extent cx="5274310" cy="23761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FB" w:rsidRPr="009128AE" w:rsidRDefault="000732FB" w:rsidP="00DB2E76">
      <w:pPr>
        <w:rPr>
          <w:color w:val="FF0000"/>
        </w:rPr>
      </w:pPr>
      <w:bookmarkStart w:id="0" w:name="_GoBack"/>
      <w:r w:rsidRPr="009128AE">
        <w:rPr>
          <w:rFonts w:hint="eastAsia"/>
          <w:color w:val="FF0000"/>
        </w:rPr>
        <w:t>其中</w:t>
      </w:r>
      <w:r w:rsidRPr="009128AE">
        <w:rPr>
          <w:rFonts w:hint="eastAsia"/>
          <w:color w:val="FF0000"/>
        </w:rPr>
        <w:t>url-pattern</w:t>
      </w:r>
      <w:r w:rsidRPr="009128AE">
        <w:rPr>
          <w:rFonts w:hint="eastAsia"/>
          <w:color w:val="FF0000"/>
        </w:rPr>
        <w:t>的配置方式</w:t>
      </w:r>
      <w:r w:rsidR="000E359D" w:rsidRPr="009128AE">
        <w:rPr>
          <w:rFonts w:hint="eastAsia"/>
          <w:color w:val="FF0000"/>
        </w:rPr>
        <w:t>有</w:t>
      </w:r>
      <w:r w:rsidR="000E359D" w:rsidRPr="009128AE">
        <w:rPr>
          <w:color w:val="FF0000"/>
        </w:rPr>
        <w:t>三种</w:t>
      </w:r>
      <w:r w:rsidRPr="009128AE">
        <w:rPr>
          <w:rFonts w:hint="eastAsia"/>
          <w:color w:val="FF0000"/>
        </w:rPr>
        <w:t>：</w:t>
      </w:r>
    </w:p>
    <w:bookmarkEnd w:id="0"/>
    <w:p w:rsidR="000732FB" w:rsidRDefault="000732FB" w:rsidP="000732FB">
      <w:pPr>
        <w:numPr>
          <w:ilvl w:val="0"/>
          <w:numId w:val="8"/>
        </w:numPr>
        <w:spacing w:line="400" w:lineRule="exact"/>
        <w:ind w:left="420" w:firstLine="420"/>
      </w:pPr>
      <w:r>
        <w:rPr>
          <w:rFonts w:hint="eastAsia"/>
        </w:rPr>
        <w:t>完全匹配</w:t>
      </w:r>
      <w:r>
        <w:rPr>
          <w:rFonts w:hint="eastAsia"/>
        </w:rPr>
        <w:t xml:space="preserve"> </w:t>
      </w:r>
      <w:r>
        <w:rPr>
          <w:rFonts w:hint="eastAsia"/>
        </w:rPr>
        <w:t>访问的资源与配置的资源完全相同才能访问到</w:t>
      </w:r>
    </w:p>
    <w:p w:rsidR="00472DF6" w:rsidRDefault="001126B4" w:rsidP="00472DF6">
      <w:pPr>
        <w:spacing w:line="400" w:lineRule="exact"/>
        <w:ind w:left="840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60FB935" wp14:editId="54411F56">
            <wp:simplePos x="0" y="0"/>
            <wp:positionH relativeFrom="margin">
              <wp:posOffset>334645</wp:posOffset>
            </wp:positionH>
            <wp:positionV relativeFrom="paragraph">
              <wp:posOffset>51435</wp:posOffset>
            </wp:positionV>
            <wp:extent cx="3855085" cy="416560"/>
            <wp:effectExtent l="0" t="0" r="0" b="254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6B4" w:rsidRDefault="001126B4" w:rsidP="001126B4">
      <w:pPr>
        <w:spacing w:line="400" w:lineRule="exact"/>
      </w:pPr>
    </w:p>
    <w:p w:rsidR="000732FB" w:rsidRDefault="000732FB" w:rsidP="000732FB">
      <w:pPr>
        <w:spacing w:line="400" w:lineRule="exact"/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）目录匹配</w:t>
      </w:r>
      <w:r>
        <w:rPr>
          <w:rFonts w:hint="eastAsia"/>
        </w:rPr>
        <w:t xml:space="preserve"> </w:t>
      </w:r>
      <w:r>
        <w:rPr>
          <w:rFonts w:hint="eastAsia"/>
        </w:rPr>
        <w:t>格式：</w:t>
      </w:r>
      <w:r>
        <w:rPr>
          <w:rFonts w:hint="eastAsia"/>
        </w:rPr>
        <w:t>/</w:t>
      </w:r>
      <w:r>
        <w:rPr>
          <w:rFonts w:hint="eastAsia"/>
        </w:rPr>
        <w:t>虚拟的目录</w:t>
      </w:r>
      <w:r>
        <w:rPr>
          <w:rFonts w:hint="eastAsia"/>
        </w:rPr>
        <w:t>../*   *</w:t>
      </w:r>
      <w:r>
        <w:rPr>
          <w:rFonts w:hint="eastAsia"/>
        </w:rPr>
        <w:t>代表任意</w:t>
      </w:r>
    </w:p>
    <w:p w:rsidR="000732FB" w:rsidRDefault="000732FB" w:rsidP="000732FB">
      <w:pPr>
        <w:spacing w:line="400" w:lineRule="exact"/>
        <w:ind w:left="420"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EC8A02" wp14:editId="5077415F">
            <wp:simplePos x="0" y="0"/>
            <wp:positionH relativeFrom="column">
              <wp:posOffset>714375</wp:posOffset>
            </wp:positionH>
            <wp:positionV relativeFrom="paragraph">
              <wp:posOffset>28575</wp:posOffset>
            </wp:positionV>
            <wp:extent cx="4218940" cy="2667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rPr>
          <w:rFonts w:hint="eastAsia"/>
        </w:rPr>
        <w:t>）扩展名匹配</w:t>
      </w:r>
      <w:r>
        <w:rPr>
          <w:rFonts w:hint="eastAsia"/>
        </w:rPr>
        <w:t xml:space="preserve"> </w:t>
      </w:r>
      <w:r>
        <w:rPr>
          <w:rFonts w:hint="eastAsia"/>
        </w:rPr>
        <w:t>格式：</w:t>
      </w:r>
      <w:r>
        <w:rPr>
          <w:rFonts w:hint="eastAsia"/>
        </w:rPr>
        <w:t>*.</w:t>
      </w:r>
      <w:r>
        <w:rPr>
          <w:rFonts w:hint="eastAsia"/>
        </w:rPr>
        <w:t>扩展名</w:t>
      </w:r>
    </w:p>
    <w:p w:rsidR="000732FB" w:rsidRPr="00FE0288" w:rsidRDefault="000732FB" w:rsidP="00FE0288">
      <w:pPr>
        <w:spacing w:line="400" w:lineRule="exac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13C0C4" wp14:editId="32D6DE38">
            <wp:simplePos x="0" y="0"/>
            <wp:positionH relativeFrom="column">
              <wp:posOffset>704850</wp:posOffset>
            </wp:positionH>
            <wp:positionV relativeFrom="paragraph">
              <wp:posOffset>104775</wp:posOffset>
            </wp:positionV>
            <wp:extent cx="3552190" cy="23812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2FB" w:rsidRPr="00164637" w:rsidRDefault="000732FB" w:rsidP="000732FB">
      <w:pPr>
        <w:spacing w:line="400" w:lineRule="exact"/>
        <w:ind w:left="420" w:firstLine="420"/>
        <w:rPr>
          <w:color w:val="FF0000"/>
        </w:rPr>
      </w:pPr>
      <w:r w:rsidRPr="00164637">
        <w:rPr>
          <w:rFonts w:hint="eastAsia"/>
          <w:color w:val="FF0000"/>
        </w:rPr>
        <w:t>注意：第二种与第三种不要混用</w:t>
      </w:r>
      <w:r w:rsidRPr="00164637">
        <w:rPr>
          <w:rFonts w:hint="eastAsia"/>
          <w:color w:val="FF0000"/>
        </w:rPr>
        <w:t xml:space="preserve"> </w:t>
      </w:r>
      <w:r w:rsidRPr="00164637">
        <w:rPr>
          <w:rFonts w:hint="eastAsia"/>
          <w:b/>
          <w:bCs/>
          <w:color w:val="FF0000"/>
        </w:rPr>
        <w:t>/aaa/bbb/*.abcd</w:t>
      </w:r>
      <w:r w:rsidRPr="00164637">
        <w:rPr>
          <w:rFonts w:hint="eastAsia"/>
          <w:b/>
          <w:bCs/>
          <w:color w:val="FF0000"/>
        </w:rPr>
        <w:t>（错误的）</w:t>
      </w:r>
    </w:p>
    <w:p w:rsidR="00213519" w:rsidRDefault="00213519" w:rsidP="00213519">
      <w:pPr>
        <w:pStyle w:val="3"/>
      </w:pPr>
      <w:r>
        <w:rPr>
          <w:rFonts w:hint="eastAsia"/>
        </w:rPr>
        <w:t>服务器启动实例化Servlet配置</w:t>
      </w:r>
    </w:p>
    <w:p w:rsidR="00213519" w:rsidRDefault="00213519" w:rsidP="00213519">
      <w:pPr>
        <w:ind w:left="420" w:firstLine="420"/>
      </w:pPr>
      <w:r>
        <w:rPr>
          <w:rFonts w:hint="eastAsia"/>
        </w:rPr>
        <w:t>Servlet</w:t>
      </w:r>
      <w:r>
        <w:rPr>
          <w:rFonts w:hint="eastAsia"/>
        </w:rPr>
        <w:t>的何时创建：</w:t>
      </w:r>
      <w:r>
        <w:rPr>
          <w:rFonts w:hint="eastAsia"/>
          <w:b/>
          <w:bCs/>
          <w:sz w:val="30"/>
          <w:szCs w:val="30"/>
        </w:rPr>
        <w:t>默认</w:t>
      </w:r>
      <w:r>
        <w:rPr>
          <w:rFonts w:hint="eastAsia"/>
        </w:rPr>
        <w:t>第一次访问时创建</w:t>
      </w:r>
    </w:p>
    <w:p w:rsidR="00213519" w:rsidRDefault="00213519" w:rsidP="00213519">
      <w:pPr>
        <w:ind w:left="420" w:firstLine="420"/>
      </w:pPr>
      <w:r>
        <w:rPr>
          <w:rFonts w:hint="eastAsia"/>
        </w:rPr>
        <w:t>为什么是默认？</w:t>
      </w:r>
    </w:p>
    <w:p w:rsidR="00213519" w:rsidRDefault="00213519" w:rsidP="00213519">
      <w:pPr>
        <w:ind w:left="420" w:firstLine="420"/>
      </w:pPr>
      <w:r>
        <w:rPr>
          <w:rFonts w:hint="eastAsia"/>
        </w:rPr>
        <w:t>当在</w:t>
      </w:r>
      <w:r>
        <w:rPr>
          <w:rFonts w:hint="eastAsia"/>
        </w:rPr>
        <w:t>servlet</w:t>
      </w:r>
      <w:r>
        <w:rPr>
          <w:rFonts w:hint="eastAsia"/>
        </w:rPr>
        <w:t>的配置时</w:t>
      </w:r>
      <w:r>
        <w:rPr>
          <w:rFonts w:hint="eastAsia"/>
        </w:rPr>
        <w:t xml:space="preserve"> </w:t>
      </w:r>
      <w:r>
        <w:rPr>
          <w:rFonts w:hint="eastAsia"/>
        </w:rPr>
        <w:t>加上一个配置</w:t>
      </w:r>
      <w:r>
        <w:rPr>
          <w:rFonts w:hint="eastAsia"/>
        </w:rPr>
        <w:t xml:space="preserve"> &lt;load-on-startup&gt; servlet</w:t>
      </w:r>
      <w:r>
        <w:rPr>
          <w:rFonts w:hint="eastAsia"/>
        </w:rPr>
        <w:t>对象在服务器启动</w:t>
      </w:r>
      <w:r>
        <w:rPr>
          <w:rFonts w:hint="eastAsia"/>
        </w:rPr>
        <w:tab/>
      </w:r>
      <w:r>
        <w:rPr>
          <w:rFonts w:hint="eastAsia"/>
        </w:rPr>
        <w:t>时就创建</w:t>
      </w:r>
    </w:p>
    <w:p w:rsidR="00213519" w:rsidRDefault="00213519" w:rsidP="00213519">
      <w:pPr>
        <w:pStyle w:val="3"/>
      </w:pPr>
      <w:r>
        <w:rPr>
          <w:rFonts w:hint="eastAsia"/>
        </w:rPr>
        <w:t>缺省Servlet</w:t>
      </w:r>
    </w:p>
    <w:p w:rsidR="00213519" w:rsidRDefault="00213519" w:rsidP="00213519">
      <w:pPr>
        <w:ind w:left="420" w:firstLine="420"/>
      </w:pPr>
      <w:r>
        <w:rPr>
          <w:rFonts w:hint="eastAsia"/>
        </w:rPr>
        <w:t>可以将</w:t>
      </w:r>
      <w:r>
        <w:rPr>
          <w:rFonts w:hint="eastAsia"/>
        </w:rPr>
        <w:t>url-pattern</w:t>
      </w:r>
      <w:r>
        <w:rPr>
          <w:rFonts w:hint="eastAsia"/>
        </w:rPr>
        <w:t>配置一个</w:t>
      </w:r>
      <w:r>
        <w:rPr>
          <w:rFonts w:hint="eastAsia"/>
        </w:rPr>
        <w:t>/</w:t>
      </w:r>
      <w:r>
        <w:rPr>
          <w:rFonts w:hint="eastAsia"/>
        </w:rPr>
        <w:t>，代表该</w:t>
      </w:r>
      <w:r>
        <w:rPr>
          <w:rFonts w:hint="eastAsia"/>
        </w:rPr>
        <w:t>servlet</w:t>
      </w:r>
      <w:r>
        <w:rPr>
          <w:rFonts w:hint="eastAsia"/>
        </w:rPr>
        <w:t>是缺省的</w:t>
      </w:r>
      <w:r>
        <w:rPr>
          <w:rFonts w:hint="eastAsia"/>
        </w:rPr>
        <w:t>servlet</w:t>
      </w:r>
    </w:p>
    <w:p w:rsidR="00213519" w:rsidRDefault="00213519" w:rsidP="00213519">
      <w:pPr>
        <w:ind w:left="420" w:firstLine="420"/>
      </w:pPr>
      <w:r>
        <w:rPr>
          <w:rFonts w:hint="eastAsia"/>
        </w:rPr>
        <w:t>什么是缺省的</w:t>
      </w:r>
      <w:r>
        <w:rPr>
          <w:rFonts w:hint="eastAsia"/>
        </w:rPr>
        <w:t>servlet</w:t>
      </w:r>
      <w:r>
        <w:rPr>
          <w:rFonts w:hint="eastAsia"/>
        </w:rPr>
        <w:t>？</w:t>
      </w:r>
    </w:p>
    <w:p w:rsidR="00213519" w:rsidRDefault="00213519" w:rsidP="00213519">
      <w:pPr>
        <w:ind w:left="840" w:firstLine="420"/>
      </w:pPr>
      <w:r>
        <w:rPr>
          <w:rFonts w:hint="eastAsia"/>
        </w:rPr>
        <w:t>当你访问资源地址所有的</w:t>
      </w:r>
      <w:r>
        <w:rPr>
          <w:rFonts w:hint="eastAsia"/>
        </w:rPr>
        <w:t>servlet</w:t>
      </w:r>
      <w:r>
        <w:rPr>
          <w:rFonts w:hint="eastAsia"/>
        </w:rPr>
        <w:t>都不匹配时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缺省的</w:t>
      </w:r>
      <w:r>
        <w:rPr>
          <w:rFonts w:hint="eastAsia"/>
        </w:rPr>
        <w:t>servlet</w:t>
      </w:r>
      <w:r>
        <w:rPr>
          <w:rFonts w:hint="eastAsia"/>
        </w:rPr>
        <w:t>负责处理</w:t>
      </w:r>
    </w:p>
    <w:p w:rsidR="00213519" w:rsidRDefault="00213519" w:rsidP="00213519">
      <w:pPr>
        <w:ind w:left="840" w:firstLine="420"/>
      </w:pPr>
    </w:p>
    <w:p w:rsidR="00213519" w:rsidRDefault="00213519" w:rsidP="00213519">
      <w:pPr>
        <w:ind w:left="420" w:firstLine="420"/>
      </w:pPr>
      <w:r>
        <w:rPr>
          <w:rFonts w:hint="eastAsia"/>
        </w:rPr>
        <w:t>其实，</w:t>
      </w:r>
      <w:r>
        <w:rPr>
          <w:rFonts w:hint="eastAsia"/>
        </w:rPr>
        <w:t>web</w:t>
      </w:r>
      <w:r>
        <w:rPr>
          <w:rFonts w:hint="eastAsia"/>
        </w:rPr>
        <w:t>应用中所有的资源的响应都是</w:t>
      </w:r>
      <w:r>
        <w:rPr>
          <w:rFonts w:hint="eastAsia"/>
        </w:rPr>
        <w:t>servlet</w:t>
      </w:r>
      <w:r>
        <w:rPr>
          <w:rFonts w:hint="eastAsia"/>
        </w:rPr>
        <w:t>负责，包括静态资源</w:t>
      </w:r>
    </w:p>
    <w:p w:rsidR="00213519" w:rsidRDefault="00213519" w:rsidP="00213519">
      <w:pPr>
        <w:ind w:left="840" w:firstLine="420"/>
      </w:pPr>
    </w:p>
    <w:p w:rsidR="00213519" w:rsidRDefault="00213519" w:rsidP="00213519">
      <w:pPr>
        <w:pStyle w:val="3"/>
      </w:pPr>
      <w:r>
        <w:rPr>
          <w:rFonts w:hint="eastAsia"/>
        </w:rPr>
        <w:t>欢迎页面</w:t>
      </w:r>
    </w:p>
    <w:p w:rsidR="00213519" w:rsidRDefault="00213519" w:rsidP="00213519">
      <w:pPr>
        <w:ind w:left="420" w:firstLine="42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66675</wp:posOffset>
            </wp:positionV>
            <wp:extent cx="4190365" cy="1876425"/>
            <wp:effectExtent l="0" t="0" r="63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3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DC8" w:rsidRDefault="00610DC8" w:rsidP="008E78AC">
      <w:r>
        <w:separator/>
      </w:r>
    </w:p>
  </w:endnote>
  <w:endnote w:type="continuationSeparator" w:id="0">
    <w:p w:rsidR="00610DC8" w:rsidRDefault="00610DC8" w:rsidP="008E7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DC8" w:rsidRDefault="00610DC8" w:rsidP="008E78AC">
      <w:r>
        <w:separator/>
      </w:r>
    </w:p>
  </w:footnote>
  <w:footnote w:type="continuationSeparator" w:id="0">
    <w:p w:rsidR="00610DC8" w:rsidRDefault="00610DC8" w:rsidP="008E7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DCF9E"/>
    <w:multiLevelType w:val="multilevel"/>
    <w:tmpl w:val="570DCF9E"/>
    <w:lvl w:ilvl="0">
      <w:start w:val="1"/>
      <w:numFmt w:val="chineseCounting"/>
      <w:pStyle w:val="1"/>
      <w:suff w:val="nothing"/>
      <w:lvlText w:val="%1、"/>
      <w:lvlJc w:val="left"/>
      <w:pPr>
        <w:ind w:left="4253" w:firstLine="0"/>
      </w:pPr>
      <w:rPr>
        <w:rFonts w:hint="eastAsia"/>
      </w:rPr>
    </w:lvl>
    <w:lvl w:ilvl="1">
      <w:start w:val="1"/>
      <w:numFmt w:val="chineseCounting"/>
      <w:suff w:val="nothing"/>
      <w:lvlText w:val="(%2)"/>
      <w:lvlJc w:val="left"/>
      <w:pPr>
        <w:tabs>
          <w:tab w:val="num" w:pos="4253"/>
        </w:tabs>
        <w:ind w:left="4253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4253" w:firstLine="400"/>
      </w:pPr>
      <w:rPr>
        <w:rFonts w:ascii="宋体" w:eastAsia="宋体" w:hAnsi="宋体" w:cs="宋体" w:hint="eastAsia"/>
      </w:rPr>
    </w:lvl>
    <w:lvl w:ilvl="3">
      <w:start w:val="1"/>
      <w:numFmt w:val="decimal"/>
      <w:suff w:val="nothing"/>
      <w:lvlText w:val="(%4)"/>
      <w:lvlJc w:val="left"/>
      <w:pPr>
        <w:tabs>
          <w:tab w:val="num" w:pos="4253"/>
        </w:tabs>
        <w:ind w:left="4294" w:firstLine="361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4253" w:firstLine="402"/>
      </w:pPr>
      <w:rPr>
        <w:rFonts w:ascii="宋体" w:eastAsia="宋体" w:hAnsi="宋体" w:cs="宋体" w:hint="eastAsia"/>
      </w:rPr>
    </w:lvl>
    <w:lvl w:ilvl="5">
      <w:start w:val="1"/>
      <w:numFmt w:val="decimal"/>
      <w:suff w:val="nothing"/>
      <w:lvlText w:val="%6）"/>
      <w:lvlJc w:val="left"/>
      <w:pPr>
        <w:ind w:left="4253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4253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4253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4253" w:firstLine="402"/>
      </w:pPr>
      <w:rPr>
        <w:rFonts w:hint="eastAsia"/>
      </w:rPr>
    </w:lvl>
  </w:abstractNum>
  <w:abstractNum w:abstractNumId="1">
    <w:nsid w:val="5776639B"/>
    <w:multiLevelType w:val="singleLevel"/>
    <w:tmpl w:val="5776639B"/>
    <w:lvl w:ilvl="0">
      <w:start w:val="1"/>
      <w:numFmt w:val="decimal"/>
      <w:suff w:val="nothing"/>
      <w:lvlText w:val="%1）"/>
      <w:lvlJc w:val="left"/>
    </w:lvl>
  </w:abstractNum>
  <w:abstractNum w:abstractNumId="2">
    <w:nsid w:val="577668B3"/>
    <w:multiLevelType w:val="singleLevel"/>
    <w:tmpl w:val="577668B3"/>
    <w:lvl w:ilvl="0">
      <w:start w:val="1"/>
      <w:numFmt w:val="decimal"/>
      <w:suff w:val="nothing"/>
      <w:lvlText w:val="%1）"/>
      <w:lvlJc w:val="left"/>
    </w:lvl>
  </w:abstractNum>
  <w:abstractNum w:abstractNumId="3">
    <w:nsid w:val="577669FE"/>
    <w:multiLevelType w:val="singleLevel"/>
    <w:tmpl w:val="577669FE"/>
    <w:lvl w:ilvl="0">
      <w:start w:val="1"/>
      <w:numFmt w:val="decimal"/>
      <w:suff w:val="nothing"/>
      <w:lvlText w:val="%1）"/>
      <w:lvlJc w:val="left"/>
    </w:lvl>
  </w:abstractNum>
  <w:abstractNum w:abstractNumId="4">
    <w:nsid w:val="57766BC4"/>
    <w:multiLevelType w:val="singleLevel"/>
    <w:tmpl w:val="57766BC4"/>
    <w:lvl w:ilvl="0">
      <w:start w:val="1"/>
      <w:numFmt w:val="decimal"/>
      <w:suff w:val="nothing"/>
      <w:lvlText w:val="%1）"/>
      <w:lvlJc w:val="left"/>
    </w:lvl>
  </w:abstractNum>
  <w:abstractNum w:abstractNumId="5">
    <w:nsid w:val="57766C43"/>
    <w:multiLevelType w:val="singleLevel"/>
    <w:tmpl w:val="57766C43"/>
    <w:lvl w:ilvl="0">
      <w:start w:val="1"/>
      <w:numFmt w:val="decimal"/>
      <w:suff w:val="nothing"/>
      <w:lvlText w:val="%1）"/>
      <w:lvlJc w:val="left"/>
    </w:lvl>
  </w:abstractNum>
  <w:abstractNum w:abstractNumId="6">
    <w:nsid w:val="57A28EB7"/>
    <w:multiLevelType w:val="singleLevel"/>
    <w:tmpl w:val="57A28EB7"/>
    <w:lvl w:ilvl="0">
      <w:start w:val="1"/>
      <w:numFmt w:val="decimal"/>
      <w:suff w:val="nothing"/>
      <w:lvlText w:val="%1）"/>
      <w:lvlJc w:val="left"/>
    </w:lvl>
  </w:abstractNum>
  <w:abstractNum w:abstractNumId="7">
    <w:nsid w:val="57A29F39"/>
    <w:multiLevelType w:val="singleLevel"/>
    <w:tmpl w:val="57A29F39"/>
    <w:lvl w:ilvl="0">
      <w:start w:val="1"/>
      <w:numFmt w:val="decimal"/>
      <w:suff w:val="nothing"/>
      <w:lvlText w:val="%1）"/>
      <w:lvlJc w:val="left"/>
    </w:lvl>
  </w:abstractNum>
  <w:abstractNum w:abstractNumId="8">
    <w:nsid w:val="57A2BB31"/>
    <w:multiLevelType w:val="singleLevel"/>
    <w:tmpl w:val="57A2BB31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A7"/>
    <w:rsid w:val="0003582D"/>
    <w:rsid w:val="0005484E"/>
    <w:rsid w:val="000732FB"/>
    <w:rsid w:val="00096C1B"/>
    <w:rsid w:val="000A2E27"/>
    <w:rsid w:val="000E359D"/>
    <w:rsid w:val="00103769"/>
    <w:rsid w:val="001049DD"/>
    <w:rsid w:val="001126B4"/>
    <w:rsid w:val="001504E6"/>
    <w:rsid w:val="001633B7"/>
    <w:rsid w:val="00164637"/>
    <w:rsid w:val="001F574B"/>
    <w:rsid w:val="00213519"/>
    <w:rsid w:val="00224135"/>
    <w:rsid w:val="002327FD"/>
    <w:rsid w:val="00261AB3"/>
    <w:rsid w:val="002809BD"/>
    <w:rsid w:val="002A03B9"/>
    <w:rsid w:val="002E6DA8"/>
    <w:rsid w:val="002E7046"/>
    <w:rsid w:val="0031101C"/>
    <w:rsid w:val="003115BA"/>
    <w:rsid w:val="00341880"/>
    <w:rsid w:val="00356551"/>
    <w:rsid w:val="003E3482"/>
    <w:rsid w:val="00400CF3"/>
    <w:rsid w:val="00432FB2"/>
    <w:rsid w:val="00472DF6"/>
    <w:rsid w:val="004809FE"/>
    <w:rsid w:val="004827F0"/>
    <w:rsid w:val="00492453"/>
    <w:rsid w:val="004A3AC6"/>
    <w:rsid w:val="004C789A"/>
    <w:rsid w:val="004E6822"/>
    <w:rsid w:val="005A5F62"/>
    <w:rsid w:val="005C4A23"/>
    <w:rsid w:val="005D37C4"/>
    <w:rsid w:val="005E0688"/>
    <w:rsid w:val="005E2DF3"/>
    <w:rsid w:val="00610DC8"/>
    <w:rsid w:val="00664AE2"/>
    <w:rsid w:val="0066713F"/>
    <w:rsid w:val="00683E0B"/>
    <w:rsid w:val="006D307D"/>
    <w:rsid w:val="006D66A7"/>
    <w:rsid w:val="006F6359"/>
    <w:rsid w:val="00701EC0"/>
    <w:rsid w:val="007414F7"/>
    <w:rsid w:val="00774C25"/>
    <w:rsid w:val="00796529"/>
    <w:rsid w:val="007A5D20"/>
    <w:rsid w:val="007B5DCF"/>
    <w:rsid w:val="008176AE"/>
    <w:rsid w:val="00887D90"/>
    <w:rsid w:val="008D171F"/>
    <w:rsid w:val="008E78AC"/>
    <w:rsid w:val="009128AE"/>
    <w:rsid w:val="009142D6"/>
    <w:rsid w:val="00932C8F"/>
    <w:rsid w:val="009479AB"/>
    <w:rsid w:val="00952652"/>
    <w:rsid w:val="009568BA"/>
    <w:rsid w:val="009B099B"/>
    <w:rsid w:val="00A033FC"/>
    <w:rsid w:val="00A30ACA"/>
    <w:rsid w:val="00A51F22"/>
    <w:rsid w:val="00AA5F28"/>
    <w:rsid w:val="00AE4226"/>
    <w:rsid w:val="00B14296"/>
    <w:rsid w:val="00B37BA8"/>
    <w:rsid w:val="00B46975"/>
    <w:rsid w:val="00B97467"/>
    <w:rsid w:val="00BB26CA"/>
    <w:rsid w:val="00BC54FC"/>
    <w:rsid w:val="00BD4D4F"/>
    <w:rsid w:val="00C0430C"/>
    <w:rsid w:val="00C13CB2"/>
    <w:rsid w:val="00C956B4"/>
    <w:rsid w:val="00CA31A4"/>
    <w:rsid w:val="00CD0F18"/>
    <w:rsid w:val="00D1100D"/>
    <w:rsid w:val="00D612EA"/>
    <w:rsid w:val="00D86A6A"/>
    <w:rsid w:val="00DB2E76"/>
    <w:rsid w:val="00E216D5"/>
    <w:rsid w:val="00EB57C1"/>
    <w:rsid w:val="00F45151"/>
    <w:rsid w:val="00F96835"/>
    <w:rsid w:val="00FA5788"/>
    <w:rsid w:val="00FE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754C92-3D14-42B9-9E91-02351F66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51F22"/>
    <w:pPr>
      <w:keepNext/>
      <w:keepLines/>
      <w:numPr>
        <w:numId w:val="1"/>
      </w:numPr>
      <w:ind w:left="0"/>
      <w:outlineLvl w:val="0"/>
    </w:pPr>
    <w:rPr>
      <w:rFonts w:ascii="微软雅黑" w:eastAsia="微软雅黑" w:hAnsi="微软雅黑" w:cs="微软雅黑"/>
      <w:kern w:val="44"/>
      <w:sz w:val="36"/>
      <w:szCs w:val="24"/>
    </w:rPr>
  </w:style>
  <w:style w:type="paragraph" w:styleId="3">
    <w:name w:val="heading 3"/>
    <w:basedOn w:val="a"/>
    <w:next w:val="a"/>
    <w:link w:val="3Char"/>
    <w:qFormat/>
    <w:rsid w:val="00A51F22"/>
    <w:pPr>
      <w:keepNext/>
      <w:keepLines/>
      <w:numPr>
        <w:ilvl w:val="2"/>
        <w:numId w:val="1"/>
      </w:numPr>
      <w:ind w:left="0"/>
      <w:outlineLvl w:val="2"/>
    </w:pPr>
    <w:rPr>
      <w:rFonts w:ascii="微软雅黑" w:eastAsia="微软雅黑" w:hAnsi="微软雅黑" w:cs="微软雅黑"/>
      <w:sz w:val="32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09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next w:val="a"/>
    <w:rsid w:val="009142D6"/>
    <w:pPr>
      <w:spacing w:beforeLines="150" w:before="150" w:afterLines="150" w:after="150" w:line="480" w:lineRule="auto"/>
      <w:jc w:val="center"/>
    </w:pPr>
    <w:rPr>
      <w:rFonts w:ascii="微软雅黑" w:eastAsia="微软雅黑" w:hAnsi="微软雅黑" w:cs="微软雅黑"/>
      <w:sz w:val="48"/>
      <w:szCs w:val="24"/>
    </w:rPr>
  </w:style>
  <w:style w:type="character" w:customStyle="1" w:styleId="1Char">
    <w:name w:val="标题 1 Char"/>
    <w:basedOn w:val="a0"/>
    <w:link w:val="1"/>
    <w:rsid w:val="00A51F22"/>
    <w:rPr>
      <w:rFonts w:ascii="微软雅黑" w:eastAsia="微软雅黑" w:hAnsi="微软雅黑" w:cs="微软雅黑"/>
      <w:kern w:val="44"/>
      <w:sz w:val="36"/>
      <w:szCs w:val="24"/>
    </w:rPr>
  </w:style>
  <w:style w:type="character" w:customStyle="1" w:styleId="3Char">
    <w:name w:val="标题 3 Char"/>
    <w:basedOn w:val="a0"/>
    <w:link w:val="3"/>
    <w:rsid w:val="00A51F22"/>
    <w:rPr>
      <w:rFonts w:ascii="微软雅黑" w:eastAsia="微软雅黑" w:hAnsi="微软雅黑" w:cs="微软雅黑"/>
      <w:sz w:val="32"/>
      <w:szCs w:val="28"/>
    </w:rPr>
  </w:style>
  <w:style w:type="paragraph" w:styleId="a3">
    <w:name w:val="List Paragraph"/>
    <w:basedOn w:val="a"/>
    <w:uiPriority w:val="34"/>
    <w:qFormat/>
    <w:rsid w:val="00CA31A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9B099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8E7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78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7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232</Words>
  <Characters>1328</Characters>
  <Application>Microsoft Office Word</Application>
  <DocSecurity>0</DocSecurity>
  <Lines>11</Lines>
  <Paragraphs>3</Paragraphs>
  <ScaleCrop>false</ScaleCrop>
  <Company>Microsoft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95</cp:revision>
  <dcterms:created xsi:type="dcterms:W3CDTF">2019-03-11T05:35:00Z</dcterms:created>
  <dcterms:modified xsi:type="dcterms:W3CDTF">2019-03-12T02:42:00Z</dcterms:modified>
</cp:coreProperties>
</file>