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6D" w:rsidRPr="00FF67F7" w:rsidRDefault="00333BD2" w:rsidP="00FF67F7">
      <w:pPr>
        <w:jc w:val="center"/>
        <w:rPr>
          <w:b/>
          <w:sz w:val="48"/>
          <w:szCs w:val="48"/>
        </w:rPr>
      </w:pPr>
      <w:r w:rsidRPr="00333BD2">
        <w:rPr>
          <w:rFonts w:hint="eastAsia"/>
          <w:b/>
          <w:sz w:val="48"/>
          <w:szCs w:val="48"/>
        </w:rPr>
        <w:t>HTML</w:t>
      </w:r>
      <w:r w:rsidR="001B747A">
        <w:rPr>
          <w:rFonts w:hint="eastAsia"/>
          <w:b/>
          <w:sz w:val="48"/>
          <w:szCs w:val="48"/>
        </w:rPr>
        <w:t>介绍</w:t>
      </w:r>
    </w:p>
    <w:p w:rsidR="0091436D" w:rsidRPr="002A71E6" w:rsidRDefault="00FF67F7" w:rsidP="004F63D2">
      <w:pPr>
        <w:pStyle w:val="2"/>
        <w:spacing w:before="0" w:after="0" w:line="240" w:lineRule="auto"/>
      </w:pPr>
      <w:r w:rsidRPr="002A71E6">
        <w:rPr>
          <w:rFonts w:hint="eastAsia"/>
        </w:rPr>
        <w:t>一</w:t>
      </w:r>
      <w:r w:rsidRPr="002A71E6">
        <w:t>、</w:t>
      </w:r>
      <w:r w:rsidR="00D03BDA" w:rsidRPr="002A71E6">
        <w:rPr>
          <w:rFonts w:hint="eastAsia"/>
        </w:rPr>
        <w:t>今日</w:t>
      </w:r>
      <w:r w:rsidR="00D03BDA" w:rsidRPr="002A71E6">
        <w:t>内容介绍</w:t>
      </w:r>
    </w:p>
    <w:p w:rsidR="00207347" w:rsidRPr="008E01E1" w:rsidRDefault="00207347" w:rsidP="008C35A3">
      <w:pPr>
        <w:pStyle w:val="a5"/>
        <w:numPr>
          <w:ilvl w:val="3"/>
          <w:numId w:val="1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E01E1">
        <w:rPr>
          <w:rFonts w:asciiTheme="majorEastAsia" w:eastAsiaTheme="majorEastAsia" w:hAnsiTheme="majorEastAsia" w:hint="eastAsia"/>
          <w:sz w:val="28"/>
          <w:szCs w:val="28"/>
        </w:rPr>
        <w:t>学习</w:t>
      </w:r>
      <w:r w:rsidRPr="008E01E1">
        <w:rPr>
          <w:rFonts w:asciiTheme="majorEastAsia" w:eastAsiaTheme="majorEastAsia" w:hAnsiTheme="majorEastAsia"/>
          <w:sz w:val="28"/>
          <w:szCs w:val="28"/>
        </w:rPr>
        <w:t>HTML的标题标签、段落</w:t>
      </w:r>
      <w:r w:rsidRPr="008E01E1">
        <w:rPr>
          <w:rFonts w:asciiTheme="majorEastAsia" w:eastAsiaTheme="majorEastAsia" w:hAnsiTheme="majorEastAsia" w:hint="eastAsia"/>
          <w:sz w:val="28"/>
          <w:szCs w:val="28"/>
        </w:rPr>
        <w:t>标签</w:t>
      </w:r>
      <w:r w:rsidRPr="008E01E1">
        <w:rPr>
          <w:rFonts w:asciiTheme="majorEastAsia" w:eastAsiaTheme="majorEastAsia" w:hAnsiTheme="majorEastAsia"/>
          <w:sz w:val="28"/>
          <w:szCs w:val="28"/>
        </w:rPr>
        <w:t>、字体标签、图片标签</w:t>
      </w:r>
      <w:r w:rsidRPr="008E01E1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8E01E1">
        <w:rPr>
          <w:rFonts w:asciiTheme="majorEastAsia" w:eastAsiaTheme="majorEastAsia" w:hAnsiTheme="majorEastAsia"/>
          <w:sz w:val="28"/>
          <w:szCs w:val="28"/>
        </w:rPr>
        <w:t>列表标签</w:t>
      </w:r>
      <w:r w:rsidRPr="008E01E1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1F604F">
        <w:rPr>
          <w:rFonts w:asciiTheme="majorEastAsia" w:eastAsiaTheme="majorEastAsia" w:hAnsiTheme="majorEastAsia"/>
          <w:sz w:val="28"/>
          <w:szCs w:val="28"/>
        </w:rPr>
        <w:t>超链接标签</w:t>
      </w:r>
      <w:r w:rsidR="001F604F">
        <w:rPr>
          <w:rFonts w:asciiTheme="majorEastAsia" w:eastAsiaTheme="majorEastAsia" w:hAnsiTheme="majorEastAsia" w:hint="eastAsia"/>
          <w:sz w:val="28"/>
          <w:szCs w:val="28"/>
        </w:rPr>
        <w:t>等</w:t>
      </w:r>
    </w:p>
    <w:p w:rsidR="00D03BDA" w:rsidRPr="00D03BDA" w:rsidRDefault="00BE1FF5" w:rsidP="004F63D2">
      <w:pPr>
        <w:pStyle w:val="2"/>
        <w:spacing w:before="0" w:after="0" w:line="240" w:lineRule="auto"/>
      </w:pPr>
      <w:r>
        <w:rPr>
          <w:rFonts w:hint="eastAsia"/>
        </w:rPr>
        <w:t>二</w:t>
      </w:r>
      <w:r>
        <w:t>、</w:t>
      </w:r>
      <w:r w:rsidR="00D03BDA">
        <w:rPr>
          <w:rFonts w:hint="eastAsia"/>
        </w:rPr>
        <w:t>今日</w:t>
      </w:r>
      <w:r w:rsidR="00D03BDA">
        <w:t>学习目标</w:t>
      </w:r>
    </w:p>
    <w:p w:rsidR="0091436D" w:rsidRPr="00F87116" w:rsidRDefault="008E01E1" w:rsidP="00F87116">
      <w:pPr>
        <w:pStyle w:val="a5"/>
        <w:numPr>
          <w:ilvl w:val="3"/>
          <w:numId w:val="10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F87116">
        <w:rPr>
          <w:rFonts w:asciiTheme="majorEastAsia" w:eastAsiaTheme="majorEastAsia" w:hAnsiTheme="majorEastAsia" w:hint="eastAsia"/>
          <w:sz w:val="28"/>
          <w:szCs w:val="28"/>
        </w:rPr>
        <w:t>能</w:t>
      </w:r>
      <w:r w:rsidRPr="00F87116">
        <w:rPr>
          <w:rFonts w:asciiTheme="majorEastAsia" w:eastAsiaTheme="majorEastAsia" w:hAnsiTheme="majorEastAsia"/>
          <w:sz w:val="28"/>
          <w:szCs w:val="28"/>
        </w:rPr>
        <w:t>够使用</w:t>
      </w:r>
      <w:r w:rsidR="005D697C">
        <w:rPr>
          <w:rFonts w:asciiTheme="majorEastAsia" w:eastAsiaTheme="majorEastAsia" w:hAnsiTheme="majorEastAsia" w:hint="eastAsia"/>
          <w:sz w:val="28"/>
          <w:szCs w:val="28"/>
        </w:rPr>
        <w:t>各</w:t>
      </w:r>
      <w:r w:rsidR="005D697C">
        <w:rPr>
          <w:rFonts w:asciiTheme="majorEastAsia" w:eastAsiaTheme="majorEastAsia" w:hAnsiTheme="majorEastAsia"/>
          <w:sz w:val="28"/>
          <w:szCs w:val="28"/>
        </w:rPr>
        <w:t>种基本标签</w:t>
      </w:r>
    </w:p>
    <w:p w:rsidR="00DC6853" w:rsidRPr="009C27E3" w:rsidRDefault="00DC6853" w:rsidP="00757E14">
      <w:pPr>
        <w:pStyle w:val="2"/>
        <w:numPr>
          <w:ilvl w:val="0"/>
          <w:numId w:val="12"/>
        </w:numPr>
        <w:spacing w:before="0" w:after="0" w:line="240" w:lineRule="auto"/>
      </w:pPr>
      <w:r w:rsidRPr="009C27E3">
        <w:t>HTML</w:t>
      </w:r>
      <w:r w:rsidR="009D4711">
        <w:rPr>
          <w:rFonts w:hint="eastAsia"/>
        </w:rPr>
        <w:t>基本</w:t>
      </w:r>
      <w:r w:rsidR="009D4711">
        <w:t>知识</w:t>
      </w:r>
      <w:r w:rsidRPr="009C27E3">
        <w:t>介绍</w:t>
      </w:r>
    </w:p>
    <w:p w:rsidR="00333BD2" w:rsidRPr="008B670D" w:rsidRDefault="00757E14" w:rsidP="00105F5D">
      <w:pPr>
        <w:pStyle w:val="3"/>
        <w:spacing w:before="0" w:after="0" w:line="240" w:lineRule="auto"/>
        <w:ind w:firstLineChars="100" w:firstLine="301"/>
        <w:rPr>
          <w:rFonts w:asciiTheme="majorEastAsia" w:eastAsiaTheme="majorEastAsia" w:hAnsiTheme="majorEastAsia"/>
          <w:sz w:val="30"/>
          <w:szCs w:val="30"/>
        </w:rPr>
      </w:pPr>
      <w:r w:rsidRPr="008B670D">
        <w:rPr>
          <w:rFonts w:asciiTheme="majorEastAsia" w:eastAsiaTheme="majorEastAsia" w:hAnsiTheme="majorEastAsia" w:hint="eastAsia"/>
          <w:sz w:val="30"/>
          <w:szCs w:val="30"/>
        </w:rPr>
        <w:t>3</w:t>
      </w:r>
      <w:r w:rsidRPr="008B670D">
        <w:rPr>
          <w:rFonts w:asciiTheme="majorEastAsia" w:eastAsiaTheme="majorEastAsia" w:hAnsiTheme="majorEastAsia"/>
          <w:sz w:val="30"/>
          <w:szCs w:val="30"/>
        </w:rPr>
        <w:t xml:space="preserve">.1 </w:t>
      </w:r>
      <w:r w:rsidR="00333BD2" w:rsidRPr="008B670D">
        <w:rPr>
          <w:rFonts w:asciiTheme="majorEastAsia" w:eastAsiaTheme="majorEastAsia" w:hAnsiTheme="majorEastAsia"/>
          <w:sz w:val="30"/>
          <w:szCs w:val="30"/>
        </w:rPr>
        <w:t>什么是HTML？</w:t>
      </w:r>
    </w:p>
    <w:p w:rsidR="009E4119" w:rsidRPr="007E1D2D" w:rsidRDefault="009E4119" w:rsidP="009E4119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7E1D2D">
        <w:rPr>
          <w:rFonts w:asciiTheme="majorEastAsia" w:eastAsiaTheme="majorEastAsia" w:hAnsiTheme="majorEastAsia" w:hint="eastAsia"/>
          <w:sz w:val="28"/>
          <w:szCs w:val="28"/>
        </w:rPr>
        <w:t>超</w:t>
      </w:r>
      <w:r w:rsidRPr="007E1D2D">
        <w:rPr>
          <w:rFonts w:asciiTheme="majorEastAsia" w:eastAsiaTheme="majorEastAsia" w:hAnsiTheme="majorEastAsia"/>
          <w:sz w:val="28"/>
          <w:szCs w:val="28"/>
        </w:rPr>
        <w:t>文本标记语言</w:t>
      </w:r>
      <w:r w:rsidR="000B664C">
        <w:rPr>
          <w:rFonts w:asciiTheme="majorEastAsia" w:eastAsiaTheme="majorEastAsia" w:hAnsiTheme="majorEastAsia" w:hint="eastAsia"/>
          <w:sz w:val="28"/>
          <w:szCs w:val="28"/>
        </w:rPr>
        <w:t>(</w:t>
      </w:r>
      <w:r w:rsidR="000B664C">
        <w:rPr>
          <w:rFonts w:ascii="Arial" w:hAnsi="Arial" w:cs="Arial"/>
          <w:color w:val="333333"/>
          <w:sz w:val="20"/>
          <w:szCs w:val="20"/>
          <w:shd w:val="clear" w:color="auto" w:fill="FFFFFF"/>
        </w:rPr>
        <w:t>Hyper Text Markup Language</w:t>
      </w:r>
      <w:r w:rsidR="000B664C">
        <w:rPr>
          <w:rFonts w:asciiTheme="majorEastAsia" w:eastAsiaTheme="majorEastAsia" w:hAnsiTheme="majorEastAsia" w:hint="eastAsia"/>
          <w:sz w:val="28"/>
          <w:szCs w:val="28"/>
        </w:rPr>
        <w:t>)</w:t>
      </w:r>
      <w:r w:rsidRPr="007E1D2D">
        <w:rPr>
          <w:rFonts w:asciiTheme="majorEastAsia" w:eastAsiaTheme="majorEastAsia" w:hAnsiTheme="majorEastAsia"/>
          <w:sz w:val="28"/>
          <w:szCs w:val="28"/>
        </w:rPr>
        <w:t>：</w:t>
      </w:r>
    </w:p>
    <w:p w:rsidR="00794AAA" w:rsidRDefault="009E4119" w:rsidP="009E4119">
      <w:pPr>
        <w:pStyle w:val="a5"/>
        <w:ind w:left="141" w:hangingChars="50" w:hanging="141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　</w:t>
      </w:r>
      <w:r>
        <w:rPr>
          <w:rFonts w:asciiTheme="majorEastAsia" w:eastAsiaTheme="majorEastAsia" w:hAnsiTheme="majorEastAsia"/>
          <w:b/>
          <w:sz w:val="28"/>
          <w:szCs w:val="28"/>
        </w:rPr>
        <w:t xml:space="preserve">　　</w:t>
      </w:r>
      <w:r w:rsidRPr="00DC25AB">
        <w:rPr>
          <w:rFonts w:asciiTheme="majorEastAsia" w:eastAsiaTheme="majorEastAsia" w:hAnsiTheme="majorEastAsia"/>
          <w:sz w:val="24"/>
          <w:szCs w:val="24"/>
        </w:rPr>
        <w:t>超文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本</w:t>
      </w:r>
      <w:r w:rsidRPr="00DC25AB">
        <w:rPr>
          <w:rFonts w:asciiTheme="majorEastAsia" w:eastAsiaTheme="majorEastAsia" w:hAnsiTheme="majorEastAsia"/>
          <w:sz w:val="24"/>
          <w:szCs w:val="24"/>
        </w:rPr>
        <w:t>：比普通文本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DC25AB">
        <w:rPr>
          <w:rFonts w:asciiTheme="majorEastAsia" w:eastAsiaTheme="majorEastAsia" w:hAnsiTheme="majorEastAsia"/>
          <w:sz w:val="24"/>
          <w:szCs w:val="24"/>
        </w:rPr>
        <w:t>加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强</w:t>
      </w:r>
      <w:r w:rsidRPr="00DC25AB">
        <w:rPr>
          <w:rFonts w:asciiTheme="majorEastAsia" w:eastAsiaTheme="majorEastAsia" w:hAnsiTheme="majorEastAsia"/>
          <w:sz w:val="24"/>
          <w:szCs w:val="24"/>
        </w:rPr>
        <w:t>大</w:t>
      </w:r>
      <w:r w:rsidR="00072326">
        <w:rPr>
          <w:rFonts w:asciiTheme="majorEastAsia" w:eastAsiaTheme="majorEastAsia" w:hAnsiTheme="majorEastAsia" w:hint="eastAsia"/>
          <w:sz w:val="24"/>
          <w:szCs w:val="24"/>
        </w:rPr>
        <w:t>（超</w:t>
      </w:r>
      <w:r w:rsidR="00072326">
        <w:rPr>
          <w:rFonts w:asciiTheme="majorEastAsia" w:eastAsiaTheme="majorEastAsia" w:hAnsiTheme="majorEastAsia"/>
          <w:sz w:val="24"/>
          <w:szCs w:val="24"/>
        </w:rPr>
        <w:t>出文本的范畴）</w:t>
      </w:r>
    </w:p>
    <w:p w:rsidR="009E4119" w:rsidRPr="00F4586F" w:rsidRDefault="009E4119" w:rsidP="00F4586F">
      <w:pPr>
        <w:ind w:firstLineChars="725" w:firstLine="1740"/>
        <w:jc w:val="left"/>
        <w:rPr>
          <w:rFonts w:asciiTheme="majorEastAsia" w:eastAsiaTheme="majorEastAsia" w:hAnsiTheme="majorEastAsia"/>
          <w:sz w:val="24"/>
          <w:szCs w:val="24"/>
        </w:rPr>
      </w:pPr>
      <w:r w:rsidRPr="00F4586F">
        <w:rPr>
          <w:rFonts w:asciiTheme="majorEastAsia" w:eastAsiaTheme="majorEastAsia" w:hAnsiTheme="majorEastAsia"/>
          <w:sz w:val="24"/>
          <w:szCs w:val="24"/>
        </w:rPr>
        <w:t>可以包括</w:t>
      </w:r>
      <w:r w:rsidRPr="00F4586F">
        <w:rPr>
          <w:rFonts w:asciiTheme="majorEastAsia" w:eastAsiaTheme="majorEastAsia" w:hAnsiTheme="majorEastAsia" w:hint="eastAsia"/>
          <w:sz w:val="24"/>
          <w:szCs w:val="24"/>
        </w:rPr>
        <w:t>图片、</w:t>
      </w:r>
      <w:r w:rsidRPr="00F4586F">
        <w:rPr>
          <w:rFonts w:asciiTheme="majorEastAsia" w:eastAsiaTheme="majorEastAsia" w:hAnsiTheme="majorEastAsia"/>
          <w:sz w:val="24"/>
          <w:szCs w:val="24"/>
        </w:rPr>
        <w:t>链接等非文字内容</w:t>
      </w:r>
      <w:r w:rsidR="002636D4" w:rsidRPr="00F4586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2636D4" w:rsidRPr="00F4586F">
        <w:rPr>
          <w:rFonts w:asciiTheme="majorEastAsia" w:eastAsiaTheme="majorEastAsia" w:hAnsiTheme="majorEastAsia"/>
          <w:sz w:val="24"/>
          <w:szCs w:val="24"/>
        </w:rPr>
        <w:t>使用</w:t>
      </w:r>
      <w:r w:rsidR="002636D4" w:rsidRPr="00F4586F">
        <w:rPr>
          <w:rFonts w:asciiTheme="majorEastAsia" w:eastAsiaTheme="majorEastAsia" w:hAnsiTheme="majorEastAsia" w:hint="eastAsia"/>
          <w:sz w:val="24"/>
          <w:szCs w:val="24"/>
        </w:rPr>
        <w:t>html可</w:t>
      </w:r>
      <w:r w:rsidR="002636D4" w:rsidRPr="00F4586F">
        <w:rPr>
          <w:rFonts w:asciiTheme="majorEastAsia" w:eastAsiaTheme="majorEastAsia" w:hAnsiTheme="majorEastAsia"/>
          <w:sz w:val="24"/>
          <w:szCs w:val="24"/>
        </w:rPr>
        <w:t>以轻松实现</w:t>
      </w:r>
    </w:p>
    <w:p w:rsidR="007815B6" w:rsidRDefault="007815B6" w:rsidP="009E4119">
      <w:pPr>
        <w:pStyle w:val="a5"/>
        <w:ind w:left="120" w:hangingChars="50" w:hanging="12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DC25AB">
        <w:rPr>
          <w:rFonts w:asciiTheme="majorEastAsia" w:eastAsiaTheme="majorEastAsia" w:hAnsiTheme="majorEastAsia"/>
          <w:sz w:val="24"/>
          <w:szCs w:val="24"/>
        </w:rPr>
        <w:t xml:space="preserve">     </w:t>
      </w:r>
      <w:r w:rsidR="00DC25A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F4586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标记语言</w:t>
      </w:r>
      <w:r w:rsidRPr="00DC25AB">
        <w:rPr>
          <w:rFonts w:asciiTheme="majorEastAsia" w:eastAsiaTheme="majorEastAsia" w:hAnsiTheme="majorEastAsia"/>
          <w:sz w:val="24"/>
          <w:szCs w:val="24"/>
        </w:rPr>
        <w:t>：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使用</w:t>
      </w:r>
      <w:r w:rsidRPr="00DC25AB">
        <w:rPr>
          <w:rFonts w:asciiTheme="majorEastAsia" w:eastAsiaTheme="majorEastAsia" w:hAnsiTheme="majorEastAsia"/>
          <w:sz w:val="24"/>
          <w:szCs w:val="24"/>
        </w:rPr>
        <w:t>标签对内容进行描述的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一</w:t>
      </w:r>
      <w:r w:rsidRPr="00DC25AB">
        <w:rPr>
          <w:rFonts w:asciiTheme="majorEastAsia" w:eastAsiaTheme="majorEastAsia" w:hAnsiTheme="majorEastAsia"/>
          <w:sz w:val="24"/>
          <w:szCs w:val="24"/>
        </w:rPr>
        <w:t>门语言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DC25AB">
        <w:rPr>
          <w:rFonts w:asciiTheme="majorEastAsia" w:eastAsiaTheme="majorEastAsia" w:hAnsiTheme="majorEastAsia"/>
          <w:color w:val="FF0000"/>
          <w:sz w:val="24"/>
          <w:szCs w:val="24"/>
        </w:rPr>
        <w:t>不是编程语言</w:t>
      </w:r>
      <w:r w:rsidR="00B60061">
        <w:rPr>
          <w:rFonts w:asciiTheme="majorEastAsia" w:eastAsiaTheme="majorEastAsia" w:hAnsiTheme="majorEastAsia" w:hint="eastAsia"/>
          <w:color w:val="FF0000"/>
          <w:sz w:val="24"/>
          <w:szCs w:val="24"/>
        </w:rPr>
        <w:t>，</w:t>
      </w:r>
      <w:r w:rsidR="00420E3F">
        <w:rPr>
          <w:rFonts w:asciiTheme="majorEastAsia" w:eastAsiaTheme="majorEastAsia" w:hAnsiTheme="majorEastAsia" w:hint="eastAsia"/>
          <w:color w:val="FF0000"/>
          <w:sz w:val="24"/>
          <w:szCs w:val="24"/>
        </w:rPr>
        <w:t>是</w:t>
      </w:r>
      <w:r w:rsidR="00B60061">
        <w:rPr>
          <w:rFonts w:asciiTheme="majorEastAsia" w:eastAsiaTheme="majorEastAsia" w:hAnsiTheme="majorEastAsia"/>
          <w:color w:val="FF0000"/>
          <w:sz w:val="24"/>
          <w:szCs w:val="24"/>
        </w:rPr>
        <w:t>网页语言</w:t>
      </w:r>
    </w:p>
    <w:p w:rsidR="00406167" w:rsidRPr="00C75B13" w:rsidRDefault="00C75B13" w:rsidP="009E4119">
      <w:pPr>
        <w:pStyle w:val="a5"/>
        <w:ind w:left="120" w:hangingChars="50" w:hanging="12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</w:t>
      </w:r>
      <w:r w:rsidRPr="00EC6611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44254F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EC6611">
        <w:rPr>
          <w:rFonts w:asciiTheme="majorEastAsia" w:eastAsiaTheme="majorEastAsia" w:hAnsiTheme="majorEastAsia" w:hint="eastAsia"/>
          <w:sz w:val="24"/>
          <w:szCs w:val="24"/>
        </w:rPr>
        <w:t>编写</w:t>
      </w:r>
      <w:r w:rsidRPr="00EC6611">
        <w:rPr>
          <w:rFonts w:asciiTheme="majorEastAsia" w:eastAsiaTheme="majorEastAsia" w:hAnsiTheme="majorEastAsia"/>
          <w:sz w:val="24"/>
          <w:szCs w:val="24"/>
        </w:rPr>
        <w:t>第一个</w:t>
      </w:r>
      <w:r w:rsidRPr="00EC6611">
        <w:rPr>
          <w:rFonts w:asciiTheme="majorEastAsia" w:eastAsiaTheme="majorEastAsia" w:hAnsiTheme="majorEastAsia" w:hint="eastAsia"/>
          <w:sz w:val="24"/>
          <w:szCs w:val="24"/>
        </w:rPr>
        <w:t>html程序</w:t>
      </w:r>
    </w:p>
    <w:p w:rsidR="00891842" w:rsidRPr="008B670D" w:rsidRDefault="00757E14" w:rsidP="008B670D">
      <w:pPr>
        <w:pStyle w:val="3"/>
        <w:spacing w:before="0" w:after="0" w:line="240" w:lineRule="auto"/>
        <w:ind w:firstLineChars="100" w:firstLine="301"/>
        <w:rPr>
          <w:rFonts w:asciiTheme="majorEastAsia" w:eastAsiaTheme="majorEastAsia" w:hAnsiTheme="majorEastAsia"/>
          <w:sz w:val="30"/>
          <w:szCs w:val="30"/>
        </w:rPr>
      </w:pPr>
      <w:r w:rsidRPr="008B670D">
        <w:rPr>
          <w:rFonts w:asciiTheme="majorEastAsia" w:eastAsiaTheme="majorEastAsia" w:hAnsiTheme="majorEastAsia"/>
          <w:sz w:val="30"/>
          <w:szCs w:val="30"/>
        </w:rPr>
        <w:t xml:space="preserve">3.2 </w:t>
      </w:r>
      <w:r w:rsidR="00891842" w:rsidRPr="008B670D">
        <w:rPr>
          <w:rFonts w:asciiTheme="majorEastAsia" w:eastAsiaTheme="majorEastAsia" w:hAnsiTheme="majorEastAsia"/>
          <w:sz w:val="30"/>
          <w:szCs w:val="30"/>
        </w:rPr>
        <w:t>HTML</w:t>
      </w:r>
      <w:r w:rsidR="007D5C26" w:rsidRPr="008B670D">
        <w:rPr>
          <w:rFonts w:asciiTheme="majorEastAsia" w:eastAsiaTheme="majorEastAsia" w:hAnsiTheme="majorEastAsia" w:hint="eastAsia"/>
          <w:sz w:val="30"/>
          <w:szCs w:val="30"/>
        </w:rPr>
        <w:t>能</w:t>
      </w:r>
      <w:r w:rsidR="007D5C26" w:rsidRPr="008B670D">
        <w:rPr>
          <w:rFonts w:asciiTheme="majorEastAsia" w:eastAsiaTheme="majorEastAsia" w:hAnsiTheme="majorEastAsia"/>
          <w:sz w:val="30"/>
          <w:szCs w:val="30"/>
        </w:rPr>
        <w:t>干什么</w:t>
      </w:r>
      <w:r w:rsidR="00891842" w:rsidRPr="008B670D">
        <w:rPr>
          <w:rFonts w:asciiTheme="majorEastAsia" w:eastAsiaTheme="majorEastAsia" w:hAnsiTheme="majorEastAsia"/>
          <w:sz w:val="30"/>
          <w:szCs w:val="30"/>
        </w:rPr>
        <w:t>？</w:t>
      </w:r>
    </w:p>
    <w:p w:rsidR="005C56B9" w:rsidRDefault="00A93A10" w:rsidP="009E4119">
      <w:pPr>
        <w:pStyle w:val="a5"/>
        <w:ind w:left="120" w:hangingChars="50" w:hanging="1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      </w:t>
      </w:r>
      <w:r w:rsidRPr="00A93A1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37718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Pr="00A93A10">
        <w:rPr>
          <w:rFonts w:asciiTheme="majorEastAsia" w:eastAsiaTheme="majorEastAsia" w:hAnsiTheme="majorEastAsia"/>
          <w:sz w:val="24"/>
          <w:szCs w:val="24"/>
        </w:rPr>
        <w:t>HTML能编写网页</w:t>
      </w:r>
      <w:r>
        <w:rPr>
          <w:rFonts w:asciiTheme="majorEastAsia" w:eastAsiaTheme="majorEastAsia" w:hAnsiTheme="majorEastAsia" w:hint="eastAsia"/>
          <w:sz w:val="24"/>
          <w:szCs w:val="24"/>
        </w:rPr>
        <w:t>，平</w:t>
      </w:r>
      <w:r w:rsidR="00F93F98">
        <w:rPr>
          <w:rFonts w:asciiTheme="majorEastAsia" w:eastAsiaTheme="majorEastAsia" w:hAnsiTheme="majorEastAsia" w:hint="eastAsia"/>
          <w:sz w:val="24"/>
          <w:szCs w:val="24"/>
        </w:rPr>
        <w:t>时</w:t>
      </w:r>
      <w:r>
        <w:rPr>
          <w:rFonts w:asciiTheme="majorEastAsia" w:eastAsiaTheme="majorEastAsia" w:hAnsiTheme="majorEastAsia" w:hint="eastAsia"/>
          <w:sz w:val="24"/>
          <w:szCs w:val="24"/>
        </w:rPr>
        <w:t>浏览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网</w:t>
      </w:r>
      <w:r>
        <w:rPr>
          <w:rFonts w:asciiTheme="majorEastAsia" w:eastAsiaTheme="majorEastAsia" w:hAnsiTheme="majorEastAsia"/>
          <w:sz w:val="24"/>
          <w:szCs w:val="24"/>
        </w:rPr>
        <w:t>页，可以单击右</w:t>
      </w:r>
      <w:r>
        <w:rPr>
          <w:rFonts w:asciiTheme="majorEastAsia" w:eastAsiaTheme="majorEastAsia" w:hAnsiTheme="majorEastAsia" w:hint="eastAsia"/>
          <w:sz w:val="24"/>
          <w:szCs w:val="24"/>
        </w:rPr>
        <w:t>键</w:t>
      </w:r>
      <w:r>
        <w:rPr>
          <w:rFonts w:asciiTheme="majorEastAsia" w:eastAsiaTheme="majorEastAsia" w:hAnsiTheme="majorEastAsia"/>
          <w:sz w:val="24"/>
          <w:szCs w:val="24"/>
        </w:rPr>
        <w:t>，查看</w:t>
      </w:r>
      <w:r>
        <w:rPr>
          <w:rFonts w:asciiTheme="majorEastAsia" w:eastAsiaTheme="majorEastAsia" w:hAnsiTheme="majorEastAsia" w:hint="eastAsia"/>
          <w:sz w:val="24"/>
          <w:szCs w:val="24"/>
        </w:rPr>
        <w:t>HTML</w:t>
      </w:r>
      <w:r>
        <w:rPr>
          <w:rFonts w:asciiTheme="majorEastAsia" w:eastAsiaTheme="majorEastAsia" w:hAnsiTheme="majorEastAsia"/>
          <w:sz w:val="24"/>
          <w:szCs w:val="24"/>
        </w:rPr>
        <w:t>的</w:t>
      </w:r>
      <w:r>
        <w:rPr>
          <w:rFonts w:asciiTheme="majorEastAsia" w:eastAsiaTheme="majorEastAsia" w:hAnsiTheme="majorEastAsia" w:hint="eastAsia"/>
          <w:sz w:val="24"/>
          <w:szCs w:val="24"/>
        </w:rPr>
        <w:t>源</w:t>
      </w:r>
      <w:r>
        <w:rPr>
          <w:rFonts w:asciiTheme="majorEastAsia" w:eastAsiaTheme="majorEastAsia" w:hAnsiTheme="majorEastAsia"/>
          <w:sz w:val="24"/>
          <w:szCs w:val="24"/>
        </w:rPr>
        <w:t>码。</w:t>
      </w:r>
    </w:p>
    <w:p w:rsidR="009A5BFE" w:rsidRDefault="009A5BFE" w:rsidP="009E4119">
      <w:pPr>
        <w:pStyle w:val="a5"/>
        <w:ind w:left="120" w:hangingChars="50" w:hanging="1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="00437555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网</w:t>
      </w:r>
      <w:r>
        <w:rPr>
          <w:rFonts w:asciiTheme="majorEastAsia" w:eastAsiaTheme="majorEastAsia" w:hAnsiTheme="majorEastAsia"/>
          <w:sz w:val="24"/>
          <w:szCs w:val="24"/>
        </w:rPr>
        <w:t>页的内容包括：</w:t>
      </w:r>
      <w:r>
        <w:rPr>
          <w:rFonts w:asciiTheme="majorEastAsia" w:eastAsiaTheme="majorEastAsia" w:hAnsiTheme="majorEastAsia" w:hint="eastAsia"/>
          <w:sz w:val="24"/>
          <w:szCs w:val="24"/>
        </w:rPr>
        <w:t>HTML</w:t>
      </w:r>
      <w:r>
        <w:rPr>
          <w:rFonts w:asciiTheme="majorEastAsia" w:eastAsiaTheme="majorEastAsia" w:hAnsiTheme="majorEastAsia"/>
          <w:sz w:val="24"/>
          <w:szCs w:val="24"/>
        </w:rPr>
        <w:t>代码、CSS代码、</w:t>
      </w:r>
      <w:r>
        <w:rPr>
          <w:rFonts w:asciiTheme="majorEastAsia" w:eastAsiaTheme="majorEastAsia" w:hAnsiTheme="majorEastAsia" w:hint="eastAsia"/>
          <w:sz w:val="24"/>
          <w:szCs w:val="24"/>
        </w:rPr>
        <w:t>JavaScript代码等</w:t>
      </w:r>
      <w:r>
        <w:rPr>
          <w:rFonts w:asciiTheme="majorEastAsia" w:eastAsiaTheme="majorEastAsia" w:hAnsiTheme="majorEastAsia"/>
          <w:sz w:val="24"/>
          <w:szCs w:val="24"/>
        </w:rPr>
        <w:t>内容</w:t>
      </w:r>
    </w:p>
    <w:p w:rsidR="009A5BFE" w:rsidRDefault="009A5BFE" w:rsidP="009E4119">
      <w:pPr>
        <w:pStyle w:val="a5"/>
        <w:ind w:left="120" w:hangingChars="50" w:hanging="1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/>
          <w:sz w:val="24"/>
          <w:szCs w:val="24"/>
        </w:rPr>
        <w:t>HTML</w:t>
      </w:r>
      <w:r w:rsidR="00A21D2A">
        <w:rPr>
          <w:rFonts w:asciiTheme="majorEastAsia" w:eastAsiaTheme="majorEastAsia" w:hAnsiTheme="majorEastAsia"/>
          <w:sz w:val="24"/>
          <w:szCs w:val="24"/>
        </w:rPr>
        <w:t>:</w:t>
      </w:r>
      <w:r>
        <w:rPr>
          <w:rFonts w:asciiTheme="majorEastAsia" w:eastAsiaTheme="majorEastAsia" w:hAnsiTheme="majorEastAsia"/>
          <w:sz w:val="24"/>
          <w:szCs w:val="24"/>
        </w:rPr>
        <w:t>代码用于</w:t>
      </w:r>
      <w:r w:rsidR="00A21D2A">
        <w:rPr>
          <w:rFonts w:asciiTheme="majorEastAsia" w:eastAsiaTheme="majorEastAsia" w:hAnsiTheme="majorEastAsia" w:hint="eastAsia"/>
          <w:sz w:val="24"/>
          <w:szCs w:val="24"/>
        </w:rPr>
        <w:t>展示</w:t>
      </w:r>
      <w:r w:rsidR="00A21D2A">
        <w:rPr>
          <w:rFonts w:asciiTheme="majorEastAsia" w:eastAsiaTheme="majorEastAsia" w:hAnsiTheme="majorEastAsia"/>
          <w:sz w:val="24"/>
          <w:szCs w:val="24"/>
        </w:rPr>
        <w:t>需要显示的数据</w:t>
      </w:r>
    </w:p>
    <w:p w:rsidR="00A21D2A" w:rsidRDefault="00A21D2A" w:rsidP="009E4119">
      <w:pPr>
        <w:pStyle w:val="a5"/>
        <w:ind w:left="120" w:hangingChars="50" w:hanging="1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      CSS:</w:t>
      </w:r>
      <w:r>
        <w:rPr>
          <w:rFonts w:asciiTheme="majorEastAsia" w:eastAsiaTheme="majorEastAsia" w:hAnsiTheme="majorEastAsia" w:hint="eastAsia"/>
          <w:sz w:val="24"/>
          <w:szCs w:val="24"/>
        </w:rPr>
        <w:t>使显示</w:t>
      </w:r>
      <w:r w:rsidR="001F579F">
        <w:rPr>
          <w:rFonts w:asciiTheme="majorEastAsia" w:eastAsiaTheme="majorEastAsia" w:hAnsiTheme="majorEastAsia"/>
          <w:sz w:val="24"/>
          <w:szCs w:val="24"/>
        </w:rPr>
        <w:t>的数据更</w:t>
      </w:r>
      <w:r>
        <w:rPr>
          <w:rFonts w:asciiTheme="majorEastAsia" w:eastAsiaTheme="majorEastAsia" w:hAnsiTheme="majorEastAsia"/>
          <w:sz w:val="24"/>
          <w:szCs w:val="24"/>
        </w:rPr>
        <w:t>好看</w:t>
      </w:r>
    </w:p>
    <w:p w:rsidR="00A32DDA" w:rsidRDefault="00A32DDA" w:rsidP="00A32DDA">
      <w:pPr>
        <w:pStyle w:val="a5"/>
        <w:ind w:leftChars="50" w:left="105" w:firstLineChars="350" w:firstLine="8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JavaScript：</w:t>
      </w:r>
      <w:r w:rsidR="00B5748D">
        <w:rPr>
          <w:rFonts w:asciiTheme="majorEastAsia" w:eastAsiaTheme="majorEastAsia" w:hAnsiTheme="majorEastAsia" w:hint="eastAsia"/>
          <w:sz w:val="24"/>
          <w:szCs w:val="24"/>
        </w:rPr>
        <w:t>使页</w:t>
      </w:r>
      <w:r w:rsidR="00EE09A9">
        <w:rPr>
          <w:rFonts w:asciiTheme="majorEastAsia" w:eastAsiaTheme="majorEastAsia" w:hAnsiTheme="majorEastAsia"/>
          <w:sz w:val="24"/>
          <w:szCs w:val="24"/>
        </w:rPr>
        <w:t>面显示的数据具有动</w:t>
      </w:r>
      <w:r w:rsidR="00EE09A9">
        <w:rPr>
          <w:rFonts w:asciiTheme="majorEastAsia" w:eastAsiaTheme="majorEastAsia" w:hAnsiTheme="majorEastAsia" w:hint="eastAsia"/>
          <w:sz w:val="24"/>
          <w:szCs w:val="24"/>
        </w:rPr>
        <w:t>画</w:t>
      </w:r>
      <w:r w:rsidR="00B5748D">
        <w:rPr>
          <w:rFonts w:asciiTheme="majorEastAsia" w:eastAsiaTheme="majorEastAsia" w:hAnsiTheme="majorEastAsia"/>
          <w:sz w:val="24"/>
          <w:szCs w:val="24"/>
        </w:rPr>
        <w:t>效果</w:t>
      </w:r>
    </w:p>
    <w:p w:rsidR="008F601A" w:rsidRDefault="008F601A" w:rsidP="00A32DDA">
      <w:pPr>
        <w:pStyle w:val="a5"/>
        <w:ind w:leftChars="50" w:left="105" w:firstLineChars="350" w:firstLine="8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网页</w:t>
      </w:r>
      <w:r>
        <w:rPr>
          <w:rFonts w:asciiTheme="majorEastAsia" w:eastAsiaTheme="majorEastAsia" w:hAnsiTheme="majorEastAsia"/>
          <w:sz w:val="24"/>
          <w:szCs w:val="24"/>
        </w:rPr>
        <w:t>根据内容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否改变分为：</w:t>
      </w:r>
      <w:r>
        <w:rPr>
          <w:rFonts w:asciiTheme="majorEastAsia" w:eastAsiaTheme="majorEastAsia" w:hAnsiTheme="majorEastAsia" w:hint="eastAsia"/>
          <w:sz w:val="24"/>
          <w:szCs w:val="24"/>
        </w:rPr>
        <w:t>静态</w:t>
      </w:r>
      <w:r>
        <w:rPr>
          <w:rFonts w:asciiTheme="majorEastAsia" w:eastAsiaTheme="majorEastAsia" w:hAnsiTheme="majorEastAsia"/>
          <w:sz w:val="24"/>
          <w:szCs w:val="24"/>
        </w:rPr>
        <w:t>页面和动态页面</w:t>
      </w:r>
    </w:p>
    <w:p w:rsidR="008334FF" w:rsidRDefault="00175A0C" w:rsidP="00175A0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静态</w:t>
      </w:r>
      <w:r>
        <w:rPr>
          <w:rFonts w:asciiTheme="majorEastAsia" w:eastAsiaTheme="majorEastAsia" w:hAnsiTheme="majorEastAsia"/>
          <w:sz w:val="24"/>
          <w:szCs w:val="24"/>
        </w:rPr>
        <w:t>网页：编译之后</w:t>
      </w: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r>
        <w:rPr>
          <w:rFonts w:asciiTheme="majorEastAsia" w:eastAsiaTheme="majorEastAsia" w:hAnsiTheme="majorEastAsia"/>
          <w:sz w:val="24"/>
          <w:szCs w:val="24"/>
        </w:rPr>
        <w:t>浏览器不再改变的网</w:t>
      </w:r>
      <w:r>
        <w:rPr>
          <w:rFonts w:asciiTheme="majorEastAsia" w:eastAsiaTheme="majorEastAsia" w:hAnsiTheme="majorEastAsia" w:hint="eastAsia"/>
          <w:sz w:val="24"/>
          <w:szCs w:val="24"/>
        </w:rPr>
        <w:t>页</w:t>
      </w:r>
      <w:r>
        <w:rPr>
          <w:rFonts w:asciiTheme="majorEastAsia" w:eastAsiaTheme="majorEastAsia" w:hAnsiTheme="majorEastAsia"/>
          <w:sz w:val="24"/>
          <w:szCs w:val="24"/>
        </w:rPr>
        <w:t>，HTML就是</w:t>
      </w:r>
      <w:r>
        <w:rPr>
          <w:rFonts w:asciiTheme="majorEastAsia" w:eastAsiaTheme="majorEastAsia" w:hAnsiTheme="majorEastAsia" w:hint="eastAsia"/>
          <w:sz w:val="24"/>
          <w:szCs w:val="24"/>
        </w:rPr>
        <w:t>用</w:t>
      </w:r>
      <w:r>
        <w:rPr>
          <w:rFonts w:asciiTheme="majorEastAsia" w:eastAsiaTheme="majorEastAsia" w:hAnsiTheme="majorEastAsia"/>
          <w:sz w:val="24"/>
          <w:szCs w:val="24"/>
        </w:rPr>
        <w:t>于编写静态</w:t>
      </w:r>
      <w:r>
        <w:rPr>
          <w:rFonts w:asciiTheme="majorEastAsia" w:eastAsiaTheme="majorEastAsia" w:hAnsiTheme="majorEastAsia" w:hint="eastAsia"/>
          <w:sz w:val="24"/>
          <w:szCs w:val="24"/>
        </w:rPr>
        <w:t>网</w:t>
      </w:r>
      <w:r>
        <w:rPr>
          <w:rFonts w:asciiTheme="majorEastAsia" w:eastAsiaTheme="majorEastAsia" w:hAnsiTheme="majorEastAsia"/>
          <w:sz w:val="24"/>
          <w:szCs w:val="24"/>
        </w:rPr>
        <w:t>页的</w:t>
      </w:r>
    </w:p>
    <w:p w:rsidR="00DB5235" w:rsidRPr="00DB5235" w:rsidRDefault="00DB5235" w:rsidP="00175A0C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hint="eastAsia"/>
          <w:sz w:val="24"/>
          <w:szCs w:val="24"/>
        </w:rPr>
        <w:t>动态网页</w:t>
      </w:r>
      <w:r>
        <w:rPr>
          <w:rFonts w:asciiTheme="majorEastAsia" w:eastAsiaTheme="majorEastAsia" w:hAnsiTheme="majorEastAsia"/>
          <w:sz w:val="24"/>
          <w:szCs w:val="24"/>
        </w:rPr>
        <w:t>：</w:t>
      </w:r>
      <w:r w:rsidR="00BE52C6">
        <w:rPr>
          <w:rFonts w:asciiTheme="majorEastAsia" w:eastAsiaTheme="majorEastAsia" w:hAnsiTheme="majorEastAsia" w:hint="eastAsia"/>
          <w:sz w:val="24"/>
          <w:szCs w:val="24"/>
        </w:rPr>
        <w:t>会</w:t>
      </w:r>
      <w:r w:rsidR="00BE52C6">
        <w:rPr>
          <w:rFonts w:asciiTheme="majorEastAsia" w:eastAsiaTheme="majorEastAsia" w:hAnsiTheme="majorEastAsia"/>
          <w:sz w:val="24"/>
          <w:szCs w:val="24"/>
        </w:rPr>
        <w:t>根据不同的情况展示不同的</w:t>
      </w:r>
      <w:r w:rsidR="00BE52C6">
        <w:rPr>
          <w:rFonts w:asciiTheme="majorEastAsia" w:eastAsiaTheme="majorEastAsia" w:hAnsiTheme="majorEastAsia" w:hint="eastAsia"/>
          <w:sz w:val="24"/>
          <w:szCs w:val="24"/>
        </w:rPr>
        <w:t>内容</w:t>
      </w:r>
      <w:r w:rsidR="00BE52C6">
        <w:rPr>
          <w:rFonts w:asciiTheme="majorEastAsia" w:eastAsiaTheme="majorEastAsia" w:hAnsiTheme="majorEastAsia"/>
          <w:sz w:val="24"/>
          <w:szCs w:val="24"/>
        </w:rPr>
        <w:t>，</w:t>
      </w:r>
      <w:r w:rsidR="00BE52C6">
        <w:rPr>
          <w:rFonts w:asciiTheme="majorEastAsia" w:eastAsiaTheme="majorEastAsia" w:hAnsiTheme="majorEastAsia" w:hint="eastAsia"/>
          <w:sz w:val="24"/>
          <w:szCs w:val="24"/>
        </w:rPr>
        <w:t>如</w:t>
      </w:r>
      <w:r w:rsidR="00BE52C6">
        <w:rPr>
          <w:rFonts w:asciiTheme="majorEastAsia" w:eastAsiaTheme="majorEastAsia" w:hAnsiTheme="majorEastAsia"/>
          <w:sz w:val="24"/>
          <w:szCs w:val="24"/>
        </w:rPr>
        <w:t>：登录后右上角显示</w:t>
      </w:r>
      <w:r w:rsidR="00BE52C6">
        <w:rPr>
          <w:rFonts w:asciiTheme="majorEastAsia" w:eastAsiaTheme="majorEastAsia" w:hAnsiTheme="majorEastAsia" w:hint="eastAsia"/>
          <w:sz w:val="24"/>
          <w:szCs w:val="24"/>
        </w:rPr>
        <w:t>用户</w:t>
      </w:r>
      <w:r w:rsidR="00BE52C6">
        <w:rPr>
          <w:rFonts w:asciiTheme="majorEastAsia" w:eastAsiaTheme="majorEastAsia" w:hAnsiTheme="majorEastAsia"/>
          <w:sz w:val="24"/>
          <w:szCs w:val="24"/>
        </w:rPr>
        <w:t>名</w:t>
      </w:r>
    </w:p>
    <w:p w:rsidR="00333BD2" w:rsidRPr="008B670D" w:rsidRDefault="00105F5D" w:rsidP="008B670D">
      <w:pPr>
        <w:pStyle w:val="3"/>
        <w:spacing w:before="0" w:after="0" w:line="240" w:lineRule="auto"/>
        <w:ind w:firstLineChars="100" w:firstLine="301"/>
        <w:rPr>
          <w:rFonts w:asciiTheme="majorEastAsia" w:eastAsiaTheme="majorEastAsia" w:hAnsiTheme="majorEastAsia"/>
          <w:sz w:val="30"/>
          <w:szCs w:val="30"/>
        </w:rPr>
      </w:pPr>
      <w:r w:rsidRPr="008B670D">
        <w:rPr>
          <w:rFonts w:asciiTheme="majorEastAsia" w:eastAsiaTheme="majorEastAsia" w:hAnsiTheme="majorEastAsia" w:hint="eastAsia"/>
          <w:sz w:val="30"/>
          <w:szCs w:val="30"/>
        </w:rPr>
        <w:t>3</w:t>
      </w:r>
      <w:r w:rsidRPr="008B670D">
        <w:rPr>
          <w:rFonts w:asciiTheme="majorEastAsia" w:eastAsiaTheme="majorEastAsia" w:hAnsiTheme="majorEastAsia"/>
          <w:sz w:val="30"/>
          <w:szCs w:val="30"/>
        </w:rPr>
        <w:t xml:space="preserve">.3 </w:t>
      </w:r>
      <w:r w:rsidR="00333BD2" w:rsidRPr="008B670D">
        <w:rPr>
          <w:rFonts w:asciiTheme="majorEastAsia" w:eastAsiaTheme="majorEastAsia" w:hAnsiTheme="majorEastAsia" w:hint="eastAsia"/>
          <w:sz w:val="30"/>
          <w:szCs w:val="30"/>
        </w:rPr>
        <w:t>为</w:t>
      </w:r>
      <w:r w:rsidR="00333BD2" w:rsidRPr="008B670D">
        <w:rPr>
          <w:rFonts w:asciiTheme="majorEastAsia" w:eastAsiaTheme="majorEastAsia" w:hAnsiTheme="majorEastAsia"/>
          <w:sz w:val="30"/>
          <w:szCs w:val="30"/>
        </w:rPr>
        <w:t>什么学习HTML？</w:t>
      </w:r>
    </w:p>
    <w:p w:rsidR="009F3780" w:rsidRPr="00DC25AB" w:rsidRDefault="009F3780" w:rsidP="009F3780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</w:t>
      </w:r>
      <w:r w:rsidRPr="00DC25AB">
        <w:rPr>
          <w:rFonts w:asciiTheme="majorEastAsia" w:eastAsiaTheme="majorEastAsia" w:hAnsiTheme="majorEastAsia" w:hint="eastAsia"/>
          <w:sz w:val="24"/>
          <w:szCs w:val="24"/>
        </w:rPr>
        <w:t xml:space="preserve"> 做</w:t>
      </w:r>
      <w:r w:rsidRPr="00DC25AB">
        <w:rPr>
          <w:rFonts w:asciiTheme="majorEastAsia" w:eastAsiaTheme="majorEastAsia" w:hAnsiTheme="majorEastAsia"/>
          <w:sz w:val="24"/>
          <w:szCs w:val="24"/>
        </w:rPr>
        <w:t>项目原型</w:t>
      </w:r>
    </w:p>
    <w:p w:rsidR="009F3780" w:rsidRPr="00DC25AB" w:rsidRDefault="009F3780" w:rsidP="009F3780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C25AB">
        <w:rPr>
          <w:rFonts w:asciiTheme="majorEastAsia" w:eastAsiaTheme="majorEastAsia" w:hAnsiTheme="majorEastAsia" w:hint="eastAsia"/>
          <w:sz w:val="24"/>
          <w:szCs w:val="24"/>
        </w:rPr>
        <w:t xml:space="preserve">   自动</w:t>
      </w:r>
      <w:r w:rsidRPr="00DC25AB">
        <w:rPr>
          <w:rFonts w:asciiTheme="majorEastAsia" w:eastAsiaTheme="majorEastAsia" w:hAnsiTheme="majorEastAsia"/>
          <w:sz w:val="24"/>
          <w:szCs w:val="24"/>
        </w:rPr>
        <w:t>化测试</w:t>
      </w:r>
    </w:p>
    <w:p w:rsidR="00047183" w:rsidRPr="008B670D" w:rsidRDefault="00105F5D" w:rsidP="008B670D">
      <w:pPr>
        <w:pStyle w:val="3"/>
        <w:spacing w:before="0" w:after="0" w:line="240" w:lineRule="auto"/>
        <w:ind w:firstLineChars="100" w:firstLine="301"/>
        <w:rPr>
          <w:rFonts w:asciiTheme="majorEastAsia" w:eastAsiaTheme="majorEastAsia" w:hAnsiTheme="majorEastAsia"/>
          <w:sz w:val="30"/>
          <w:szCs w:val="30"/>
        </w:rPr>
      </w:pPr>
      <w:r w:rsidRPr="008B670D">
        <w:rPr>
          <w:rFonts w:asciiTheme="majorEastAsia" w:eastAsiaTheme="majorEastAsia" w:hAnsiTheme="majorEastAsia"/>
          <w:sz w:val="30"/>
          <w:szCs w:val="30"/>
        </w:rPr>
        <w:t xml:space="preserve">3.4 </w:t>
      </w:r>
      <w:r w:rsidR="0011179C" w:rsidRPr="008B670D">
        <w:rPr>
          <w:rFonts w:asciiTheme="majorEastAsia" w:eastAsiaTheme="majorEastAsia" w:hAnsiTheme="majorEastAsia" w:hint="eastAsia"/>
          <w:sz w:val="30"/>
          <w:szCs w:val="30"/>
        </w:rPr>
        <w:t>HTML</w:t>
      </w:r>
      <w:r w:rsidR="0011179C" w:rsidRPr="008B670D">
        <w:rPr>
          <w:rFonts w:asciiTheme="majorEastAsia" w:eastAsiaTheme="majorEastAsia" w:hAnsiTheme="majorEastAsia"/>
          <w:sz w:val="30"/>
          <w:szCs w:val="30"/>
        </w:rPr>
        <w:t>怎么使用？</w:t>
      </w:r>
    </w:p>
    <w:p w:rsidR="003244B2" w:rsidRPr="00DC25AB" w:rsidRDefault="00126E48" w:rsidP="003244B2">
      <w:pPr>
        <w:pStyle w:val="a5"/>
        <w:ind w:left="72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DC25AB">
        <w:rPr>
          <w:rFonts w:asciiTheme="majorEastAsia" w:eastAsiaTheme="majorEastAsia" w:hAnsiTheme="majorEastAsia" w:hint="eastAsia"/>
          <w:sz w:val="24"/>
          <w:szCs w:val="24"/>
        </w:rPr>
        <w:t>语法</w:t>
      </w:r>
      <w:r w:rsidRPr="00DC25AB">
        <w:rPr>
          <w:rFonts w:asciiTheme="majorEastAsia" w:eastAsiaTheme="majorEastAsia" w:hAnsiTheme="majorEastAsia"/>
          <w:sz w:val="24"/>
          <w:szCs w:val="24"/>
        </w:rPr>
        <w:t>和规范：</w:t>
      </w:r>
    </w:p>
    <w:p w:rsidR="00126E48" w:rsidRPr="00F95061" w:rsidRDefault="003D629D" w:rsidP="007229F3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7229F3">
        <w:rPr>
          <w:rFonts w:asciiTheme="majorEastAsia" w:eastAsiaTheme="majorEastAsia" w:hAnsiTheme="majorEastAsia" w:hint="eastAsia"/>
          <w:sz w:val="24"/>
          <w:szCs w:val="24"/>
        </w:rPr>
        <w:t>所有</w:t>
      </w:r>
      <w:r w:rsidRPr="007229F3">
        <w:rPr>
          <w:rFonts w:asciiTheme="majorEastAsia" w:eastAsiaTheme="majorEastAsia" w:hAnsiTheme="majorEastAsia"/>
          <w:sz w:val="24"/>
          <w:szCs w:val="24"/>
        </w:rPr>
        <w:t>的</w:t>
      </w:r>
      <w:r w:rsidRPr="007229F3">
        <w:rPr>
          <w:rFonts w:asciiTheme="majorEastAsia" w:eastAsiaTheme="majorEastAsia" w:hAnsiTheme="majorEastAsia" w:hint="eastAsia"/>
          <w:sz w:val="24"/>
          <w:szCs w:val="24"/>
        </w:rPr>
        <w:t>html文件</w:t>
      </w:r>
      <w:r w:rsidRPr="007229F3">
        <w:rPr>
          <w:rFonts w:asciiTheme="majorEastAsia" w:eastAsiaTheme="majorEastAsia" w:hAnsiTheme="majorEastAsia"/>
          <w:sz w:val="24"/>
          <w:szCs w:val="24"/>
        </w:rPr>
        <w:t>是以</w:t>
      </w:r>
      <w:r w:rsidRPr="007229F3">
        <w:rPr>
          <w:rFonts w:asciiTheme="majorEastAsia" w:eastAsiaTheme="majorEastAsia" w:hAnsiTheme="majorEastAsia" w:hint="eastAsia"/>
          <w:sz w:val="24"/>
          <w:szCs w:val="24"/>
        </w:rPr>
        <w:t>.html 或.htm结尾</w:t>
      </w:r>
      <w:r w:rsidRPr="007229F3">
        <w:rPr>
          <w:rFonts w:asciiTheme="majorEastAsia" w:eastAsiaTheme="majorEastAsia" w:hAnsiTheme="majorEastAsia"/>
          <w:sz w:val="24"/>
          <w:szCs w:val="24"/>
        </w:rPr>
        <w:t>，建议使用</w:t>
      </w:r>
      <w:r w:rsidRPr="007229F3">
        <w:rPr>
          <w:rFonts w:asciiTheme="majorEastAsia" w:eastAsiaTheme="majorEastAsia" w:hAnsiTheme="majorEastAsia" w:hint="eastAsia"/>
          <w:sz w:val="24"/>
          <w:szCs w:val="24"/>
        </w:rPr>
        <w:t>.html</w:t>
      </w:r>
      <w:r w:rsidR="00540925" w:rsidRPr="007229F3">
        <w:rPr>
          <w:rFonts w:asciiTheme="majorEastAsia" w:eastAsiaTheme="majorEastAsia" w:hAnsiTheme="majorEastAsia" w:hint="eastAsia"/>
          <w:sz w:val="24"/>
          <w:szCs w:val="24"/>
        </w:rPr>
        <w:t>结尾</w:t>
      </w:r>
    </w:p>
    <w:p w:rsidR="00F95061" w:rsidRDefault="00F95061" w:rsidP="007229F3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95061">
        <w:rPr>
          <w:rFonts w:asciiTheme="majorEastAsia" w:eastAsiaTheme="majorEastAsia" w:hAnsiTheme="majorEastAsia" w:hint="eastAsia"/>
          <w:sz w:val="24"/>
          <w:szCs w:val="24"/>
        </w:rPr>
        <w:t>整个</w:t>
      </w:r>
      <w:r w:rsidRPr="00F95061">
        <w:rPr>
          <w:rFonts w:asciiTheme="majorEastAsia" w:eastAsiaTheme="majorEastAsia" w:hAnsiTheme="majorEastAsia"/>
          <w:sz w:val="24"/>
          <w:szCs w:val="24"/>
        </w:rPr>
        <w:t>的</w:t>
      </w:r>
      <w:r w:rsidRPr="00F95061">
        <w:rPr>
          <w:rFonts w:asciiTheme="majorEastAsia" w:eastAsiaTheme="majorEastAsia" w:hAnsiTheme="majorEastAsia" w:hint="eastAsia"/>
          <w:sz w:val="24"/>
          <w:szCs w:val="24"/>
        </w:rPr>
        <w:t>html</w:t>
      </w:r>
      <w:r>
        <w:rPr>
          <w:rFonts w:asciiTheme="majorEastAsia" w:eastAsiaTheme="majorEastAsia" w:hAnsiTheme="majorEastAsia" w:hint="eastAsia"/>
          <w:sz w:val="24"/>
          <w:szCs w:val="24"/>
        </w:rPr>
        <w:t>文件</w:t>
      </w:r>
      <w:r>
        <w:rPr>
          <w:rFonts w:asciiTheme="majorEastAsia" w:eastAsiaTheme="majorEastAsia" w:hAnsiTheme="majorEastAsia"/>
          <w:sz w:val="24"/>
          <w:szCs w:val="24"/>
        </w:rPr>
        <w:t>由头</w:t>
      </w:r>
      <w:r>
        <w:rPr>
          <w:rFonts w:asciiTheme="majorEastAsia" w:eastAsiaTheme="majorEastAsia" w:hAnsiTheme="majorEastAsia" w:hint="eastAsia"/>
          <w:sz w:val="24"/>
          <w:szCs w:val="24"/>
        </w:rPr>
        <w:t>&lt;head&gt;&lt;/head&gt;</w:t>
      </w:r>
      <w:r>
        <w:rPr>
          <w:rFonts w:asciiTheme="majorEastAsia" w:eastAsiaTheme="majorEastAsia" w:hAnsiTheme="majorEastAsia"/>
          <w:sz w:val="24"/>
          <w:szCs w:val="24"/>
        </w:rPr>
        <w:t>和体</w:t>
      </w:r>
      <w:r>
        <w:rPr>
          <w:rFonts w:asciiTheme="majorEastAsia" w:eastAsiaTheme="majorEastAsia" w:hAnsiTheme="majorEastAsia" w:hint="eastAsia"/>
          <w:sz w:val="24"/>
          <w:szCs w:val="24"/>
        </w:rPr>
        <w:t>&lt;body&gt;&lt;/body&gt;</w:t>
      </w:r>
      <w:r>
        <w:rPr>
          <w:rFonts w:asciiTheme="majorEastAsia" w:eastAsiaTheme="majorEastAsia" w:hAnsiTheme="majorEastAsia"/>
          <w:sz w:val="24"/>
          <w:szCs w:val="24"/>
        </w:rPr>
        <w:t>两部分组成</w:t>
      </w:r>
    </w:p>
    <w:p w:rsidR="00175701" w:rsidRDefault="00175701" w:rsidP="007229F3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H</w:t>
      </w:r>
      <w:r>
        <w:rPr>
          <w:rFonts w:asciiTheme="majorEastAsia" w:eastAsiaTheme="majorEastAsia" w:hAnsiTheme="majorEastAsia" w:hint="eastAsia"/>
          <w:sz w:val="24"/>
          <w:szCs w:val="24"/>
        </w:rPr>
        <w:t>tml标签</w:t>
      </w:r>
      <w:r>
        <w:rPr>
          <w:rFonts w:asciiTheme="majorEastAsia" w:eastAsiaTheme="majorEastAsia" w:hAnsiTheme="majorEastAsia"/>
          <w:sz w:val="24"/>
          <w:szCs w:val="24"/>
        </w:rPr>
        <w:t>都是由开始标签和结束标签组成</w:t>
      </w:r>
      <w:r>
        <w:rPr>
          <w:rFonts w:asciiTheme="majorEastAsia" w:eastAsiaTheme="majorEastAsia" w:hAnsiTheme="majorEastAsia" w:hint="eastAsia"/>
          <w:sz w:val="24"/>
          <w:szCs w:val="24"/>
        </w:rPr>
        <w:t>(&lt;br/&gt;)</w:t>
      </w:r>
    </w:p>
    <w:p w:rsidR="00E7482E" w:rsidRDefault="00FF4A18" w:rsidP="00460AEB">
      <w:pPr>
        <w:pStyle w:val="a5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Html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忽略大小写的，建议大家使用小写</w:t>
      </w:r>
    </w:p>
    <w:p w:rsidR="004A6057" w:rsidRDefault="004A6057" w:rsidP="004A605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  </w:t>
      </w:r>
      <w:r>
        <w:rPr>
          <w:rFonts w:asciiTheme="majorEastAsia" w:eastAsiaTheme="majorEastAsia" w:hAnsiTheme="majorEastAsia" w:hint="eastAsia"/>
          <w:sz w:val="24"/>
          <w:szCs w:val="24"/>
        </w:rPr>
        <w:t>操作</w:t>
      </w:r>
      <w:r>
        <w:rPr>
          <w:rFonts w:asciiTheme="majorEastAsia" w:eastAsiaTheme="majorEastAsia" w:hAnsiTheme="majorEastAsia"/>
          <w:sz w:val="24"/>
          <w:szCs w:val="24"/>
        </w:rPr>
        <w:t>思想：</w:t>
      </w:r>
    </w:p>
    <w:p w:rsidR="004A6057" w:rsidRDefault="004A6057" w:rsidP="006F1DDA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网页</w:t>
      </w:r>
      <w:r>
        <w:rPr>
          <w:rFonts w:asciiTheme="majorEastAsia" w:eastAsiaTheme="majorEastAsia" w:hAnsiTheme="majorEastAsia"/>
          <w:sz w:val="24"/>
          <w:szCs w:val="24"/>
        </w:rPr>
        <w:t>中有很多的数据，</w:t>
      </w:r>
      <w:r>
        <w:rPr>
          <w:rFonts w:asciiTheme="majorEastAsia" w:eastAsiaTheme="majorEastAsia" w:hAnsiTheme="majorEastAsia" w:hint="eastAsia"/>
          <w:sz w:val="24"/>
          <w:szCs w:val="24"/>
        </w:rPr>
        <w:t>不</w:t>
      </w:r>
      <w:r>
        <w:rPr>
          <w:rFonts w:asciiTheme="majorEastAsia" w:eastAsiaTheme="majorEastAsia" w:hAnsiTheme="majorEastAsia"/>
          <w:sz w:val="24"/>
          <w:szCs w:val="24"/>
        </w:rPr>
        <w:t>同的数据</w:t>
      </w:r>
      <w:r>
        <w:rPr>
          <w:rFonts w:asciiTheme="majorEastAsia" w:eastAsiaTheme="majorEastAsia" w:hAnsiTheme="majorEastAsia" w:hint="eastAsia"/>
          <w:sz w:val="24"/>
          <w:szCs w:val="24"/>
        </w:rPr>
        <w:t>可能</w:t>
      </w:r>
      <w:r>
        <w:rPr>
          <w:rFonts w:asciiTheme="majorEastAsia" w:eastAsiaTheme="majorEastAsia" w:hAnsiTheme="majorEastAsia"/>
          <w:sz w:val="24"/>
          <w:szCs w:val="24"/>
        </w:rPr>
        <w:t>需要不同的显示效果，</w:t>
      </w:r>
      <w:r>
        <w:rPr>
          <w:rFonts w:asciiTheme="majorEastAsia" w:eastAsiaTheme="majorEastAsia" w:hAnsiTheme="majorEastAsia" w:hint="eastAsia"/>
          <w:sz w:val="24"/>
          <w:szCs w:val="24"/>
        </w:rPr>
        <w:t>这</w:t>
      </w:r>
      <w:r>
        <w:rPr>
          <w:rFonts w:asciiTheme="majorEastAsia" w:eastAsiaTheme="majorEastAsia" w:hAnsiTheme="majorEastAsia"/>
          <w:sz w:val="24"/>
          <w:szCs w:val="24"/>
        </w:rPr>
        <w:t>个时候需要使用标签</w:t>
      </w:r>
      <w:r>
        <w:rPr>
          <w:rFonts w:asciiTheme="majorEastAsia" w:eastAsiaTheme="majorEastAsia" w:hAnsiTheme="majorEastAsia" w:hint="eastAsia"/>
          <w:sz w:val="24"/>
          <w:szCs w:val="24"/>
        </w:rPr>
        <w:t>把</w:t>
      </w:r>
      <w:r>
        <w:rPr>
          <w:rFonts w:asciiTheme="majorEastAsia" w:eastAsiaTheme="majorEastAsia" w:hAnsiTheme="majorEastAsia"/>
          <w:sz w:val="24"/>
          <w:szCs w:val="24"/>
        </w:rPr>
        <w:t>要操作的数据</w:t>
      </w:r>
      <w:r>
        <w:rPr>
          <w:rFonts w:asciiTheme="majorEastAsia" w:eastAsiaTheme="majorEastAsia" w:hAnsiTheme="majorEastAsia" w:hint="eastAsia"/>
          <w:sz w:val="24"/>
          <w:szCs w:val="24"/>
        </w:rPr>
        <w:t>封</w:t>
      </w:r>
      <w:r>
        <w:rPr>
          <w:rFonts w:asciiTheme="majorEastAsia" w:eastAsiaTheme="majorEastAsia" w:hAnsiTheme="majorEastAsia"/>
          <w:sz w:val="24"/>
          <w:szCs w:val="24"/>
        </w:rPr>
        <w:t>装起来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通过修改标签的属性</w:t>
      </w:r>
      <w:r>
        <w:rPr>
          <w:rFonts w:asciiTheme="majorEastAsia" w:eastAsiaTheme="majorEastAsia" w:hAnsiTheme="majorEastAsia" w:hint="eastAsia"/>
          <w:sz w:val="24"/>
          <w:szCs w:val="24"/>
        </w:rPr>
        <w:t>实</w:t>
      </w:r>
      <w:r>
        <w:rPr>
          <w:rFonts w:asciiTheme="majorEastAsia" w:eastAsiaTheme="majorEastAsia" w:hAnsiTheme="majorEastAsia"/>
          <w:sz w:val="24"/>
          <w:szCs w:val="24"/>
        </w:rPr>
        <w:t>现标签内数据样式的变化。</w:t>
      </w:r>
    </w:p>
    <w:p w:rsidR="00A96556" w:rsidRPr="004A6057" w:rsidRDefault="00A96556" w:rsidP="00564B51">
      <w:pPr>
        <w:ind w:leftChars="200" w:left="42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一个</w:t>
      </w:r>
      <w:r>
        <w:rPr>
          <w:rFonts w:asciiTheme="majorEastAsia" w:eastAsiaTheme="majorEastAsia" w:hAnsiTheme="majorEastAsia"/>
          <w:sz w:val="24"/>
          <w:szCs w:val="24"/>
        </w:rPr>
        <w:t>标签相当于一</w:t>
      </w:r>
      <w:r>
        <w:rPr>
          <w:rFonts w:asciiTheme="majorEastAsia" w:eastAsiaTheme="majorEastAsia" w:hAnsiTheme="majorEastAsia" w:hint="eastAsia"/>
          <w:sz w:val="24"/>
          <w:szCs w:val="24"/>
        </w:rPr>
        <w:t>个容器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 w:rsidR="00AA13AF">
        <w:rPr>
          <w:rFonts w:asciiTheme="majorEastAsia" w:eastAsiaTheme="majorEastAsia" w:hAnsiTheme="majorEastAsia" w:hint="eastAsia"/>
          <w:sz w:val="24"/>
          <w:szCs w:val="24"/>
        </w:rPr>
        <w:t>想</w:t>
      </w:r>
      <w:r w:rsidR="00AA13AF">
        <w:rPr>
          <w:rFonts w:asciiTheme="majorEastAsia" w:eastAsiaTheme="majorEastAsia" w:hAnsiTheme="majorEastAsia"/>
          <w:sz w:val="24"/>
          <w:szCs w:val="24"/>
        </w:rPr>
        <w:t>要修改容器</w:t>
      </w:r>
      <w:r w:rsidR="00AA13AF">
        <w:rPr>
          <w:rFonts w:asciiTheme="majorEastAsia" w:eastAsiaTheme="majorEastAsia" w:hAnsiTheme="majorEastAsia" w:hint="eastAsia"/>
          <w:sz w:val="24"/>
          <w:szCs w:val="24"/>
        </w:rPr>
        <w:t>内数据</w:t>
      </w:r>
      <w:r w:rsidR="00AA13AF">
        <w:rPr>
          <w:rFonts w:asciiTheme="majorEastAsia" w:eastAsiaTheme="majorEastAsia" w:hAnsiTheme="majorEastAsia"/>
          <w:sz w:val="24"/>
          <w:szCs w:val="24"/>
        </w:rPr>
        <w:t>的样式</w:t>
      </w:r>
      <w:r w:rsidR="00AA13A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AA13AF">
        <w:rPr>
          <w:rFonts w:asciiTheme="majorEastAsia" w:eastAsiaTheme="majorEastAsia" w:hAnsiTheme="majorEastAsia"/>
          <w:sz w:val="24"/>
          <w:szCs w:val="24"/>
        </w:rPr>
        <w:t>只需要改变</w:t>
      </w:r>
      <w:r w:rsidR="00AA13AF">
        <w:rPr>
          <w:rFonts w:asciiTheme="majorEastAsia" w:eastAsiaTheme="majorEastAsia" w:hAnsiTheme="majorEastAsia" w:hint="eastAsia"/>
          <w:sz w:val="24"/>
          <w:szCs w:val="24"/>
        </w:rPr>
        <w:t>容器</w:t>
      </w:r>
      <w:r w:rsidR="00AA13AF">
        <w:rPr>
          <w:rFonts w:asciiTheme="majorEastAsia" w:eastAsiaTheme="majorEastAsia" w:hAnsiTheme="majorEastAsia"/>
          <w:sz w:val="24"/>
          <w:szCs w:val="24"/>
        </w:rPr>
        <w:t>的</w:t>
      </w:r>
      <w:r w:rsidR="00AA13AF">
        <w:rPr>
          <w:rFonts w:asciiTheme="majorEastAsia" w:eastAsiaTheme="majorEastAsia" w:hAnsiTheme="majorEastAsia" w:hint="eastAsia"/>
          <w:sz w:val="24"/>
          <w:szCs w:val="24"/>
        </w:rPr>
        <w:t>属性</w:t>
      </w:r>
      <w:r w:rsidR="00AA13AF">
        <w:rPr>
          <w:rFonts w:asciiTheme="majorEastAsia" w:eastAsiaTheme="majorEastAsia" w:hAnsiTheme="majorEastAsia"/>
          <w:sz w:val="24"/>
          <w:szCs w:val="24"/>
        </w:rPr>
        <w:t>值，</w:t>
      </w:r>
      <w:r w:rsidR="00AA13AF">
        <w:rPr>
          <w:rFonts w:asciiTheme="majorEastAsia" w:eastAsiaTheme="majorEastAsia" w:hAnsiTheme="majorEastAsia" w:hint="eastAsia"/>
          <w:sz w:val="24"/>
          <w:szCs w:val="24"/>
        </w:rPr>
        <w:t>就</w:t>
      </w:r>
      <w:r w:rsidR="00AA13AF">
        <w:rPr>
          <w:rFonts w:asciiTheme="majorEastAsia" w:eastAsiaTheme="majorEastAsia" w:hAnsiTheme="majorEastAsia"/>
          <w:sz w:val="24"/>
          <w:szCs w:val="24"/>
        </w:rPr>
        <w:t>可以实现容器内数据样式的变化</w:t>
      </w:r>
    </w:p>
    <w:p w:rsidR="0011179C" w:rsidRPr="008B670D" w:rsidRDefault="00105F5D" w:rsidP="008B670D">
      <w:pPr>
        <w:pStyle w:val="3"/>
        <w:spacing w:before="0" w:after="0" w:line="240" w:lineRule="auto"/>
        <w:ind w:firstLineChars="100" w:firstLine="301"/>
        <w:rPr>
          <w:rFonts w:asciiTheme="majorEastAsia" w:eastAsiaTheme="majorEastAsia" w:hAnsiTheme="majorEastAsia"/>
          <w:sz w:val="30"/>
          <w:szCs w:val="30"/>
        </w:rPr>
      </w:pPr>
      <w:r w:rsidRPr="008B670D">
        <w:rPr>
          <w:rFonts w:asciiTheme="majorEastAsia" w:eastAsiaTheme="majorEastAsia" w:hAnsiTheme="majorEastAsia"/>
          <w:sz w:val="30"/>
          <w:szCs w:val="30"/>
        </w:rPr>
        <w:t xml:space="preserve">3.5 </w:t>
      </w:r>
      <w:r w:rsidR="00F44DF6" w:rsidRPr="008B670D">
        <w:rPr>
          <w:rFonts w:asciiTheme="majorEastAsia" w:eastAsiaTheme="majorEastAsia" w:hAnsiTheme="majorEastAsia" w:hint="eastAsia"/>
          <w:sz w:val="30"/>
          <w:szCs w:val="30"/>
        </w:rPr>
        <w:t>HTML</w:t>
      </w:r>
      <w:r w:rsidR="00F44DF6" w:rsidRPr="008B670D">
        <w:rPr>
          <w:rFonts w:asciiTheme="majorEastAsia" w:eastAsiaTheme="majorEastAsia" w:hAnsiTheme="majorEastAsia"/>
          <w:sz w:val="30"/>
          <w:szCs w:val="30"/>
        </w:rPr>
        <w:t>相关标签的学习</w:t>
      </w:r>
    </w:p>
    <w:p w:rsidR="009F58A8" w:rsidRDefault="00105F5D" w:rsidP="0044352F">
      <w:pPr>
        <w:pStyle w:val="4"/>
        <w:spacing w:before="0" w:after="0" w:line="240" w:lineRule="auto"/>
        <w:ind w:firstLineChars="200" w:firstLine="562"/>
      </w:pPr>
      <w:r>
        <w:t>3.5.1</w:t>
      </w:r>
      <w:r w:rsidR="00F24284">
        <w:t xml:space="preserve"> </w:t>
      </w:r>
      <w:r w:rsidR="00F24284">
        <w:rPr>
          <w:rFonts w:hint="eastAsia"/>
        </w:rPr>
        <w:t>标题</w:t>
      </w:r>
      <w:r w:rsidR="00F24284">
        <w:t>标签</w:t>
      </w:r>
      <w:r w:rsidR="00035F54">
        <w:rPr>
          <w:rFonts w:hint="eastAsia"/>
        </w:rPr>
        <w:t>&lt;hn&gt;</w:t>
      </w:r>
    </w:p>
    <w:p w:rsidR="003416C4" w:rsidRPr="001A4BFC" w:rsidRDefault="003416C4" w:rsidP="009F58A8">
      <w:pPr>
        <w:ind w:firstLineChars="100" w:firstLine="281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r w:rsidR="0044352F">
        <w:rPr>
          <w:rFonts w:asciiTheme="majorEastAsia" w:eastAsiaTheme="majorEastAsia" w:hAnsiTheme="majorEastAsia"/>
          <w:b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1A4BFC">
        <w:rPr>
          <w:rFonts w:asciiTheme="majorEastAsia" w:eastAsiaTheme="majorEastAsia" w:hAnsiTheme="majorEastAsia" w:hint="eastAsia"/>
          <w:sz w:val="24"/>
          <w:szCs w:val="24"/>
        </w:rPr>
        <w:t>标题</w:t>
      </w:r>
      <w:r w:rsidRPr="001A4BFC">
        <w:rPr>
          <w:rFonts w:asciiTheme="majorEastAsia" w:eastAsiaTheme="majorEastAsia" w:hAnsiTheme="majorEastAsia"/>
          <w:sz w:val="24"/>
          <w:szCs w:val="24"/>
        </w:rPr>
        <w:t>标签从</w:t>
      </w:r>
      <w:r w:rsidRPr="001A4BFC">
        <w:rPr>
          <w:rFonts w:asciiTheme="majorEastAsia" w:eastAsiaTheme="majorEastAsia" w:hAnsiTheme="majorEastAsia" w:hint="eastAsia"/>
          <w:sz w:val="24"/>
          <w:szCs w:val="24"/>
        </w:rPr>
        <w:t>&lt;hn&gt;,n从1到6逐渐变</w:t>
      </w:r>
      <w:r w:rsidRPr="001A4BFC">
        <w:rPr>
          <w:rFonts w:asciiTheme="majorEastAsia" w:eastAsiaTheme="majorEastAsia" w:hAnsiTheme="majorEastAsia"/>
          <w:sz w:val="24"/>
          <w:szCs w:val="24"/>
        </w:rPr>
        <w:t>小</w:t>
      </w:r>
    </w:p>
    <w:p w:rsidR="003416C4" w:rsidRDefault="003416C4" w:rsidP="009F58A8">
      <w:pPr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 w:rsidRPr="001A4BFC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1A4BFC"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44352F">
        <w:rPr>
          <w:rFonts w:asciiTheme="majorEastAsia" w:eastAsiaTheme="majorEastAsia" w:hAnsiTheme="majorEastAsia"/>
          <w:sz w:val="24"/>
          <w:szCs w:val="24"/>
        </w:rPr>
        <w:t xml:space="preserve">      </w:t>
      </w:r>
      <w:r w:rsidR="00222D55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1A4BFC">
        <w:rPr>
          <w:rFonts w:asciiTheme="majorEastAsia" w:eastAsiaTheme="majorEastAsia" w:hAnsiTheme="majorEastAsia" w:hint="eastAsia"/>
          <w:sz w:val="24"/>
          <w:szCs w:val="24"/>
        </w:rPr>
        <w:t>特点</w:t>
      </w:r>
      <w:r w:rsidRPr="001A4BFC">
        <w:rPr>
          <w:rFonts w:asciiTheme="majorEastAsia" w:eastAsiaTheme="majorEastAsia" w:hAnsiTheme="majorEastAsia"/>
          <w:sz w:val="24"/>
          <w:szCs w:val="24"/>
        </w:rPr>
        <w:t>：</w:t>
      </w:r>
      <w:r w:rsidRPr="001A4BFC">
        <w:rPr>
          <w:rFonts w:asciiTheme="majorEastAsia" w:eastAsiaTheme="majorEastAsia" w:hAnsiTheme="majorEastAsia" w:hint="eastAsia"/>
          <w:sz w:val="24"/>
          <w:szCs w:val="24"/>
        </w:rPr>
        <w:t>加</w:t>
      </w:r>
      <w:r w:rsidRPr="001A4BFC">
        <w:rPr>
          <w:rFonts w:asciiTheme="majorEastAsia" w:eastAsiaTheme="majorEastAsia" w:hAnsiTheme="majorEastAsia"/>
          <w:sz w:val="24"/>
          <w:szCs w:val="24"/>
        </w:rPr>
        <w:t>粗加</w:t>
      </w:r>
      <w:r w:rsidRPr="001A4BFC">
        <w:rPr>
          <w:rFonts w:asciiTheme="majorEastAsia" w:eastAsiaTheme="majorEastAsia" w:hAnsiTheme="majorEastAsia" w:hint="eastAsia"/>
          <w:sz w:val="24"/>
          <w:szCs w:val="24"/>
        </w:rPr>
        <w:t>黑</w:t>
      </w:r>
      <w:r w:rsidRPr="001A4BFC">
        <w:rPr>
          <w:rFonts w:asciiTheme="majorEastAsia" w:eastAsiaTheme="majorEastAsia" w:hAnsiTheme="majorEastAsia"/>
          <w:sz w:val="24"/>
          <w:szCs w:val="24"/>
        </w:rPr>
        <w:t>显示，单独占用一行，与其他行有一定的行间距。</w:t>
      </w:r>
    </w:p>
    <w:p w:rsidR="006A20E0" w:rsidRDefault="006A20E0" w:rsidP="009F58A8">
      <w:pPr>
        <w:ind w:firstLineChars="100" w:firstLine="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</w:t>
      </w:r>
      <w:r w:rsidR="0044352F">
        <w:rPr>
          <w:rFonts w:asciiTheme="majorEastAsia" w:eastAsiaTheme="majorEastAsia" w:hAnsiTheme="majorEastAsia"/>
          <w:sz w:val="24"/>
          <w:szCs w:val="24"/>
        </w:rPr>
        <w:t xml:space="preserve">      </w:t>
      </w:r>
      <w:r>
        <w:rPr>
          <w:rFonts w:asciiTheme="majorEastAsia" w:eastAsiaTheme="majorEastAsia" w:hAnsiTheme="majorEastAsia" w:hint="eastAsia"/>
          <w:sz w:val="24"/>
          <w:szCs w:val="24"/>
        </w:rPr>
        <w:t>&lt;!</w:t>
      </w:r>
      <w:r>
        <w:rPr>
          <w:rFonts w:asciiTheme="majorEastAsia" w:eastAsiaTheme="majorEastAsia" w:hAnsiTheme="majorEastAsia"/>
          <w:sz w:val="24"/>
          <w:szCs w:val="24"/>
        </w:rPr>
        <w:t>—</w:t>
      </w:r>
      <w:r>
        <w:rPr>
          <w:rFonts w:asciiTheme="majorEastAsia" w:eastAsiaTheme="majorEastAsia" w:hAnsiTheme="majorEastAsia" w:hint="eastAsia"/>
          <w:sz w:val="24"/>
          <w:szCs w:val="24"/>
        </w:rPr>
        <w:t>标题</w:t>
      </w:r>
      <w:r>
        <w:rPr>
          <w:rFonts w:asciiTheme="majorEastAsia" w:eastAsiaTheme="majorEastAsia" w:hAnsiTheme="majorEastAsia"/>
          <w:sz w:val="24"/>
          <w:szCs w:val="24"/>
        </w:rPr>
        <w:t>标签</w:t>
      </w:r>
      <w:r>
        <w:rPr>
          <w:rFonts w:asciiTheme="majorEastAsia" w:eastAsiaTheme="majorEastAsia" w:hAnsiTheme="majorEastAsia" w:hint="eastAsia"/>
          <w:sz w:val="24"/>
          <w:szCs w:val="24"/>
        </w:rPr>
        <w:t>--&gt;标题</w:t>
      </w:r>
      <w:r>
        <w:rPr>
          <w:rFonts w:asciiTheme="majorEastAsia" w:eastAsiaTheme="majorEastAsia" w:hAnsiTheme="majorEastAsia"/>
          <w:sz w:val="24"/>
          <w:szCs w:val="24"/>
        </w:rPr>
        <w:t>标签</w:t>
      </w:r>
      <w:r w:rsidR="009608AB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9F77C2">
        <w:rPr>
          <w:rFonts w:asciiTheme="majorEastAsia" w:eastAsiaTheme="majorEastAsia" w:hAnsiTheme="majorEastAsia" w:hint="eastAsia"/>
          <w:sz w:val="24"/>
          <w:szCs w:val="24"/>
        </w:rPr>
        <w:t>注释</w:t>
      </w:r>
      <w:r w:rsidR="009608AB">
        <w:rPr>
          <w:rFonts w:asciiTheme="majorEastAsia" w:eastAsiaTheme="majorEastAsia" w:hAnsiTheme="majorEastAsia" w:hint="eastAsia"/>
          <w:sz w:val="24"/>
          <w:szCs w:val="24"/>
        </w:rPr>
        <w:t>快捷键ctrl+/</w:t>
      </w:r>
    </w:p>
    <w:p w:rsidR="00590EB7" w:rsidRDefault="00590EB7" w:rsidP="00590EB7">
      <w:pPr>
        <w:ind w:firstLineChars="100" w:firstLine="21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75D01A5" wp14:editId="10934A39">
            <wp:extent cx="3207224" cy="35101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156" cy="35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84" w:rsidRPr="0044352F" w:rsidRDefault="0044352F" w:rsidP="0044352F">
      <w:pPr>
        <w:pStyle w:val="4"/>
        <w:spacing w:before="0" w:after="0" w:line="240" w:lineRule="auto"/>
        <w:ind w:firstLineChars="200" w:firstLine="562"/>
      </w:pPr>
      <w:r>
        <w:t>3.5</w:t>
      </w:r>
      <w:r w:rsidR="00E62384" w:rsidRPr="0044352F">
        <w:t>.2</w:t>
      </w:r>
      <w:r w:rsidR="008730E7" w:rsidRPr="0044352F">
        <w:t xml:space="preserve"> </w:t>
      </w:r>
      <w:r w:rsidR="008730E7" w:rsidRPr="0044352F">
        <w:rPr>
          <w:rFonts w:hint="eastAsia"/>
        </w:rPr>
        <w:t>水</w:t>
      </w:r>
      <w:r w:rsidR="008730E7" w:rsidRPr="0044352F">
        <w:t>平线标签</w:t>
      </w:r>
      <w:r w:rsidR="008730E7" w:rsidRPr="0044352F">
        <w:rPr>
          <w:rFonts w:hint="eastAsia"/>
        </w:rPr>
        <w:t>&lt;hr</w:t>
      </w:r>
      <w:r w:rsidR="004C58B3" w:rsidRPr="0044352F">
        <w:t>/</w:t>
      </w:r>
      <w:r w:rsidR="008730E7" w:rsidRPr="0044352F">
        <w:rPr>
          <w:rFonts w:hint="eastAsia"/>
        </w:rPr>
        <w:t>&gt;</w:t>
      </w:r>
    </w:p>
    <w:p w:rsidR="005A716A" w:rsidRPr="0044352F" w:rsidRDefault="0044352F" w:rsidP="0044352F">
      <w:pPr>
        <w:pStyle w:val="4"/>
        <w:spacing w:before="0" w:after="0" w:line="240" w:lineRule="auto"/>
        <w:ind w:firstLineChars="200" w:firstLine="562"/>
      </w:pPr>
      <w:r>
        <w:t>3.</w:t>
      </w:r>
      <w:r w:rsidR="00D22095" w:rsidRPr="0044352F">
        <w:t>5</w:t>
      </w:r>
      <w:r w:rsidR="005C7257" w:rsidRPr="0044352F">
        <w:t>.3</w:t>
      </w:r>
      <w:r w:rsidR="005A716A" w:rsidRPr="0044352F">
        <w:t xml:space="preserve"> </w:t>
      </w:r>
      <w:r w:rsidR="006A3491" w:rsidRPr="0044352F">
        <w:rPr>
          <w:rFonts w:hint="eastAsia"/>
        </w:rPr>
        <w:t>段</w:t>
      </w:r>
      <w:r w:rsidR="006A3491" w:rsidRPr="0044352F">
        <w:t>落</w:t>
      </w:r>
      <w:r w:rsidR="005A716A" w:rsidRPr="0044352F">
        <w:t>标签</w:t>
      </w:r>
      <w:r w:rsidR="006A3491" w:rsidRPr="0044352F">
        <w:rPr>
          <w:rFonts w:hint="eastAsia"/>
        </w:rPr>
        <w:t>&lt;</w:t>
      </w:r>
      <w:r w:rsidR="006A3491" w:rsidRPr="0044352F">
        <w:t>p</w:t>
      </w:r>
      <w:r w:rsidR="005A716A" w:rsidRPr="0044352F">
        <w:rPr>
          <w:rFonts w:hint="eastAsia"/>
        </w:rPr>
        <w:t>&gt;</w:t>
      </w:r>
      <w:r w:rsidR="006A3491" w:rsidRPr="0044352F">
        <w:t>&lt;/p&gt;</w:t>
      </w:r>
    </w:p>
    <w:p w:rsidR="004B054F" w:rsidRPr="0044352F" w:rsidRDefault="0044352F" w:rsidP="0044352F">
      <w:pPr>
        <w:pStyle w:val="4"/>
        <w:spacing w:before="0" w:after="0" w:line="240" w:lineRule="auto"/>
        <w:ind w:firstLineChars="200" w:firstLine="562"/>
      </w:pPr>
      <w:r>
        <w:t>3.</w:t>
      </w:r>
      <w:r w:rsidR="00D22095" w:rsidRPr="0044352F">
        <w:t>5</w:t>
      </w:r>
      <w:r w:rsidR="004B054F" w:rsidRPr="0044352F">
        <w:t>.4</w:t>
      </w:r>
      <w:r w:rsidR="004B054F" w:rsidRPr="0044352F">
        <w:rPr>
          <w:rFonts w:hint="eastAsia"/>
        </w:rPr>
        <w:t>字</w:t>
      </w:r>
      <w:r w:rsidR="004B054F" w:rsidRPr="0044352F">
        <w:t>体标签</w:t>
      </w:r>
      <w:r w:rsidR="004B054F" w:rsidRPr="0044352F">
        <w:rPr>
          <w:rFonts w:hint="eastAsia"/>
        </w:rPr>
        <w:t>&lt;font&gt;&lt;/font&gt;</w:t>
      </w:r>
    </w:p>
    <w:p w:rsidR="009608AB" w:rsidRPr="00546EC3" w:rsidRDefault="00AC1094" w:rsidP="0044352F">
      <w:pPr>
        <w:ind w:leftChars="400" w:left="840" w:firstLineChars="100" w:firstLine="281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Pr="00546EC3">
        <w:rPr>
          <w:rFonts w:asciiTheme="majorEastAsia" w:eastAsiaTheme="majorEastAsia" w:hAnsiTheme="majorEastAsia" w:hint="eastAsia"/>
          <w:sz w:val="24"/>
          <w:szCs w:val="24"/>
        </w:rPr>
        <w:t>只</w:t>
      </w:r>
      <w:r w:rsidRPr="00546EC3">
        <w:rPr>
          <w:rFonts w:asciiTheme="majorEastAsia" w:eastAsiaTheme="majorEastAsia" w:hAnsiTheme="majorEastAsia"/>
          <w:sz w:val="24"/>
          <w:szCs w:val="24"/>
        </w:rPr>
        <w:t>使</w:t>
      </w:r>
      <w:r w:rsidRPr="00546EC3">
        <w:rPr>
          <w:rFonts w:asciiTheme="majorEastAsia" w:eastAsiaTheme="majorEastAsia" w:hAnsiTheme="majorEastAsia" w:hint="eastAsia"/>
          <w:sz w:val="24"/>
          <w:szCs w:val="24"/>
        </w:rPr>
        <w:t>用</w:t>
      </w:r>
      <w:r w:rsidR="007E73B6" w:rsidRPr="00546EC3">
        <w:rPr>
          <w:rFonts w:asciiTheme="majorEastAsia" w:eastAsiaTheme="majorEastAsia" w:hAnsiTheme="majorEastAsia"/>
          <w:sz w:val="24"/>
          <w:szCs w:val="24"/>
        </w:rPr>
        <w:t>标签没有任何作用，必须使用相关的属</w:t>
      </w:r>
      <w:r w:rsidR="007E73B6" w:rsidRPr="00546EC3">
        <w:rPr>
          <w:rFonts w:asciiTheme="majorEastAsia" w:eastAsiaTheme="majorEastAsia" w:hAnsiTheme="majorEastAsia" w:hint="eastAsia"/>
          <w:sz w:val="24"/>
          <w:szCs w:val="24"/>
        </w:rPr>
        <w:t>性</w:t>
      </w:r>
      <w:r w:rsidR="007E73B6" w:rsidRPr="00546EC3">
        <w:rPr>
          <w:rFonts w:asciiTheme="majorEastAsia" w:eastAsiaTheme="majorEastAsia" w:hAnsiTheme="majorEastAsia"/>
          <w:sz w:val="24"/>
          <w:szCs w:val="24"/>
        </w:rPr>
        <w:t>才能实现相关的</w:t>
      </w:r>
      <w:r w:rsidR="007E73B6" w:rsidRPr="00546EC3">
        <w:rPr>
          <w:rFonts w:asciiTheme="majorEastAsia" w:eastAsiaTheme="majorEastAsia" w:hAnsiTheme="majorEastAsia" w:hint="eastAsia"/>
          <w:sz w:val="24"/>
          <w:szCs w:val="24"/>
        </w:rPr>
        <w:t>样</w:t>
      </w:r>
      <w:r w:rsidR="007E73B6" w:rsidRPr="00546EC3">
        <w:rPr>
          <w:rFonts w:asciiTheme="majorEastAsia" w:eastAsiaTheme="majorEastAsia" w:hAnsiTheme="majorEastAsia"/>
          <w:sz w:val="24"/>
          <w:szCs w:val="24"/>
        </w:rPr>
        <w:t>式效果</w:t>
      </w:r>
    </w:p>
    <w:p w:rsidR="000F302B" w:rsidRPr="00206230" w:rsidRDefault="00546EC3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206230">
        <w:rPr>
          <w:rFonts w:asciiTheme="majorEastAsia" w:eastAsiaTheme="majorEastAsia" w:hAnsiTheme="majorEastAsia" w:hint="eastAsia"/>
          <w:sz w:val="24"/>
          <w:szCs w:val="24"/>
        </w:rPr>
        <w:t>设置</w:t>
      </w:r>
      <w:r w:rsidRPr="00206230">
        <w:rPr>
          <w:rFonts w:asciiTheme="majorEastAsia" w:eastAsiaTheme="majorEastAsia" w:hAnsiTheme="majorEastAsia"/>
          <w:sz w:val="24"/>
          <w:szCs w:val="24"/>
        </w:rPr>
        <w:t>颜色：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color：</w:t>
      </w:r>
      <w:r w:rsidRPr="00206230">
        <w:rPr>
          <w:rFonts w:asciiTheme="majorEastAsia" w:eastAsiaTheme="majorEastAsia" w:hAnsiTheme="majorEastAsia"/>
          <w:sz w:val="24"/>
          <w:szCs w:val="24"/>
        </w:rPr>
        <w:t>可以为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英文单词</w:t>
      </w:r>
      <w:r w:rsidRPr="00206230">
        <w:rPr>
          <w:rFonts w:asciiTheme="majorEastAsia" w:eastAsiaTheme="majorEastAsia" w:hAnsiTheme="majorEastAsia"/>
          <w:sz w:val="24"/>
          <w:szCs w:val="24"/>
        </w:rPr>
        <w:t>也可以是十六进</w:t>
      </w:r>
      <w:r w:rsidR="00776F57" w:rsidRPr="00206230">
        <w:rPr>
          <w:rFonts w:asciiTheme="majorEastAsia" w:eastAsiaTheme="majorEastAsia" w:hAnsiTheme="majorEastAsia" w:hint="eastAsia"/>
          <w:sz w:val="24"/>
          <w:szCs w:val="24"/>
        </w:rPr>
        <w:t>制</w:t>
      </w:r>
    </w:p>
    <w:p w:rsidR="00283168" w:rsidRPr="00206230" w:rsidRDefault="00283168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206230">
        <w:rPr>
          <w:rFonts w:asciiTheme="majorEastAsia" w:eastAsiaTheme="majorEastAsia" w:hAnsiTheme="majorEastAsia" w:hint="eastAsia"/>
          <w:sz w:val="24"/>
          <w:szCs w:val="24"/>
        </w:rPr>
        <w:t>设置</w:t>
      </w:r>
      <w:r w:rsidRPr="00206230">
        <w:rPr>
          <w:rFonts w:asciiTheme="majorEastAsia" w:eastAsiaTheme="majorEastAsia" w:hAnsiTheme="majorEastAsia"/>
          <w:sz w:val="24"/>
          <w:szCs w:val="24"/>
        </w:rPr>
        <w:t>字体：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face :必须</w:t>
      </w:r>
      <w:r w:rsidRPr="00206230">
        <w:rPr>
          <w:rFonts w:asciiTheme="majorEastAsia" w:eastAsiaTheme="majorEastAsia" w:hAnsiTheme="majorEastAsia"/>
          <w:sz w:val="24"/>
          <w:szCs w:val="24"/>
        </w:rPr>
        <w:t>是你本机所</w:t>
      </w:r>
      <w:r w:rsidR="00372244" w:rsidRPr="00206230">
        <w:rPr>
          <w:rFonts w:asciiTheme="majorEastAsia" w:eastAsiaTheme="majorEastAsia" w:hAnsiTheme="majorEastAsia" w:hint="eastAsia"/>
          <w:sz w:val="24"/>
          <w:szCs w:val="24"/>
        </w:rPr>
        <w:t>具</w:t>
      </w:r>
      <w:r w:rsidRPr="00206230">
        <w:rPr>
          <w:rFonts w:asciiTheme="majorEastAsia" w:eastAsiaTheme="majorEastAsia" w:hAnsiTheme="majorEastAsia"/>
          <w:sz w:val="24"/>
          <w:szCs w:val="24"/>
        </w:rPr>
        <w:t>有的字体</w:t>
      </w:r>
    </w:p>
    <w:p w:rsidR="004E4140" w:rsidRPr="00206230" w:rsidRDefault="004E4140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206230">
        <w:rPr>
          <w:rFonts w:asciiTheme="majorEastAsia" w:eastAsiaTheme="majorEastAsia" w:hAnsiTheme="majorEastAsia" w:hint="eastAsia"/>
          <w:sz w:val="24"/>
          <w:szCs w:val="24"/>
        </w:rPr>
        <w:t>设置大小的：</w:t>
      </w:r>
      <w:r w:rsidRPr="00206230">
        <w:rPr>
          <w:rFonts w:asciiTheme="majorEastAsia" w:eastAsiaTheme="majorEastAsia" w:hAnsiTheme="majorEastAsia"/>
          <w:sz w:val="24"/>
          <w:szCs w:val="24"/>
        </w:rPr>
        <w:t>size(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从</w:t>
      </w:r>
      <w:r w:rsidRPr="00206230">
        <w:rPr>
          <w:rFonts w:asciiTheme="majorEastAsia" w:eastAsiaTheme="majorEastAsia" w:hAnsiTheme="majorEastAsia"/>
          <w:sz w:val="24"/>
          <w:szCs w:val="24"/>
        </w:rPr>
        <w:t>1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到</w:t>
      </w:r>
      <w:r w:rsidRPr="00206230">
        <w:rPr>
          <w:rFonts w:asciiTheme="majorEastAsia" w:eastAsiaTheme="majorEastAsia" w:hAnsiTheme="majorEastAsia"/>
          <w:sz w:val="24"/>
          <w:szCs w:val="24"/>
        </w:rPr>
        <w:t>7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逐渐变大，超过</w:t>
      </w:r>
      <w:r w:rsidRPr="00206230">
        <w:rPr>
          <w:rFonts w:asciiTheme="majorEastAsia" w:eastAsiaTheme="majorEastAsia" w:hAnsiTheme="majorEastAsia"/>
          <w:sz w:val="24"/>
          <w:szCs w:val="24"/>
        </w:rPr>
        <w:t>7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的部分按照</w:t>
      </w:r>
      <w:r w:rsidRPr="00206230">
        <w:rPr>
          <w:rFonts w:asciiTheme="majorEastAsia" w:eastAsiaTheme="majorEastAsia" w:hAnsiTheme="majorEastAsia"/>
          <w:sz w:val="24"/>
          <w:szCs w:val="24"/>
        </w:rPr>
        <w:t>7</w:t>
      </w:r>
      <w:r w:rsidRPr="00206230">
        <w:rPr>
          <w:rFonts w:asciiTheme="majorEastAsia" w:eastAsiaTheme="majorEastAsia" w:hAnsiTheme="majorEastAsia" w:hint="eastAsia"/>
          <w:sz w:val="24"/>
          <w:szCs w:val="24"/>
        </w:rPr>
        <w:t>来显示</w:t>
      </w:r>
      <w:r w:rsidR="00512FFE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283168" w:rsidRPr="00184745" w:rsidRDefault="00D205EB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184745">
        <w:rPr>
          <w:rFonts w:asciiTheme="majorEastAsia" w:eastAsiaTheme="majorEastAsia" w:hAnsiTheme="majorEastAsia" w:hint="eastAsia"/>
          <w:sz w:val="24"/>
          <w:szCs w:val="24"/>
        </w:rPr>
        <w:t>设置</w:t>
      </w:r>
      <w:r w:rsidRPr="00184745">
        <w:rPr>
          <w:rFonts w:asciiTheme="majorEastAsia" w:eastAsiaTheme="majorEastAsia" w:hAnsiTheme="majorEastAsia"/>
          <w:sz w:val="24"/>
          <w:szCs w:val="24"/>
        </w:rPr>
        <w:t>字体粗体：style="font-weight: bold;"</w:t>
      </w:r>
    </w:p>
    <w:p w:rsidR="00551B6A" w:rsidRPr="00184745" w:rsidRDefault="00551B6A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184745">
        <w:rPr>
          <w:rFonts w:asciiTheme="majorEastAsia" w:eastAsiaTheme="majorEastAsia" w:hAnsiTheme="majorEastAsia" w:hint="eastAsia"/>
          <w:sz w:val="24"/>
          <w:szCs w:val="24"/>
        </w:rPr>
        <w:t>设置</w:t>
      </w:r>
      <w:r w:rsidRPr="00184745">
        <w:rPr>
          <w:rFonts w:asciiTheme="majorEastAsia" w:eastAsiaTheme="majorEastAsia" w:hAnsiTheme="majorEastAsia"/>
          <w:sz w:val="24"/>
          <w:szCs w:val="24"/>
        </w:rPr>
        <w:t>字体粗体：</w:t>
      </w:r>
      <w:r w:rsidRPr="00184745">
        <w:rPr>
          <w:rFonts w:asciiTheme="majorEastAsia" w:eastAsiaTheme="majorEastAsia" w:hAnsiTheme="majorEastAsia" w:hint="eastAsia"/>
          <w:sz w:val="24"/>
          <w:szCs w:val="24"/>
        </w:rPr>
        <w:t>&lt;b&gt;&lt;/b&gt;</w:t>
      </w:r>
    </w:p>
    <w:p w:rsidR="00551B6A" w:rsidRDefault="00551B6A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184745">
        <w:rPr>
          <w:rFonts w:asciiTheme="majorEastAsia" w:eastAsiaTheme="majorEastAsia" w:hAnsiTheme="majorEastAsia" w:hint="eastAsia"/>
          <w:sz w:val="24"/>
          <w:szCs w:val="24"/>
        </w:rPr>
        <w:t>设置</w:t>
      </w:r>
      <w:r w:rsidRPr="00184745">
        <w:rPr>
          <w:rFonts w:asciiTheme="majorEastAsia" w:eastAsiaTheme="majorEastAsia" w:hAnsiTheme="majorEastAsia"/>
          <w:sz w:val="24"/>
          <w:szCs w:val="24"/>
        </w:rPr>
        <w:t>斜体</w:t>
      </w:r>
      <w:r w:rsidRPr="00184745">
        <w:rPr>
          <w:rFonts w:asciiTheme="majorEastAsia" w:eastAsiaTheme="majorEastAsia" w:hAnsiTheme="majorEastAsia" w:hint="eastAsia"/>
          <w:sz w:val="24"/>
          <w:szCs w:val="24"/>
        </w:rPr>
        <w:t>:&lt;i&gt;&lt;/</w:t>
      </w:r>
      <w:r w:rsidRPr="00184745">
        <w:rPr>
          <w:rFonts w:asciiTheme="majorEastAsia" w:eastAsiaTheme="majorEastAsia" w:hAnsiTheme="majorEastAsia"/>
          <w:sz w:val="24"/>
          <w:szCs w:val="24"/>
        </w:rPr>
        <w:t>i&gt;</w:t>
      </w:r>
    </w:p>
    <w:p w:rsidR="00360E44" w:rsidRDefault="00360E44" w:rsidP="0044352F">
      <w:pPr>
        <w:ind w:leftChars="400" w:left="840"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空格</w:t>
      </w:r>
      <w:r>
        <w:rPr>
          <w:rFonts w:asciiTheme="majorEastAsia" w:eastAsiaTheme="majorEastAsia" w:hAnsiTheme="major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&amp;nbsp;</w:t>
      </w:r>
    </w:p>
    <w:p w:rsidR="0036411A" w:rsidRDefault="00247E10" w:rsidP="007348A2">
      <w:pPr>
        <w:pStyle w:val="4"/>
        <w:spacing w:before="0" w:after="0" w:line="240" w:lineRule="auto"/>
        <w:ind w:firstLineChars="200" w:firstLine="562"/>
      </w:pPr>
      <w:r>
        <w:lastRenderedPageBreak/>
        <w:t>3.</w:t>
      </w:r>
      <w:r w:rsidR="00D22095" w:rsidRPr="0044352F">
        <w:t>5</w:t>
      </w:r>
      <w:r w:rsidR="00915EC0" w:rsidRPr="0044352F">
        <w:t>.5</w:t>
      </w:r>
      <w:r w:rsidR="004103DE" w:rsidRPr="0044352F">
        <w:rPr>
          <w:rFonts w:hint="eastAsia"/>
        </w:rPr>
        <w:t>图片</w:t>
      </w:r>
      <w:r w:rsidR="0036411A" w:rsidRPr="0044352F">
        <w:t>标签</w:t>
      </w:r>
      <w:r w:rsidR="00D7356F" w:rsidRPr="0044352F">
        <w:rPr>
          <w:rFonts w:hint="eastAsia"/>
        </w:rPr>
        <w:t>&lt;</w:t>
      </w:r>
      <w:r w:rsidR="00D7356F" w:rsidRPr="0044352F">
        <w:t>img/&gt;</w:t>
      </w:r>
    </w:p>
    <w:p w:rsidR="00C70832" w:rsidRDefault="00C70832" w:rsidP="00C70832">
      <w:pPr>
        <w:jc w:val="center"/>
      </w:pPr>
      <w:r>
        <w:rPr>
          <w:noProof/>
        </w:rPr>
        <w:drawing>
          <wp:inline distT="0" distB="0" distL="0" distR="0" wp14:anchorId="27AD79E3" wp14:editId="35212545">
            <wp:extent cx="4858053" cy="1906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470" cy="19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57" w:rsidRPr="00C70832" w:rsidRDefault="0059201C" w:rsidP="00C70832">
      <w:pPr>
        <w:jc w:val="center"/>
      </w:pPr>
      <w:r>
        <w:rPr>
          <w:noProof/>
        </w:rPr>
        <w:drawing>
          <wp:inline distT="0" distB="0" distL="0" distR="0" wp14:anchorId="5D280DE4" wp14:editId="3E24FF13">
            <wp:extent cx="4912211" cy="236336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756" cy="23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86" w:rsidRDefault="007348A2" w:rsidP="00A26ED3">
      <w:pPr>
        <w:pStyle w:val="4"/>
        <w:spacing w:before="0" w:after="0" w:line="240" w:lineRule="auto"/>
      </w:pPr>
      <w:r>
        <w:t>3.</w:t>
      </w:r>
      <w:r w:rsidR="00D22095" w:rsidRPr="0044352F">
        <w:t>5</w:t>
      </w:r>
      <w:r w:rsidR="00AF4F2D" w:rsidRPr="0044352F">
        <w:t>.6</w:t>
      </w:r>
      <w:r w:rsidR="002137B9" w:rsidRPr="0044352F">
        <w:rPr>
          <w:rFonts w:hint="eastAsia"/>
        </w:rPr>
        <w:t>列</w:t>
      </w:r>
      <w:r w:rsidR="002137B9" w:rsidRPr="0044352F">
        <w:t>表</w:t>
      </w:r>
      <w:r w:rsidR="00664D86" w:rsidRPr="0044352F">
        <w:t>标签</w:t>
      </w:r>
    </w:p>
    <w:p w:rsidR="00AA312C" w:rsidRPr="00AA312C" w:rsidRDefault="006D7EF5" w:rsidP="000E7468">
      <w:pPr>
        <w:jc w:val="center"/>
      </w:pPr>
      <w:r>
        <w:rPr>
          <w:noProof/>
        </w:rPr>
        <w:drawing>
          <wp:inline distT="0" distB="0" distL="0" distR="0" wp14:anchorId="77E768AD" wp14:editId="704A6E14">
            <wp:extent cx="3295934" cy="36243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622" cy="363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BA" w:rsidRPr="0044352F" w:rsidRDefault="007348A2" w:rsidP="006C3667">
      <w:pPr>
        <w:pStyle w:val="4"/>
        <w:spacing w:before="0" w:after="0" w:line="240" w:lineRule="auto"/>
      </w:pPr>
      <w:r>
        <w:rPr>
          <w:rFonts w:hint="eastAsia"/>
        </w:rPr>
        <w:lastRenderedPageBreak/>
        <w:t>3</w:t>
      </w:r>
      <w:r>
        <w:t>.</w:t>
      </w:r>
      <w:r w:rsidR="00D22095" w:rsidRPr="0044352F">
        <w:t>5</w:t>
      </w:r>
      <w:r w:rsidR="00602765" w:rsidRPr="0044352F">
        <w:t>.7</w:t>
      </w:r>
      <w:r w:rsidR="000D154A" w:rsidRPr="0044352F">
        <w:rPr>
          <w:rFonts w:hint="eastAsia"/>
        </w:rPr>
        <w:t>超</w:t>
      </w:r>
      <w:r w:rsidR="000D154A" w:rsidRPr="0044352F">
        <w:t>链接</w:t>
      </w:r>
      <w:r w:rsidR="00953EBA" w:rsidRPr="0044352F">
        <w:t>标签</w:t>
      </w:r>
      <w:r w:rsidR="00A424A2" w:rsidRPr="0044352F">
        <w:rPr>
          <w:rFonts w:hint="eastAsia"/>
        </w:rPr>
        <w:t>&lt;a&gt;&lt;/a&gt;</w:t>
      </w:r>
    </w:p>
    <w:p w:rsidR="002745CA" w:rsidRPr="00650C25" w:rsidRDefault="00B7385C" w:rsidP="00B7385C">
      <w:pPr>
        <w:pStyle w:val="Default"/>
        <w:spacing w:after="29"/>
        <w:jc w:val="center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553D8B91" wp14:editId="27A77C5E">
            <wp:extent cx="4783280" cy="4203652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967" cy="42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A99" w:rsidRPr="008D6A77" w:rsidRDefault="005A4EBC" w:rsidP="000A36A8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</w:t>
      </w:r>
    </w:p>
    <w:p w:rsidR="00762B53" w:rsidRDefault="00813F23" w:rsidP="00605D49">
      <w:pPr>
        <w:pStyle w:val="4"/>
        <w:spacing w:before="0" w:after="0" w:line="240" w:lineRule="auto"/>
      </w:pPr>
      <w:r>
        <w:t>3.</w:t>
      </w:r>
      <w:r w:rsidR="000C3D30">
        <w:t>5.08</w:t>
      </w:r>
      <w:r w:rsidR="0084427F">
        <w:rPr>
          <w:rFonts w:hint="eastAsia"/>
        </w:rPr>
        <w:t>特殊</w:t>
      </w:r>
      <w:r w:rsidR="0084427F">
        <w:t>字符</w:t>
      </w:r>
    </w:p>
    <w:p w:rsidR="001664DA" w:rsidRPr="001664DA" w:rsidRDefault="0084427F" w:rsidP="00500F02">
      <w:pPr>
        <w:ind w:left="420" w:hanging="420"/>
        <w:jc w:val="center"/>
      </w:pPr>
      <w:r>
        <w:rPr>
          <w:noProof/>
        </w:rPr>
        <w:drawing>
          <wp:inline distT="0" distB="0" distL="0" distR="0" wp14:anchorId="2DCDA0A7" wp14:editId="4612479D">
            <wp:extent cx="5015002" cy="28848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559" cy="28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55" w:rsidRDefault="00D92755" w:rsidP="00D92755">
      <w:pPr>
        <w:pStyle w:val="4"/>
        <w:spacing w:before="0" w:after="0" w:line="240" w:lineRule="auto"/>
      </w:pPr>
      <w:r>
        <w:lastRenderedPageBreak/>
        <w:t>3.</w:t>
      </w:r>
      <w:r w:rsidR="00AE276D">
        <w:t>5.09</w:t>
      </w:r>
      <w:r w:rsidR="008741A6">
        <w:rPr>
          <w:rFonts w:hint="eastAsia"/>
        </w:rPr>
        <w:t>注释</w:t>
      </w:r>
    </w:p>
    <w:p w:rsidR="00BA7B69" w:rsidRPr="00BA7B69" w:rsidRDefault="00465F12" w:rsidP="00465F12">
      <w:pPr>
        <w:jc w:val="center"/>
      </w:pPr>
      <w:r>
        <w:rPr>
          <w:noProof/>
        </w:rPr>
        <w:drawing>
          <wp:inline distT="0" distB="0" distL="0" distR="0" wp14:anchorId="3C6CBB7C" wp14:editId="2A95BB2B">
            <wp:extent cx="5076190" cy="251428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E3" w:rsidRPr="000E5856" w:rsidRDefault="00104C8F" w:rsidP="008932E3">
      <w:pPr>
        <w:pStyle w:val="3"/>
        <w:spacing w:before="0" w:after="0" w:line="240" w:lineRule="auto"/>
        <w:ind w:firstLineChars="100" w:firstLine="301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3.6</w:t>
      </w:r>
      <w:r w:rsidR="008932E3" w:rsidRPr="008B670D">
        <w:rPr>
          <w:rFonts w:asciiTheme="majorEastAsia" w:eastAsiaTheme="majorEastAsia" w:hAnsiTheme="majorEastAsia"/>
          <w:sz w:val="30"/>
          <w:szCs w:val="30"/>
        </w:rPr>
        <w:t xml:space="preserve"> </w:t>
      </w:r>
      <w:r w:rsidR="000E5856">
        <w:rPr>
          <w:rFonts w:asciiTheme="majorEastAsia" w:eastAsiaTheme="majorEastAsia" w:hAnsiTheme="majorEastAsia" w:hint="eastAsia"/>
          <w:sz w:val="30"/>
          <w:szCs w:val="30"/>
        </w:rPr>
        <w:t>常</w:t>
      </w:r>
      <w:r w:rsidR="000E5856">
        <w:rPr>
          <w:rFonts w:asciiTheme="majorEastAsia" w:eastAsiaTheme="majorEastAsia" w:hAnsiTheme="majorEastAsia"/>
          <w:sz w:val="30"/>
          <w:szCs w:val="30"/>
        </w:rPr>
        <w:t>用的一些设置</w:t>
      </w:r>
    </w:p>
    <w:p w:rsidR="00557005" w:rsidRPr="002136D0" w:rsidRDefault="00557005" w:rsidP="002136D0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sz w:val="24"/>
          <w:szCs w:val="24"/>
        </w:rPr>
      </w:pPr>
      <w:r w:rsidRPr="002136D0">
        <w:rPr>
          <w:rFonts w:asciiTheme="majorEastAsia" w:hAnsiTheme="majorEastAsia"/>
          <w:b w:val="0"/>
          <w:sz w:val="24"/>
          <w:szCs w:val="24"/>
        </w:rPr>
        <w:t>3.</w:t>
      </w:r>
      <w:r w:rsidR="00823A5E" w:rsidRPr="002136D0">
        <w:rPr>
          <w:rFonts w:asciiTheme="majorEastAsia" w:hAnsiTheme="majorEastAsia"/>
          <w:b w:val="0"/>
          <w:sz w:val="24"/>
          <w:szCs w:val="24"/>
        </w:rPr>
        <w:t>6.01</w:t>
      </w:r>
      <w:r w:rsidR="00555D10" w:rsidRPr="002136D0">
        <w:rPr>
          <w:rFonts w:asciiTheme="majorEastAsia" w:hAnsiTheme="majorEastAsia" w:hint="eastAsia"/>
          <w:b w:val="0"/>
          <w:sz w:val="24"/>
          <w:szCs w:val="24"/>
        </w:rPr>
        <w:t>设置</w:t>
      </w:r>
      <w:r w:rsidR="00555D10" w:rsidRPr="002136D0">
        <w:rPr>
          <w:rFonts w:asciiTheme="majorEastAsia" w:hAnsiTheme="majorEastAsia"/>
          <w:b w:val="0"/>
          <w:sz w:val="24"/>
          <w:szCs w:val="24"/>
        </w:rPr>
        <w:t>页面的背景色</w:t>
      </w:r>
    </w:p>
    <w:p w:rsidR="00DD0BD6" w:rsidRPr="00DE56E7" w:rsidRDefault="004D6A3B" w:rsidP="00771815">
      <w:pPr>
        <w:jc w:val="center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BE0405" wp14:editId="671D7B1D">
            <wp:extent cx="4061374" cy="108505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855" cy="11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1E" w:rsidRPr="002136D0" w:rsidRDefault="008F701E" w:rsidP="008F701E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sz w:val="24"/>
          <w:szCs w:val="24"/>
        </w:rPr>
      </w:pPr>
      <w:r w:rsidRPr="002136D0">
        <w:rPr>
          <w:rFonts w:asciiTheme="majorEastAsia" w:hAnsiTheme="majorEastAsia"/>
          <w:b w:val="0"/>
          <w:sz w:val="24"/>
          <w:szCs w:val="24"/>
        </w:rPr>
        <w:t>3.</w:t>
      </w:r>
      <w:r w:rsidR="00BA1E9A">
        <w:rPr>
          <w:rFonts w:asciiTheme="majorEastAsia" w:hAnsiTheme="majorEastAsia"/>
          <w:b w:val="0"/>
          <w:sz w:val="24"/>
          <w:szCs w:val="24"/>
        </w:rPr>
        <w:t>6.02</w:t>
      </w:r>
      <w:r w:rsidRPr="002136D0">
        <w:rPr>
          <w:rFonts w:asciiTheme="majorEastAsia" w:hAnsiTheme="majorEastAsia" w:hint="eastAsia"/>
          <w:b w:val="0"/>
          <w:sz w:val="24"/>
          <w:szCs w:val="24"/>
        </w:rPr>
        <w:t>设置</w:t>
      </w:r>
      <w:r w:rsidR="005247CA">
        <w:rPr>
          <w:rFonts w:asciiTheme="majorEastAsia" w:hAnsiTheme="majorEastAsia"/>
          <w:b w:val="0"/>
          <w:sz w:val="24"/>
          <w:szCs w:val="24"/>
        </w:rPr>
        <w:t>页面的背景</w:t>
      </w:r>
      <w:r w:rsidR="005247CA">
        <w:rPr>
          <w:rFonts w:asciiTheme="majorEastAsia" w:hAnsiTheme="majorEastAsia" w:hint="eastAsia"/>
          <w:b w:val="0"/>
          <w:sz w:val="24"/>
          <w:szCs w:val="24"/>
        </w:rPr>
        <w:t>图片</w:t>
      </w:r>
    </w:p>
    <w:p w:rsidR="006E544B" w:rsidRDefault="0097660C" w:rsidP="0014248C">
      <w:pPr>
        <w:ind w:left="585" w:firstLineChars="100" w:firstLine="21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5946FE" wp14:editId="5AE2CFCB">
            <wp:extent cx="4895238" cy="11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30" w:rsidRPr="002136D0" w:rsidRDefault="00A35030" w:rsidP="00A35030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sz w:val="24"/>
          <w:szCs w:val="24"/>
        </w:rPr>
      </w:pPr>
      <w:r w:rsidRPr="002136D0">
        <w:rPr>
          <w:rFonts w:asciiTheme="majorEastAsia" w:hAnsiTheme="majorEastAsia"/>
          <w:b w:val="0"/>
          <w:sz w:val="24"/>
          <w:szCs w:val="24"/>
        </w:rPr>
        <w:t>3.</w:t>
      </w:r>
      <w:r w:rsidR="00124A8C">
        <w:rPr>
          <w:rFonts w:asciiTheme="majorEastAsia" w:hAnsiTheme="majorEastAsia"/>
          <w:b w:val="0"/>
          <w:sz w:val="24"/>
          <w:szCs w:val="24"/>
        </w:rPr>
        <w:t>6.03</w:t>
      </w:r>
      <w:r w:rsidRPr="002136D0">
        <w:rPr>
          <w:rFonts w:asciiTheme="majorEastAsia" w:hAnsiTheme="majorEastAsia" w:hint="eastAsia"/>
          <w:b w:val="0"/>
          <w:sz w:val="24"/>
          <w:szCs w:val="24"/>
        </w:rPr>
        <w:t>设置</w:t>
      </w:r>
      <w:r w:rsidR="005F3557">
        <w:rPr>
          <w:rFonts w:asciiTheme="majorEastAsia" w:hAnsiTheme="majorEastAsia"/>
          <w:b w:val="0"/>
          <w:sz w:val="24"/>
          <w:szCs w:val="24"/>
        </w:rPr>
        <w:t>页面的</w:t>
      </w:r>
      <w:r w:rsidR="005F3557">
        <w:rPr>
          <w:rFonts w:asciiTheme="majorEastAsia" w:hAnsiTheme="majorEastAsia" w:hint="eastAsia"/>
          <w:b w:val="0"/>
          <w:sz w:val="24"/>
          <w:szCs w:val="24"/>
        </w:rPr>
        <w:t>文字</w:t>
      </w:r>
      <w:r w:rsidR="005F3557">
        <w:rPr>
          <w:rFonts w:asciiTheme="majorEastAsia" w:hAnsiTheme="majorEastAsia"/>
          <w:b w:val="0"/>
          <w:sz w:val="24"/>
          <w:szCs w:val="24"/>
        </w:rPr>
        <w:t>的颜色</w:t>
      </w:r>
    </w:p>
    <w:p w:rsidR="00A35030" w:rsidRDefault="00B42AE2" w:rsidP="0014248C">
      <w:pPr>
        <w:ind w:left="585" w:firstLineChars="100" w:firstLine="21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B29486" wp14:editId="04DAA269">
            <wp:extent cx="4981433" cy="1332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260" cy="13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E3" w:rsidRPr="002136D0" w:rsidRDefault="00283CE3" w:rsidP="00283CE3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sz w:val="24"/>
          <w:szCs w:val="24"/>
        </w:rPr>
      </w:pPr>
      <w:r w:rsidRPr="002136D0">
        <w:rPr>
          <w:rFonts w:asciiTheme="majorEastAsia" w:hAnsiTheme="majorEastAsia"/>
          <w:b w:val="0"/>
          <w:sz w:val="24"/>
          <w:szCs w:val="24"/>
        </w:rPr>
        <w:lastRenderedPageBreak/>
        <w:t>3.</w:t>
      </w:r>
      <w:r w:rsidR="00B632E7">
        <w:rPr>
          <w:rFonts w:asciiTheme="majorEastAsia" w:hAnsiTheme="majorEastAsia"/>
          <w:b w:val="0"/>
          <w:sz w:val="24"/>
          <w:szCs w:val="24"/>
        </w:rPr>
        <w:t>6.04</w:t>
      </w:r>
      <w:r w:rsidRPr="002136D0">
        <w:rPr>
          <w:rFonts w:asciiTheme="majorEastAsia" w:hAnsiTheme="majorEastAsia" w:hint="eastAsia"/>
          <w:b w:val="0"/>
          <w:sz w:val="24"/>
          <w:szCs w:val="24"/>
        </w:rPr>
        <w:t>设置</w:t>
      </w:r>
      <w:r>
        <w:rPr>
          <w:rFonts w:asciiTheme="majorEastAsia" w:hAnsiTheme="majorEastAsia"/>
          <w:b w:val="0"/>
          <w:sz w:val="24"/>
          <w:szCs w:val="24"/>
        </w:rPr>
        <w:t>页面的</w:t>
      </w:r>
      <w:r w:rsidR="00676EBB">
        <w:rPr>
          <w:rFonts w:asciiTheme="majorEastAsia" w:hAnsiTheme="majorEastAsia" w:hint="eastAsia"/>
          <w:b w:val="0"/>
          <w:sz w:val="24"/>
          <w:szCs w:val="24"/>
        </w:rPr>
        <w:t>边</w:t>
      </w:r>
      <w:r w:rsidR="00676EBB">
        <w:rPr>
          <w:rFonts w:asciiTheme="majorEastAsia" w:hAnsiTheme="majorEastAsia"/>
          <w:b w:val="0"/>
          <w:sz w:val="24"/>
          <w:szCs w:val="24"/>
        </w:rPr>
        <w:t>距</w:t>
      </w:r>
    </w:p>
    <w:p w:rsidR="00283CE3" w:rsidRDefault="002C7140" w:rsidP="0014248C">
      <w:pPr>
        <w:ind w:left="585" w:firstLineChars="100" w:firstLine="21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E8517E" wp14:editId="4B279CAB">
            <wp:extent cx="4940490" cy="15993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7660" cy="16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0F" w:rsidRPr="00EA4BC8" w:rsidRDefault="00D62A0F" w:rsidP="00D62A0F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color w:val="FF0000"/>
          <w:sz w:val="24"/>
          <w:szCs w:val="24"/>
        </w:rPr>
      </w:pPr>
      <w:r w:rsidRPr="00EA4BC8">
        <w:rPr>
          <w:rFonts w:asciiTheme="majorEastAsia" w:hAnsiTheme="majorEastAsia"/>
          <w:b w:val="0"/>
          <w:color w:val="FF0000"/>
          <w:sz w:val="24"/>
          <w:szCs w:val="24"/>
        </w:rPr>
        <w:t>3.6.0</w:t>
      </w:r>
      <w:r w:rsidR="000D37F5" w:rsidRPr="00EA4BC8">
        <w:rPr>
          <w:rFonts w:asciiTheme="majorEastAsia" w:hAnsiTheme="majorEastAsia"/>
          <w:b w:val="0"/>
          <w:color w:val="FF0000"/>
          <w:sz w:val="24"/>
          <w:szCs w:val="24"/>
        </w:rPr>
        <w:t>5</w:t>
      </w:r>
      <w:r w:rsidR="00680871" w:rsidRPr="00EA4BC8">
        <w:rPr>
          <w:rFonts w:asciiTheme="majorEastAsia" w:hAnsiTheme="majorEastAsia"/>
          <w:b w:val="0"/>
          <w:color w:val="FF0000"/>
          <w:sz w:val="24"/>
          <w:szCs w:val="24"/>
        </w:rPr>
        <w:t xml:space="preserve"> </w:t>
      </w:r>
      <w:r w:rsidR="00680871" w:rsidRPr="00EA4BC8">
        <w:rPr>
          <w:rFonts w:asciiTheme="majorEastAsia" w:hAnsiTheme="majorEastAsia" w:hint="eastAsia"/>
          <w:b w:val="0"/>
          <w:color w:val="FF0000"/>
          <w:sz w:val="24"/>
          <w:szCs w:val="24"/>
        </w:rPr>
        <w:t>加强加粗元素的文本</w:t>
      </w:r>
    </w:p>
    <w:p w:rsidR="00D62A0F" w:rsidRDefault="00330149" w:rsidP="0014248C">
      <w:pPr>
        <w:ind w:left="585" w:firstLineChars="100" w:firstLine="21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168A66" wp14:editId="4DB72183">
            <wp:extent cx="5110263" cy="197210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8571" cy="19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41" w:rsidRPr="00EA4BC8" w:rsidRDefault="00DD4641" w:rsidP="00DD4641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color w:val="FF0000"/>
          <w:sz w:val="24"/>
          <w:szCs w:val="24"/>
        </w:rPr>
      </w:pPr>
      <w:r w:rsidRPr="00EA4BC8">
        <w:rPr>
          <w:rFonts w:asciiTheme="majorEastAsia" w:hAnsiTheme="majorEastAsia"/>
          <w:b w:val="0"/>
          <w:color w:val="FF0000"/>
          <w:sz w:val="24"/>
          <w:szCs w:val="24"/>
        </w:rPr>
        <w:t>3.6.0</w:t>
      </w:r>
      <w:r w:rsidR="007874CC">
        <w:rPr>
          <w:rFonts w:asciiTheme="majorEastAsia" w:hAnsiTheme="majorEastAsia"/>
          <w:b w:val="0"/>
          <w:color w:val="FF0000"/>
          <w:sz w:val="24"/>
          <w:szCs w:val="24"/>
        </w:rPr>
        <w:t>6</w:t>
      </w:r>
      <w:r w:rsidRPr="00EA4BC8">
        <w:rPr>
          <w:rFonts w:asciiTheme="majorEastAsia" w:hAnsiTheme="majorEastAsia"/>
          <w:b w:val="0"/>
          <w:color w:val="FF0000"/>
          <w:sz w:val="24"/>
          <w:szCs w:val="24"/>
        </w:rPr>
        <w:t xml:space="preserve"> </w:t>
      </w:r>
      <w:r w:rsidRPr="00EA4BC8">
        <w:rPr>
          <w:rFonts w:asciiTheme="majorEastAsia" w:hAnsiTheme="majorEastAsia" w:hint="eastAsia"/>
          <w:b w:val="0"/>
          <w:color w:val="FF0000"/>
          <w:sz w:val="24"/>
          <w:szCs w:val="24"/>
        </w:rPr>
        <w:t>加强加粗元素的文本</w:t>
      </w:r>
    </w:p>
    <w:p w:rsidR="00DD4641" w:rsidRDefault="00996BA9" w:rsidP="0014248C">
      <w:pPr>
        <w:ind w:left="585" w:firstLineChars="100" w:firstLine="21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8C467A" wp14:editId="1C0034ED">
            <wp:extent cx="3933018" cy="26749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285" cy="2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07" w:rsidRPr="00EA4BC8" w:rsidRDefault="00B27D07" w:rsidP="00B27D07">
      <w:pPr>
        <w:pStyle w:val="4"/>
        <w:spacing w:before="0" w:after="0" w:line="240" w:lineRule="auto"/>
        <w:ind w:firstLineChars="250" w:firstLine="600"/>
        <w:rPr>
          <w:rFonts w:asciiTheme="majorEastAsia" w:hAnsiTheme="majorEastAsia" w:hint="eastAsia"/>
          <w:b w:val="0"/>
          <w:color w:val="FF0000"/>
          <w:sz w:val="24"/>
          <w:szCs w:val="24"/>
        </w:rPr>
      </w:pPr>
      <w:r w:rsidRPr="00EA4BC8">
        <w:rPr>
          <w:rFonts w:asciiTheme="majorEastAsia" w:hAnsiTheme="majorEastAsia"/>
          <w:b w:val="0"/>
          <w:color w:val="FF0000"/>
          <w:sz w:val="24"/>
          <w:szCs w:val="24"/>
        </w:rPr>
        <w:lastRenderedPageBreak/>
        <w:t>3.6.0</w:t>
      </w:r>
      <w:r w:rsidR="007D44D6">
        <w:rPr>
          <w:rFonts w:asciiTheme="majorEastAsia" w:hAnsiTheme="majorEastAsia"/>
          <w:b w:val="0"/>
          <w:color w:val="FF0000"/>
          <w:sz w:val="24"/>
          <w:szCs w:val="24"/>
        </w:rPr>
        <w:t>7</w:t>
      </w:r>
      <w:r w:rsidRPr="00EA4BC8">
        <w:rPr>
          <w:rFonts w:asciiTheme="majorEastAsia" w:hAnsiTheme="majorEastAsia"/>
          <w:b w:val="0"/>
          <w:color w:val="FF0000"/>
          <w:sz w:val="24"/>
          <w:szCs w:val="24"/>
        </w:rPr>
        <w:t xml:space="preserve"> </w:t>
      </w:r>
      <w:r w:rsidR="001B1288" w:rsidRPr="00622B83">
        <w:rPr>
          <w:rFonts w:asciiTheme="majorEastAsia" w:hAnsiTheme="majorEastAsia"/>
          <w:b w:val="0"/>
          <w:color w:val="FF0000"/>
          <w:sz w:val="24"/>
          <w:szCs w:val="24"/>
        </w:rPr>
        <w:t>使用下划线的文字</w:t>
      </w:r>
    </w:p>
    <w:p w:rsidR="00B27D07" w:rsidRPr="0014248C" w:rsidRDefault="005807B4" w:rsidP="0014248C">
      <w:pPr>
        <w:ind w:left="585" w:firstLineChars="100" w:firstLine="210"/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824152" wp14:editId="4A1F71B1">
            <wp:extent cx="3695238" cy="15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D07" w:rsidRPr="0014248C" w:rsidSect="004D2890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96F" w:rsidRDefault="002C296F" w:rsidP="00333BD2">
      <w:r>
        <w:separator/>
      </w:r>
    </w:p>
  </w:endnote>
  <w:endnote w:type="continuationSeparator" w:id="0">
    <w:p w:rsidR="002C296F" w:rsidRDefault="002C296F" w:rsidP="0033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96F" w:rsidRDefault="002C296F" w:rsidP="00333BD2">
      <w:r>
        <w:separator/>
      </w:r>
    </w:p>
  </w:footnote>
  <w:footnote w:type="continuationSeparator" w:id="0">
    <w:p w:rsidR="002C296F" w:rsidRDefault="002C296F" w:rsidP="00333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94C"/>
    <w:multiLevelType w:val="hybridMultilevel"/>
    <w:tmpl w:val="B70A70E4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B4D3FE2"/>
    <w:multiLevelType w:val="hybridMultilevel"/>
    <w:tmpl w:val="B9F4597E"/>
    <w:lvl w:ilvl="0" w:tplc="CFC0AF7C">
      <w:start w:val="1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">
    <w:nsid w:val="13C51493"/>
    <w:multiLevelType w:val="hybridMultilevel"/>
    <w:tmpl w:val="F2122AE4"/>
    <w:lvl w:ilvl="0" w:tplc="0409000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3">
    <w:nsid w:val="14187F6B"/>
    <w:multiLevelType w:val="hybridMultilevel"/>
    <w:tmpl w:val="2E302D64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>
    <w:nsid w:val="23AD5CC4"/>
    <w:multiLevelType w:val="hybridMultilevel"/>
    <w:tmpl w:val="32CE637C"/>
    <w:lvl w:ilvl="0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5">
    <w:nsid w:val="29277E82"/>
    <w:multiLevelType w:val="hybridMultilevel"/>
    <w:tmpl w:val="BEF2F1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B36544"/>
    <w:multiLevelType w:val="hybridMultilevel"/>
    <w:tmpl w:val="493612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096723"/>
    <w:multiLevelType w:val="hybridMultilevel"/>
    <w:tmpl w:val="13DC54EA"/>
    <w:lvl w:ilvl="0" w:tplc="A45AC1E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C7968"/>
    <w:multiLevelType w:val="hybridMultilevel"/>
    <w:tmpl w:val="7696F4B0"/>
    <w:lvl w:ilvl="0" w:tplc="0C4074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A56B84"/>
    <w:multiLevelType w:val="hybridMultilevel"/>
    <w:tmpl w:val="DDA8F6F6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>
    <w:nsid w:val="47D745E4"/>
    <w:multiLevelType w:val="hybridMultilevel"/>
    <w:tmpl w:val="F0B621C4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>
    <w:nsid w:val="483A0CA4"/>
    <w:multiLevelType w:val="hybridMultilevel"/>
    <w:tmpl w:val="24E49692"/>
    <w:lvl w:ilvl="0" w:tplc="04090009">
      <w:start w:val="1"/>
      <w:numFmt w:val="bullet"/>
      <w:lvlText w:val=""/>
      <w:lvlJc w:val="left"/>
      <w:pPr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12">
    <w:nsid w:val="48D42DF3"/>
    <w:multiLevelType w:val="hybridMultilevel"/>
    <w:tmpl w:val="D51ADFC2"/>
    <w:lvl w:ilvl="0" w:tplc="DFBA93E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C30B26"/>
    <w:multiLevelType w:val="hybridMultilevel"/>
    <w:tmpl w:val="FF62EE54"/>
    <w:lvl w:ilvl="0" w:tplc="AF54CC96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>
    <w:nsid w:val="7E431830"/>
    <w:multiLevelType w:val="hybridMultilevel"/>
    <w:tmpl w:val="39A2660A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9"/>
  </w:num>
  <w:num w:numId="5">
    <w:abstractNumId w:val="13"/>
  </w:num>
  <w:num w:numId="6">
    <w:abstractNumId w:val="1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2"/>
  </w:num>
  <w:num w:numId="12">
    <w:abstractNumId w:val="7"/>
  </w:num>
  <w:num w:numId="13">
    <w:abstractNumId w:val="1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34"/>
    <w:rsid w:val="00001D22"/>
    <w:rsid w:val="00011108"/>
    <w:rsid w:val="00012ACA"/>
    <w:rsid w:val="00035F54"/>
    <w:rsid w:val="00047183"/>
    <w:rsid w:val="00065B9A"/>
    <w:rsid w:val="00072326"/>
    <w:rsid w:val="00076541"/>
    <w:rsid w:val="00082D2F"/>
    <w:rsid w:val="00086505"/>
    <w:rsid w:val="000A36A8"/>
    <w:rsid w:val="000A51FA"/>
    <w:rsid w:val="000A6F5D"/>
    <w:rsid w:val="000B2951"/>
    <w:rsid w:val="000B4446"/>
    <w:rsid w:val="000B664C"/>
    <w:rsid w:val="000C3D30"/>
    <w:rsid w:val="000C4F4D"/>
    <w:rsid w:val="000D154A"/>
    <w:rsid w:val="000D37F5"/>
    <w:rsid w:val="000D6B22"/>
    <w:rsid w:val="000E5856"/>
    <w:rsid w:val="000E7468"/>
    <w:rsid w:val="000F302B"/>
    <w:rsid w:val="000F3929"/>
    <w:rsid w:val="0010084E"/>
    <w:rsid w:val="00104C8F"/>
    <w:rsid w:val="00105558"/>
    <w:rsid w:val="00105F5D"/>
    <w:rsid w:val="0010615A"/>
    <w:rsid w:val="0011179C"/>
    <w:rsid w:val="00121A75"/>
    <w:rsid w:val="00124A8C"/>
    <w:rsid w:val="00126E48"/>
    <w:rsid w:val="0014248C"/>
    <w:rsid w:val="0014680C"/>
    <w:rsid w:val="00161BAF"/>
    <w:rsid w:val="001643C0"/>
    <w:rsid w:val="001664DA"/>
    <w:rsid w:val="00175701"/>
    <w:rsid w:val="00175A0C"/>
    <w:rsid w:val="00184745"/>
    <w:rsid w:val="00192BEF"/>
    <w:rsid w:val="00193A82"/>
    <w:rsid w:val="00193FD5"/>
    <w:rsid w:val="00194757"/>
    <w:rsid w:val="0019636B"/>
    <w:rsid w:val="001A4BFC"/>
    <w:rsid w:val="001B1288"/>
    <w:rsid w:val="001B2F72"/>
    <w:rsid w:val="001B747A"/>
    <w:rsid w:val="001C11B3"/>
    <w:rsid w:val="001D0514"/>
    <w:rsid w:val="001D4B79"/>
    <w:rsid w:val="001E0FE6"/>
    <w:rsid w:val="001E1ADC"/>
    <w:rsid w:val="001E2233"/>
    <w:rsid w:val="001F579F"/>
    <w:rsid w:val="001F604F"/>
    <w:rsid w:val="001F6572"/>
    <w:rsid w:val="00206230"/>
    <w:rsid w:val="00207347"/>
    <w:rsid w:val="00210D2D"/>
    <w:rsid w:val="002136D0"/>
    <w:rsid w:val="002137B9"/>
    <w:rsid w:val="00215AF3"/>
    <w:rsid w:val="00222D55"/>
    <w:rsid w:val="00226DF0"/>
    <w:rsid w:val="00234673"/>
    <w:rsid w:val="00237718"/>
    <w:rsid w:val="00245951"/>
    <w:rsid w:val="00247E10"/>
    <w:rsid w:val="00256C57"/>
    <w:rsid w:val="00262661"/>
    <w:rsid w:val="002636D4"/>
    <w:rsid w:val="00265574"/>
    <w:rsid w:val="0027055F"/>
    <w:rsid w:val="002712B3"/>
    <w:rsid w:val="002745CA"/>
    <w:rsid w:val="0027540A"/>
    <w:rsid w:val="00276B18"/>
    <w:rsid w:val="00283168"/>
    <w:rsid w:val="00283AAF"/>
    <w:rsid w:val="00283CE3"/>
    <w:rsid w:val="002A5A61"/>
    <w:rsid w:val="002A71E6"/>
    <w:rsid w:val="002A750F"/>
    <w:rsid w:val="002C296F"/>
    <w:rsid w:val="002C5CBC"/>
    <w:rsid w:val="002C6BC7"/>
    <w:rsid w:val="002C7140"/>
    <w:rsid w:val="002E4610"/>
    <w:rsid w:val="002F3E84"/>
    <w:rsid w:val="00320648"/>
    <w:rsid w:val="003244B2"/>
    <w:rsid w:val="00330149"/>
    <w:rsid w:val="00333BD2"/>
    <w:rsid w:val="003416C4"/>
    <w:rsid w:val="00344812"/>
    <w:rsid w:val="00353B41"/>
    <w:rsid w:val="0035535A"/>
    <w:rsid w:val="00355502"/>
    <w:rsid w:val="00360E44"/>
    <w:rsid w:val="0036411A"/>
    <w:rsid w:val="00364176"/>
    <w:rsid w:val="00371FD1"/>
    <w:rsid w:val="00372244"/>
    <w:rsid w:val="003767DB"/>
    <w:rsid w:val="003A00B1"/>
    <w:rsid w:val="003A0669"/>
    <w:rsid w:val="003A3B6E"/>
    <w:rsid w:val="003A4578"/>
    <w:rsid w:val="003B26E5"/>
    <w:rsid w:val="003B4B14"/>
    <w:rsid w:val="003C1513"/>
    <w:rsid w:val="003D2B10"/>
    <w:rsid w:val="003D48B8"/>
    <w:rsid w:val="003D629D"/>
    <w:rsid w:val="003E242D"/>
    <w:rsid w:val="003E4464"/>
    <w:rsid w:val="003F3DB0"/>
    <w:rsid w:val="003F7C33"/>
    <w:rsid w:val="00405854"/>
    <w:rsid w:val="00405912"/>
    <w:rsid w:val="00406167"/>
    <w:rsid w:val="004103DE"/>
    <w:rsid w:val="00420E3F"/>
    <w:rsid w:val="0042354A"/>
    <w:rsid w:val="00437555"/>
    <w:rsid w:val="0044254F"/>
    <w:rsid w:val="00442820"/>
    <w:rsid w:val="0044352F"/>
    <w:rsid w:val="00445E99"/>
    <w:rsid w:val="0045191D"/>
    <w:rsid w:val="00457E09"/>
    <w:rsid w:val="00460AEB"/>
    <w:rsid w:val="00461E4D"/>
    <w:rsid w:val="004655C3"/>
    <w:rsid w:val="00465F12"/>
    <w:rsid w:val="00476836"/>
    <w:rsid w:val="00477DF3"/>
    <w:rsid w:val="00483915"/>
    <w:rsid w:val="004873B4"/>
    <w:rsid w:val="004A0F0D"/>
    <w:rsid w:val="004A10B4"/>
    <w:rsid w:val="004A3B53"/>
    <w:rsid w:val="004A6057"/>
    <w:rsid w:val="004A6A9F"/>
    <w:rsid w:val="004B054F"/>
    <w:rsid w:val="004B5430"/>
    <w:rsid w:val="004C58B3"/>
    <w:rsid w:val="004D2890"/>
    <w:rsid w:val="004D6A3B"/>
    <w:rsid w:val="004E1FEB"/>
    <w:rsid w:val="004E2356"/>
    <w:rsid w:val="004E4140"/>
    <w:rsid w:val="004F212B"/>
    <w:rsid w:val="004F63D2"/>
    <w:rsid w:val="00500F02"/>
    <w:rsid w:val="005016E4"/>
    <w:rsid w:val="00512FFE"/>
    <w:rsid w:val="005247CA"/>
    <w:rsid w:val="00535E0D"/>
    <w:rsid w:val="00540925"/>
    <w:rsid w:val="00543653"/>
    <w:rsid w:val="00546421"/>
    <w:rsid w:val="00546EC3"/>
    <w:rsid w:val="00551B6A"/>
    <w:rsid w:val="00555D10"/>
    <w:rsid w:val="00557005"/>
    <w:rsid w:val="00561041"/>
    <w:rsid w:val="00564B51"/>
    <w:rsid w:val="00571233"/>
    <w:rsid w:val="00572FA7"/>
    <w:rsid w:val="00576A99"/>
    <w:rsid w:val="005807B4"/>
    <w:rsid w:val="00580F19"/>
    <w:rsid w:val="00580F40"/>
    <w:rsid w:val="00586923"/>
    <w:rsid w:val="00586F23"/>
    <w:rsid w:val="00590EB7"/>
    <w:rsid w:val="0059201C"/>
    <w:rsid w:val="005945EB"/>
    <w:rsid w:val="00595CAB"/>
    <w:rsid w:val="005A2BAA"/>
    <w:rsid w:val="005A4EBC"/>
    <w:rsid w:val="005A716A"/>
    <w:rsid w:val="005B069E"/>
    <w:rsid w:val="005B21EB"/>
    <w:rsid w:val="005C56B9"/>
    <w:rsid w:val="005C7257"/>
    <w:rsid w:val="005D4034"/>
    <w:rsid w:val="005D4C9E"/>
    <w:rsid w:val="005D697C"/>
    <w:rsid w:val="005E0962"/>
    <w:rsid w:val="005E4C4E"/>
    <w:rsid w:val="005E7053"/>
    <w:rsid w:val="005E7E46"/>
    <w:rsid w:val="005F18E4"/>
    <w:rsid w:val="005F3557"/>
    <w:rsid w:val="005F5439"/>
    <w:rsid w:val="00602765"/>
    <w:rsid w:val="00605D49"/>
    <w:rsid w:val="00614D55"/>
    <w:rsid w:val="00622B83"/>
    <w:rsid w:val="00631A51"/>
    <w:rsid w:val="00634BD8"/>
    <w:rsid w:val="00650C25"/>
    <w:rsid w:val="006511FD"/>
    <w:rsid w:val="00660174"/>
    <w:rsid w:val="00660B5E"/>
    <w:rsid w:val="00664D86"/>
    <w:rsid w:val="00671474"/>
    <w:rsid w:val="00675457"/>
    <w:rsid w:val="006755A4"/>
    <w:rsid w:val="00676EBB"/>
    <w:rsid w:val="00677AF3"/>
    <w:rsid w:val="00680871"/>
    <w:rsid w:val="00695883"/>
    <w:rsid w:val="0069622C"/>
    <w:rsid w:val="00697B10"/>
    <w:rsid w:val="006A0959"/>
    <w:rsid w:val="006A20E0"/>
    <w:rsid w:val="006A3491"/>
    <w:rsid w:val="006B0C8E"/>
    <w:rsid w:val="006B55EB"/>
    <w:rsid w:val="006B6762"/>
    <w:rsid w:val="006C03C7"/>
    <w:rsid w:val="006C3667"/>
    <w:rsid w:val="006C69AB"/>
    <w:rsid w:val="006D4B61"/>
    <w:rsid w:val="006D5E1A"/>
    <w:rsid w:val="006D7EF5"/>
    <w:rsid w:val="006E1D2D"/>
    <w:rsid w:val="006E544B"/>
    <w:rsid w:val="006F1DDA"/>
    <w:rsid w:val="00710B14"/>
    <w:rsid w:val="00717F06"/>
    <w:rsid w:val="007229F3"/>
    <w:rsid w:val="0073333D"/>
    <w:rsid w:val="007348A2"/>
    <w:rsid w:val="0073697A"/>
    <w:rsid w:val="0074464B"/>
    <w:rsid w:val="007559C4"/>
    <w:rsid w:val="00755AE5"/>
    <w:rsid w:val="00757E14"/>
    <w:rsid w:val="00762B53"/>
    <w:rsid w:val="00766C51"/>
    <w:rsid w:val="00771815"/>
    <w:rsid w:val="007727C1"/>
    <w:rsid w:val="00773FC1"/>
    <w:rsid w:val="00776F57"/>
    <w:rsid w:val="007815B6"/>
    <w:rsid w:val="00781810"/>
    <w:rsid w:val="007874CC"/>
    <w:rsid w:val="0079131D"/>
    <w:rsid w:val="00794AAA"/>
    <w:rsid w:val="0079516D"/>
    <w:rsid w:val="007A32D8"/>
    <w:rsid w:val="007A715C"/>
    <w:rsid w:val="007B068C"/>
    <w:rsid w:val="007B201D"/>
    <w:rsid w:val="007C1039"/>
    <w:rsid w:val="007D44D6"/>
    <w:rsid w:val="007D527F"/>
    <w:rsid w:val="007D5C26"/>
    <w:rsid w:val="007E1D2D"/>
    <w:rsid w:val="007E73B6"/>
    <w:rsid w:val="007F09B9"/>
    <w:rsid w:val="008110F9"/>
    <w:rsid w:val="00811A7F"/>
    <w:rsid w:val="008137F1"/>
    <w:rsid w:val="00813F23"/>
    <w:rsid w:val="00823A5E"/>
    <w:rsid w:val="008334FF"/>
    <w:rsid w:val="00840436"/>
    <w:rsid w:val="008405A2"/>
    <w:rsid w:val="008416F2"/>
    <w:rsid w:val="0084427F"/>
    <w:rsid w:val="008730E7"/>
    <w:rsid w:val="008741A6"/>
    <w:rsid w:val="008803D4"/>
    <w:rsid w:val="00881714"/>
    <w:rsid w:val="008864EE"/>
    <w:rsid w:val="00891842"/>
    <w:rsid w:val="008932E3"/>
    <w:rsid w:val="008A31CC"/>
    <w:rsid w:val="008B2EBE"/>
    <w:rsid w:val="008B670D"/>
    <w:rsid w:val="008C35A3"/>
    <w:rsid w:val="008D6A77"/>
    <w:rsid w:val="008D79CD"/>
    <w:rsid w:val="008E01E1"/>
    <w:rsid w:val="008E054E"/>
    <w:rsid w:val="008F172A"/>
    <w:rsid w:val="008F601A"/>
    <w:rsid w:val="008F701E"/>
    <w:rsid w:val="00900280"/>
    <w:rsid w:val="00901ADB"/>
    <w:rsid w:val="0091436D"/>
    <w:rsid w:val="00915EC0"/>
    <w:rsid w:val="0094693F"/>
    <w:rsid w:val="00953EBA"/>
    <w:rsid w:val="009608AB"/>
    <w:rsid w:val="00965688"/>
    <w:rsid w:val="009664DE"/>
    <w:rsid w:val="0097006D"/>
    <w:rsid w:val="0097660C"/>
    <w:rsid w:val="00982EFC"/>
    <w:rsid w:val="00985CC9"/>
    <w:rsid w:val="00996BA9"/>
    <w:rsid w:val="009A0DF2"/>
    <w:rsid w:val="009A19DB"/>
    <w:rsid w:val="009A5335"/>
    <w:rsid w:val="009A5BFE"/>
    <w:rsid w:val="009B23C8"/>
    <w:rsid w:val="009C27E3"/>
    <w:rsid w:val="009C6D32"/>
    <w:rsid w:val="009D4711"/>
    <w:rsid w:val="009E4119"/>
    <w:rsid w:val="009F3780"/>
    <w:rsid w:val="009F37A0"/>
    <w:rsid w:val="009F58A8"/>
    <w:rsid w:val="009F77C2"/>
    <w:rsid w:val="00A075F0"/>
    <w:rsid w:val="00A21D2A"/>
    <w:rsid w:val="00A23551"/>
    <w:rsid w:val="00A26ED3"/>
    <w:rsid w:val="00A32DDA"/>
    <w:rsid w:val="00A34FF5"/>
    <w:rsid w:val="00A35030"/>
    <w:rsid w:val="00A4185E"/>
    <w:rsid w:val="00A424A2"/>
    <w:rsid w:val="00A62412"/>
    <w:rsid w:val="00A6617D"/>
    <w:rsid w:val="00A72673"/>
    <w:rsid w:val="00A90118"/>
    <w:rsid w:val="00A93A10"/>
    <w:rsid w:val="00A96556"/>
    <w:rsid w:val="00AA13AF"/>
    <w:rsid w:val="00AA312C"/>
    <w:rsid w:val="00AB510C"/>
    <w:rsid w:val="00AC035C"/>
    <w:rsid w:val="00AC1094"/>
    <w:rsid w:val="00AC7987"/>
    <w:rsid w:val="00AE161A"/>
    <w:rsid w:val="00AE276D"/>
    <w:rsid w:val="00AF4F2D"/>
    <w:rsid w:val="00B0588B"/>
    <w:rsid w:val="00B1166B"/>
    <w:rsid w:val="00B205EA"/>
    <w:rsid w:val="00B27D07"/>
    <w:rsid w:val="00B342D7"/>
    <w:rsid w:val="00B35F10"/>
    <w:rsid w:val="00B42AE2"/>
    <w:rsid w:val="00B42EFA"/>
    <w:rsid w:val="00B44E71"/>
    <w:rsid w:val="00B54AD6"/>
    <w:rsid w:val="00B56F15"/>
    <w:rsid w:val="00B5748D"/>
    <w:rsid w:val="00B60061"/>
    <w:rsid w:val="00B632E7"/>
    <w:rsid w:val="00B708AB"/>
    <w:rsid w:val="00B7385C"/>
    <w:rsid w:val="00B800E9"/>
    <w:rsid w:val="00B92E3A"/>
    <w:rsid w:val="00BA1E9A"/>
    <w:rsid w:val="00BA7B69"/>
    <w:rsid w:val="00BB0452"/>
    <w:rsid w:val="00BC35AE"/>
    <w:rsid w:val="00BC4627"/>
    <w:rsid w:val="00BD198B"/>
    <w:rsid w:val="00BD6876"/>
    <w:rsid w:val="00BE1FF5"/>
    <w:rsid w:val="00BE339F"/>
    <w:rsid w:val="00BE52C6"/>
    <w:rsid w:val="00BF4CBD"/>
    <w:rsid w:val="00C075F5"/>
    <w:rsid w:val="00C133BD"/>
    <w:rsid w:val="00C36AC9"/>
    <w:rsid w:val="00C468EC"/>
    <w:rsid w:val="00C55574"/>
    <w:rsid w:val="00C70832"/>
    <w:rsid w:val="00C70C62"/>
    <w:rsid w:val="00C75B13"/>
    <w:rsid w:val="00C77E1D"/>
    <w:rsid w:val="00C97187"/>
    <w:rsid w:val="00CB6FA2"/>
    <w:rsid w:val="00CC6A7E"/>
    <w:rsid w:val="00CD61D8"/>
    <w:rsid w:val="00CE6A3B"/>
    <w:rsid w:val="00CF6288"/>
    <w:rsid w:val="00D03BDA"/>
    <w:rsid w:val="00D0451A"/>
    <w:rsid w:val="00D05C34"/>
    <w:rsid w:val="00D10E5A"/>
    <w:rsid w:val="00D12588"/>
    <w:rsid w:val="00D205EB"/>
    <w:rsid w:val="00D21B9B"/>
    <w:rsid w:val="00D22095"/>
    <w:rsid w:val="00D23FF2"/>
    <w:rsid w:val="00D3460A"/>
    <w:rsid w:val="00D43D6D"/>
    <w:rsid w:val="00D465F1"/>
    <w:rsid w:val="00D53117"/>
    <w:rsid w:val="00D60166"/>
    <w:rsid w:val="00D62A0F"/>
    <w:rsid w:val="00D62D7E"/>
    <w:rsid w:val="00D63FC5"/>
    <w:rsid w:val="00D7356F"/>
    <w:rsid w:val="00D7699E"/>
    <w:rsid w:val="00D809F6"/>
    <w:rsid w:val="00D92755"/>
    <w:rsid w:val="00DB28BE"/>
    <w:rsid w:val="00DB2DDF"/>
    <w:rsid w:val="00DB5235"/>
    <w:rsid w:val="00DB63B0"/>
    <w:rsid w:val="00DC1352"/>
    <w:rsid w:val="00DC25AB"/>
    <w:rsid w:val="00DC6853"/>
    <w:rsid w:val="00DD0BD6"/>
    <w:rsid w:val="00DD34DE"/>
    <w:rsid w:val="00DD4641"/>
    <w:rsid w:val="00DD5430"/>
    <w:rsid w:val="00DE56E7"/>
    <w:rsid w:val="00DE5BDD"/>
    <w:rsid w:val="00E029F8"/>
    <w:rsid w:val="00E172B2"/>
    <w:rsid w:val="00E24BCA"/>
    <w:rsid w:val="00E368D7"/>
    <w:rsid w:val="00E42138"/>
    <w:rsid w:val="00E62384"/>
    <w:rsid w:val="00E63013"/>
    <w:rsid w:val="00E64D27"/>
    <w:rsid w:val="00E706D9"/>
    <w:rsid w:val="00E7482E"/>
    <w:rsid w:val="00E77D61"/>
    <w:rsid w:val="00E8395F"/>
    <w:rsid w:val="00E96FC4"/>
    <w:rsid w:val="00EA0ADE"/>
    <w:rsid w:val="00EA19C5"/>
    <w:rsid w:val="00EA1AD4"/>
    <w:rsid w:val="00EA4BC8"/>
    <w:rsid w:val="00EB4FD1"/>
    <w:rsid w:val="00EC6611"/>
    <w:rsid w:val="00ED5035"/>
    <w:rsid w:val="00ED5654"/>
    <w:rsid w:val="00EE09A9"/>
    <w:rsid w:val="00EE46E5"/>
    <w:rsid w:val="00F24284"/>
    <w:rsid w:val="00F30965"/>
    <w:rsid w:val="00F36E8A"/>
    <w:rsid w:val="00F44DF6"/>
    <w:rsid w:val="00F4586F"/>
    <w:rsid w:val="00F526BB"/>
    <w:rsid w:val="00F87116"/>
    <w:rsid w:val="00F87A5F"/>
    <w:rsid w:val="00F93F98"/>
    <w:rsid w:val="00F95061"/>
    <w:rsid w:val="00FA3A12"/>
    <w:rsid w:val="00FB1475"/>
    <w:rsid w:val="00FC3A8F"/>
    <w:rsid w:val="00FC463E"/>
    <w:rsid w:val="00FC75CF"/>
    <w:rsid w:val="00FD1BA5"/>
    <w:rsid w:val="00FD205C"/>
    <w:rsid w:val="00FD639F"/>
    <w:rsid w:val="00FE1C05"/>
    <w:rsid w:val="00FF0FEF"/>
    <w:rsid w:val="00FF4A18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A7386-A51B-4508-96E5-163F7B36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35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BD2"/>
    <w:rPr>
      <w:sz w:val="18"/>
      <w:szCs w:val="18"/>
    </w:rPr>
  </w:style>
  <w:style w:type="paragraph" w:styleId="a5">
    <w:name w:val="List Paragraph"/>
    <w:basedOn w:val="a"/>
    <w:uiPriority w:val="34"/>
    <w:qFormat/>
    <w:rsid w:val="00333BD2"/>
    <w:pPr>
      <w:ind w:firstLineChars="200" w:firstLine="420"/>
    </w:pPr>
  </w:style>
  <w:style w:type="paragraph" w:customStyle="1" w:styleId="Default">
    <w:name w:val="Default"/>
    <w:rsid w:val="000D6B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E0FE6"/>
    <w:rPr>
      <w:color w:val="0000FF"/>
      <w:u w:val="single"/>
    </w:rPr>
  </w:style>
  <w:style w:type="table" w:styleId="a7">
    <w:name w:val="Table Grid"/>
    <w:basedOn w:val="a1"/>
    <w:uiPriority w:val="39"/>
    <w:rsid w:val="005A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6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1F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7E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35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DB63B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6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221</Words>
  <Characters>1262</Characters>
  <Application>Microsoft Office Word</Application>
  <DocSecurity>0</DocSecurity>
  <Lines>10</Lines>
  <Paragraphs>2</Paragraphs>
  <ScaleCrop>false</ScaleCrop>
  <Company>Microsoft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98</cp:revision>
  <dcterms:created xsi:type="dcterms:W3CDTF">2019-02-27T12:40:00Z</dcterms:created>
  <dcterms:modified xsi:type="dcterms:W3CDTF">2019-02-27T14:45:00Z</dcterms:modified>
</cp:coreProperties>
</file>