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train/test 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mesure non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mesure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aA / test aAEI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mesure non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mesure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train/test aAEI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mesure non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mesure 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