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4D1A1" w14:textId="374FBD4C" w:rsidR="00947B35" w:rsidRDefault="00000000">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A851B8">
        <w:rPr>
          <w:rFonts w:ascii="Arial" w:hAnsi="Arial" w:hint="eastAsia"/>
        </w:rPr>
        <w:t>&lt;</w:t>
      </w:r>
      <w:r w:rsidR="00F86C2B">
        <w:rPr>
          <w:rFonts w:ascii="Arial" w:hAnsi="Arial" w:hint="eastAsia"/>
        </w:rPr>
        <w:t>软件工程大作业</w:t>
      </w:r>
      <w:r w:rsidR="00A851B8">
        <w:rPr>
          <w:rFonts w:ascii="Arial" w:hAnsi="Arial" w:hint="eastAsia"/>
        </w:rPr>
        <w:t>&gt;</w:t>
      </w:r>
      <w:r>
        <w:rPr>
          <w:rFonts w:ascii="Arial" w:hAnsi="Arial"/>
        </w:rPr>
        <w:fldChar w:fldCharType="end"/>
      </w:r>
    </w:p>
    <w:p w14:paraId="2BBABFB1" w14:textId="77777777" w:rsidR="00947B35" w:rsidRDefault="00000000">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851B8">
        <w:rPr>
          <w:rFonts w:ascii="Arial" w:hAnsi="Arial" w:hint="eastAsia"/>
        </w:rPr>
        <w:t>软件构架文档</w:t>
      </w:r>
      <w:r>
        <w:rPr>
          <w:rFonts w:ascii="Arial" w:hAnsi="Arial"/>
        </w:rPr>
        <w:fldChar w:fldCharType="end"/>
      </w:r>
    </w:p>
    <w:p w14:paraId="3658B79A" w14:textId="77777777" w:rsidR="00947B35" w:rsidRDefault="00947B35">
      <w:pPr>
        <w:pStyle w:val="a4"/>
        <w:jc w:val="right"/>
      </w:pPr>
    </w:p>
    <w:p w14:paraId="048861AC" w14:textId="77777777" w:rsidR="00947B35" w:rsidRDefault="00000000">
      <w:pPr>
        <w:pStyle w:val="a4"/>
        <w:jc w:val="right"/>
        <w:rPr>
          <w:sz w:val="28"/>
        </w:rPr>
      </w:pPr>
      <w:r>
        <w:rPr>
          <w:rFonts w:hint="eastAsia"/>
          <w:sz w:val="28"/>
        </w:rPr>
        <w:t>版本</w:t>
      </w:r>
      <w:r>
        <w:rPr>
          <w:rFonts w:ascii="Arial" w:hAnsi="Arial"/>
          <w:sz w:val="28"/>
        </w:rPr>
        <w:t xml:space="preserve"> &lt;1.0&gt;</w:t>
      </w:r>
    </w:p>
    <w:p w14:paraId="7F17A4F9" w14:textId="77777777" w:rsidR="00947B35" w:rsidRDefault="00947B35">
      <w:pPr>
        <w:pStyle w:val="InfoBlue"/>
      </w:pPr>
    </w:p>
    <w:p w14:paraId="4920EC14" w14:textId="77777777" w:rsidR="00947B35" w:rsidRDefault="00947B35">
      <w:pPr>
        <w:pStyle w:val="InfoBlue"/>
      </w:pPr>
    </w:p>
    <w:p w14:paraId="7CD092C1" w14:textId="77777777" w:rsidR="00947B35" w:rsidRDefault="00947B35">
      <w:pPr>
        <w:pStyle w:val="a4"/>
        <w:rPr>
          <w:sz w:val="28"/>
        </w:rPr>
      </w:pPr>
    </w:p>
    <w:p w14:paraId="689AE59B" w14:textId="77777777" w:rsidR="00947B35" w:rsidRDefault="00947B35">
      <w:pPr>
        <w:sectPr w:rsidR="00947B35">
          <w:headerReference w:type="default" r:id="rId7"/>
          <w:pgSz w:w="12240" w:h="15840" w:code="1"/>
          <w:pgMar w:top="1440" w:right="1440" w:bottom="1440" w:left="1440" w:header="720" w:footer="720" w:gutter="0"/>
          <w:cols w:space="720"/>
          <w:vAlign w:val="center"/>
        </w:sectPr>
      </w:pPr>
    </w:p>
    <w:p w14:paraId="19674FF1" w14:textId="77777777" w:rsidR="00947B35" w:rsidRDefault="00000000">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47B35" w14:paraId="181883B7" w14:textId="77777777" w:rsidTr="00C20AA8">
        <w:tc>
          <w:tcPr>
            <w:tcW w:w="2304" w:type="dxa"/>
          </w:tcPr>
          <w:p w14:paraId="2B7281DB" w14:textId="77777777" w:rsidR="00947B35" w:rsidRDefault="00000000">
            <w:pPr>
              <w:pStyle w:val="Tabletext"/>
              <w:jc w:val="center"/>
              <w:rPr>
                <w:b/>
              </w:rPr>
            </w:pPr>
            <w:r>
              <w:rPr>
                <w:rFonts w:hint="eastAsia"/>
                <w:b/>
              </w:rPr>
              <w:t>日期</w:t>
            </w:r>
          </w:p>
        </w:tc>
        <w:tc>
          <w:tcPr>
            <w:tcW w:w="1152" w:type="dxa"/>
          </w:tcPr>
          <w:p w14:paraId="62EC75F7" w14:textId="77777777" w:rsidR="00947B35" w:rsidRDefault="00000000">
            <w:pPr>
              <w:pStyle w:val="Tabletext"/>
              <w:jc w:val="center"/>
              <w:rPr>
                <w:b/>
              </w:rPr>
            </w:pPr>
            <w:r>
              <w:rPr>
                <w:rFonts w:hint="eastAsia"/>
                <w:b/>
              </w:rPr>
              <w:t>版本</w:t>
            </w:r>
          </w:p>
        </w:tc>
        <w:tc>
          <w:tcPr>
            <w:tcW w:w="3744" w:type="dxa"/>
          </w:tcPr>
          <w:p w14:paraId="2476628B" w14:textId="77777777" w:rsidR="00947B35" w:rsidRDefault="00000000">
            <w:pPr>
              <w:pStyle w:val="Tabletext"/>
              <w:jc w:val="center"/>
              <w:rPr>
                <w:b/>
              </w:rPr>
            </w:pPr>
            <w:r>
              <w:rPr>
                <w:rFonts w:hint="eastAsia"/>
                <w:b/>
              </w:rPr>
              <w:t>说明</w:t>
            </w:r>
          </w:p>
        </w:tc>
        <w:tc>
          <w:tcPr>
            <w:tcW w:w="2304" w:type="dxa"/>
          </w:tcPr>
          <w:p w14:paraId="6CAF31DB" w14:textId="77777777" w:rsidR="00947B35" w:rsidRDefault="00000000">
            <w:pPr>
              <w:pStyle w:val="Tabletext"/>
              <w:jc w:val="center"/>
              <w:rPr>
                <w:b/>
              </w:rPr>
            </w:pPr>
            <w:r>
              <w:rPr>
                <w:rFonts w:hint="eastAsia"/>
                <w:b/>
              </w:rPr>
              <w:t>作者</w:t>
            </w:r>
          </w:p>
        </w:tc>
      </w:tr>
      <w:tr w:rsidR="00C20AA8" w14:paraId="7DE24CD3" w14:textId="77777777" w:rsidTr="00C20AA8">
        <w:tc>
          <w:tcPr>
            <w:tcW w:w="2304" w:type="dxa"/>
          </w:tcPr>
          <w:p w14:paraId="7F81BF58" w14:textId="2085A8A1" w:rsidR="00C20AA8" w:rsidRDefault="00C20AA8" w:rsidP="00C20AA8">
            <w:pPr>
              <w:pStyle w:val="Tabletext"/>
            </w:pPr>
            <w:r>
              <w:rPr>
                <w:rFonts w:ascii="Times New Roman"/>
              </w:rPr>
              <w:t>&lt;</w:t>
            </w:r>
            <w:r>
              <w:rPr>
                <w:rFonts w:ascii="Times New Roman" w:hint="eastAsia"/>
              </w:rPr>
              <w:t>9</w:t>
            </w:r>
            <w:r>
              <w:rPr>
                <w:rFonts w:hint="eastAsia"/>
              </w:rPr>
              <w:t>日</w:t>
            </w:r>
            <w:r>
              <w:rPr>
                <w:rFonts w:ascii="Times New Roman"/>
              </w:rPr>
              <w:t>/</w:t>
            </w:r>
            <w:r>
              <w:rPr>
                <w:rFonts w:ascii="Times New Roman" w:hint="eastAsia"/>
              </w:rPr>
              <w:t>6</w:t>
            </w:r>
            <w:r>
              <w:rPr>
                <w:rFonts w:hint="eastAsia"/>
              </w:rPr>
              <w:t>月</w:t>
            </w:r>
            <w:r>
              <w:rPr>
                <w:rFonts w:ascii="Times New Roman"/>
              </w:rPr>
              <w:t>/20</w:t>
            </w:r>
            <w:r>
              <w:rPr>
                <w:rFonts w:ascii="Times New Roman" w:hint="eastAsia"/>
              </w:rPr>
              <w:t>25</w:t>
            </w:r>
            <w:r>
              <w:rPr>
                <w:rFonts w:hint="eastAsia"/>
              </w:rPr>
              <w:t>年</w:t>
            </w:r>
            <w:r>
              <w:rPr>
                <w:rFonts w:ascii="Times New Roman"/>
              </w:rPr>
              <w:t>&gt;</w:t>
            </w:r>
          </w:p>
        </w:tc>
        <w:tc>
          <w:tcPr>
            <w:tcW w:w="1152" w:type="dxa"/>
          </w:tcPr>
          <w:p w14:paraId="2F969831" w14:textId="530DA3D5" w:rsidR="00C20AA8" w:rsidRDefault="00C20AA8" w:rsidP="00C20AA8">
            <w:pPr>
              <w:pStyle w:val="Tabletext"/>
            </w:pPr>
            <w:r>
              <w:rPr>
                <w:rFonts w:ascii="Times New Roman"/>
              </w:rPr>
              <w:t>&lt;1.0&gt;</w:t>
            </w:r>
          </w:p>
        </w:tc>
        <w:tc>
          <w:tcPr>
            <w:tcW w:w="3744" w:type="dxa"/>
          </w:tcPr>
          <w:p w14:paraId="3F596824" w14:textId="0623C52E" w:rsidR="00C20AA8" w:rsidRDefault="00C20AA8" w:rsidP="00C20AA8">
            <w:pPr>
              <w:pStyle w:val="Tabletext"/>
            </w:pPr>
            <w:r>
              <w:rPr>
                <w:rFonts w:ascii="Times New Roman"/>
              </w:rPr>
              <w:t>&lt;</w:t>
            </w:r>
            <w:r>
              <w:rPr>
                <w:rFonts w:hint="eastAsia"/>
              </w:rPr>
              <w:t>第一版软件架构文档</w:t>
            </w:r>
            <w:r>
              <w:rPr>
                <w:rFonts w:ascii="Times New Roman"/>
              </w:rPr>
              <w:t xml:space="preserve"> &gt;</w:t>
            </w:r>
          </w:p>
        </w:tc>
        <w:tc>
          <w:tcPr>
            <w:tcW w:w="2304" w:type="dxa"/>
          </w:tcPr>
          <w:p w14:paraId="63FD0CD6" w14:textId="1BF16CF0" w:rsidR="00C20AA8" w:rsidRDefault="00C20AA8" w:rsidP="00C20AA8">
            <w:pPr>
              <w:pStyle w:val="Tabletext"/>
            </w:pPr>
            <w:r>
              <w:rPr>
                <w:rFonts w:ascii="Times New Roman"/>
              </w:rPr>
              <w:t>&lt;</w:t>
            </w:r>
            <w:r>
              <w:rPr>
                <w:rFonts w:hint="eastAsia"/>
              </w:rPr>
              <w:t>刘黎</w:t>
            </w:r>
            <w:r>
              <w:rPr>
                <w:rFonts w:ascii="Times New Roman"/>
              </w:rPr>
              <w:t>&gt;</w:t>
            </w:r>
          </w:p>
        </w:tc>
      </w:tr>
      <w:tr w:rsidR="00947B35" w14:paraId="4AEC5B70" w14:textId="77777777" w:rsidTr="00C20AA8">
        <w:tc>
          <w:tcPr>
            <w:tcW w:w="2304" w:type="dxa"/>
          </w:tcPr>
          <w:p w14:paraId="6DAA27BF" w14:textId="77777777" w:rsidR="00947B35" w:rsidRDefault="00947B35">
            <w:pPr>
              <w:pStyle w:val="Tabletext"/>
            </w:pPr>
          </w:p>
        </w:tc>
        <w:tc>
          <w:tcPr>
            <w:tcW w:w="1152" w:type="dxa"/>
          </w:tcPr>
          <w:p w14:paraId="33C3B636" w14:textId="77777777" w:rsidR="00947B35" w:rsidRDefault="00947B35">
            <w:pPr>
              <w:pStyle w:val="Tabletext"/>
            </w:pPr>
          </w:p>
        </w:tc>
        <w:tc>
          <w:tcPr>
            <w:tcW w:w="3744" w:type="dxa"/>
          </w:tcPr>
          <w:p w14:paraId="7631F7C7" w14:textId="77777777" w:rsidR="00947B35" w:rsidRDefault="00947B35">
            <w:pPr>
              <w:pStyle w:val="Tabletext"/>
            </w:pPr>
          </w:p>
        </w:tc>
        <w:tc>
          <w:tcPr>
            <w:tcW w:w="2304" w:type="dxa"/>
          </w:tcPr>
          <w:p w14:paraId="75FB760A" w14:textId="77777777" w:rsidR="00947B35" w:rsidRDefault="00947B35">
            <w:pPr>
              <w:pStyle w:val="Tabletext"/>
            </w:pPr>
          </w:p>
        </w:tc>
      </w:tr>
      <w:tr w:rsidR="00947B35" w14:paraId="6664767C" w14:textId="77777777" w:rsidTr="00C20AA8">
        <w:tc>
          <w:tcPr>
            <w:tcW w:w="2304" w:type="dxa"/>
          </w:tcPr>
          <w:p w14:paraId="687CB0A0" w14:textId="77777777" w:rsidR="00947B35" w:rsidRDefault="00947B35">
            <w:pPr>
              <w:pStyle w:val="Tabletext"/>
            </w:pPr>
          </w:p>
        </w:tc>
        <w:tc>
          <w:tcPr>
            <w:tcW w:w="1152" w:type="dxa"/>
          </w:tcPr>
          <w:p w14:paraId="1290DB45" w14:textId="77777777" w:rsidR="00947B35" w:rsidRDefault="00947B35">
            <w:pPr>
              <w:pStyle w:val="Tabletext"/>
            </w:pPr>
          </w:p>
        </w:tc>
        <w:tc>
          <w:tcPr>
            <w:tcW w:w="3744" w:type="dxa"/>
          </w:tcPr>
          <w:p w14:paraId="5A38A42E" w14:textId="77777777" w:rsidR="00947B35" w:rsidRDefault="00947B35">
            <w:pPr>
              <w:pStyle w:val="Tabletext"/>
            </w:pPr>
          </w:p>
        </w:tc>
        <w:tc>
          <w:tcPr>
            <w:tcW w:w="2304" w:type="dxa"/>
          </w:tcPr>
          <w:p w14:paraId="49FF68CE" w14:textId="77777777" w:rsidR="00947B35" w:rsidRDefault="00947B35">
            <w:pPr>
              <w:pStyle w:val="Tabletext"/>
            </w:pPr>
          </w:p>
        </w:tc>
      </w:tr>
      <w:tr w:rsidR="00947B35" w14:paraId="632895E3" w14:textId="77777777" w:rsidTr="00C20AA8">
        <w:tc>
          <w:tcPr>
            <w:tcW w:w="2304" w:type="dxa"/>
          </w:tcPr>
          <w:p w14:paraId="3722501C" w14:textId="77777777" w:rsidR="00947B35" w:rsidRDefault="00947B35">
            <w:pPr>
              <w:pStyle w:val="Tabletext"/>
            </w:pPr>
          </w:p>
        </w:tc>
        <w:tc>
          <w:tcPr>
            <w:tcW w:w="1152" w:type="dxa"/>
          </w:tcPr>
          <w:p w14:paraId="3A680C94" w14:textId="77777777" w:rsidR="00947B35" w:rsidRDefault="00947B35">
            <w:pPr>
              <w:pStyle w:val="Tabletext"/>
            </w:pPr>
          </w:p>
        </w:tc>
        <w:tc>
          <w:tcPr>
            <w:tcW w:w="3744" w:type="dxa"/>
          </w:tcPr>
          <w:p w14:paraId="44B74B67" w14:textId="77777777" w:rsidR="00947B35" w:rsidRDefault="00947B35">
            <w:pPr>
              <w:pStyle w:val="Tabletext"/>
            </w:pPr>
          </w:p>
        </w:tc>
        <w:tc>
          <w:tcPr>
            <w:tcW w:w="2304" w:type="dxa"/>
          </w:tcPr>
          <w:p w14:paraId="46D48CC1" w14:textId="77777777" w:rsidR="00947B35" w:rsidRDefault="00947B35">
            <w:pPr>
              <w:pStyle w:val="Tabletext"/>
            </w:pPr>
          </w:p>
        </w:tc>
      </w:tr>
    </w:tbl>
    <w:p w14:paraId="270B1423" w14:textId="77777777" w:rsidR="00947B35" w:rsidRDefault="00947B35"/>
    <w:p w14:paraId="6F10410D" w14:textId="77777777" w:rsidR="00947B35" w:rsidRDefault="00000000">
      <w:pPr>
        <w:pStyle w:val="a4"/>
      </w:pPr>
      <w:r>
        <w:br w:type="page"/>
      </w:r>
      <w:r>
        <w:rPr>
          <w:rFonts w:hint="eastAsia"/>
        </w:rPr>
        <w:lastRenderedPageBreak/>
        <w:t>目录</w:t>
      </w:r>
    </w:p>
    <w:p w14:paraId="5D9C94B8" w14:textId="77777777" w:rsidR="00947B35" w:rsidRDefault="00000000">
      <w:pPr>
        <w:pStyle w:val="TOC1"/>
        <w:tabs>
          <w:tab w:val="left" w:pos="432"/>
        </w:tabs>
      </w:pPr>
      <w:r>
        <w:rPr>
          <w:rFonts w:ascii="Times New Roman"/>
        </w:rPr>
        <w:fldChar w:fldCharType="begin"/>
      </w:r>
      <w:r>
        <w:rPr>
          <w:rFonts w:ascii="Times New Roman"/>
        </w:rPr>
        <w:instrText xml:space="preserve"> TOC \o "1-3" </w:instrText>
      </w:r>
      <w:r>
        <w:rPr>
          <w:rFonts w:ascii="Times New Roman"/>
        </w:rPr>
        <w:fldChar w:fldCharType="separate"/>
      </w:r>
      <w:r>
        <w:t>1.</w:t>
      </w:r>
      <w:r>
        <w:tab/>
      </w:r>
      <w:r>
        <w:rPr>
          <w:rFonts w:hint="eastAsia"/>
          <w:noProof/>
        </w:rPr>
        <w:t>简介</w:t>
      </w:r>
      <w:r>
        <w:tab/>
      </w:r>
      <w:r>
        <w:fldChar w:fldCharType="begin"/>
      </w:r>
      <w:r>
        <w:instrText xml:space="preserve"> PAGEREF _Toc498832876 \h </w:instrText>
      </w:r>
      <w:r>
        <w:fldChar w:fldCharType="separate"/>
      </w:r>
      <w:r>
        <w:t>4</w:t>
      </w:r>
      <w:r>
        <w:fldChar w:fldCharType="end"/>
      </w:r>
    </w:p>
    <w:p w14:paraId="5B024091" w14:textId="77777777" w:rsidR="00947B35" w:rsidRDefault="00000000">
      <w:pPr>
        <w:pStyle w:val="TOC2"/>
        <w:tabs>
          <w:tab w:val="left" w:pos="1000"/>
        </w:tabs>
      </w:pPr>
      <w:r>
        <w:t>1.1</w:t>
      </w:r>
      <w:r>
        <w:tab/>
      </w:r>
      <w:r>
        <w:rPr>
          <w:rFonts w:hint="eastAsia"/>
          <w:noProof/>
        </w:rPr>
        <w:t>目的</w:t>
      </w:r>
      <w:r>
        <w:tab/>
      </w:r>
      <w:r>
        <w:fldChar w:fldCharType="begin"/>
      </w:r>
      <w:r>
        <w:instrText xml:space="preserve"> PAGEREF _Toc498832877 \h </w:instrText>
      </w:r>
      <w:r>
        <w:fldChar w:fldCharType="separate"/>
      </w:r>
      <w:r>
        <w:t>4</w:t>
      </w:r>
      <w:r>
        <w:fldChar w:fldCharType="end"/>
      </w:r>
    </w:p>
    <w:p w14:paraId="0073DFD5" w14:textId="77777777" w:rsidR="00947B35" w:rsidRDefault="00000000">
      <w:pPr>
        <w:pStyle w:val="TOC2"/>
        <w:tabs>
          <w:tab w:val="left" w:pos="1000"/>
        </w:tabs>
      </w:pPr>
      <w:r>
        <w:t>1.2</w:t>
      </w:r>
      <w:r>
        <w:tab/>
      </w:r>
      <w:r>
        <w:rPr>
          <w:rFonts w:hint="eastAsia"/>
          <w:noProof/>
        </w:rPr>
        <w:t>范围</w:t>
      </w:r>
      <w:r>
        <w:tab/>
      </w:r>
      <w:r>
        <w:fldChar w:fldCharType="begin"/>
      </w:r>
      <w:r>
        <w:instrText xml:space="preserve"> PAGEREF _Toc498832878 \h </w:instrText>
      </w:r>
      <w:r>
        <w:fldChar w:fldCharType="separate"/>
      </w:r>
      <w:r>
        <w:t>4</w:t>
      </w:r>
      <w:r>
        <w:fldChar w:fldCharType="end"/>
      </w:r>
    </w:p>
    <w:p w14:paraId="785EAA18" w14:textId="77777777" w:rsidR="00947B35" w:rsidRDefault="00000000">
      <w:pPr>
        <w:pStyle w:val="TOC2"/>
        <w:tabs>
          <w:tab w:val="left" w:pos="1000"/>
        </w:tabs>
      </w:pPr>
      <w:r>
        <w:t>1.3</w:t>
      </w:r>
      <w:r>
        <w:tab/>
      </w:r>
      <w:r>
        <w:rPr>
          <w:rFonts w:hint="eastAsia"/>
          <w:noProof/>
        </w:rPr>
        <w:t>定义、首字母缩写词和缩略语</w:t>
      </w:r>
      <w:r>
        <w:tab/>
      </w:r>
      <w:r>
        <w:fldChar w:fldCharType="begin"/>
      </w:r>
      <w:r>
        <w:instrText xml:space="preserve"> PAGEREF _Toc498832879 \h </w:instrText>
      </w:r>
      <w:r>
        <w:fldChar w:fldCharType="separate"/>
      </w:r>
      <w:r>
        <w:t>4</w:t>
      </w:r>
      <w:r>
        <w:fldChar w:fldCharType="end"/>
      </w:r>
    </w:p>
    <w:p w14:paraId="62B05201" w14:textId="77777777" w:rsidR="00947B35" w:rsidRDefault="00000000">
      <w:pPr>
        <w:pStyle w:val="TOC2"/>
        <w:tabs>
          <w:tab w:val="left" w:pos="1000"/>
        </w:tabs>
      </w:pPr>
      <w:r>
        <w:t>1.4</w:t>
      </w:r>
      <w:r>
        <w:tab/>
      </w:r>
      <w:r>
        <w:rPr>
          <w:rFonts w:hint="eastAsia"/>
          <w:noProof/>
        </w:rPr>
        <w:t>参考资料</w:t>
      </w:r>
      <w:r>
        <w:tab/>
      </w:r>
      <w:r>
        <w:fldChar w:fldCharType="begin"/>
      </w:r>
      <w:r>
        <w:instrText xml:space="preserve"> PAGEREF _Toc498832880 \h </w:instrText>
      </w:r>
      <w:r>
        <w:fldChar w:fldCharType="separate"/>
      </w:r>
      <w:r>
        <w:t>4</w:t>
      </w:r>
      <w:r>
        <w:fldChar w:fldCharType="end"/>
      </w:r>
    </w:p>
    <w:p w14:paraId="2146DC56" w14:textId="77777777" w:rsidR="00947B35" w:rsidRDefault="00000000">
      <w:pPr>
        <w:pStyle w:val="TOC2"/>
        <w:tabs>
          <w:tab w:val="left" w:pos="1000"/>
        </w:tabs>
      </w:pPr>
      <w:r>
        <w:t>1.5</w:t>
      </w:r>
      <w:r>
        <w:tab/>
      </w:r>
      <w:r>
        <w:rPr>
          <w:rFonts w:hint="eastAsia"/>
          <w:noProof/>
        </w:rPr>
        <w:t>概述</w:t>
      </w:r>
      <w:r>
        <w:tab/>
      </w:r>
      <w:r>
        <w:fldChar w:fldCharType="begin"/>
      </w:r>
      <w:r>
        <w:instrText xml:space="preserve"> PAGEREF _Toc498832881 \h </w:instrText>
      </w:r>
      <w:r>
        <w:fldChar w:fldCharType="separate"/>
      </w:r>
      <w:r>
        <w:t>4</w:t>
      </w:r>
      <w:r>
        <w:fldChar w:fldCharType="end"/>
      </w:r>
    </w:p>
    <w:p w14:paraId="367F9F44" w14:textId="77777777" w:rsidR="00947B35" w:rsidRDefault="00000000">
      <w:pPr>
        <w:pStyle w:val="TOC1"/>
        <w:tabs>
          <w:tab w:val="left" w:pos="432"/>
        </w:tabs>
      </w:pPr>
      <w:r>
        <w:t>2.</w:t>
      </w:r>
      <w:r>
        <w:tab/>
      </w:r>
      <w:r>
        <w:rPr>
          <w:rFonts w:hint="eastAsia"/>
          <w:noProof/>
        </w:rPr>
        <w:t>构架表示方式</w:t>
      </w:r>
      <w:r>
        <w:tab/>
      </w:r>
      <w:r>
        <w:fldChar w:fldCharType="begin"/>
      </w:r>
      <w:r>
        <w:instrText xml:space="preserve"> PAGEREF _Toc498832882 \h </w:instrText>
      </w:r>
      <w:r>
        <w:fldChar w:fldCharType="separate"/>
      </w:r>
      <w:r>
        <w:t>4</w:t>
      </w:r>
      <w:r>
        <w:fldChar w:fldCharType="end"/>
      </w:r>
    </w:p>
    <w:p w14:paraId="590DCD3E" w14:textId="77777777" w:rsidR="00947B35" w:rsidRDefault="00000000">
      <w:pPr>
        <w:pStyle w:val="TOC1"/>
        <w:tabs>
          <w:tab w:val="left" w:pos="432"/>
        </w:tabs>
      </w:pPr>
      <w:r>
        <w:t>3.</w:t>
      </w:r>
      <w:r>
        <w:tab/>
      </w:r>
      <w:r>
        <w:rPr>
          <w:rFonts w:hint="eastAsia"/>
          <w:noProof/>
        </w:rPr>
        <w:t>构架目标和约束</w:t>
      </w:r>
      <w:r>
        <w:tab/>
      </w:r>
      <w:r>
        <w:fldChar w:fldCharType="begin"/>
      </w:r>
      <w:r>
        <w:instrText xml:space="preserve"> PAGEREF _Toc498832883 \h </w:instrText>
      </w:r>
      <w:r>
        <w:fldChar w:fldCharType="separate"/>
      </w:r>
      <w:r>
        <w:t>4</w:t>
      </w:r>
      <w:r>
        <w:fldChar w:fldCharType="end"/>
      </w:r>
    </w:p>
    <w:p w14:paraId="01879FB0" w14:textId="77777777" w:rsidR="00947B35" w:rsidRDefault="00000000">
      <w:pPr>
        <w:pStyle w:val="TOC1"/>
        <w:tabs>
          <w:tab w:val="left" w:pos="432"/>
        </w:tabs>
      </w:pPr>
      <w:r>
        <w:t>4.</w:t>
      </w:r>
      <w:r>
        <w:tab/>
      </w:r>
      <w:r>
        <w:rPr>
          <w:rFonts w:hint="eastAsia"/>
          <w:noProof/>
        </w:rPr>
        <w:t>用例视图</w:t>
      </w:r>
      <w:r>
        <w:tab/>
      </w:r>
      <w:r>
        <w:fldChar w:fldCharType="begin"/>
      </w:r>
      <w:r>
        <w:instrText xml:space="preserve"> PAGEREF _Toc498832884 \h </w:instrText>
      </w:r>
      <w:r>
        <w:fldChar w:fldCharType="separate"/>
      </w:r>
      <w:r>
        <w:t>4</w:t>
      </w:r>
      <w:r>
        <w:fldChar w:fldCharType="end"/>
      </w:r>
    </w:p>
    <w:p w14:paraId="4B05E673" w14:textId="77777777" w:rsidR="00947B35" w:rsidRDefault="00000000">
      <w:pPr>
        <w:pStyle w:val="TOC2"/>
        <w:tabs>
          <w:tab w:val="left" w:pos="1000"/>
        </w:tabs>
      </w:pPr>
      <w:r>
        <w:t>4.1</w:t>
      </w:r>
      <w:r>
        <w:tab/>
      </w:r>
      <w:r>
        <w:rPr>
          <w:rFonts w:hint="eastAsia"/>
          <w:noProof/>
        </w:rPr>
        <w:t>用例实现</w:t>
      </w:r>
      <w:r>
        <w:tab/>
      </w:r>
      <w:r>
        <w:fldChar w:fldCharType="begin"/>
      </w:r>
      <w:r>
        <w:instrText xml:space="preserve"> PAGEREF _Toc498832885 \h </w:instrText>
      </w:r>
      <w:r>
        <w:fldChar w:fldCharType="separate"/>
      </w:r>
      <w:r>
        <w:t>4</w:t>
      </w:r>
      <w:r>
        <w:fldChar w:fldCharType="end"/>
      </w:r>
    </w:p>
    <w:p w14:paraId="3C669681" w14:textId="77777777" w:rsidR="00947B35" w:rsidRDefault="00000000">
      <w:pPr>
        <w:pStyle w:val="TOC1"/>
        <w:tabs>
          <w:tab w:val="left" w:pos="432"/>
        </w:tabs>
      </w:pPr>
      <w:r>
        <w:t>5.</w:t>
      </w:r>
      <w:r>
        <w:tab/>
      </w:r>
      <w:r>
        <w:rPr>
          <w:rFonts w:hint="eastAsia"/>
          <w:noProof/>
        </w:rPr>
        <w:t>逻辑视图</w:t>
      </w:r>
      <w:r>
        <w:tab/>
      </w:r>
      <w:r>
        <w:fldChar w:fldCharType="begin"/>
      </w:r>
      <w:r>
        <w:instrText xml:space="preserve"> PAGEREF _Toc498832886 \h </w:instrText>
      </w:r>
      <w:r>
        <w:fldChar w:fldCharType="separate"/>
      </w:r>
      <w:r>
        <w:t>5</w:t>
      </w:r>
      <w:r>
        <w:fldChar w:fldCharType="end"/>
      </w:r>
    </w:p>
    <w:p w14:paraId="46A8B82B" w14:textId="77777777" w:rsidR="00947B35" w:rsidRDefault="00000000">
      <w:pPr>
        <w:pStyle w:val="TOC2"/>
        <w:tabs>
          <w:tab w:val="left" w:pos="1000"/>
        </w:tabs>
      </w:pPr>
      <w:r>
        <w:t>5.1</w:t>
      </w:r>
      <w:r>
        <w:tab/>
      </w:r>
      <w:r>
        <w:rPr>
          <w:rFonts w:hint="eastAsia"/>
          <w:noProof/>
        </w:rPr>
        <w:t>概述</w:t>
      </w:r>
      <w:r>
        <w:tab/>
      </w:r>
      <w:r>
        <w:fldChar w:fldCharType="begin"/>
      </w:r>
      <w:r>
        <w:instrText xml:space="preserve"> PAGEREF _Toc498832887 \h </w:instrText>
      </w:r>
      <w:r>
        <w:fldChar w:fldCharType="separate"/>
      </w:r>
      <w:r>
        <w:t>5</w:t>
      </w:r>
      <w:r>
        <w:fldChar w:fldCharType="end"/>
      </w:r>
    </w:p>
    <w:p w14:paraId="51AE1346" w14:textId="77777777" w:rsidR="00947B35" w:rsidRDefault="00000000">
      <w:pPr>
        <w:pStyle w:val="TOC2"/>
        <w:tabs>
          <w:tab w:val="left" w:pos="1000"/>
        </w:tabs>
      </w:pPr>
      <w:r>
        <w:t>5.2</w:t>
      </w:r>
      <w:r>
        <w:tab/>
      </w:r>
      <w:r>
        <w:rPr>
          <w:rFonts w:hint="eastAsia"/>
          <w:noProof/>
        </w:rPr>
        <w:t>在构架方面具有重要意义的设计包</w:t>
      </w:r>
      <w:r>
        <w:tab/>
      </w:r>
      <w:r>
        <w:fldChar w:fldCharType="begin"/>
      </w:r>
      <w:r>
        <w:instrText xml:space="preserve"> PAGEREF _Toc498832888 \h </w:instrText>
      </w:r>
      <w:r>
        <w:fldChar w:fldCharType="separate"/>
      </w:r>
      <w:r>
        <w:t>5</w:t>
      </w:r>
      <w:r>
        <w:fldChar w:fldCharType="end"/>
      </w:r>
    </w:p>
    <w:p w14:paraId="1E26537A" w14:textId="77777777" w:rsidR="00947B35" w:rsidRDefault="00000000">
      <w:pPr>
        <w:pStyle w:val="TOC1"/>
        <w:tabs>
          <w:tab w:val="left" w:pos="432"/>
        </w:tabs>
      </w:pPr>
      <w:r>
        <w:t>6.</w:t>
      </w:r>
      <w:r>
        <w:tab/>
      </w:r>
      <w:r>
        <w:rPr>
          <w:rFonts w:hint="eastAsia"/>
          <w:noProof/>
        </w:rPr>
        <w:t>进程视图</w:t>
      </w:r>
      <w:r>
        <w:tab/>
      </w:r>
      <w:r>
        <w:fldChar w:fldCharType="begin"/>
      </w:r>
      <w:r>
        <w:instrText xml:space="preserve"> PAGEREF _Toc498832889 \h </w:instrText>
      </w:r>
      <w:r>
        <w:fldChar w:fldCharType="separate"/>
      </w:r>
      <w:r>
        <w:t>5</w:t>
      </w:r>
      <w:r>
        <w:fldChar w:fldCharType="end"/>
      </w:r>
    </w:p>
    <w:p w14:paraId="3F5D2A24" w14:textId="77777777" w:rsidR="00947B35" w:rsidRDefault="00000000">
      <w:pPr>
        <w:pStyle w:val="TOC1"/>
        <w:tabs>
          <w:tab w:val="left" w:pos="432"/>
        </w:tabs>
      </w:pPr>
      <w:r>
        <w:t>7.</w:t>
      </w:r>
      <w:r>
        <w:tab/>
      </w:r>
      <w:r>
        <w:rPr>
          <w:rFonts w:hint="eastAsia"/>
          <w:noProof/>
        </w:rPr>
        <w:t>部署视图</w:t>
      </w:r>
      <w:r>
        <w:tab/>
      </w:r>
      <w:r>
        <w:fldChar w:fldCharType="begin"/>
      </w:r>
      <w:r>
        <w:instrText xml:space="preserve"> PAGEREF _Toc498832890 \h </w:instrText>
      </w:r>
      <w:r>
        <w:fldChar w:fldCharType="separate"/>
      </w:r>
      <w:r>
        <w:t>5</w:t>
      </w:r>
      <w:r>
        <w:fldChar w:fldCharType="end"/>
      </w:r>
    </w:p>
    <w:p w14:paraId="7426711B" w14:textId="77777777" w:rsidR="00947B35" w:rsidRDefault="00000000">
      <w:pPr>
        <w:pStyle w:val="TOC1"/>
        <w:tabs>
          <w:tab w:val="left" w:pos="432"/>
        </w:tabs>
      </w:pPr>
      <w:r>
        <w:t>8.</w:t>
      </w:r>
      <w:r>
        <w:tab/>
      </w:r>
      <w:r>
        <w:rPr>
          <w:rFonts w:hint="eastAsia"/>
          <w:noProof/>
        </w:rPr>
        <w:t>实施视图</w:t>
      </w:r>
      <w:r>
        <w:tab/>
      </w:r>
      <w:r>
        <w:fldChar w:fldCharType="begin"/>
      </w:r>
      <w:r>
        <w:instrText xml:space="preserve"> PAGEREF _Toc498832891 \h </w:instrText>
      </w:r>
      <w:r>
        <w:fldChar w:fldCharType="separate"/>
      </w:r>
      <w:r>
        <w:t>5</w:t>
      </w:r>
      <w:r>
        <w:fldChar w:fldCharType="end"/>
      </w:r>
    </w:p>
    <w:p w14:paraId="01CE0456" w14:textId="77777777" w:rsidR="00947B35" w:rsidRDefault="00000000">
      <w:pPr>
        <w:pStyle w:val="TOC2"/>
        <w:tabs>
          <w:tab w:val="left" w:pos="1000"/>
        </w:tabs>
      </w:pPr>
      <w:r>
        <w:t>8.1</w:t>
      </w:r>
      <w:r>
        <w:tab/>
      </w:r>
      <w:r>
        <w:rPr>
          <w:rFonts w:hint="eastAsia"/>
          <w:noProof/>
        </w:rPr>
        <w:t>概述</w:t>
      </w:r>
      <w:r>
        <w:tab/>
      </w:r>
      <w:r>
        <w:fldChar w:fldCharType="begin"/>
      </w:r>
      <w:r>
        <w:instrText xml:space="preserve"> PAGEREF _Toc498832892 \h </w:instrText>
      </w:r>
      <w:r>
        <w:fldChar w:fldCharType="separate"/>
      </w:r>
      <w:r>
        <w:t>5</w:t>
      </w:r>
      <w:r>
        <w:fldChar w:fldCharType="end"/>
      </w:r>
    </w:p>
    <w:p w14:paraId="5788FD88" w14:textId="77777777" w:rsidR="00947B35" w:rsidRDefault="00000000">
      <w:pPr>
        <w:pStyle w:val="TOC2"/>
        <w:tabs>
          <w:tab w:val="left" w:pos="1000"/>
        </w:tabs>
      </w:pPr>
      <w:r>
        <w:t>8.2</w:t>
      </w:r>
      <w:r>
        <w:tab/>
      </w:r>
      <w:r>
        <w:rPr>
          <w:rFonts w:hint="eastAsia"/>
          <w:noProof/>
        </w:rPr>
        <w:t>层</w:t>
      </w:r>
      <w:r>
        <w:tab/>
      </w:r>
      <w:r>
        <w:fldChar w:fldCharType="begin"/>
      </w:r>
      <w:r>
        <w:instrText xml:space="preserve"> PAGEREF _Toc498832893 \h </w:instrText>
      </w:r>
      <w:r>
        <w:fldChar w:fldCharType="separate"/>
      </w:r>
      <w:r>
        <w:t>5</w:t>
      </w:r>
      <w:r>
        <w:fldChar w:fldCharType="end"/>
      </w:r>
    </w:p>
    <w:p w14:paraId="3D731D48" w14:textId="77777777" w:rsidR="00947B35" w:rsidRDefault="00000000">
      <w:pPr>
        <w:pStyle w:val="TOC1"/>
        <w:tabs>
          <w:tab w:val="left" w:pos="432"/>
        </w:tabs>
      </w:pPr>
      <w:r>
        <w:t>9.</w:t>
      </w:r>
      <w:r>
        <w:tab/>
      </w:r>
      <w:r>
        <w:rPr>
          <w:rFonts w:hint="eastAsia"/>
          <w:noProof/>
        </w:rPr>
        <w:t>数据视图（可选）</w:t>
      </w:r>
      <w:r>
        <w:tab/>
      </w:r>
      <w:r>
        <w:fldChar w:fldCharType="begin"/>
      </w:r>
      <w:r>
        <w:instrText xml:space="preserve"> PAGEREF _Toc498832894 \h </w:instrText>
      </w:r>
      <w:r>
        <w:fldChar w:fldCharType="separate"/>
      </w:r>
      <w:r>
        <w:t>5</w:t>
      </w:r>
      <w:r>
        <w:fldChar w:fldCharType="end"/>
      </w:r>
    </w:p>
    <w:p w14:paraId="04371998" w14:textId="77777777" w:rsidR="00947B35" w:rsidRDefault="00000000">
      <w:pPr>
        <w:pStyle w:val="TOC1"/>
        <w:tabs>
          <w:tab w:val="left" w:pos="864"/>
        </w:tabs>
      </w:pPr>
      <w:r>
        <w:t>10.</w:t>
      </w:r>
      <w:r>
        <w:tab/>
      </w:r>
      <w:r>
        <w:rPr>
          <w:rFonts w:hint="eastAsia"/>
          <w:noProof/>
        </w:rPr>
        <w:t>大小和性能</w:t>
      </w:r>
      <w:r>
        <w:tab/>
      </w:r>
      <w:r>
        <w:fldChar w:fldCharType="begin"/>
      </w:r>
      <w:r>
        <w:instrText xml:space="preserve"> PAGEREF _Toc498832895 \h </w:instrText>
      </w:r>
      <w:r>
        <w:fldChar w:fldCharType="separate"/>
      </w:r>
      <w:r>
        <w:t>5</w:t>
      </w:r>
      <w:r>
        <w:fldChar w:fldCharType="end"/>
      </w:r>
    </w:p>
    <w:p w14:paraId="50DD85CE" w14:textId="77777777" w:rsidR="00947B35" w:rsidRDefault="00000000">
      <w:pPr>
        <w:pStyle w:val="TOC1"/>
        <w:tabs>
          <w:tab w:val="left" w:pos="864"/>
        </w:tabs>
      </w:pPr>
      <w:r>
        <w:t>11.</w:t>
      </w:r>
      <w:r>
        <w:tab/>
      </w:r>
      <w:r>
        <w:rPr>
          <w:rFonts w:hint="eastAsia"/>
          <w:noProof/>
        </w:rPr>
        <w:t>质量</w:t>
      </w:r>
      <w:r>
        <w:tab/>
      </w:r>
      <w:r>
        <w:fldChar w:fldCharType="begin"/>
      </w:r>
      <w:r>
        <w:instrText xml:space="preserve"> PAGEREF _Toc498832896 \h </w:instrText>
      </w:r>
      <w:r>
        <w:fldChar w:fldCharType="separate"/>
      </w:r>
      <w:r>
        <w:t>6</w:t>
      </w:r>
      <w:r>
        <w:fldChar w:fldCharType="end"/>
      </w:r>
    </w:p>
    <w:p w14:paraId="5D630268" w14:textId="77777777" w:rsidR="00947B35" w:rsidRDefault="00000000">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A851B8">
        <w:rPr>
          <w:rFonts w:ascii="Arial" w:hAnsi="Arial" w:hint="eastAsia"/>
        </w:rPr>
        <w:t>软件构架文档</w:t>
      </w:r>
      <w:r>
        <w:rPr>
          <w:rFonts w:ascii="Arial" w:hAnsi="Arial"/>
        </w:rPr>
        <w:fldChar w:fldCharType="end"/>
      </w:r>
      <w:r>
        <w:rPr>
          <w:rFonts w:ascii="Arial" w:hAnsi="Arial"/>
        </w:rPr>
        <w:t xml:space="preserve"> </w:t>
      </w:r>
    </w:p>
    <w:p w14:paraId="3A603011" w14:textId="77777777" w:rsidR="00947B35" w:rsidRDefault="00000000">
      <w:pPr>
        <w:pStyle w:val="1"/>
        <w:ind w:left="360" w:hanging="360"/>
      </w:pPr>
      <w:bookmarkStart w:id="0" w:name="_Toc498832876"/>
      <w:r>
        <w:rPr>
          <w:rFonts w:hint="eastAsia"/>
        </w:rPr>
        <w:t>简介</w:t>
      </w:r>
      <w:bookmarkEnd w:id="0"/>
    </w:p>
    <w:p w14:paraId="1720BF50" w14:textId="77777777" w:rsidR="00947B35" w:rsidRDefault="00000000">
      <w:pPr>
        <w:pStyle w:val="InfoBlue"/>
      </w:pPr>
      <w:r>
        <w:rPr>
          <w:rFonts w:ascii="Times New Roman"/>
        </w:rPr>
        <w:t>[</w:t>
      </w:r>
      <w:r>
        <w:rPr>
          <w:rFonts w:hint="eastAsia"/>
          <w:b/>
        </w:rPr>
        <w:t>软件构架文档</w:t>
      </w:r>
      <w:r>
        <w:rPr>
          <w:rFonts w:hint="eastAsia"/>
        </w:rPr>
        <w:t>的简介应提供整个</w:t>
      </w:r>
      <w:r>
        <w:rPr>
          <w:rFonts w:hint="eastAsia"/>
          <w:b/>
        </w:rPr>
        <w:t>软件构架文档</w:t>
      </w:r>
      <w:r>
        <w:rPr>
          <w:rFonts w:hint="eastAsia"/>
        </w:rPr>
        <w:t>的概述。它应包括此</w:t>
      </w:r>
      <w:r>
        <w:rPr>
          <w:rFonts w:hint="eastAsia"/>
          <w:b/>
        </w:rPr>
        <w:t>软件构架文档</w:t>
      </w:r>
      <w:r>
        <w:rPr>
          <w:rFonts w:hint="eastAsia"/>
        </w:rPr>
        <w:t>的目的、范围、定义、首字母缩写词、缩略语、参考资料和概述。</w:t>
      </w:r>
      <w:r>
        <w:rPr>
          <w:rFonts w:ascii="Times New Roman"/>
        </w:rPr>
        <w:t>]</w:t>
      </w:r>
    </w:p>
    <w:p w14:paraId="5E58304F" w14:textId="77777777" w:rsidR="00947B35" w:rsidRDefault="00000000">
      <w:pPr>
        <w:pStyle w:val="2"/>
      </w:pPr>
      <w:bookmarkStart w:id="1" w:name="_Toc498832877"/>
      <w:r>
        <w:rPr>
          <w:rFonts w:hint="eastAsia"/>
        </w:rPr>
        <w:t>目的</w:t>
      </w:r>
      <w:bookmarkEnd w:id="1"/>
    </w:p>
    <w:p w14:paraId="79F755FB" w14:textId="77777777" w:rsidR="00C20AA8" w:rsidRPr="00C20AA8" w:rsidRDefault="00C20AA8" w:rsidP="00C20AA8">
      <w:r w:rsidRPr="00C20AA8">
        <w:t>本文档旨在从架构层面对系统进行全面的概述，采用多种架构视图（包括用例视图、逻辑视图、进程视图、部署视图和实施视图等）来描述系统的各个方面。这些视图将有助于深入理解系统结构、功能实现及其部署方式，为后续开发和维护提供指导。</w:t>
      </w:r>
    </w:p>
    <w:p w14:paraId="20AA6BF5" w14:textId="77777777" w:rsidR="00C20AA8" w:rsidRPr="00C20AA8" w:rsidRDefault="00C20AA8" w:rsidP="00C20AA8">
      <w:r w:rsidRPr="00C20AA8">
        <w:t>本文档的主要目的是记录和阐明在系统架构设计过程中</w:t>
      </w:r>
      <w:proofErr w:type="gramStart"/>
      <w:r w:rsidRPr="00C20AA8">
        <w:t>作出</w:t>
      </w:r>
      <w:proofErr w:type="gramEnd"/>
      <w:r w:rsidRPr="00C20AA8">
        <w:t>的关键决策，并对架构设计中的选择进行合理的解释，</w:t>
      </w:r>
      <w:proofErr w:type="gramStart"/>
      <w:r w:rsidRPr="00C20AA8">
        <w:t>以便项目</w:t>
      </w:r>
      <w:proofErr w:type="gramEnd"/>
      <w:r w:rsidRPr="00C20AA8">
        <w:t>团队和相关利益方能够全面理解架构方案并有效地进行系统实现和优化。</w:t>
      </w:r>
    </w:p>
    <w:p w14:paraId="44FC4D87" w14:textId="77777777" w:rsidR="00C20AA8" w:rsidRPr="00C20AA8" w:rsidRDefault="00C20AA8" w:rsidP="00C20AA8">
      <w:r w:rsidRPr="00C20AA8">
        <w:t>此文档的读者包括：</w:t>
      </w:r>
    </w:p>
    <w:p w14:paraId="1E36FE60" w14:textId="77777777" w:rsidR="00C20AA8" w:rsidRPr="00C20AA8" w:rsidRDefault="00C20AA8" w:rsidP="00C20AA8">
      <w:pPr>
        <w:numPr>
          <w:ilvl w:val="0"/>
          <w:numId w:val="23"/>
        </w:numPr>
      </w:pPr>
      <w:r w:rsidRPr="00C20AA8">
        <w:rPr>
          <w:b/>
          <w:bCs/>
        </w:rPr>
        <w:t>开发团队</w:t>
      </w:r>
      <w:r w:rsidRPr="00C20AA8">
        <w:t>：提供架构设计的详细信息，帮助开发人员理解系统的核心构件和组件之间的交互。</w:t>
      </w:r>
    </w:p>
    <w:p w14:paraId="3EC9638B" w14:textId="77777777" w:rsidR="00C20AA8" w:rsidRPr="00C20AA8" w:rsidRDefault="00C20AA8" w:rsidP="00C20AA8">
      <w:pPr>
        <w:numPr>
          <w:ilvl w:val="0"/>
          <w:numId w:val="23"/>
        </w:numPr>
      </w:pPr>
      <w:r w:rsidRPr="00C20AA8">
        <w:rPr>
          <w:b/>
          <w:bCs/>
        </w:rPr>
        <w:t>测试团队</w:t>
      </w:r>
      <w:r w:rsidRPr="00C20AA8">
        <w:t>：通过架构文档，了解系统的结构和行为，从而为系统的功能测试、性能测试和安全测试提供依据。</w:t>
      </w:r>
    </w:p>
    <w:p w14:paraId="4EFCADF4" w14:textId="77777777" w:rsidR="00C20AA8" w:rsidRPr="00C20AA8" w:rsidRDefault="00C20AA8" w:rsidP="00C20AA8">
      <w:pPr>
        <w:numPr>
          <w:ilvl w:val="0"/>
          <w:numId w:val="23"/>
        </w:numPr>
      </w:pPr>
      <w:r w:rsidRPr="00C20AA8">
        <w:rPr>
          <w:b/>
          <w:bCs/>
        </w:rPr>
        <w:t>项目管理团队</w:t>
      </w:r>
      <w:r w:rsidRPr="00C20AA8">
        <w:t>：对系统的架构设计进行全局把握，确保开发工作与整体架构的一致性。</w:t>
      </w:r>
    </w:p>
    <w:p w14:paraId="4EAA370A" w14:textId="77777777" w:rsidR="00C20AA8" w:rsidRPr="00C20AA8" w:rsidRDefault="00C20AA8" w:rsidP="00C20AA8">
      <w:pPr>
        <w:numPr>
          <w:ilvl w:val="0"/>
          <w:numId w:val="23"/>
        </w:numPr>
      </w:pPr>
      <w:r w:rsidRPr="00C20AA8">
        <w:rPr>
          <w:b/>
          <w:bCs/>
        </w:rPr>
        <w:t>客户和利益相关方</w:t>
      </w:r>
      <w:r w:rsidRPr="00C20AA8">
        <w:t>：通过文档的总结，理解系统架构对业务需求的满足程度，并</w:t>
      </w:r>
      <w:proofErr w:type="gramStart"/>
      <w:r w:rsidRPr="00C20AA8">
        <w:t>作出</w:t>
      </w:r>
      <w:proofErr w:type="gramEnd"/>
      <w:r w:rsidRPr="00C20AA8">
        <w:t>相应的决策。</w:t>
      </w:r>
    </w:p>
    <w:p w14:paraId="730E6CD2" w14:textId="77777777" w:rsidR="00C20AA8" w:rsidRPr="00C20AA8" w:rsidRDefault="00C20AA8" w:rsidP="00C20AA8">
      <w:r w:rsidRPr="00C20AA8">
        <w:t>本架构文档将作为项目的基础参考文件，并指导系统的设计、开发、部署、维护以及未来的迭代优化。</w:t>
      </w:r>
    </w:p>
    <w:p w14:paraId="3A5F761B" w14:textId="77777777" w:rsidR="00C20AA8" w:rsidRPr="00C20AA8" w:rsidRDefault="00C20AA8" w:rsidP="00C20AA8">
      <w:pPr>
        <w:rPr>
          <w:rFonts w:hint="eastAsia"/>
        </w:rPr>
      </w:pPr>
    </w:p>
    <w:p w14:paraId="3CB629BB" w14:textId="686B0DCF" w:rsidR="00947B35" w:rsidRDefault="00000000" w:rsidP="00716BB2">
      <w:pPr>
        <w:pStyle w:val="2"/>
      </w:pPr>
      <w:bookmarkStart w:id="2" w:name="_Toc498832878"/>
      <w:r>
        <w:rPr>
          <w:rFonts w:hint="eastAsia"/>
        </w:rPr>
        <w:t>范围</w:t>
      </w:r>
      <w:bookmarkEnd w:id="2"/>
    </w:p>
    <w:p w14:paraId="5331E67C" w14:textId="77777777" w:rsidR="00716BB2" w:rsidRPr="00716BB2" w:rsidRDefault="00716BB2" w:rsidP="00716BB2">
      <w:r w:rsidRPr="00716BB2">
        <w:t>本文档适用于整个项目的系统架构设计，涵盖系统从需求分析到实施的各个层面。它详细描述了系统的结构、功能模块、技术选型、通信协议、部署配置以及运行时行为等关键元素。文档将通过不同的架构视图（如用例视图、逻辑视图、进程视图、部署视图和实施视图）来呈现系统的整体设计与构成。</w:t>
      </w:r>
    </w:p>
    <w:p w14:paraId="3C64014F" w14:textId="77777777" w:rsidR="00716BB2" w:rsidRPr="00716BB2" w:rsidRDefault="00716BB2" w:rsidP="00716BB2">
      <w:r w:rsidRPr="00716BB2">
        <w:t>具体来说，本架构文档的范围包括：</w:t>
      </w:r>
    </w:p>
    <w:p w14:paraId="6392FA81" w14:textId="77777777" w:rsidR="00716BB2" w:rsidRPr="00716BB2" w:rsidRDefault="00716BB2" w:rsidP="00716BB2">
      <w:pPr>
        <w:numPr>
          <w:ilvl w:val="0"/>
          <w:numId w:val="24"/>
        </w:numPr>
      </w:pPr>
      <w:r w:rsidRPr="00716BB2">
        <w:rPr>
          <w:b/>
          <w:bCs/>
        </w:rPr>
        <w:t>系统整体架构</w:t>
      </w:r>
      <w:r w:rsidRPr="00716BB2">
        <w:t>：对整个系统架构的描述，包括系统的各个主要模块和它们之间的关系。</w:t>
      </w:r>
    </w:p>
    <w:p w14:paraId="18A119A8" w14:textId="77777777" w:rsidR="00716BB2" w:rsidRPr="00716BB2" w:rsidRDefault="00716BB2" w:rsidP="00716BB2">
      <w:pPr>
        <w:numPr>
          <w:ilvl w:val="0"/>
          <w:numId w:val="24"/>
        </w:numPr>
      </w:pPr>
      <w:r w:rsidRPr="00716BB2">
        <w:rPr>
          <w:b/>
          <w:bCs/>
        </w:rPr>
        <w:t>模块与子系统设计</w:t>
      </w:r>
      <w:r w:rsidRPr="00716BB2">
        <w:t>：描述系统主要模块的功能、</w:t>
      </w:r>
      <w:proofErr w:type="gramStart"/>
      <w:r w:rsidRPr="00716BB2">
        <w:t>交互和</w:t>
      </w:r>
      <w:proofErr w:type="gramEnd"/>
      <w:r w:rsidRPr="00716BB2">
        <w:t>设计原则。</w:t>
      </w:r>
    </w:p>
    <w:p w14:paraId="7761FFFE" w14:textId="77777777" w:rsidR="00716BB2" w:rsidRPr="00716BB2" w:rsidRDefault="00716BB2" w:rsidP="00716BB2">
      <w:pPr>
        <w:numPr>
          <w:ilvl w:val="0"/>
          <w:numId w:val="24"/>
        </w:numPr>
      </w:pPr>
      <w:r w:rsidRPr="00716BB2">
        <w:rPr>
          <w:b/>
          <w:bCs/>
        </w:rPr>
        <w:t>技术选型与平台</w:t>
      </w:r>
      <w:r w:rsidRPr="00716BB2">
        <w:t>：说明系统所使用的技术</w:t>
      </w:r>
      <w:proofErr w:type="gramStart"/>
      <w:r w:rsidRPr="00716BB2">
        <w:t>栈</w:t>
      </w:r>
      <w:proofErr w:type="gramEnd"/>
      <w:r w:rsidRPr="00716BB2">
        <w:t>、平台及工具，确保系统的可扩展性、可维护性和高性能。</w:t>
      </w:r>
    </w:p>
    <w:p w14:paraId="05A6BBCC" w14:textId="77777777" w:rsidR="00716BB2" w:rsidRPr="00716BB2" w:rsidRDefault="00716BB2" w:rsidP="00716BB2">
      <w:pPr>
        <w:numPr>
          <w:ilvl w:val="0"/>
          <w:numId w:val="24"/>
        </w:numPr>
      </w:pPr>
      <w:r w:rsidRPr="00716BB2">
        <w:rPr>
          <w:b/>
          <w:bCs/>
        </w:rPr>
        <w:t>性能和质量目标</w:t>
      </w:r>
      <w:r w:rsidRPr="00716BB2">
        <w:t>：定义系统对性能、可靠性、可扩展性等非功能性需求的响应，确保系统满足用户的期望。</w:t>
      </w:r>
    </w:p>
    <w:p w14:paraId="687F32C9" w14:textId="77777777" w:rsidR="00716BB2" w:rsidRPr="00716BB2" w:rsidRDefault="00716BB2" w:rsidP="00716BB2">
      <w:pPr>
        <w:numPr>
          <w:ilvl w:val="0"/>
          <w:numId w:val="24"/>
        </w:numPr>
      </w:pPr>
      <w:r w:rsidRPr="00716BB2">
        <w:rPr>
          <w:b/>
          <w:bCs/>
        </w:rPr>
        <w:t>部署与实施方案</w:t>
      </w:r>
      <w:r w:rsidRPr="00716BB2">
        <w:t>：详细说明系统的部署结构、硬件配置及实施过程中可能遇到的挑战。</w:t>
      </w:r>
    </w:p>
    <w:p w14:paraId="72CC3344" w14:textId="77777777" w:rsidR="00716BB2" w:rsidRPr="00716BB2" w:rsidRDefault="00716BB2" w:rsidP="00716BB2">
      <w:r w:rsidRPr="00716BB2">
        <w:t>本文档将作为项目开发过程中的指导文件，确保各个阶段的设计和开发都能遵循一致的架构规范，同时也为未来系统的扩展、维护和优化提供参考。</w:t>
      </w:r>
    </w:p>
    <w:p w14:paraId="3798A875" w14:textId="77777777" w:rsidR="00716BB2" w:rsidRPr="00716BB2" w:rsidRDefault="00716BB2" w:rsidP="00716BB2">
      <w:pPr>
        <w:rPr>
          <w:rFonts w:hint="eastAsia"/>
        </w:rPr>
      </w:pPr>
    </w:p>
    <w:p w14:paraId="336BB33E" w14:textId="77777777" w:rsidR="00947B35" w:rsidRDefault="00000000">
      <w:pPr>
        <w:pStyle w:val="2"/>
      </w:pPr>
      <w:bookmarkStart w:id="3" w:name="_Toc498832879"/>
      <w:r>
        <w:rPr>
          <w:rFonts w:hint="eastAsia"/>
        </w:rPr>
        <w:t>定义、首字母缩写词和缩略语</w:t>
      </w:r>
      <w:bookmarkEnd w:id="3"/>
    </w:p>
    <w:p w14:paraId="6FD62DD3" w14:textId="77777777" w:rsidR="00716BB2" w:rsidRPr="00716BB2" w:rsidRDefault="00716BB2" w:rsidP="00716BB2">
      <w:r w:rsidRPr="00716BB2">
        <w:t>为了确保读者能够正确理解本文档中的术语及其使用，以下列出了文档中使用的主要定义、首字母缩写词和缩略语。</w:t>
      </w:r>
    </w:p>
    <w:p w14:paraId="06A8F191" w14:textId="77777777" w:rsidR="00716BB2" w:rsidRPr="00716BB2" w:rsidRDefault="00716BB2" w:rsidP="00716BB2">
      <w:pPr>
        <w:numPr>
          <w:ilvl w:val="0"/>
          <w:numId w:val="25"/>
        </w:numPr>
        <w:rPr>
          <w:b/>
          <w:bCs/>
        </w:rPr>
      </w:pPr>
      <w:r w:rsidRPr="00716BB2">
        <w:rPr>
          <w:b/>
          <w:bCs/>
        </w:rPr>
        <w:t>定义</w:t>
      </w:r>
    </w:p>
    <w:p w14:paraId="1A47E92C" w14:textId="77777777" w:rsidR="00716BB2" w:rsidRPr="00716BB2" w:rsidRDefault="00716BB2" w:rsidP="00716BB2">
      <w:pPr>
        <w:numPr>
          <w:ilvl w:val="0"/>
          <w:numId w:val="25"/>
        </w:numPr>
      </w:pPr>
      <w:r w:rsidRPr="00716BB2">
        <w:rPr>
          <w:b/>
          <w:bCs/>
        </w:rPr>
        <w:t>系统架构</w:t>
      </w:r>
      <w:r w:rsidRPr="00716BB2">
        <w:t>：指的是整个系统的设计结构，包括硬件架构、软件架构、模块设计以及它们之间的交互方式。</w:t>
      </w:r>
    </w:p>
    <w:p w14:paraId="53C8F7E1" w14:textId="77777777" w:rsidR="00716BB2" w:rsidRPr="00716BB2" w:rsidRDefault="00716BB2" w:rsidP="00716BB2">
      <w:pPr>
        <w:numPr>
          <w:ilvl w:val="0"/>
          <w:numId w:val="25"/>
        </w:numPr>
      </w:pPr>
      <w:r w:rsidRPr="00716BB2">
        <w:rPr>
          <w:b/>
          <w:bCs/>
        </w:rPr>
        <w:t>模块</w:t>
      </w:r>
      <w:r w:rsidRPr="00716BB2">
        <w:t>：指系统中具有特定功能的独立组成部分，可以单独开发、测试和维护。</w:t>
      </w:r>
    </w:p>
    <w:p w14:paraId="5FDA43BC" w14:textId="77777777" w:rsidR="00716BB2" w:rsidRPr="00716BB2" w:rsidRDefault="00716BB2" w:rsidP="00716BB2">
      <w:pPr>
        <w:numPr>
          <w:ilvl w:val="0"/>
          <w:numId w:val="25"/>
        </w:numPr>
      </w:pPr>
      <w:r w:rsidRPr="00716BB2">
        <w:rPr>
          <w:b/>
          <w:bCs/>
        </w:rPr>
        <w:t>子系统</w:t>
      </w:r>
      <w:r w:rsidRPr="00716BB2">
        <w:t>：系统中的较大功能块，通常包含多个模块，承担系统的一部分业务功能。</w:t>
      </w:r>
    </w:p>
    <w:p w14:paraId="53656AB2" w14:textId="77777777" w:rsidR="00716BB2" w:rsidRPr="00716BB2" w:rsidRDefault="00716BB2" w:rsidP="00716BB2">
      <w:pPr>
        <w:numPr>
          <w:ilvl w:val="0"/>
          <w:numId w:val="25"/>
        </w:numPr>
      </w:pPr>
      <w:r w:rsidRPr="00716BB2">
        <w:rPr>
          <w:b/>
          <w:bCs/>
        </w:rPr>
        <w:t>服务层</w:t>
      </w:r>
      <w:r w:rsidRPr="00716BB2">
        <w:t>：负责处理和管理系统业务逻辑的层级，提供对外的功能接口。</w:t>
      </w:r>
    </w:p>
    <w:p w14:paraId="74BB21FA" w14:textId="77777777" w:rsidR="00716BB2" w:rsidRPr="00716BB2" w:rsidRDefault="00716BB2" w:rsidP="00716BB2">
      <w:pPr>
        <w:numPr>
          <w:ilvl w:val="0"/>
          <w:numId w:val="25"/>
        </w:numPr>
      </w:pPr>
      <w:r w:rsidRPr="00716BB2">
        <w:rPr>
          <w:b/>
          <w:bCs/>
        </w:rPr>
        <w:t>API（应用程序接口）</w:t>
      </w:r>
      <w:r w:rsidRPr="00716BB2">
        <w:t>：软件系统提供给其他系统或模块交互的接口，通常用于不同模块或外部系统之间的通信。</w:t>
      </w:r>
    </w:p>
    <w:p w14:paraId="4A136290" w14:textId="77777777" w:rsidR="00716BB2" w:rsidRPr="00716BB2" w:rsidRDefault="00716BB2" w:rsidP="00716BB2">
      <w:pPr>
        <w:numPr>
          <w:ilvl w:val="0"/>
          <w:numId w:val="25"/>
        </w:numPr>
        <w:rPr>
          <w:b/>
          <w:bCs/>
        </w:rPr>
      </w:pPr>
      <w:r w:rsidRPr="00716BB2">
        <w:rPr>
          <w:b/>
          <w:bCs/>
        </w:rPr>
        <w:t>首字母缩写词</w:t>
      </w:r>
    </w:p>
    <w:p w14:paraId="64B91A22" w14:textId="77777777" w:rsidR="00716BB2" w:rsidRPr="00716BB2" w:rsidRDefault="00716BB2" w:rsidP="00716BB2">
      <w:pPr>
        <w:numPr>
          <w:ilvl w:val="0"/>
          <w:numId w:val="26"/>
        </w:numPr>
      </w:pPr>
      <w:r w:rsidRPr="00716BB2">
        <w:rPr>
          <w:b/>
          <w:bCs/>
        </w:rPr>
        <w:lastRenderedPageBreak/>
        <w:t>UML（统一建模语言）</w:t>
      </w:r>
      <w:r w:rsidRPr="00716BB2">
        <w:t>：一种标准化的建模语言，用于描述系统的结构、行为等。</w:t>
      </w:r>
    </w:p>
    <w:p w14:paraId="2C2C72CE" w14:textId="77777777" w:rsidR="00716BB2" w:rsidRPr="00716BB2" w:rsidRDefault="00716BB2" w:rsidP="00716BB2">
      <w:pPr>
        <w:numPr>
          <w:ilvl w:val="0"/>
          <w:numId w:val="26"/>
        </w:numPr>
      </w:pPr>
      <w:r w:rsidRPr="00716BB2">
        <w:rPr>
          <w:b/>
          <w:bCs/>
        </w:rPr>
        <w:t>SaaS（软件即服务）</w:t>
      </w:r>
      <w:r w:rsidRPr="00716BB2">
        <w:t>：通过互联网提供软件服务的模型，用户按需使用软件而无需管理其基础设施。</w:t>
      </w:r>
    </w:p>
    <w:p w14:paraId="403D0441" w14:textId="77777777" w:rsidR="00716BB2" w:rsidRPr="00716BB2" w:rsidRDefault="00716BB2" w:rsidP="00716BB2">
      <w:pPr>
        <w:numPr>
          <w:ilvl w:val="0"/>
          <w:numId w:val="26"/>
        </w:numPr>
      </w:pPr>
      <w:r w:rsidRPr="00716BB2">
        <w:rPr>
          <w:b/>
          <w:bCs/>
        </w:rPr>
        <w:t>REST（表述性状态转移）</w:t>
      </w:r>
      <w:r w:rsidRPr="00716BB2">
        <w:t>：一种软件架构风格，通常用于构建Web服务，依赖于HTTP协议进行数据交换。</w:t>
      </w:r>
    </w:p>
    <w:p w14:paraId="7FD90D06" w14:textId="77777777" w:rsidR="00716BB2" w:rsidRPr="00716BB2" w:rsidRDefault="00716BB2" w:rsidP="00716BB2">
      <w:pPr>
        <w:numPr>
          <w:ilvl w:val="0"/>
          <w:numId w:val="26"/>
        </w:numPr>
      </w:pPr>
      <w:r w:rsidRPr="00716BB2">
        <w:rPr>
          <w:b/>
          <w:bCs/>
        </w:rPr>
        <w:t>CI/CD（持续集成/持续交付）</w:t>
      </w:r>
      <w:r w:rsidRPr="00716BB2">
        <w:t>：指开发过程中，代码的自动集成与自动部署，以提高开发效率和质量。</w:t>
      </w:r>
    </w:p>
    <w:p w14:paraId="44D59019" w14:textId="77777777" w:rsidR="00716BB2" w:rsidRPr="00716BB2" w:rsidRDefault="00716BB2" w:rsidP="00716BB2">
      <w:pPr>
        <w:numPr>
          <w:ilvl w:val="0"/>
          <w:numId w:val="26"/>
        </w:numPr>
      </w:pPr>
      <w:r w:rsidRPr="00716BB2">
        <w:rPr>
          <w:b/>
          <w:bCs/>
        </w:rPr>
        <w:t>API（应用程序接口）</w:t>
      </w:r>
      <w:r w:rsidRPr="00716BB2">
        <w:t>：定义系统和外部组件或模块之间交互的接口。</w:t>
      </w:r>
    </w:p>
    <w:p w14:paraId="5005DEBB" w14:textId="77777777" w:rsidR="00716BB2" w:rsidRPr="00716BB2" w:rsidRDefault="00716BB2" w:rsidP="00716BB2">
      <w:pPr>
        <w:numPr>
          <w:ilvl w:val="0"/>
          <w:numId w:val="25"/>
        </w:numPr>
        <w:rPr>
          <w:b/>
          <w:bCs/>
        </w:rPr>
      </w:pPr>
      <w:r w:rsidRPr="00716BB2">
        <w:rPr>
          <w:b/>
          <w:bCs/>
        </w:rPr>
        <w:t>缩略语</w:t>
      </w:r>
    </w:p>
    <w:p w14:paraId="0C3E88FF" w14:textId="77777777" w:rsidR="00716BB2" w:rsidRPr="00716BB2" w:rsidRDefault="00716BB2" w:rsidP="00716BB2">
      <w:pPr>
        <w:numPr>
          <w:ilvl w:val="0"/>
          <w:numId w:val="27"/>
        </w:numPr>
      </w:pPr>
      <w:r w:rsidRPr="00716BB2">
        <w:rPr>
          <w:b/>
          <w:bCs/>
        </w:rPr>
        <w:t>DB</w:t>
      </w:r>
      <w:r w:rsidRPr="00716BB2">
        <w:t>：数据库（Database）</w:t>
      </w:r>
    </w:p>
    <w:p w14:paraId="561A690A" w14:textId="77777777" w:rsidR="00716BB2" w:rsidRPr="00716BB2" w:rsidRDefault="00716BB2" w:rsidP="00716BB2">
      <w:pPr>
        <w:numPr>
          <w:ilvl w:val="0"/>
          <w:numId w:val="27"/>
        </w:numPr>
      </w:pPr>
      <w:r w:rsidRPr="00716BB2">
        <w:rPr>
          <w:b/>
          <w:bCs/>
        </w:rPr>
        <w:t>UI</w:t>
      </w:r>
      <w:r w:rsidRPr="00716BB2">
        <w:t>：用户界面（User Interface）</w:t>
      </w:r>
    </w:p>
    <w:p w14:paraId="4E3C8CA2" w14:textId="77777777" w:rsidR="00716BB2" w:rsidRPr="00716BB2" w:rsidRDefault="00716BB2" w:rsidP="00716BB2">
      <w:pPr>
        <w:numPr>
          <w:ilvl w:val="0"/>
          <w:numId w:val="27"/>
        </w:numPr>
      </w:pPr>
      <w:r w:rsidRPr="00716BB2">
        <w:rPr>
          <w:b/>
          <w:bCs/>
        </w:rPr>
        <w:t>UX</w:t>
      </w:r>
      <w:r w:rsidRPr="00716BB2">
        <w:t>：用户体验（User Experience）</w:t>
      </w:r>
    </w:p>
    <w:p w14:paraId="03EC0131" w14:textId="77777777" w:rsidR="00716BB2" w:rsidRPr="00716BB2" w:rsidRDefault="00716BB2" w:rsidP="00716BB2">
      <w:pPr>
        <w:numPr>
          <w:ilvl w:val="0"/>
          <w:numId w:val="27"/>
        </w:numPr>
      </w:pPr>
      <w:r w:rsidRPr="00716BB2">
        <w:rPr>
          <w:b/>
          <w:bCs/>
        </w:rPr>
        <w:t>MVC</w:t>
      </w:r>
      <w:r w:rsidRPr="00716BB2">
        <w:t>：模型-视图-控制器（Model-View-Controller）</w:t>
      </w:r>
    </w:p>
    <w:p w14:paraId="5875E3F2" w14:textId="77777777" w:rsidR="00716BB2" w:rsidRPr="00716BB2" w:rsidRDefault="00716BB2" w:rsidP="00716BB2">
      <w:pPr>
        <w:rPr>
          <w:rFonts w:hint="eastAsia"/>
        </w:rPr>
      </w:pPr>
    </w:p>
    <w:p w14:paraId="27156FEC" w14:textId="77777777" w:rsidR="00947B35" w:rsidRDefault="00000000">
      <w:pPr>
        <w:pStyle w:val="2"/>
      </w:pPr>
      <w:bookmarkStart w:id="4" w:name="_Toc498832880"/>
      <w:r>
        <w:rPr>
          <w:rFonts w:hint="eastAsia"/>
        </w:rPr>
        <w:t>参考资料</w:t>
      </w:r>
      <w:bookmarkEnd w:id="4"/>
    </w:p>
    <w:p w14:paraId="14826122" w14:textId="77777777" w:rsidR="003568FD" w:rsidRPr="003568FD" w:rsidRDefault="003568FD" w:rsidP="003568FD">
      <w:r w:rsidRPr="003568FD">
        <w:t>为了确保本文档的完整性和准确性，以下列出了所有引用的相关文献和资料来源：</w:t>
      </w:r>
    </w:p>
    <w:p w14:paraId="68D52260" w14:textId="77777777" w:rsidR="003568FD" w:rsidRPr="003568FD" w:rsidRDefault="003568FD" w:rsidP="003568FD">
      <w:pPr>
        <w:numPr>
          <w:ilvl w:val="0"/>
          <w:numId w:val="28"/>
        </w:numPr>
      </w:pPr>
      <w:r w:rsidRPr="003568FD">
        <w:rPr>
          <w:b/>
          <w:bCs/>
        </w:rPr>
        <w:t>《软件架构设计原则与实践》</w:t>
      </w:r>
    </w:p>
    <w:p w14:paraId="5394B296" w14:textId="77777777" w:rsidR="003568FD" w:rsidRPr="003568FD" w:rsidRDefault="003568FD" w:rsidP="003568FD">
      <w:pPr>
        <w:numPr>
          <w:ilvl w:val="1"/>
          <w:numId w:val="28"/>
        </w:numPr>
      </w:pPr>
      <w:r w:rsidRPr="003568FD">
        <w:rPr>
          <w:b/>
          <w:bCs/>
        </w:rPr>
        <w:t>报告号</w:t>
      </w:r>
      <w:r w:rsidRPr="003568FD">
        <w:t>：N/A</w:t>
      </w:r>
    </w:p>
    <w:p w14:paraId="0A940C0C" w14:textId="77777777" w:rsidR="003568FD" w:rsidRPr="003568FD" w:rsidRDefault="003568FD" w:rsidP="003568FD">
      <w:pPr>
        <w:numPr>
          <w:ilvl w:val="1"/>
          <w:numId w:val="28"/>
        </w:numPr>
      </w:pPr>
      <w:r w:rsidRPr="003568FD">
        <w:rPr>
          <w:b/>
          <w:bCs/>
        </w:rPr>
        <w:t>日期</w:t>
      </w:r>
      <w:r w:rsidRPr="003568FD">
        <w:t>：2021年6月</w:t>
      </w:r>
    </w:p>
    <w:p w14:paraId="6C9EDCE2" w14:textId="77777777" w:rsidR="003568FD" w:rsidRPr="003568FD" w:rsidRDefault="003568FD" w:rsidP="003568FD">
      <w:pPr>
        <w:numPr>
          <w:ilvl w:val="1"/>
          <w:numId w:val="28"/>
        </w:numPr>
      </w:pPr>
      <w:r w:rsidRPr="003568FD">
        <w:rPr>
          <w:b/>
          <w:bCs/>
        </w:rPr>
        <w:t>出版单位</w:t>
      </w:r>
      <w:r w:rsidRPr="003568FD">
        <w:t>：O'Reilly Media</w:t>
      </w:r>
    </w:p>
    <w:p w14:paraId="258CB09B" w14:textId="77777777" w:rsidR="003568FD" w:rsidRPr="003568FD" w:rsidRDefault="003568FD" w:rsidP="003568FD">
      <w:pPr>
        <w:numPr>
          <w:ilvl w:val="1"/>
          <w:numId w:val="28"/>
        </w:numPr>
      </w:pPr>
      <w:r w:rsidRPr="003568FD">
        <w:rPr>
          <w:b/>
          <w:bCs/>
        </w:rPr>
        <w:t>来源</w:t>
      </w:r>
      <w:r w:rsidRPr="003568FD">
        <w:t>：可从O'Reilly网站或主要技术书店获取。</w:t>
      </w:r>
    </w:p>
    <w:p w14:paraId="215FF05E" w14:textId="77777777" w:rsidR="003568FD" w:rsidRPr="003568FD" w:rsidRDefault="003568FD" w:rsidP="003568FD">
      <w:pPr>
        <w:numPr>
          <w:ilvl w:val="0"/>
          <w:numId w:val="28"/>
        </w:numPr>
      </w:pPr>
      <w:r w:rsidRPr="003568FD">
        <w:rPr>
          <w:b/>
          <w:bCs/>
        </w:rPr>
        <w:t>《UML精髓》</w:t>
      </w:r>
    </w:p>
    <w:p w14:paraId="7895199E" w14:textId="77777777" w:rsidR="003568FD" w:rsidRPr="003568FD" w:rsidRDefault="003568FD" w:rsidP="003568FD">
      <w:pPr>
        <w:numPr>
          <w:ilvl w:val="1"/>
          <w:numId w:val="28"/>
        </w:numPr>
      </w:pPr>
      <w:r w:rsidRPr="003568FD">
        <w:rPr>
          <w:b/>
          <w:bCs/>
        </w:rPr>
        <w:t>报告号</w:t>
      </w:r>
      <w:r w:rsidRPr="003568FD">
        <w:t>：N/A</w:t>
      </w:r>
    </w:p>
    <w:p w14:paraId="0B04A994" w14:textId="77777777" w:rsidR="003568FD" w:rsidRPr="003568FD" w:rsidRDefault="003568FD" w:rsidP="003568FD">
      <w:pPr>
        <w:numPr>
          <w:ilvl w:val="1"/>
          <w:numId w:val="28"/>
        </w:numPr>
      </w:pPr>
      <w:r w:rsidRPr="003568FD">
        <w:rPr>
          <w:b/>
          <w:bCs/>
        </w:rPr>
        <w:t>日期</w:t>
      </w:r>
      <w:r w:rsidRPr="003568FD">
        <w:t>：2018年5月</w:t>
      </w:r>
    </w:p>
    <w:p w14:paraId="4CEA4AE3" w14:textId="77777777" w:rsidR="003568FD" w:rsidRPr="003568FD" w:rsidRDefault="003568FD" w:rsidP="003568FD">
      <w:pPr>
        <w:numPr>
          <w:ilvl w:val="1"/>
          <w:numId w:val="28"/>
        </w:numPr>
      </w:pPr>
      <w:r w:rsidRPr="003568FD">
        <w:rPr>
          <w:b/>
          <w:bCs/>
        </w:rPr>
        <w:t>出版单位</w:t>
      </w:r>
      <w:r w:rsidRPr="003568FD">
        <w:t>：Addison-Wesley</w:t>
      </w:r>
    </w:p>
    <w:p w14:paraId="5347C22D" w14:textId="77777777" w:rsidR="003568FD" w:rsidRPr="003568FD" w:rsidRDefault="003568FD" w:rsidP="003568FD">
      <w:pPr>
        <w:numPr>
          <w:ilvl w:val="1"/>
          <w:numId w:val="28"/>
        </w:numPr>
      </w:pPr>
      <w:r w:rsidRPr="003568FD">
        <w:rPr>
          <w:b/>
          <w:bCs/>
        </w:rPr>
        <w:t>来源</w:t>
      </w:r>
      <w:r w:rsidRPr="003568FD">
        <w:t>：可从Addison-Wesley网站或主要技术书店获取。</w:t>
      </w:r>
    </w:p>
    <w:p w14:paraId="02F11EC7" w14:textId="77777777" w:rsidR="003568FD" w:rsidRPr="003568FD" w:rsidRDefault="003568FD" w:rsidP="003568FD">
      <w:pPr>
        <w:numPr>
          <w:ilvl w:val="0"/>
          <w:numId w:val="28"/>
        </w:numPr>
      </w:pPr>
      <w:r w:rsidRPr="003568FD">
        <w:rPr>
          <w:b/>
          <w:bCs/>
        </w:rPr>
        <w:t>《分布式系统架构设计》</w:t>
      </w:r>
    </w:p>
    <w:p w14:paraId="77367761" w14:textId="77777777" w:rsidR="003568FD" w:rsidRPr="003568FD" w:rsidRDefault="003568FD" w:rsidP="003568FD">
      <w:pPr>
        <w:numPr>
          <w:ilvl w:val="1"/>
          <w:numId w:val="28"/>
        </w:numPr>
      </w:pPr>
      <w:r w:rsidRPr="003568FD">
        <w:rPr>
          <w:b/>
          <w:bCs/>
        </w:rPr>
        <w:t>报告号</w:t>
      </w:r>
      <w:r w:rsidRPr="003568FD">
        <w:t>：12345-DSA-2021</w:t>
      </w:r>
    </w:p>
    <w:p w14:paraId="7F8EC231" w14:textId="77777777" w:rsidR="003568FD" w:rsidRPr="003568FD" w:rsidRDefault="003568FD" w:rsidP="003568FD">
      <w:pPr>
        <w:numPr>
          <w:ilvl w:val="1"/>
          <w:numId w:val="28"/>
        </w:numPr>
      </w:pPr>
      <w:r w:rsidRPr="003568FD">
        <w:rPr>
          <w:b/>
          <w:bCs/>
        </w:rPr>
        <w:t>日期</w:t>
      </w:r>
      <w:r w:rsidRPr="003568FD">
        <w:t>：2021年11月</w:t>
      </w:r>
    </w:p>
    <w:p w14:paraId="22BCCF9C" w14:textId="77777777" w:rsidR="003568FD" w:rsidRPr="003568FD" w:rsidRDefault="003568FD" w:rsidP="003568FD">
      <w:pPr>
        <w:numPr>
          <w:ilvl w:val="1"/>
          <w:numId w:val="28"/>
        </w:numPr>
      </w:pPr>
      <w:r w:rsidRPr="003568FD">
        <w:rPr>
          <w:b/>
          <w:bCs/>
        </w:rPr>
        <w:t>出版单位</w:t>
      </w:r>
      <w:r w:rsidRPr="003568FD">
        <w:t>：Springer</w:t>
      </w:r>
    </w:p>
    <w:p w14:paraId="40754640" w14:textId="77777777" w:rsidR="003568FD" w:rsidRPr="003568FD" w:rsidRDefault="003568FD" w:rsidP="003568FD">
      <w:pPr>
        <w:numPr>
          <w:ilvl w:val="1"/>
          <w:numId w:val="28"/>
        </w:numPr>
      </w:pPr>
      <w:r w:rsidRPr="003568FD">
        <w:rPr>
          <w:b/>
          <w:bCs/>
        </w:rPr>
        <w:t>来源</w:t>
      </w:r>
      <w:r w:rsidRPr="003568FD">
        <w:t>：可从Springer网站获取，ISBN：978-3-030-67798-7。</w:t>
      </w:r>
    </w:p>
    <w:p w14:paraId="6E14D007" w14:textId="77777777" w:rsidR="003568FD" w:rsidRPr="003568FD" w:rsidRDefault="003568FD" w:rsidP="003568FD">
      <w:pPr>
        <w:numPr>
          <w:ilvl w:val="0"/>
          <w:numId w:val="28"/>
        </w:numPr>
      </w:pPr>
      <w:r w:rsidRPr="003568FD">
        <w:rPr>
          <w:b/>
          <w:bCs/>
        </w:rPr>
        <w:t>项目需求文档</w:t>
      </w:r>
    </w:p>
    <w:p w14:paraId="2F7D8106" w14:textId="77777777" w:rsidR="003568FD" w:rsidRPr="003568FD" w:rsidRDefault="003568FD" w:rsidP="003568FD">
      <w:pPr>
        <w:numPr>
          <w:ilvl w:val="1"/>
          <w:numId w:val="28"/>
        </w:numPr>
      </w:pPr>
      <w:r w:rsidRPr="003568FD">
        <w:rPr>
          <w:b/>
          <w:bCs/>
        </w:rPr>
        <w:t>报告号</w:t>
      </w:r>
      <w:r w:rsidRPr="003568FD">
        <w:t>：REQ-001</w:t>
      </w:r>
    </w:p>
    <w:p w14:paraId="7CCB8CFB" w14:textId="77777777" w:rsidR="003568FD" w:rsidRPr="003568FD" w:rsidRDefault="003568FD" w:rsidP="003568FD">
      <w:pPr>
        <w:numPr>
          <w:ilvl w:val="1"/>
          <w:numId w:val="28"/>
        </w:numPr>
      </w:pPr>
      <w:r w:rsidRPr="003568FD">
        <w:rPr>
          <w:b/>
          <w:bCs/>
        </w:rPr>
        <w:t>日期</w:t>
      </w:r>
      <w:r w:rsidRPr="003568FD">
        <w:t>：2025年6月</w:t>
      </w:r>
    </w:p>
    <w:p w14:paraId="27EC762A" w14:textId="77777777" w:rsidR="003568FD" w:rsidRPr="003568FD" w:rsidRDefault="003568FD" w:rsidP="003568FD">
      <w:pPr>
        <w:numPr>
          <w:ilvl w:val="1"/>
          <w:numId w:val="28"/>
        </w:numPr>
      </w:pPr>
      <w:r w:rsidRPr="003568FD">
        <w:rPr>
          <w:b/>
          <w:bCs/>
        </w:rPr>
        <w:t>出版单位</w:t>
      </w:r>
      <w:r w:rsidRPr="003568FD">
        <w:t>：项目团队</w:t>
      </w:r>
    </w:p>
    <w:p w14:paraId="357E0233" w14:textId="77777777" w:rsidR="003568FD" w:rsidRPr="003568FD" w:rsidRDefault="003568FD" w:rsidP="003568FD">
      <w:pPr>
        <w:numPr>
          <w:ilvl w:val="1"/>
          <w:numId w:val="28"/>
        </w:numPr>
      </w:pPr>
      <w:r w:rsidRPr="003568FD">
        <w:rPr>
          <w:b/>
          <w:bCs/>
        </w:rPr>
        <w:t>来源</w:t>
      </w:r>
      <w:r w:rsidRPr="003568FD">
        <w:t>：内部项目文档库。</w:t>
      </w:r>
    </w:p>
    <w:p w14:paraId="3E27294E" w14:textId="77777777" w:rsidR="003568FD" w:rsidRPr="003568FD" w:rsidRDefault="003568FD" w:rsidP="003568FD">
      <w:pPr>
        <w:numPr>
          <w:ilvl w:val="0"/>
          <w:numId w:val="28"/>
        </w:numPr>
      </w:pPr>
      <w:r w:rsidRPr="003568FD">
        <w:rPr>
          <w:b/>
          <w:bCs/>
        </w:rPr>
        <w:t>系统设计文档</w:t>
      </w:r>
    </w:p>
    <w:p w14:paraId="7F6879D0" w14:textId="77777777" w:rsidR="003568FD" w:rsidRPr="003568FD" w:rsidRDefault="003568FD" w:rsidP="003568FD">
      <w:pPr>
        <w:numPr>
          <w:ilvl w:val="1"/>
          <w:numId w:val="28"/>
        </w:numPr>
      </w:pPr>
      <w:r w:rsidRPr="003568FD">
        <w:rPr>
          <w:b/>
          <w:bCs/>
        </w:rPr>
        <w:t>报告号</w:t>
      </w:r>
      <w:r w:rsidRPr="003568FD">
        <w:t>：SD-002</w:t>
      </w:r>
    </w:p>
    <w:p w14:paraId="661610A7" w14:textId="77777777" w:rsidR="003568FD" w:rsidRPr="003568FD" w:rsidRDefault="003568FD" w:rsidP="003568FD">
      <w:pPr>
        <w:numPr>
          <w:ilvl w:val="1"/>
          <w:numId w:val="28"/>
        </w:numPr>
      </w:pPr>
      <w:r w:rsidRPr="003568FD">
        <w:rPr>
          <w:b/>
          <w:bCs/>
        </w:rPr>
        <w:t>日期</w:t>
      </w:r>
      <w:r w:rsidRPr="003568FD">
        <w:t>：2025年5月</w:t>
      </w:r>
    </w:p>
    <w:p w14:paraId="7789CCAD" w14:textId="77777777" w:rsidR="003568FD" w:rsidRPr="003568FD" w:rsidRDefault="003568FD" w:rsidP="003568FD">
      <w:pPr>
        <w:numPr>
          <w:ilvl w:val="1"/>
          <w:numId w:val="28"/>
        </w:numPr>
      </w:pPr>
      <w:r w:rsidRPr="003568FD">
        <w:rPr>
          <w:b/>
          <w:bCs/>
        </w:rPr>
        <w:t>出版单位</w:t>
      </w:r>
      <w:r w:rsidRPr="003568FD">
        <w:t>：项目团队</w:t>
      </w:r>
    </w:p>
    <w:p w14:paraId="7C7E0C45" w14:textId="77777777" w:rsidR="003568FD" w:rsidRPr="003568FD" w:rsidRDefault="003568FD" w:rsidP="003568FD">
      <w:pPr>
        <w:numPr>
          <w:ilvl w:val="1"/>
          <w:numId w:val="28"/>
        </w:numPr>
      </w:pPr>
      <w:r w:rsidRPr="003568FD">
        <w:rPr>
          <w:b/>
          <w:bCs/>
        </w:rPr>
        <w:t>来源</w:t>
      </w:r>
      <w:r w:rsidRPr="003568FD">
        <w:t>：内部项目文档库。</w:t>
      </w:r>
    </w:p>
    <w:p w14:paraId="0AA9A3FD" w14:textId="77777777" w:rsidR="003568FD" w:rsidRPr="003568FD" w:rsidRDefault="003568FD" w:rsidP="003568FD">
      <w:pPr>
        <w:numPr>
          <w:ilvl w:val="0"/>
          <w:numId w:val="28"/>
        </w:numPr>
      </w:pPr>
      <w:r w:rsidRPr="003568FD">
        <w:rPr>
          <w:b/>
          <w:bCs/>
        </w:rPr>
        <w:t>《高可用性系统设计》</w:t>
      </w:r>
    </w:p>
    <w:p w14:paraId="2904CA33" w14:textId="77777777" w:rsidR="003568FD" w:rsidRPr="003568FD" w:rsidRDefault="003568FD" w:rsidP="003568FD">
      <w:pPr>
        <w:numPr>
          <w:ilvl w:val="1"/>
          <w:numId w:val="28"/>
        </w:numPr>
      </w:pPr>
      <w:r w:rsidRPr="003568FD">
        <w:rPr>
          <w:b/>
          <w:bCs/>
        </w:rPr>
        <w:t>报告号</w:t>
      </w:r>
      <w:r w:rsidRPr="003568FD">
        <w:t>：HA-101</w:t>
      </w:r>
    </w:p>
    <w:p w14:paraId="37CDBD3A" w14:textId="77777777" w:rsidR="003568FD" w:rsidRPr="003568FD" w:rsidRDefault="003568FD" w:rsidP="003568FD">
      <w:pPr>
        <w:numPr>
          <w:ilvl w:val="1"/>
          <w:numId w:val="28"/>
        </w:numPr>
      </w:pPr>
      <w:r w:rsidRPr="003568FD">
        <w:rPr>
          <w:b/>
          <w:bCs/>
        </w:rPr>
        <w:t>日期</w:t>
      </w:r>
      <w:r w:rsidRPr="003568FD">
        <w:t>：2022年3月</w:t>
      </w:r>
    </w:p>
    <w:p w14:paraId="6AE12479" w14:textId="77777777" w:rsidR="003568FD" w:rsidRPr="003568FD" w:rsidRDefault="003568FD" w:rsidP="003568FD">
      <w:pPr>
        <w:numPr>
          <w:ilvl w:val="1"/>
          <w:numId w:val="28"/>
        </w:numPr>
      </w:pPr>
      <w:r w:rsidRPr="003568FD">
        <w:rPr>
          <w:b/>
          <w:bCs/>
        </w:rPr>
        <w:t>出版单位</w:t>
      </w:r>
      <w:r w:rsidRPr="003568FD">
        <w:t>：Elsevier</w:t>
      </w:r>
    </w:p>
    <w:p w14:paraId="5A411DF5" w14:textId="77777777" w:rsidR="003568FD" w:rsidRPr="003568FD" w:rsidRDefault="003568FD" w:rsidP="003568FD">
      <w:pPr>
        <w:numPr>
          <w:ilvl w:val="1"/>
          <w:numId w:val="28"/>
        </w:numPr>
      </w:pPr>
      <w:r w:rsidRPr="003568FD">
        <w:rPr>
          <w:b/>
          <w:bCs/>
        </w:rPr>
        <w:t>来源</w:t>
      </w:r>
      <w:r w:rsidRPr="003568FD">
        <w:t>：可从Elsevier网站获取，ISBN：978-0-12-818234-5。</w:t>
      </w:r>
    </w:p>
    <w:p w14:paraId="0F271E58" w14:textId="77777777" w:rsidR="003568FD" w:rsidRPr="003568FD" w:rsidRDefault="003568FD" w:rsidP="003568FD">
      <w:pPr>
        <w:numPr>
          <w:ilvl w:val="0"/>
          <w:numId w:val="28"/>
        </w:numPr>
      </w:pPr>
      <w:r w:rsidRPr="003568FD">
        <w:rPr>
          <w:b/>
          <w:bCs/>
        </w:rPr>
        <w:t>《现代软件架构模式》</w:t>
      </w:r>
    </w:p>
    <w:p w14:paraId="6AC3BD61" w14:textId="77777777" w:rsidR="003568FD" w:rsidRPr="003568FD" w:rsidRDefault="003568FD" w:rsidP="003568FD">
      <w:pPr>
        <w:numPr>
          <w:ilvl w:val="1"/>
          <w:numId w:val="28"/>
        </w:numPr>
      </w:pPr>
      <w:r w:rsidRPr="003568FD">
        <w:rPr>
          <w:b/>
          <w:bCs/>
        </w:rPr>
        <w:t>报告号</w:t>
      </w:r>
      <w:r w:rsidRPr="003568FD">
        <w:t>：MASP-2023</w:t>
      </w:r>
    </w:p>
    <w:p w14:paraId="724520E8" w14:textId="77777777" w:rsidR="003568FD" w:rsidRPr="003568FD" w:rsidRDefault="003568FD" w:rsidP="003568FD">
      <w:pPr>
        <w:numPr>
          <w:ilvl w:val="1"/>
          <w:numId w:val="28"/>
        </w:numPr>
      </w:pPr>
      <w:r w:rsidRPr="003568FD">
        <w:rPr>
          <w:b/>
          <w:bCs/>
        </w:rPr>
        <w:lastRenderedPageBreak/>
        <w:t>日期</w:t>
      </w:r>
      <w:r w:rsidRPr="003568FD">
        <w:t>：2023年1月</w:t>
      </w:r>
    </w:p>
    <w:p w14:paraId="610C48FC" w14:textId="77777777" w:rsidR="003568FD" w:rsidRPr="003568FD" w:rsidRDefault="003568FD" w:rsidP="003568FD">
      <w:pPr>
        <w:numPr>
          <w:ilvl w:val="1"/>
          <w:numId w:val="28"/>
        </w:numPr>
      </w:pPr>
      <w:r w:rsidRPr="003568FD">
        <w:rPr>
          <w:b/>
          <w:bCs/>
        </w:rPr>
        <w:t>出版单位</w:t>
      </w:r>
      <w:r w:rsidRPr="003568FD">
        <w:t>：Microsoft Press</w:t>
      </w:r>
    </w:p>
    <w:p w14:paraId="2F58CA2F" w14:textId="77777777" w:rsidR="003568FD" w:rsidRPr="003568FD" w:rsidRDefault="003568FD" w:rsidP="003568FD">
      <w:pPr>
        <w:numPr>
          <w:ilvl w:val="1"/>
          <w:numId w:val="28"/>
        </w:numPr>
      </w:pPr>
      <w:r w:rsidRPr="003568FD">
        <w:rPr>
          <w:b/>
          <w:bCs/>
        </w:rPr>
        <w:t>来源</w:t>
      </w:r>
      <w:r w:rsidRPr="003568FD">
        <w:t>：可从Microsoft Press网站或主要技术书店获取。</w:t>
      </w:r>
    </w:p>
    <w:p w14:paraId="20739938" w14:textId="77777777" w:rsidR="003568FD" w:rsidRPr="003568FD" w:rsidRDefault="003568FD" w:rsidP="003568FD">
      <w:pPr>
        <w:rPr>
          <w:rFonts w:hint="eastAsia"/>
        </w:rPr>
      </w:pPr>
    </w:p>
    <w:p w14:paraId="73BD6046" w14:textId="79197777" w:rsidR="00947B35" w:rsidRDefault="00000000" w:rsidP="003568FD">
      <w:pPr>
        <w:pStyle w:val="2"/>
      </w:pPr>
      <w:bookmarkStart w:id="5" w:name="_Toc498832881"/>
      <w:r>
        <w:rPr>
          <w:rFonts w:hint="eastAsia"/>
        </w:rPr>
        <w:t>概述</w:t>
      </w:r>
      <w:bookmarkEnd w:id="5"/>
    </w:p>
    <w:p w14:paraId="145B7BBB" w14:textId="77777777" w:rsidR="003568FD" w:rsidRPr="003568FD" w:rsidRDefault="003568FD" w:rsidP="003568FD">
      <w:r w:rsidRPr="003568FD">
        <w:t>本文档为项目的系统架构设计提供了详细的描述，旨在为开发团队、测试团队及其他相关人员提供一个全面的架构蓝图。文档结构按照不同的视角和需求，采用了多种架构视图，以确保系统的各个方面得到清晰的阐述。</w:t>
      </w:r>
    </w:p>
    <w:p w14:paraId="14A66245" w14:textId="77777777" w:rsidR="003568FD" w:rsidRPr="003568FD" w:rsidRDefault="003568FD" w:rsidP="003568FD">
      <w:r w:rsidRPr="003568FD">
        <w:t>本架构文档的组织方式如下：</w:t>
      </w:r>
    </w:p>
    <w:p w14:paraId="4E14A06C" w14:textId="77777777" w:rsidR="003568FD" w:rsidRPr="003568FD" w:rsidRDefault="003568FD" w:rsidP="003568FD">
      <w:pPr>
        <w:numPr>
          <w:ilvl w:val="0"/>
          <w:numId w:val="29"/>
        </w:numPr>
      </w:pPr>
      <w:r w:rsidRPr="003568FD">
        <w:rPr>
          <w:b/>
          <w:bCs/>
        </w:rPr>
        <w:t>第1章：简介</w:t>
      </w:r>
      <w:r w:rsidRPr="003568FD">
        <w:br/>
        <w:t>本章简要介绍了软件架构文档的目的、适用范围、定义及参考资料，并提供了本文件的总体框架和结构。</w:t>
      </w:r>
    </w:p>
    <w:p w14:paraId="085B2149" w14:textId="77777777" w:rsidR="003568FD" w:rsidRPr="003568FD" w:rsidRDefault="003568FD" w:rsidP="003568FD">
      <w:pPr>
        <w:numPr>
          <w:ilvl w:val="0"/>
          <w:numId w:val="29"/>
        </w:numPr>
      </w:pPr>
      <w:r w:rsidRPr="003568FD">
        <w:rPr>
          <w:b/>
          <w:bCs/>
        </w:rPr>
        <w:t>第2章：构架表示方式</w:t>
      </w:r>
      <w:r w:rsidRPr="003568FD">
        <w:br/>
        <w:t>本章描述了系统所采用的架构表示方式，介绍了如何使用不同的架构视图（如用例视图、逻辑视图、进程视图等）来表达系统的设计。</w:t>
      </w:r>
    </w:p>
    <w:p w14:paraId="2B189D07" w14:textId="77777777" w:rsidR="003568FD" w:rsidRPr="003568FD" w:rsidRDefault="003568FD" w:rsidP="003568FD">
      <w:pPr>
        <w:numPr>
          <w:ilvl w:val="0"/>
          <w:numId w:val="29"/>
        </w:numPr>
      </w:pPr>
      <w:r w:rsidRPr="003568FD">
        <w:rPr>
          <w:b/>
          <w:bCs/>
        </w:rPr>
        <w:t>第3章：构架目标和约束</w:t>
      </w:r>
      <w:r w:rsidRPr="003568FD">
        <w:br/>
        <w:t>本章阐述了设计过程中需要考虑的目标和约束因素，例如安全性、可扩展性、可维护性等。</w:t>
      </w:r>
    </w:p>
    <w:p w14:paraId="6A4CCF29" w14:textId="77777777" w:rsidR="003568FD" w:rsidRPr="003568FD" w:rsidRDefault="003568FD" w:rsidP="003568FD">
      <w:pPr>
        <w:numPr>
          <w:ilvl w:val="0"/>
          <w:numId w:val="29"/>
        </w:numPr>
      </w:pPr>
      <w:r w:rsidRPr="003568FD">
        <w:rPr>
          <w:b/>
          <w:bCs/>
        </w:rPr>
        <w:t>第4章：用例视图</w:t>
      </w:r>
      <w:r w:rsidRPr="003568FD">
        <w:br/>
        <w:t>本章列出了系统的用例视图，展示了系统的核心功能和各个功能模块之间的交互。</w:t>
      </w:r>
    </w:p>
    <w:p w14:paraId="1FB44BE3" w14:textId="77777777" w:rsidR="003568FD" w:rsidRPr="003568FD" w:rsidRDefault="003568FD" w:rsidP="003568FD">
      <w:pPr>
        <w:numPr>
          <w:ilvl w:val="0"/>
          <w:numId w:val="29"/>
        </w:numPr>
      </w:pPr>
      <w:r w:rsidRPr="003568FD">
        <w:rPr>
          <w:b/>
          <w:bCs/>
        </w:rPr>
        <w:t>第5章：逻辑视图</w:t>
      </w:r>
      <w:r w:rsidRPr="003568FD">
        <w:br/>
        <w:t>本章详细介绍了系统的逻辑视图，描述了系统各个模块的内部结构和相互关系。</w:t>
      </w:r>
    </w:p>
    <w:p w14:paraId="62CFFDD5" w14:textId="77777777" w:rsidR="003568FD" w:rsidRPr="003568FD" w:rsidRDefault="003568FD" w:rsidP="003568FD">
      <w:pPr>
        <w:numPr>
          <w:ilvl w:val="0"/>
          <w:numId w:val="29"/>
        </w:numPr>
      </w:pPr>
      <w:r w:rsidRPr="003568FD">
        <w:rPr>
          <w:b/>
          <w:bCs/>
        </w:rPr>
        <w:t>第6章：进程视图</w:t>
      </w:r>
      <w:r w:rsidRPr="003568FD">
        <w:br/>
        <w:t>本章介绍了系统的进程视图，着重描述了系统在运行时的进程分配和通信模式。</w:t>
      </w:r>
    </w:p>
    <w:p w14:paraId="6049C153" w14:textId="77777777" w:rsidR="003568FD" w:rsidRPr="003568FD" w:rsidRDefault="003568FD" w:rsidP="003568FD">
      <w:pPr>
        <w:numPr>
          <w:ilvl w:val="0"/>
          <w:numId w:val="29"/>
        </w:numPr>
      </w:pPr>
      <w:r w:rsidRPr="003568FD">
        <w:rPr>
          <w:b/>
          <w:bCs/>
        </w:rPr>
        <w:t>第7章：部署视图</w:t>
      </w:r>
      <w:r w:rsidRPr="003568FD">
        <w:br/>
        <w:t>本章讨论了系统的部署架构，介绍了物理硬件和系统组件的部署情况。</w:t>
      </w:r>
    </w:p>
    <w:p w14:paraId="088A6B0B" w14:textId="77777777" w:rsidR="003568FD" w:rsidRPr="003568FD" w:rsidRDefault="003568FD" w:rsidP="003568FD">
      <w:pPr>
        <w:numPr>
          <w:ilvl w:val="0"/>
          <w:numId w:val="29"/>
        </w:numPr>
      </w:pPr>
      <w:r w:rsidRPr="003568FD">
        <w:rPr>
          <w:b/>
          <w:bCs/>
        </w:rPr>
        <w:t>第8章：实施视图</w:t>
      </w:r>
      <w:r w:rsidRPr="003568FD">
        <w:br/>
        <w:t>本章描述了系统的实施结构，涵盖了实现层次、子系统划分及其交互。</w:t>
      </w:r>
    </w:p>
    <w:p w14:paraId="413928F6" w14:textId="77777777" w:rsidR="003568FD" w:rsidRPr="003568FD" w:rsidRDefault="003568FD" w:rsidP="003568FD">
      <w:pPr>
        <w:numPr>
          <w:ilvl w:val="0"/>
          <w:numId w:val="29"/>
        </w:numPr>
      </w:pPr>
      <w:r w:rsidRPr="003568FD">
        <w:rPr>
          <w:b/>
          <w:bCs/>
        </w:rPr>
        <w:t>第9章：数据视图（可选）</w:t>
      </w:r>
      <w:r w:rsidRPr="003568FD">
        <w:br/>
        <w:t>本章（如适用）描述了系统的数据存储及其关系，说明系统如何处理和存储持久数据。</w:t>
      </w:r>
    </w:p>
    <w:p w14:paraId="48E54666" w14:textId="77777777" w:rsidR="003568FD" w:rsidRPr="003568FD" w:rsidRDefault="003568FD" w:rsidP="003568FD">
      <w:pPr>
        <w:numPr>
          <w:ilvl w:val="0"/>
          <w:numId w:val="29"/>
        </w:numPr>
      </w:pPr>
      <w:r w:rsidRPr="003568FD">
        <w:rPr>
          <w:b/>
          <w:bCs/>
        </w:rPr>
        <w:t>第10章：大小和性能</w:t>
      </w:r>
      <w:r w:rsidRPr="003568FD">
        <w:br/>
        <w:t>本章说明了系统在规模和性能方面的目标与约束，确保系统能够在实际运行中达到预期的性能指标。</w:t>
      </w:r>
    </w:p>
    <w:p w14:paraId="1ECA9983" w14:textId="77777777" w:rsidR="003568FD" w:rsidRPr="003568FD" w:rsidRDefault="003568FD" w:rsidP="003568FD">
      <w:pPr>
        <w:numPr>
          <w:ilvl w:val="0"/>
          <w:numId w:val="29"/>
        </w:numPr>
      </w:pPr>
      <w:r w:rsidRPr="003568FD">
        <w:rPr>
          <w:b/>
          <w:bCs/>
        </w:rPr>
        <w:t>第11章：质量</w:t>
      </w:r>
      <w:r w:rsidRPr="003568FD">
        <w:br/>
        <w:t>本章描述了系统如何满足质量需求，如可扩展性、可靠性、可维护性等。</w:t>
      </w:r>
    </w:p>
    <w:p w14:paraId="5D7003FD" w14:textId="77777777" w:rsidR="003568FD" w:rsidRPr="003568FD" w:rsidRDefault="003568FD" w:rsidP="003568FD">
      <w:r w:rsidRPr="003568FD">
        <w:t>文档</w:t>
      </w:r>
      <w:proofErr w:type="gramStart"/>
      <w:r w:rsidRPr="003568FD">
        <w:t>的结构层次</w:t>
      </w:r>
      <w:proofErr w:type="gramEnd"/>
      <w:r w:rsidRPr="003568FD">
        <w:t>分明，旨在逐步展开系统架构的各个方面，确保每个模块的设计都能得到详细说明，并便于后续的实现与优化。每一部分的内容都会结合项目实际情况，确保系统架构能够满足功能需求和非功能需求的平衡。</w:t>
      </w:r>
    </w:p>
    <w:p w14:paraId="3471DC84" w14:textId="77777777" w:rsidR="003568FD" w:rsidRPr="003568FD" w:rsidRDefault="003568FD" w:rsidP="003568FD">
      <w:pPr>
        <w:rPr>
          <w:rFonts w:hint="eastAsia"/>
        </w:rPr>
      </w:pPr>
    </w:p>
    <w:p w14:paraId="43235B62" w14:textId="77777777" w:rsidR="00947B35" w:rsidRDefault="00000000">
      <w:pPr>
        <w:pStyle w:val="1"/>
        <w:ind w:left="360" w:hanging="360"/>
      </w:pPr>
      <w:bookmarkStart w:id="6" w:name="_Toc498832882"/>
      <w:r>
        <w:rPr>
          <w:rFonts w:hint="eastAsia"/>
        </w:rPr>
        <w:t>构架表示方式</w:t>
      </w:r>
      <w:bookmarkEnd w:id="6"/>
    </w:p>
    <w:p w14:paraId="469B123D" w14:textId="77777777" w:rsidR="00D4746A" w:rsidRPr="00D4746A" w:rsidRDefault="00D4746A" w:rsidP="00D4746A">
      <w:r w:rsidRPr="00D4746A">
        <w:t>本系统采用多视图架构表示方式，以便从不同的角度全面描述系统的结构、行为和运行方式。我们使用以下视图来展现系统的不同方面，每个视图从特定的层面为系统提供详细描述：</w:t>
      </w:r>
    </w:p>
    <w:p w14:paraId="461793EA" w14:textId="77777777" w:rsidR="00D4746A" w:rsidRPr="00D4746A" w:rsidRDefault="00D4746A" w:rsidP="00D4746A">
      <w:pPr>
        <w:numPr>
          <w:ilvl w:val="0"/>
          <w:numId w:val="30"/>
        </w:numPr>
        <w:rPr>
          <w:b/>
          <w:bCs/>
        </w:rPr>
      </w:pPr>
      <w:r w:rsidRPr="00D4746A">
        <w:rPr>
          <w:b/>
          <w:bCs/>
        </w:rPr>
        <w:t>2.1 用例视图</w:t>
      </w:r>
    </w:p>
    <w:p w14:paraId="1192451D" w14:textId="77777777" w:rsidR="00D4746A" w:rsidRPr="00D4746A" w:rsidRDefault="00D4746A" w:rsidP="00D4746A">
      <w:r w:rsidRPr="00D4746A">
        <w:t>用例视图主要用于描述系统的核心功能和系统用户之间的交互。它展示了系统应实现的功能模块以及不同用户（或系统角色）如何使用这些功能。通过用例视图，利益相关方可以清晰了解系统的需求和功能实现。</w:t>
      </w:r>
    </w:p>
    <w:p w14:paraId="3372197E" w14:textId="77777777" w:rsidR="00D4746A" w:rsidRPr="00D4746A" w:rsidRDefault="00D4746A" w:rsidP="00D4746A">
      <w:pPr>
        <w:numPr>
          <w:ilvl w:val="0"/>
          <w:numId w:val="30"/>
        </w:numPr>
      </w:pPr>
      <w:r w:rsidRPr="00D4746A">
        <w:rPr>
          <w:b/>
          <w:bCs/>
        </w:rPr>
        <w:t>模型元素</w:t>
      </w:r>
      <w:r w:rsidRPr="00D4746A">
        <w:t>：</w:t>
      </w:r>
    </w:p>
    <w:p w14:paraId="3B48B3D7" w14:textId="77777777" w:rsidR="00D4746A" w:rsidRPr="00D4746A" w:rsidRDefault="00D4746A" w:rsidP="00D4746A">
      <w:pPr>
        <w:numPr>
          <w:ilvl w:val="1"/>
          <w:numId w:val="30"/>
        </w:numPr>
      </w:pPr>
      <w:r w:rsidRPr="00D4746A">
        <w:rPr>
          <w:b/>
          <w:bCs/>
        </w:rPr>
        <w:t>用例</w:t>
      </w:r>
      <w:r w:rsidRPr="00D4746A">
        <w:t>：系统功能模块的具体表现，如</w:t>
      </w:r>
      <w:r w:rsidRPr="00D4746A">
        <w:t>“</w:t>
      </w:r>
      <w:r w:rsidRPr="00D4746A">
        <w:t>用户登录</w:t>
      </w:r>
      <w:r w:rsidRPr="00D4746A">
        <w:t>”</w:t>
      </w:r>
      <w:r w:rsidRPr="00D4746A">
        <w:t>、</w:t>
      </w:r>
      <w:r w:rsidRPr="00D4746A">
        <w:t>“</w:t>
      </w:r>
      <w:r w:rsidRPr="00D4746A">
        <w:t>数据查询</w:t>
      </w:r>
      <w:r w:rsidRPr="00D4746A">
        <w:t>”</w:t>
      </w:r>
      <w:r w:rsidRPr="00D4746A">
        <w:t>等。</w:t>
      </w:r>
    </w:p>
    <w:p w14:paraId="6F281A5E" w14:textId="77777777" w:rsidR="00D4746A" w:rsidRPr="00D4746A" w:rsidRDefault="00D4746A" w:rsidP="00D4746A">
      <w:pPr>
        <w:numPr>
          <w:ilvl w:val="1"/>
          <w:numId w:val="30"/>
        </w:numPr>
      </w:pPr>
      <w:r w:rsidRPr="00D4746A">
        <w:rPr>
          <w:b/>
          <w:bCs/>
        </w:rPr>
        <w:lastRenderedPageBreak/>
        <w:t>参与者</w:t>
      </w:r>
      <w:r w:rsidRPr="00D4746A">
        <w:t>：与系统进行交互的实体，可以是用户、外部系统等。</w:t>
      </w:r>
    </w:p>
    <w:p w14:paraId="70886B20" w14:textId="77777777" w:rsidR="00D4746A" w:rsidRPr="00D4746A" w:rsidRDefault="00D4746A" w:rsidP="00D4746A">
      <w:pPr>
        <w:numPr>
          <w:ilvl w:val="1"/>
          <w:numId w:val="30"/>
        </w:numPr>
      </w:pPr>
      <w:r w:rsidRPr="00D4746A">
        <w:rPr>
          <w:b/>
          <w:bCs/>
        </w:rPr>
        <w:t>关系</w:t>
      </w:r>
      <w:r w:rsidRPr="00D4746A">
        <w:t>：参与者与用例之间的关系，例如参与者发起请求、用例返回结果等。</w:t>
      </w:r>
    </w:p>
    <w:p w14:paraId="3C82A8E1" w14:textId="77777777" w:rsidR="00D4746A" w:rsidRPr="00D4746A" w:rsidRDefault="00D4746A" w:rsidP="00D4746A">
      <w:pPr>
        <w:numPr>
          <w:ilvl w:val="0"/>
          <w:numId w:val="30"/>
        </w:numPr>
        <w:rPr>
          <w:b/>
          <w:bCs/>
        </w:rPr>
      </w:pPr>
      <w:r w:rsidRPr="00D4746A">
        <w:rPr>
          <w:b/>
          <w:bCs/>
        </w:rPr>
        <w:t>2.2 逻辑视图</w:t>
      </w:r>
    </w:p>
    <w:p w14:paraId="7B959C1F" w14:textId="77777777" w:rsidR="00D4746A" w:rsidRPr="00D4746A" w:rsidRDefault="00D4746A" w:rsidP="00D4746A">
      <w:r w:rsidRPr="00D4746A">
        <w:t>逻辑视图着重描述系统的内部结构和设计，主要聚焦于系统的模块、类及其之间的关系。它帮助开发团队理解系统的功能模块是如何通过类和对象的组合来实现业务需求的。</w:t>
      </w:r>
    </w:p>
    <w:p w14:paraId="3593500B" w14:textId="77777777" w:rsidR="00D4746A" w:rsidRPr="00D4746A" w:rsidRDefault="00D4746A" w:rsidP="00D4746A">
      <w:pPr>
        <w:numPr>
          <w:ilvl w:val="0"/>
          <w:numId w:val="31"/>
        </w:numPr>
      </w:pPr>
      <w:r w:rsidRPr="00D4746A">
        <w:rPr>
          <w:b/>
          <w:bCs/>
        </w:rPr>
        <w:t>模型元素</w:t>
      </w:r>
      <w:r w:rsidRPr="00D4746A">
        <w:t>：</w:t>
      </w:r>
    </w:p>
    <w:p w14:paraId="6F72765B" w14:textId="77777777" w:rsidR="00D4746A" w:rsidRPr="00D4746A" w:rsidRDefault="00D4746A" w:rsidP="00D4746A">
      <w:pPr>
        <w:numPr>
          <w:ilvl w:val="1"/>
          <w:numId w:val="31"/>
        </w:numPr>
      </w:pPr>
      <w:r w:rsidRPr="00D4746A">
        <w:rPr>
          <w:b/>
          <w:bCs/>
        </w:rPr>
        <w:t>包</w:t>
      </w:r>
      <w:r w:rsidRPr="00D4746A">
        <w:t>：系统中的功能模块或子系统，每个包包含一组相关的类或组件。</w:t>
      </w:r>
    </w:p>
    <w:p w14:paraId="15338263" w14:textId="77777777" w:rsidR="00D4746A" w:rsidRPr="00D4746A" w:rsidRDefault="00D4746A" w:rsidP="00D4746A">
      <w:pPr>
        <w:numPr>
          <w:ilvl w:val="1"/>
          <w:numId w:val="31"/>
        </w:numPr>
      </w:pPr>
      <w:r w:rsidRPr="00D4746A">
        <w:rPr>
          <w:b/>
          <w:bCs/>
        </w:rPr>
        <w:t>类</w:t>
      </w:r>
      <w:r w:rsidRPr="00D4746A">
        <w:t>：系统中的基本设计单元，定义了对象的属性和行为。</w:t>
      </w:r>
    </w:p>
    <w:p w14:paraId="741DD738" w14:textId="77777777" w:rsidR="00D4746A" w:rsidRPr="00D4746A" w:rsidRDefault="00D4746A" w:rsidP="00D4746A">
      <w:pPr>
        <w:numPr>
          <w:ilvl w:val="1"/>
          <w:numId w:val="31"/>
        </w:numPr>
      </w:pPr>
      <w:r w:rsidRPr="00D4746A">
        <w:rPr>
          <w:b/>
          <w:bCs/>
        </w:rPr>
        <w:t>关系</w:t>
      </w:r>
      <w:r w:rsidRPr="00D4746A">
        <w:t>：类之间的关系，如继承、关联、依赖等。</w:t>
      </w:r>
    </w:p>
    <w:p w14:paraId="37D67595" w14:textId="77777777" w:rsidR="00D4746A" w:rsidRPr="00D4746A" w:rsidRDefault="00D4746A" w:rsidP="00D4746A">
      <w:pPr>
        <w:numPr>
          <w:ilvl w:val="0"/>
          <w:numId w:val="30"/>
        </w:numPr>
        <w:rPr>
          <w:b/>
          <w:bCs/>
        </w:rPr>
      </w:pPr>
      <w:r w:rsidRPr="00D4746A">
        <w:rPr>
          <w:b/>
          <w:bCs/>
        </w:rPr>
        <w:t>2.3 进程视图</w:t>
      </w:r>
    </w:p>
    <w:p w14:paraId="3969A0E2" w14:textId="77777777" w:rsidR="00D4746A" w:rsidRPr="00D4746A" w:rsidRDefault="00D4746A" w:rsidP="00D4746A">
      <w:r w:rsidRPr="00D4746A">
        <w:t>进程视图描述了系统在运行时的进程和线程组织方式，重点展示了系统的并发性、资源共享和通信机制。通过进程视图，系统设计者可以识别并发执行的部分，优化性能和资源利用。</w:t>
      </w:r>
    </w:p>
    <w:p w14:paraId="244DCA15" w14:textId="77777777" w:rsidR="00D4746A" w:rsidRPr="00D4746A" w:rsidRDefault="00D4746A" w:rsidP="00D4746A">
      <w:pPr>
        <w:numPr>
          <w:ilvl w:val="0"/>
          <w:numId w:val="32"/>
        </w:numPr>
      </w:pPr>
      <w:r w:rsidRPr="00D4746A">
        <w:rPr>
          <w:b/>
          <w:bCs/>
        </w:rPr>
        <w:t>模型元素</w:t>
      </w:r>
      <w:r w:rsidRPr="00D4746A">
        <w:t>：</w:t>
      </w:r>
    </w:p>
    <w:p w14:paraId="574E4226" w14:textId="77777777" w:rsidR="00D4746A" w:rsidRPr="00D4746A" w:rsidRDefault="00D4746A" w:rsidP="00D4746A">
      <w:pPr>
        <w:numPr>
          <w:ilvl w:val="1"/>
          <w:numId w:val="32"/>
        </w:numPr>
      </w:pPr>
      <w:r w:rsidRPr="00D4746A">
        <w:rPr>
          <w:b/>
          <w:bCs/>
        </w:rPr>
        <w:t>进程</w:t>
      </w:r>
      <w:r w:rsidRPr="00D4746A">
        <w:t>：系统中运行的独立单元，通常对应于物理机上的进程或虚拟化环境中的容器。</w:t>
      </w:r>
    </w:p>
    <w:p w14:paraId="704C8052" w14:textId="77777777" w:rsidR="00D4746A" w:rsidRPr="00D4746A" w:rsidRDefault="00D4746A" w:rsidP="00D4746A">
      <w:pPr>
        <w:numPr>
          <w:ilvl w:val="1"/>
          <w:numId w:val="32"/>
        </w:numPr>
      </w:pPr>
      <w:r w:rsidRPr="00D4746A">
        <w:rPr>
          <w:b/>
          <w:bCs/>
        </w:rPr>
        <w:t>线程</w:t>
      </w:r>
      <w:r w:rsidRPr="00D4746A">
        <w:t>：进程内部的执行单元，用于实现多任务并发。</w:t>
      </w:r>
    </w:p>
    <w:p w14:paraId="41E3C5CC" w14:textId="77777777" w:rsidR="00D4746A" w:rsidRPr="00D4746A" w:rsidRDefault="00D4746A" w:rsidP="00D4746A">
      <w:pPr>
        <w:numPr>
          <w:ilvl w:val="1"/>
          <w:numId w:val="32"/>
        </w:numPr>
      </w:pPr>
      <w:r w:rsidRPr="00D4746A">
        <w:rPr>
          <w:b/>
          <w:bCs/>
        </w:rPr>
        <w:t>通信</w:t>
      </w:r>
      <w:r w:rsidRPr="00D4746A">
        <w:t>：进程或线程之间的消息传递或共享数据，通常使用消息队列、信号量等机制。</w:t>
      </w:r>
    </w:p>
    <w:p w14:paraId="5A27EE43" w14:textId="77777777" w:rsidR="00D4746A" w:rsidRPr="00D4746A" w:rsidRDefault="00D4746A" w:rsidP="00D4746A">
      <w:pPr>
        <w:numPr>
          <w:ilvl w:val="0"/>
          <w:numId w:val="30"/>
        </w:numPr>
        <w:rPr>
          <w:b/>
          <w:bCs/>
        </w:rPr>
      </w:pPr>
      <w:r w:rsidRPr="00D4746A">
        <w:rPr>
          <w:b/>
          <w:bCs/>
        </w:rPr>
        <w:t>2.4 部署视图</w:t>
      </w:r>
    </w:p>
    <w:p w14:paraId="48EC614C" w14:textId="77777777" w:rsidR="00D4746A" w:rsidRPr="00D4746A" w:rsidRDefault="00D4746A" w:rsidP="00D4746A">
      <w:r w:rsidRPr="00D4746A">
        <w:t>部署视图展示了系统在物理硬件上的布局，描述了系统的组件如何部署在不同的计算资源（如服务器、网络设备等）上。部署视图帮助系统管理员理解硬件资源与软件组件之间的映射关系，确保系统的稳定运行。</w:t>
      </w:r>
    </w:p>
    <w:p w14:paraId="2F5D7C19" w14:textId="77777777" w:rsidR="00D4746A" w:rsidRPr="00D4746A" w:rsidRDefault="00D4746A" w:rsidP="00D4746A">
      <w:pPr>
        <w:numPr>
          <w:ilvl w:val="0"/>
          <w:numId w:val="33"/>
        </w:numPr>
      </w:pPr>
      <w:r w:rsidRPr="00D4746A">
        <w:rPr>
          <w:b/>
          <w:bCs/>
        </w:rPr>
        <w:t>模型元素</w:t>
      </w:r>
      <w:r w:rsidRPr="00D4746A">
        <w:t>：</w:t>
      </w:r>
    </w:p>
    <w:p w14:paraId="306E9C9B" w14:textId="77777777" w:rsidR="00D4746A" w:rsidRPr="00D4746A" w:rsidRDefault="00D4746A" w:rsidP="00D4746A">
      <w:pPr>
        <w:numPr>
          <w:ilvl w:val="1"/>
          <w:numId w:val="33"/>
        </w:numPr>
      </w:pPr>
      <w:r w:rsidRPr="00D4746A">
        <w:rPr>
          <w:b/>
          <w:bCs/>
        </w:rPr>
        <w:t>节点</w:t>
      </w:r>
      <w:r w:rsidRPr="00D4746A">
        <w:t>：系统中的物理或虚拟计算单元，例如服务器、数据库、网络设备等。</w:t>
      </w:r>
    </w:p>
    <w:p w14:paraId="1E7AB1C4" w14:textId="77777777" w:rsidR="00D4746A" w:rsidRPr="00D4746A" w:rsidRDefault="00D4746A" w:rsidP="00D4746A">
      <w:pPr>
        <w:numPr>
          <w:ilvl w:val="1"/>
          <w:numId w:val="33"/>
        </w:numPr>
      </w:pPr>
      <w:r w:rsidRPr="00D4746A">
        <w:rPr>
          <w:b/>
          <w:bCs/>
        </w:rPr>
        <w:t>组件</w:t>
      </w:r>
      <w:r w:rsidRPr="00D4746A">
        <w:t>：系统中的功能模块，通过网络或其他通信方式与其他组件交互。</w:t>
      </w:r>
    </w:p>
    <w:p w14:paraId="64025C4E" w14:textId="77777777" w:rsidR="00D4746A" w:rsidRPr="00D4746A" w:rsidRDefault="00D4746A" w:rsidP="00D4746A">
      <w:pPr>
        <w:numPr>
          <w:ilvl w:val="1"/>
          <w:numId w:val="33"/>
        </w:numPr>
      </w:pPr>
      <w:r w:rsidRPr="00D4746A">
        <w:rPr>
          <w:b/>
          <w:bCs/>
        </w:rPr>
        <w:t>连接</w:t>
      </w:r>
      <w:r w:rsidRPr="00D4746A">
        <w:t>：不同节点和组件之间的通信方式和协议，通常包括网络连接、消息传递等。</w:t>
      </w:r>
    </w:p>
    <w:p w14:paraId="499C0DB4" w14:textId="77777777" w:rsidR="00D4746A" w:rsidRPr="00D4746A" w:rsidRDefault="00D4746A" w:rsidP="00D4746A">
      <w:pPr>
        <w:numPr>
          <w:ilvl w:val="0"/>
          <w:numId w:val="30"/>
        </w:numPr>
        <w:rPr>
          <w:b/>
          <w:bCs/>
        </w:rPr>
      </w:pPr>
      <w:r w:rsidRPr="00D4746A">
        <w:rPr>
          <w:b/>
          <w:bCs/>
        </w:rPr>
        <w:t>2.5 实施视图</w:t>
      </w:r>
    </w:p>
    <w:p w14:paraId="02C6856A" w14:textId="77777777" w:rsidR="00D4746A" w:rsidRPr="00D4746A" w:rsidRDefault="00D4746A" w:rsidP="00D4746A">
      <w:r w:rsidRPr="00D4746A">
        <w:t>实施视图描述了系统在实际部署和维护中的具体实施细节，包含系统架构中的各个子系统、组件及其具体的部署方式。它帮助开发和运维团队理解如何将系统从设计阶段转化为实际运行的系统。</w:t>
      </w:r>
    </w:p>
    <w:p w14:paraId="14F8F0E1" w14:textId="77777777" w:rsidR="00D4746A" w:rsidRPr="00D4746A" w:rsidRDefault="00D4746A" w:rsidP="00D4746A">
      <w:pPr>
        <w:numPr>
          <w:ilvl w:val="0"/>
          <w:numId w:val="34"/>
        </w:numPr>
      </w:pPr>
      <w:r w:rsidRPr="00D4746A">
        <w:rPr>
          <w:b/>
          <w:bCs/>
        </w:rPr>
        <w:t>模型元素</w:t>
      </w:r>
      <w:r w:rsidRPr="00D4746A">
        <w:t>：</w:t>
      </w:r>
    </w:p>
    <w:p w14:paraId="2D3D9227" w14:textId="77777777" w:rsidR="00D4746A" w:rsidRPr="00D4746A" w:rsidRDefault="00D4746A" w:rsidP="00D4746A">
      <w:pPr>
        <w:numPr>
          <w:ilvl w:val="1"/>
          <w:numId w:val="34"/>
        </w:numPr>
      </w:pPr>
      <w:r w:rsidRPr="00D4746A">
        <w:rPr>
          <w:b/>
          <w:bCs/>
        </w:rPr>
        <w:t>层</w:t>
      </w:r>
      <w:r w:rsidRPr="00D4746A">
        <w:t>：系统的分层结构，通常包括表示层、业务逻辑层、数据访问层等。</w:t>
      </w:r>
    </w:p>
    <w:p w14:paraId="2E1CA54E" w14:textId="77777777" w:rsidR="00D4746A" w:rsidRPr="00D4746A" w:rsidRDefault="00D4746A" w:rsidP="00D4746A">
      <w:pPr>
        <w:numPr>
          <w:ilvl w:val="1"/>
          <w:numId w:val="34"/>
        </w:numPr>
      </w:pPr>
      <w:r w:rsidRPr="00D4746A">
        <w:rPr>
          <w:b/>
          <w:bCs/>
        </w:rPr>
        <w:t>子系统</w:t>
      </w:r>
      <w:r w:rsidRPr="00D4746A">
        <w:t>：系统的主要功能单元，可以被单独开发、部署和维护。</w:t>
      </w:r>
    </w:p>
    <w:p w14:paraId="1BFE7196" w14:textId="77777777" w:rsidR="00D4746A" w:rsidRPr="00D4746A" w:rsidRDefault="00D4746A" w:rsidP="00D4746A">
      <w:pPr>
        <w:numPr>
          <w:ilvl w:val="1"/>
          <w:numId w:val="34"/>
        </w:numPr>
      </w:pPr>
      <w:r w:rsidRPr="00D4746A">
        <w:rPr>
          <w:b/>
          <w:bCs/>
        </w:rPr>
        <w:t>构件</w:t>
      </w:r>
      <w:r w:rsidRPr="00D4746A">
        <w:t>：系统中的具体实现部分，通常是可执行代码、库或服务。</w:t>
      </w:r>
    </w:p>
    <w:p w14:paraId="371A9EFF" w14:textId="77777777" w:rsidR="00D4746A" w:rsidRPr="00D4746A" w:rsidRDefault="00D4746A" w:rsidP="00D4746A">
      <w:pPr>
        <w:rPr>
          <w:rFonts w:hint="eastAsia"/>
        </w:rPr>
      </w:pPr>
    </w:p>
    <w:p w14:paraId="425A2238" w14:textId="77777777" w:rsidR="00947B35" w:rsidRDefault="00000000">
      <w:pPr>
        <w:pStyle w:val="1"/>
        <w:ind w:left="360" w:hanging="360"/>
      </w:pPr>
      <w:bookmarkStart w:id="7" w:name="_Toc498832883"/>
      <w:r>
        <w:rPr>
          <w:rFonts w:hint="eastAsia"/>
        </w:rPr>
        <w:t>构架目标和约束</w:t>
      </w:r>
      <w:bookmarkEnd w:id="7"/>
    </w:p>
    <w:p w14:paraId="048119B7" w14:textId="77777777" w:rsidR="00D4746A" w:rsidRPr="00D4746A" w:rsidRDefault="00D4746A" w:rsidP="00D4746A">
      <w:r w:rsidRPr="00D4746A">
        <w:t>本节旨在阐述系统架构设计过程中，影响架构决策的重要需求和目标，同时记录对架构设计与实施的特殊约束条件。</w:t>
      </w:r>
    </w:p>
    <w:p w14:paraId="67C42D50" w14:textId="77777777" w:rsidR="00D4746A" w:rsidRPr="00D4746A" w:rsidRDefault="00D4746A" w:rsidP="00D4746A">
      <w:pPr>
        <w:ind w:firstLineChars="100" w:firstLine="201"/>
        <w:rPr>
          <w:b/>
          <w:bCs/>
        </w:rPr>
      </w:pPr>
      <w:r w:rsidRPr="00D4746A">
        <w:rPr>
          <w:b/>
          <w:bCs/>
        </w:rPr>
        <w:t>3.1 构架目标</w:t>
      </w:r>
    </w:p>
    <w:p w14:paraId="6C0B39DD" w14:textId="77777777" w:rsidR="00D4746A" w:rsidRPr="00D4746A" w:rsidRDefault="00D4746A" w:rsidP="00D4746A">
      <w:pPr>
        <w:numPr>
          <w:ilvl w:val="0"/>
          <w:numId w:val="35"/>
        </w:numPr>
      </w:pPr>
      <w:r w:rsidRPr="00D4746A">
        <w:rPr>
          <w:b/>
          <w:bCs/>
        </w:rPr>
        <w:t>安全性</w:t>
      </w:r>
      <w:r w:rsidRPr="00D4746A">
        <w:br/>
        <w:t>系统必须实现高水平的安全性，包括数据加密、身份验证、访问控制和审计机制。所有敏感数据必须加密存储和传输，确保数据在传输过程中不被窃取或篡改。此外，系统应支持基于角色的访问控制（RBAC），</w:t>
      </w:r>
      <w:proofErr w:type="gramStart"/>
      <w:r w:rsidRPr="00D4746A">
        <w:t>限制用户</w:t>
      </w:r>
      <w:proofErr w:type="gramEnd"/>
      <w:r w:rsidRPr="00D4746A">
        <w:t>对敏感信息的访问权限。</w:t>
      </w:r>
    </w:p>
    <w:p w14:paraId="05B7D165" w14:textId="77777777" w:rsidR="00D4746A" w:rsidRPr="00D4746A" w:rsidRDefault="00D4746A" w:rsidP="00D4746A">
      <w:pPr>
        <w:numPr>
          <w:ilvl w:val="0"/>
          <w:numId w:val="35"/>
        </w:numPr>
      </w:pPr>
      <w:r w:rsidRPr="00D4746A">
        <w:rPr>
          <w:b/>
          <w:bCs/>
        </w:rPr>
        <w:t>保密性</w:t>
      </w:r>
      <w:r w:rsidRPr="00D4746A">
        <w:br/>
        <w:t>为保护用户隐私和公司数据，系统必须满足适用的保密性要求，如GDPR（通用数据保护条例）或其他地区性隐私法规。所有涉及个人信息的数据收集、存储和处理必须遵循严格的保密性标准。</w:t>
      </w:r>
    </w:p>
    <w:p w14:paraId="77E8B7C6" w14:textId="77777777" w:rsidR="00D4746A" w:rsidRPr="00D4746A" w:rsidRDefault="00D4746A" w:rsidP="00D4746A">
      <w:pPr>
        <w:numPr>
          <w:ilvl w:val="0"/>
          <w:numId w:val="35"/>
        </w:numPr>
      </w:pPr>
      <w:r w:rsidRPr="00D4746A">
        <w:rPr>
          <w:b/>
          <w:bCs/>
        </w:rPr>
        <w:t>可扩展性</w:t>
      </w:r>
      <w:r w:rsidRPr="00D4746A">
        <w:br/>
        <w:t>系统架构应支持水平扩展，能够应对不断增加的用户数和数据量。无论是处理能力还是存储能力，系统应能够通过增加硬件资源来扩展，以确保系统在高负载情况下仍能保持良好的性能。</w:t>
      </w:r>
    </w:p>
    <w:p w14:paraId="35DF2DF4" w14:textId="77777777" w:rsidR="00D4746A" w:rsidRPr="00D4746A" w:rsidRDefault="00D4746A" w:rsidP="00D4746A">
      <w:pPr>
        <w:numPr>
          <w:ilvl w:val="0"/>
          <w:numId w:val="35"/>
        </w:numPr>
      </w:pPr>
      <w:r w:rsidRPr="00D4746A">
        <w:rPr>
          <w:b/>
          <w:bCs/>
        </w:rPr>
        <w:t>可维护性</w:t>
      </w:r>
      <w:r w:rsidRPr="00D4746A">
        <w:br/>
        <w:t>系统应具有高可维护性，便于后期的更新、修复和优化。代码应遵循一致的编码规范和设计模式，</w:t>
      </w:r>
      <w:r w:rsidRPr="00D4746A">
        <w:lastRenderedPageBreak/>
        <w:t>模块化设计和良好的文档</w:t>
      </w:r>
      <w:proofErr w:type="gramStart"/>
      <w:r w:rsidRPr="00D4746A">
        <w:t>化能够</w:t>
      </w:r>
      <w:proofErr w:type="gramEnd"/>
      <w:r w:rsidRPr="00D4746A">
        <w:t>确保开发人员和运</w:t>
      </w:r>
      <w:proofErr w:type="gramStart"/>
      <w:r w:rsidRPr="00D4746A">
        <w:t>维人员</w:t>
      </w:r>
      <w:proofErr w:type="gramEnd"/>
      <w:r w:rsidRPr="00D4746A">
        <w:t>能够高效地进行维护工作。</w:t>
      </w:r>
    </w:p>
    <w:p w14:paraId="4DF2A967" w14:textId="77777777" w:rsidR="00D4746A" w:rsidRPr="00D4746A" w:rsidRDefault="00D4746A" w:rsidP="00D4746A">
      <w:pPr>
        <w:numPr>
          <w:ilvl w:val="0"/>
          <w:numId w:val="35"/>
        </w:numPr>
      </w:pPr>
      <w:r w:rsidRPr="00D4746A">
        <w:rPr>
          <w:b/>
          <w:bCs/>
        </w:rPr>
        <w:t>可移植性</w:t>
      </w:r>
      <w:r w:rsidRPr="00D4746A">
        <w:br/>
        <w:t>系统应设计为平台无关的，能够在不同的操作系统和硬件平台上运行。特别是，系统应能够支持多种主流的操作系统，如Linux、Windows和macOS，以适应不同用户和环境的需求。</w:t>
      </w:r>
    </w:p>
    <w:p w14:paraId="7159C45C" w14:textId="77777777" w:rsidR="00D4746A" w:rsidRPr="00D4746A" w:rsidRDefault="00D4746A" w:rsidP="00D4746A">
      <w:pPr>
        <w:numPr>
          <w:ilvl w:val="0"/>
          <w:numId w:val="35"/>
        </w:numPr>
      </w:pPr>
      <w:r w:rsidRPr="00D4746A">
        <w:rPr>
          <w:b/>
          <w:bCs/>
        </w:rPr>
        <w:t>高可用性</w:t>
      </w:r>
      <w:r w:rsidRPr="00D4746A">
        <w:br/>
        <w:t>系统应设计为高可用的，能够在硬件或软件故障的情况下自动恢复。系统应具有冗余设计，使用负载均衡、数据备份和故障转移机制，确保服务在故障发生时不间断。</w:t>
      </w:r>
    </w:p>
    <w:p w14:paraId="1BCEE580" w14:textId="77777777" w:rsidR="00D4746A" w:rsidRPr="00D4746A" w:rsidRDefault="00D4746A" w:rsidP="00D4746A">
      <w:pPr>
        <w:numPr>
          <w:ilvl w:val="0"/>
          <w:numId w:val="35"/>
        </w:numPr>
      </w:pPr>
      <w:r w:rsidRPr="00D4746A">
        <w:rPr>
          <w:b/>
          <w:bCs/>
        </w:rPr>
        <w:t>性能</w:t>
      </w:r>
      <w:r w:rsidRPr="00D4746A">
        <w:br/>
        <w:t>系统应具备足够的响应速度和处理能力，能够满足用户在高并发情况下的需求。应对系统的响应时间和吞吐量提出明确要求，并进行性能测试和优化，确保满足实际业务需求。</w:t>
      </w:r>
    </w:p>
    <w:p w14:paraId="6B471E83" w14:textId="77777777" w:rsidR="00D4746A" w:rsidRPr="00D4746A" w:rsidRDefault="00D4746A" w:rsidP="00D4746A">
      <w:pPr>
        <w:numPr>
          <w:ilvl w:val="0"/>
          <w:numId w:val="35"/>
        </w:numPr>
      </w:pPr>
      <w:r w:rsidRPr="00D4746A">
        <w:rPr>
          <w:b/>
          <w:bCs/>
        </w:rPr>
        <w:t>可重复使用性</w:t>
      </w:r>
      <w:r w:rsidRPr="00D4746A">
        <w:br/>
        <w:t>系统应考虑模块化设计，所有业务逻辑模块、工具和服务组件应具有较高的复用性，能够在不同场景和业务需求中重复使用，从而减少开发成本和时间。</w:t>
      </w:r>
    </w:p>
    <w:p w14:paraId="226A7E94" w14:textId="77777777" w:rsidR="00D4746A" w:rsidRPr="00D4746A" w:rsidRDefault="00D4746A" w:rsidP="00D4746A">
      <w:pPr>
        <w:ind w:firstLineChars="100" w:firstLine="201"/>
        <w:rPr>
          <w:b/>
          <w:bCs/>
        </w:rPr>
      </w:pPr>
      <w:r w:rsidRPr="00D4746A">
        <w:rPr>
          <w:b/>
          <w:bCs/>
        </w:rPr>
        <w:t>3.2 构架约束</w:t>
      </w:r>
    </w:p>
    <w:p w14:paraId="6A86B853" w14:textId="77777777" w:rsidR="00D4746A" w:rsidRPr="00D4746A" w:rsidRDefault="00D4746A" w:rsidP="00D4746A">
      <w:pPr>
        <w:numPr>
          <w:ilvl w:val="0"/>
          <w:numId w:val="36"/>
        </w:numPr>
      </w:pPr>
      <w:r w:rsidRPr="00D4746A">
        <w:rPr>
          <w:b/>
          <w:bCs/>
        </w:rPr>
        <w:t>设计与实施策略</w:t>
      </w:r>
      <w:r w:rsidRPr="00D4746A">
        <w:br/>
        <w:t>设计阶段应遵循面向服务架构（SOA）原则，确保系统的每个模块和服务具有高内聚、低耦合，并能够独立开发、部署和扩展。实施过程中，应采用敏捷开发方法，确保系统能够灵活应对需求变化并逐步交付。</w:t>
      </w:r>
    </w:p>
    <w:p w14:paraId="4D5A29B5" w14:textId="77777777" w:rsidR="00D4746A" w:rsidRPr="00D4746A" w:rsidRDefault="00D4746A" w:rsidP="00D4746A">
      <w:pPr>
        <w:numPr>
          <w:ilvl w:val="0"/>
          <w:numId w:val="36"/>
        </w:numPr>
      </w:pPr>
      <w:r w:rsidRPr="00D4746A">
        <w:rPr>
          <w:b/>
          <w:bCs/>
        </w:rPr>
        <w:t>开发工具</w:t>
      </w:r>
      <w:r w:rsidRPr="00D4746A">
        <w:br/>
        <w:t>系统开发过程中使用的主要工具和技术</w:t>
      </w:r>
      <w:proofErr w:type="gramStart"/>
      <w:r w:rsidRPr="00D4746A">
        <w:t>栈</w:t>
      </w:r>
      <w:proofErr w:type="gramEnd"/>
      <w:r w:rsidRPr="00D4746A">
        <w:t>包括：Java 作为后端开发语言，Spring框架作为核心架构，MySQL作为数据库管理系统，Vue.js作为前端开发框架。所有开发工具和平台均要求是开源且广泛使用的，以保证社区支持和文档资源的可用性。</w:t>
      </w:r>
    </w:p>
    <w:p w14:paraId="16FEF1A1" w14:textId="77777777" w:rsidR="00D4746A" w:rsidRPr="00D4746A" w:rsidRDefault="00D4746A" w:rsidP="00D4746A">
      <w:pPr>
        <w:numPr>
          <w:ilvl w:val="0"/>
          <w:numId w:val="36"/>
        </w:numPr>
      </w:pPr>
      <w:r w:rsidRPr="00D4746A">
        <w:rPr>
          <w:b/>
          <w:bCs/>
        </w:rPr>
        <w:t>团队结构</w:t>
      </w:r>
      <w:r w:rsidRPr="00D4746A">
        <w:br/>
        <w:t>项目开发团队将采用</w:t>
      </w:r>
      <w:proofErr w:type="gramStart"/>
      <w:r w:rsidRPr="00D4746A">
        <w:t>跨职能</w:t>
      </w:r>
      <w:proofErr w:type="gramEnd"/>
      <w:r w:rsidRPr="00D4746A">
        <w:t>团队模式，包括产品经理、架构师、开发人员、测试人员和运维人员。每个团队成员将根据项目阶段的不同，协作参与不同的设计、开发和测试任务。</w:t>
      </w:r>
    </w:p>
    <w:p w14:paraId="4D885E0B" w14:textId="0D569FDF" w:rsidR="00D4746A" w:rsidRPr="00D4746A" w:rsidRDefault="00D4746A" w:rsidP="00D4746A">
      <w:pPr>
        <w:numPr>
          <w:ilvl w:val="0"/>
          <w:numId w:val="36"/>
        </w:numPr>
      </w:pPr>
      <w:r w:rsidRPr="00D4746A">
        <w:rPr>
          <w:b/>
          <w:bCs/>
        </w:rPr>
        <w:t>时间表</w:t>
      </w:r>
      <w:r w:rsidRPr="00D4746A">
        <w:br/>
        <w:t>项目的整体时间表为</w:t>
      </w:r>
      <w:r>
        <w:rPr>
          <w:rFonts w:hint="eastAsia"/>
        </w:rPr>
        <w:t>12</w:t>
      </w:r>
      <w:r w:rsidRPr="00D4746A">
        <w:t>个月，分为四个开发阶段：需求分析（1个月）、系统设计（2个月）、开发和实现（6个月）、测试和部署（3个月）。每个阶段结束后将进行评审，以确保项目的顺利推进。</w:t>
      </w:r>
    </w:p>
    <w:p w14:paraId="038C9A73" w14:textId="77777777" w:rsidR="00D4746A" w:rsidRPr="00D4746A" w:rsidRDefault="00D4746A" w:rsidP="00D4746A">
      <w:pPr>
        <w:numPr>
          <w:ilvl w:val="0"/>
          <w:numId w:val="36"/>
        </w:numPr>
      </w:pPr>
      <w:r w:rsidRPr="00D4746A">
        <w:rPr>
          <w:b/>
          <w:bCs/>
        </w:rPr>
        <w:t>遗留代码</w:t>
      </w:r>
      <w:r w:rsidRPr="00D4746A">
        <w:br/>
        <w:t>如果在项目中需要重用或集成遗留系统或代码库，这些代码应经过彻底的审查和重构，以确保它们与新系统的架构兼容，并且能够满足现代化的安全性和性能要求。遗留代码的集成将按照标准化的接口进行，以最大程度减少对现有系统的影响。</w:t>
      </w:r>
    </w:p>
    <w:p w14:paraId="440DE812" w14:textId="77777777" w:rsidR="00D4746A" w:rsidRPr="00D4746A" w:rsidRDefault="00D4746A" w:rsidP="00D4746A">
      <w:pPr>
        <w:numPr>
          <w:ilvl w:val="0"/>
          <w:numId w:val="36"/>
        </w:numPr>
      </w:pPr>
      <w:r w:rsidRPr="00D4746A">
        <w:rPr>
          <w:b/>
          <w:bCs/>
        </w:rPr>
        <w:t>技术债务</w:t>
      </w:r>
      <w:r w:rsidRPr="00D4746A">
        <w:br/>
        <w:t>在项目开发过程中，应特别注意避免过度的技术债务，定期进行代码审查和重构，以保持代码质量。技术债务将通过持续的单元测试、自动化构建和持续集成（CI）进行管理，确保高质量的代码库。</w:t>
      </w:r>
    </w:p>
    <w:p w14:paraId="3D4813AE" w14:textId="77777777" w:rsidR="00D4746A" w:rsidRPr="00D4746A" w:rsidRDefault="00D4746A" w:rsidP="00D4746A">
      <w:pPr>
        <w:rPr>
          <w:rFonts w:hint="eastAsia"/>
        </w:rPr>
      </w:pPr>
    </w:p>
    <w:p w14:paraId="1C930117" w14:textId="77777777" w:rsidR="00947B35" w:rsidRDefault="00000000">
      <w:pPr>
        <w:pStyle w:val="1"/>
        <w:ind w:left="360" w:hanging="360"/>
      </w:pPr>
      <w:bookmarkStart w:id="8" w:name="_Toc498832884"/>
      <w:r>
        <w:rPr>
          <w:rFonts w:hint="eastAsia"/>
        </w:rPr>
        <w:t>用例视图</w:t>
      </w:r>
      <w:bookmarkEnd w:id="8"/>
    </w:p>
    <w:p w14:paraId="19C8164C" w14:textId="2C7A3E03" w:rsidR="00947B35" w:rsidRDefault="00000000" w:rsidP="00A27C77">
      <w:pPr>
        <w:pStyle w:val="2"/>
      </w:pPr>
      <w:bookmarkStart w:id="9" w:name="_Toc498832885"/>
      <w:r>
        <w:rPr>
          <w:rFonts w:hint="eastAsia"/>
        </w:rPr>
        <w:t>用例实现</w:t>
      </w:r>
      <w:bookmarkEnd w:id="9"/>
    </w:p>
    <w:p w14:paraId="47237B52" w14:textId="77777777" w:rsidR="00A27C77" w:rsidRPr="00A27C77" w:rsidRDefault="00A27C77" w:rsidP="00A27C77">
      <w:r w:rsidRPr="00A27C77">
        <w:rPr>
          <w:b/>
          <w:bCs/>
        </w:rPr>
        <w:t>用例描述</w:t>
      </w:r>
      <w:r w:rsidRPr="00A27C77">
        <w:t>：用户通过用户名和密码登录系统，成功后进入系统的个性化主页。</w:t>
      </w:r>
    </w:p>
    <w:p w14:paraId="373EC55E" w14:textId="77777777" w:rsidR="00A27C77" w:rsidRPr="00A27C77" w:rsidRDefault="00A27C77" w:rsidP="00A27C77">
      <w:pPr>
        <w:numPr>
          <w:ilvl w:val="0"/>
          <w:numId w:val="37"/>
        </w:numPr>
      </w:pPr>
      <w:r w:rsidRPr="00A27C77">
        <w:rPr>
          <w:b/>
          <w:bCs/>
        </w:rPr>
        <w:t>工作方式</w:t>
      </w:r>
      <w:r w:rsidRPr="00A27C77">
        <w:t>：</w:t>
      </w:r>
    </w:p>
    <w:p w14:paraId="7E26730C" w14:textId="77777777" w:rsidR="00A27C77" w:rsidRPr="00A27C77" w:rsidRDefault="00A27C77" w:rsidP="00A27C77">
      <w:pPr>
        <w:numPr>
          <w:ilvl w:val="1"/>
          <w:numId w:val="37"/>
        </w:numPr>
      </w:pPr>
      <w:r w:rsidRPr="00A27C77">
        <w:t>用户在登录界面输入用户名和密码。</w:t>
      </w:r>
    </w:p>
    <w:p w14:paraId="241893A3" w14:textId="77777777" w:rsidR="00A27C77" w:rsidRPr="00A27C77" w:rsidRDefault="00A27C77" w:rsidP="00A27C77">
      <w:pPr>
        <w:numPr>
          <w:ilvl w:val="1"/>
          <w:numId w:val="37"/>
        </w:numPr>
      </w:pPr>
      <w:r w:rsidRPr="00A27C77">
        <w:t>系统通过</w:t>
      </w:r>
      <w:r w:rsidRPr="00A27C77">
        <w:rPr>
          <w:b/>
          <w:bCs/>
        </w:rPr>
        <w:t>身份验证服务</w:t>
      </w:r>
      <w:r w:rsidRPr="00A27C77">
        <w:t>（Authentication Service）对用户名和密码进行验证。该服务通过调用</w:t>
      </w:r>
      <w:r w:rsidRPr="00A27C77">
        <w:rPr>
          <w:b/>
          <w:bCs/>
        </w:rPr>
        <w:t>用户数据库</w:t>
      </w:r>
      <w:r w:rsidRPr="00A27C77">
        <w:t>，检查用户凭证是否匹配。</w:t>
      </w:r>
    </w:p>
    <w:p w14:paraId="5DE4ACDA" w14:textId="77777777" w:rsidR="00A27C77" w:rsidRPr="00A27C77" w:rsidRDefault="00A27C77" w:rsidP="00A27C77">
      <w:pPr>
        <w:numPr>
          <w:ilvl w:val="1"/>
          <w:numId w:val="37"/>
        </w:numPr>
      </w:pPr>
      <w:r w:rsidRPr="00A27C77">
        <w:t>如果凭证正确，系统生成</w:t>
      </w:r>
      <w:r w:rsidRPr="00A27C77">
        <w:rPr>
          <w:b/>
          <w:bCs/>
        </w:rPr>
        <w:t>用户会话令牌</w:t>
      </w:r>
      <w:r w:rsidRPr="00A27C77">
        <w:t>（Session Token），并将其存储在用户的浏览器或移动设备中。</w:t>
      </w:r>
    </w:p>
    <w:p w14:paraId="28C822D4" w14:textId="77777777" w:rsidR="00A27C77" w:rsidRPr="00A27C77" w:rsidRDefault="00A27C77" w:rsidP="00A27C77">
      <w:pPr>
        <w:numPr>
          <w:ilvl w:val="1"/>
          <w:numId w:val="37"/>
        </w:numPr>
      </w:pPr>
      <w:r w:rsidRPr="00A27C77">
        <w:lastRenderedPageBreak/>
        <w:t>系统根据用户的角色（如普通用户、管理员等）加载相应的功能模块。</w:t>
      </w:r>
    </w:p>
    <w:p w14:paraId="20ECED9E" w14:textId="77777777" w:rsidR="00A27C77" w:rsidRPr="00A27C77" w:rsidRDefault="00A27C77" w:rsidP="00A27C77">
      <w:pPr>
        <w:numPr>
          <w:ilvl w:val="1"/>
          <w:numId w:val="37"/>
        </w:numPr>
      </w:pPr>
      <w:r w:rsidRPr="00A27C77">
        <w:t>登录过程中，</w:t>
      </w:r>
      <w:r w:rsidRPr="00A27C77">
        <w:rPr>
          <w:b/>
          <w:bCs/>
        </w:rPr>
        <w:t>会话管理模块</w:t>
      </w:r>
      <w:r w:rsidRPr="00A27C77">
        <w:t>（Session Management）确保用户在多个页面间的操作保持一致的身份状态，避免频繁的重新登录。</w:t>
      </w:r>
    </w:p>
    <w:p w14:paraId="3C648EA1" w14:textId="77777777" w:rsidR="00A27C77" w:rsidRPr="00A27C77" w:rsidRDefault="00A27C77" w:rsidP="00A27C77">
      <w:pPr>
        <w:numPr>
          <w:ilvl w:val="0"/>
          <w:numId w:val="37"/>
        </w:numPr>
      </w:pPr>
      <w:r w:rsidRPr="00A27C77">
        <w:rPr>
          <w:b/>
          <w:bCs/>
        </w:rPr>
        <w:t>设计模型元素</w:t>
      </w:r>
      <w:r w:rsidRPr="00A27C77">
        <w:t>：</w:t>
      </w:r>
    </w:p>
    <w:p w14:paraId="78C09438" w14:textId="77777777" w:rsidR="00A27C77" w:rsidRPr="00A27C77" w:rsidRDefault="00A27C77" w:rsidP="00A27C77">
      <w:pPr>
        <w:numPr>
          <w:ilvl w:val="1"/>
          <w:numId w:val="37"/>
        </w:numPr>
      </w:pPr>
      <w:r w:rsidRPr="00A27C77">
        <w:rPr>
          <w:b/>
          <w:bCs/>
        </w:rPr>
        <w:t>身份验证服务</w:t>
      </w:r>
      <w:r w:rsidRPr="00A27C77">
        <w:t>：封装了用户登录验证逻辑，提供用户名和密码验证接口。</w:t>
      </w:r>
    </w:p>
    <w:p w14:paraId="0F033177" w14:textId="77777777" w:rsidR="00A27C77" w:rsidRPr="00A27C77" w:rsidRDefault="00A27C77" w:rsidP="00A27C77">
      <w:pPr>
        <w:numPr>
          <w:ilvl w:val="1"/>
          <w:numId w:val="37"/>
        </w:numPr>
      </w:pPr>
      <w:r w:rsidRPr="00A27C77">
        <w:rPr>
          <w:b/>
          <w:bCs/>
        </w:rPr>
        <w:t>数据库模块</w:t>
      </w:r>
      <w:r w:rsidRPr="00A27C77">
        <w:t>：负责存储用户数据，特别是密码和用户角色信息。</w:t>
      </w:r>
    </w:p>
    <w:p w14:paraId="088D654C" w14:textId="77777777" w:rsidR="00A27C77" w:rsidRPr="00A27C77" w:rsidRDefault="00A27C77" w:rsidP="00A27C77">
      <w:pPr>
        <w:numPr>
          <w:ilvl w:val="1"/>
          <w:numId w:val="37"/>
        </w:numPr>
      </w:pPr>
      <w:r w:rsidRPr="00A27C77">
        <w:rPr>
          <w:b/>
          <w:bCs/>
        </w:rPr>
        <w:t>会话管理</w:t>
      </w:r>
      <w:r w:rsidRPr="00A27C77">
        <w:t>：通过会话令牌维护用户状态，确保用户登录后在整个会话期间能持续访问权限。</w:t>
      </w:r>
    </w:p>
    <w:p w14:paraId="3373B787" w14:textId="77777777" w:rsidR="00A27C77" w:rsidRPr="00A27C77" w:rsidRDefault="00A27C77" w:rsidP="00A27C77">
      <w:pPr>
        <w:numPr>
          <w:ilvl w:val="1"/>
          <w:numId w:val="37"/>
        </w:numPr>
      </w:pPr>
      <w:r w:rsidRPr="00A27C77">
        <w:rPr>
          <w:b/>
          <w:bCs/>
        </w:rPr>
        <w:t>权限控制模块</w:t>
      </w:r>
      <w:r w:rsidRPr="00A27C77">
        <w:t>：根据用户角色加载不同的功能模块，确保系统的安全性和数据隔离。</w:t>
      </w:r>
    </w:p>
    <w:p w14:paraId="7954823E" w14:textId="77777777" w:rsidR="00A27C77" w:rsidRPr="00A27C77" w:rsidRDefault="00A27C77" w:rsidP="00A27C77">
      <w:pPr>
        <w:numPr>
          <w:ilvl w:val="0"/>
          <w:numId w:val="37"/>
        </w:numPr>
        <w:rPr>
          <w:b/>
          <w:bCs/>
        </w:rPr>
      </w:pPr>
      <w:r w:rsidRPr="00A27C77">
        <w:rPr>
          <w:b/>
          <w:bCs/>
        </w:rPr>
        <w:t>4.1.2 数据查询与报告生成实现</w:t>
      </w:r>
    </w:p>
    <w:p w14:paraId="3A157A50" w14:textId="77777777" w:rsidR="00A27C77" w:rsidRPr="00A27C77" w:rsidRDefault="00A27C77" w:rsidP="00A27C77">
      <w:r w:rsidRPr="00A27C77">
        <w:rPr>
          <w:b/>
          <w:bCs/>
        </w:rPr>
        <w:t>用例描述</w:t>
      </w:r>
      <w:r w:rsidRPr="00A27C77">
        <w:t>：用户通过系统查询数据库中的信息，并生成指定格式的报告。</w:t>
      </w:r>
    </w:p>
    <w:p w14:paraId="65021737" w14:textId="77777777" w:rsidR="00A27C77" w:rsidRPr="00A27C77" w:rsidRDefault="00A27C77" w:rsidP="00A27C77">
      <w:pPr>
        <w:numPr>
          <w:ilvl w:val="0"/>
          <w:numId w:val="38"/>
        </w:numPr>
      </w:pPr>
      <w:r w:rsidRPr="00A27C77">
        <w:rPr>
          <w:b/>
          <w:bCs/>
        </w:rPr>
        <w:t>工作方式</w:t>
      </w:r>
      <w:r w:rsidRPr="00A27C77">
        <w:t>：</w:t>
      </w:r>
    </w:p>
    <w:p w14:paraId="1C41961D" w14:textId="77777777" w:rsidR="00A27C77" w:rsidRPr="00A27C77" w:rsidRDefault="00A27C77" w:rsidP="00A27C77">
      <w:pPr>
        <w:numPr>
          <w:ilvl w:val="1"/>
          <w:numId w:val="38"/>
        </w:numPr>
      </w:pPr>
      <w:r w:rsidRPr="00A27C77">
        <w:t>用户在前端页面选择查询条件，提交查询请求。</w:t>
      </w:r>
    </w:p>
    <w:p w14:paraId="1B28970D" w14:textId="77777777" w:rsidR="00A27C77" w:rsidRPr="00A27C77" w:rsidRDefault="00A27C77" w:rsidP="00A27C77">
      <w:pPr>
        <w:numPr>
          <w:ilvl w:val="1"/>
          <w:numId w:val="38"/>
        </w:numPr>
      </w:pPr>
      <w:r w:rsidRPr="00A27C77">
        <w:rPr>
          <w:b/>
          <w:bCs/>
        </w:rPr>
        <w:t>查询服务</w:t>
      </w:r>
      <w:r w:rsidRPr="00A27C77">
        <w:t>（Query Service）接收到请求后，从</w:t>
      </w:r>
      <w:r w:rsidRPr="00A27C77">
        <w:rPr>
          <w:b/>
          <w:bCs/>
        </w:rPr>
        <w:t>数据库</w:t>
      </w:r>
      <w:r w:rsidRPr="00A27C77">
        <w:t>检索符合条件的数据。查询结果经过格式化处理，交给</w:t>
      </w:r>
      <w:r w:rsidRPr="00A27C77">
        <w:rPr>
          <w:b/>
          <w:bCs/>
        </w:rPr>
        <w:t>报告生成模块</w:t>
      </w:r>
      <w:r w:rsidRPr="00A27C77">
        <w:t>（Report Generation Module）。</w:t>
      </w:r>
    </w:p>
    <w:p w14:paraId="7F379041" w14:textId="77777777" w:rsidR="00A27C77" w:rsidRPr="00A27C77" w:rsidRDefault="00A27C77" w:rsidP="00A27C77">
      <w:pPr>
        <w:numPr>
          <w:ilvl w:val="1"/>
          <w:numId w:val="38"/>
        </w:numPr>
      </w:pPr>
      <w:r w:rsidRPr="00A27C77">
        <w:t>系统根据用户选择的格式（例如PDF、Excel等）生成报告文件。</w:t>
      </w:r>
    </w:p>
    <w:p w14:paraId="11A61935" w14:textId="77777777" w:rsidR="00A27C77" w:rsidRPr="00A27C77" w:rsidRDefault="00A27C77" w:rsidP="00A27C77">
      <w:pPr>
        <w:numPr>
          <w:ilvl w:val="1"/>
          <w:numId w:val="38"/>
        </w:numPr>
      </w:pPr>
      <w:r w:rsidRPr="00A27C77">
        <w:t>生成的报告会被提供给用户下载或通过邮件发送给指定收件人。</w:t>
      </w:r>
    </w:p>
    <w:p w14:paraId="2C21C904" w14:textId="77777777" w:rsidR="00A27C77" w:rsidRPr="00A27C77" w:rsidRDefault="00A27C77" w:rsidP="00A27C77">
      <w:pPr>
        <w:numPr>
          <w:ilvl w:val="0"/>
          <w:numId w:val="38"/>
        </w:numPr>
      </w:pPr>
      <w:r w:rsidRPr="00A27C77">
        <w:rPr>
          <w:b/>
          <w:bCs/>
        </w:rPr>
        <w:t>设计模型元素</w:t>
      </w:r>
      <w:r w:rsidRPr="00A27C77">
        <w:t>：</w:t>
      </w:r>
    </w:p>
    <w:p w14:paraId="2729723A" w14:textId="77777777" w:rsidR="00A27C77" w:rsidRPr="00A27C77" w:rsidRDefault="00A27C77" w:rsidP="00A27C77">
      <w:pPr>
        <w:numPr>
          <w:ilvl w:val="1"/>
          <w:numId w:val="38"/>
        </w:numPr>
      </w:pPr>
      <w:r w:rsidRPr="00A27C77">
        <w:rPr>
          <w:b/>
          <w:bCs/>
        </w:rPr>
        <w:t>查询服务</w:t>
      </w:r>
      <w:r w:rsidRPr="00A27C77">
        <w:t>：处理用户提交的查询请求，生成SQL语句，并与数据库进行交互。</w:t>
      </w:r>
    </w:p>
    <w:p w14:paraId="7C0FD164" w14:textId="77777777" w:rsidR="00A27C77" w:rsidRPr="00A27C77" w:rsidRDefault="00A27C77" w:rsidP="00A27C77">
      <w:pPr>
        <w:numPr>
          <w:ilvl w:val="1"/>
          <w:numId w:val="38"/>
        </w:numPr>
      </w:pPr>
      <w:r w:rsidRPr="00A27C77">
        <w:rPr>
          <w:b/>
          <w:bCs/>
        </w:rPr>
        <w:t>数据库</w:t>
      </w:r>
      <w:r w:rsidRPr="00A27C77">
        <w:t>：存储系统中的所有数据，并为查询服务提供数据支持。</w:t>
      </w:r>
    </w:p>
    <w:p w14:paraId="05E0DD9F" w14:textId="77777777" w:rsidR="00A27C77" w:rsidRPr="00A27C77" w:rsidRDefault="00A27C77" w:rsidP="00A27C77">
      <w:pPr>
        <w:numPr>
          <w:ilvl w:val="1"/>
          <w:numId w:val="38"/>
        </w:numPr>
      </w:pPr>
      <w:r w:rsidRPr="00A27C77">
        <w:rPr>
          <w:b/>
          <w:bCs/>
        </w:rPr>
        <w:t>报告生成模块</w:t>
      </w:r>
      <w:r w:rsidRPr="00A27C77">
        <w:t>：根据查询结果和用户指定格式生成报告。支持不同文件格式的转换，例如PDF或Excel。</w:t>
      </w:r>
    </w:p>
    <w:p w14:paraId="1EA2CCA5" w14:textId="77777777" w:rsidR="00A27C77" w:rsidRPr="00A27C77" w:rsidRDefault="00A27C77" w:rsidP="00A27C77">
      <w:pPr>
        <w:numPr>
          <w:ilvl w:val="1"/>
          <w:numId w:val="38"/>
        </w:numPr>
      </w:pPr>
      <w:r w:rsidRPr="00A27C77">
        <w:rPr>
          <w:b/>
          <w:bCs/>
        </w:rPr>
        <w:t>缓存服务</w:t>
      </w:r>
      <w:r w:rsidRPr="00A27C77">
        <w:t>：对于常用的数据查询结果，系统会利用缓存机制提高查询效率，避免频繁的数据库访问。</w:t>
      </w:r>
    </w:p>
    <w:p w14:paraId="51819A82" w14:textId="77777777" w:rsidR="00A27C77" w:rsidRPr="00A27C77" w:rsidRDefault="00A27C77" w:rsidP="00A27C77">
      <w:pPr>
        <w:rPr>
          <w:rFonts w:hint="eastAsia"/>
        </w:rPr>
      </w:pPr>
    </w:p>
    <w:p w14:paraId="2C0C2C50" w14:textId="77777777" w:rsidR="00947B35" w:rsidRDefault="00000000">
      <w:pPr>
        <w:pStyle w:val="1"/>
        <w:ind w:left="360" w:hanging="360"/>
      </w:pPr>
      <w:bookmarkStart w:id="10" w:name="_Toc498832886"/>
      <w:r>
        <w:rPr>
          <w:rFonts w:hint="eastAsia"/>
        </w:rPr>
        <w:t>逻辑视图</w:t>
      </w:r>
      <w:bookmarkEnd w:id="10"/>
    </w:p>
    <w:p w14:paraId="09909342" w14:textId="77777777" w:rsidR="00947B35" w:rsidRDefault="00000000">
      <w:pPr>
        <w:pStyle w:val="2"/>
      </w:pPr>
      <w:bookmarkStart w:id="11" w:name="_Toc498832887"/>
      <w:r>
        <w:rPr>
          <w:rFonts w:hint="eastAsia"/>
        </w:rPr>
        <w:t>概述</w:t>
      </w:r>
      <w:bookmarkEnd w:id="11"/>
    </w:p>
    <w:p w14:paraId="4767FFED" w14:textId="77777777" w:rsidR="00A27C77" w:rsidRPr="00A27C77" w:rsidRDefault="00A27C77" w:rsidP="00A27C77">
      <w:r w:rsidRPr="00A27C77">
        <w:t>系统的架构被分解为多个子系统，每个子系统包含多个功能模块和类。每个功能模块或</w:t>
      </w:r>
      <w:proofErr w:type="gramStart"/>
      <w:r w:rsidRPr="00A27C77">
        <w:t>类负责</w:t>
      </w:r>
      <w:proofErr w:type="gramEnd"/>
      <w:r w:rsidRPr="00A27C77">
        <w:t>特定的任务，并通过明确的接口与其他模块或类进行交互。以下是系统的主要子系统和包的组织结构：</w:t>
      </w:r>
    </w:p>
    <w:p w14:paraId="7BD1FDB6" w14:textId="77777777" w:rsidR="00A27C77" w:rsidRPr="00A27C77" w:rsidRDefault="00A27C77" w:rsidP="00A27C77">
      <w:pPr>
        <w:numPr>
          <w:ilvl w:val="0"/>
          <w:numId w:val="39"/>
        </w:numPr>
      </w:pPr>
      <w:r w:rsidRPr="00A27C77">
        <w:rPr>
          <w:b/>
          <w:bCs/>
        </w:rPr>
        <w:t>用户管理子系统</w:t>
      </w:r>
      <w:r w:rsidRPr="00A27C77">
        <w:t>：负责用户的身份验证、角色管理和权限控制。</w:t>
      </w:r>
    </w:p>
    <w:p w14:paraId="41FF2E6C" w14:textId="2528458A" w:rsidR="00A27C77" w:rsidRPr="00A27C77" w:rsidRDefault="00A27C77" w:rsidP="00A27C77">
      <w:pPr>
        <w:numPr>
          <w:ilvl w:val="0"/>
          <w:numId w:val="39"/>
        </w:numPr>
      </w:pPr>
      <w:r w:rsidRPr="00A27C77">
        <w:rPr>
          <w:b/>
          <w:bCs/>
        </w:rPr>
        <w:t>数据查询子系统</w:t>
      </w:r>
      <w:r w:rsidRPr="00A27C77">
        <w:t>：处理数据库查询、数据过滤和报告生成等功能。</w:t>
      </w:r>
    </w:p>
    <w:p w14:paraId="6C30385A" w14:textId="77777777" w:rsidR="00A27C77" w:rsidRPr="00A27C77" w:rsidRDefault="00A27C77" w:rsidP="00A27C77">
      <w:pPr>
        <w:rPr>
          <w:rFonts w:hint="eastAsia"/>
        </w:rPr>
      </w:pPr>
    </w:p>
    <w:p w14:paraId="37322C0C" w14:textId="77777777" w:rsidR="00947B35" w:rsidRDefault="00000000">
      <w:pPr>
        <w:pStyle w:val="2"/>
      </w:pPr>
      <w:bookmarkStart w:id="12" w:name="_Toc498832888"/>
      <w:r>
        <w:rPr>
          <w:rFonts w:hint="eastAsia"/>
        </w:rPr>
        <w:t>在构架方面具有重要意义的设计包</w:t>
      </w:r>
      <w:bookmarkEnd w:id="12"/>
    </w:p>
    <w:p w14:paraId="32235399" w14:textId="77777777" w:rsidR="00EC7BEF" w:rsidRPr="00EC7BEF" w:rsidRDefault="00EC7BEF" w:rsidP="00EC7BEF">
      <w:r w:rsidRPr="00EC7BEF">
        <w:t>在系统架构中，有几个设计包对整个系统的实现至关重要。每个设计包包含了系统的重要功能模块，通过这些包和其中的类，可以有效地组织和管理系统的核心功能。以下是对几个关键设计包的详细描述。</w:t>
      </w:r>
    </w:p>
    <w:p w14:paraId="104AE210" w14:textId="77777777" w:rsidR="00EC7BEF" w:rsidRPr="00EC7BEF" w:rsidRDefault="00EC7BEF" w:rsidP="00EC7BEF">
      <w:pPr>
        <w:numPr>
          <w:ilvl w:val="0"/>
          <w:numId w:val="40"/>
        </w:numPr>
        <w:rPr>
          <w:b/>
          <w:bCs/>
        </w:rPr>
      </w:pPr>
      <w:r w:rsidRPr="00EC7BEF">
        <w:rPr>
          <w:b/>
          <w:bCs/>
        </w:rPr>
        <w:t>5.2.1 用户管理包 (User Management Package)</w:t>
      </w:r>
    </w:p>
    <w:p w14:paraId="23CF2C3F" w14:textId="77777777" w:rsidR="00EC7BEF" w:rsidRPr="00EC7BEF" w:rsidRDefault="00EC7BEF" w:rsidP="00EC7BEF">
      <w:pPr>
        <w:numPr>
          <w:ilvl w:val="0"/>
          <w:numId w:val="40"/>
        </w:numPr>
      </w:pPr>
      <w:r w:rsidRPr="00EC7BEF">
        <w:rPr>
          <w:b/>
          <w:bCs/>
        </w:rPr>
        <w:t>包描述</w:t>
      </w:r>
      <w:r w:rsidRPr="00EC7BEF">
        <w:t>：该</w:t>
      </w:r>
      <w:proofErr w:type="gramStart"/>
      <w:r w:rsidRPr="00EC7BEF">
        <w:t>包负责</w:t>
      </w:r>
      <w:proofErr w:type="gramEnd"/>
      <w:r w:rsidRPr="00EC7BEF">
        <w:t>管理用户的身份、权限和角色。它是系统的核心部分之一，确保系统的安全性与访问控制。用户管理包提供了用户注册、登录、角色分配等基本功能。</w:t>
      </w:r>
    </w:p>
    <w:p w14:paraId="5DE13BB6" w14:textId="77777777" w:rsidR="00EC7BEF" w:rsidRPr="00EC7BEF" w:rsidRDefault="00EC7BEF" w:rsidP="00EC7BEF">
      <w:pPr>
        <w:numPr>
          <w:ilvl w:val="0"/>
          <w:numId w:val="40"/>
        </w:numPr>
      </w:pPr>
      <w:r w:rsidRPr="00EC7BEF">
        <w:rPr>
          <w:b/>
          <w:bCs/>
        </w:rPr>
        <w:t>主要类和功能</w:t>
      </w:r>
      <w:r w:rsidRPr="00EC7BEF">
        <w:t>：</w:t>
      </w:r>
    </w:p>
    <w:p w14:paraId="24BC9241" w14:textId="77777777" w:rsidR="00EC7BEF" w:rsidRPr="00EC7BEF" w:rsidRDefault="00EC7BEF" w:rsidP="00EC7BEF">
      <w:pPr>
        <w:numPr>
          <w:ilvl w:val="1"/>
          <w:numId w:val="40"/>
        </w:numPr>
      </w:pPr>
      <w:r w:rsidRPr="00EC7BEF">
        <w:rPr>
          <w:b/>
          <w:bCs/>
        </w:rPr>
        <w:t>User</w:t>
      </w:r>
    </w:p>
    <w:p w14:paraId="714398FC" w14:textId="77777777" w:rsidR="00EC7BEF" w:rsidRPr="00EC7BEF" w:rsidRDefault="00EC7BEF" w:rsidP="00EC7BEF">
      <w:pPr>
        <w:numPr>
          <w:ilvl w:val="2"/>
          <w:numId w:val="40"/>
        </w:numPr>
      </w:pPr>
      <w:r w:rsidRPr="00EC7BEF">
        <w:rPr>
          <w:b/>
          <w:bCs/>
        </w:rPr>
        <w:t>描述</w:t>
      </w:r>
      <w:r w:rsidRPr="00EC7BEF">
        <w:t>：表示系统中的用户，包含用户的基本信息及其凭证。</w:t>
      </w:r>
    </w:p>
    <w:p w14:paraId="4950DF6D" w14:textId="77777777" w:rsidR="00EC7BEF" w:rsidRPr="00EC7BEF" w:rsidRDefault="00EC7BEF" w:rsidP="00EC7BEF">
      <w:pPr>
        <w:numPr>
          <w:ilvl w:val="2"/>
          <w:numId w:val="40"/>
        </w:numPr>
      </w:pPr>
      <w:r w:rsidRPr="00EC7BEF">
        <w:rPr>
          <w:b/>
          <w:bCs/>
        </w:rPr>
        <w:t>主要职责</w:t>
      </w:r>
      <w:r w:rsidRPr="00EC7BEF">
        <w:t>：处理用户的注册、登录、修改密码等操作。</w:t>
      </w:r>
    </w:p>
    <w:p w14:paraId="3E983762" w14:textId="77777777" w:rsidR="00EC7BEF" w:rsidRPr="00EC7BEF" w:rsidRDefault="00EC7BEF" w:rsidP="00EC7BEF">
      <w:pPr>
        <w:numPr>
          <w:ilvl w:val="2"/>
          <w:numId w:val="40"/>
        </w:numPr>
      </w:pPr>
      <w:r w:rsidRPr="00EC7BEF">
        <w:rPr>
          <w:b/>
          <w:bCs/>
        </w:rPr>
        <w:t>主要操作</w:t>
      </w:r>
      <w:r w:rsidRPr="00EC7BEF">
        <w:t>：</w:t>
      </w:r>
    </w:p>
    <w:p w14:paraId="70917BD2" w14:textId="77777777" w:rsidR="00EC7BEF" w:rsidRPr="00EC7BEF" w:rsidRDefault="00EC7BEF" w:rsidP="00EC7BEF">
      <w:pPr>
        <w:numPr>
          <w:ilvl w:val="3"/>
          <w:numId w:val="40"/>
        </w:numPr>
      </w:pPr>
      <w:r w:rsidRPr="00EC7BEF">
        <w:t>register(): 用于注册新用户。</w:t>
      </w:r>
    </w:p>
    <w:p w14:paraId="18482399" w14:textId="77777777" w:rsidR="00EC7BEF" w:rsidRPr="00EC7BEF" w:rsidRDefault="00EC7BEF" w:rsidP="00EC7BEF">
      <w:pPr>
        <w:numPr>
          <w:ilvl w:val="3"/>
          <w:numId w:val="40"/>
        </w:numPr>
      </w:pPr>
      <w:r w:rsidRPr="00EC7BEF">
        <w:t>login(): 用于验证用户的凭证，生成会话。</w:t>
      </w:r>
    </w:p>
    <w:p w14:paraId="228A653F" w14:textId="77777777" w:rsidR="00EC7BEF" w:rsidRPr="00EC7BEF" w:rsidRDefault="00EC7BEF" w:rsidP="00EC7BEF">
      <w:pPr>
        <w:numPr>
          <w:ilvl w:val="3"/>
          <w:numId w:val="40"/>
        </w:numPr>
      </w:pPr>
      <w:proofErr w:type="spellStart"/>
      <w:r w:rsidRPr="00EC7BEF">
        <w:t>updatePassword</w:t>
      </w:r>
      <w:proofErr w:type="spellEnd"/>
      <w:r w:rsidRPr="00EC7BEF">
        <w:t>(): 用于更新用户密码。</w:t>
      </w:r>
    </w:p>
    <w:p w14:paraId="325AF25C" w14:textId="77777777" w:rsidR="00EC7BEF" w:rsidRPr="00EC7BEF" w:rsidRDefault="00EC7BEF" w:rsidP="00EC7BEF">
      <w:pPr>
        <w:numPr>
          <w:ilvl w:val="2"/>
          <w:numId w:val="40"/>
        </w:numPr>
      </w:pPr>
      <w:r w:rsidRPr="00EC7BEF">
        <w:rPr>
          <w:b/>
          <w:bCs/>
        </w:rPr>
        <w:t>属性</w:t>
      </w:r>
      <w:r w:rsidRPr="00EC7BEF">
        <w:t>：</w:t>
      </w:r>
    </w:p>
    <w:p w14:paraId="66109068" w14:textId="77777777" w:rsidR="00EC7BEF" w:rsidRPr="00EC7BEF" w:rsidRDefault="00EC7BEF" w:rsidP="00EC7BEF">
      <w:pPr>
        <w:numPr>
          <w:ilvl w:val="3"/>
          <w:numId w:val="40"/>
        </w:numPr>
      </w:pPr>
      <w:proofErr w:type="spellStart"/>
      <w:r w:rsidRPr="00EC7BEF">
        <w:lastRenderedPageBreak/>
        <w:t>userId</w:t>
      </w:r>
      <w:proofErr w:type="spellEnd"/>
      <w:r w:rsidRPr="00EC7BEF">
        <w:t>: 用户唯一标识。</w:t>
      </w:r>
    </w:p>
    <w:p w14:paraId="2480CF95" w14:textId="77777777" w:rsidR="00EC7BEF" w:rsidRPr="00EC7BEF" w:rsidRDefault="00EC7BEF" w:rsidP="00EC7BEF">
      <w:pPr>
        <w:numPr>
          <w:ilvl w:val="3"/>
          <w:numId w:val="40"/>
        </w:numPr>
      </w:pPr>
      <w:r w:rsidRPr="00EC7BEF">
        <w:t>username: 用户名。</w:t>
      </w:r>
    </w:p>
    <w:p w14:paraId="7CA84CE2" w14:textId="77777777" w:rsidR="00EC7BEF" w:rsidRPr="00EC7BEF" w:rsidRDefault="00EC7BEF" w:rsidP="00EC7BEF">
      <w:pPr>
        <w:numPr>
          <w:ilvl w:val="3"/>
          <w:numId w:val="40"/>
        </w:numPr>
      </w:pPr>
      <w:proofErr w:type="spellStart"/>
      <w:r w:rsidRPr="00EC7BEF">
        <w:t>passwordHash</w:t>
      </w:r>
      <w:proofErr w:type="spellEnd"/>
      <w:r w:rsidRPr="00EC7BEF">
        <w:t>: 用户密码的哈希值。</w:t>
      </w:r>
    </w:p>
    <w:p w14:paraId="5F9A7E6C" w14:textId="77777777" w:rsidR="00EC7BEF" w:rsidRPr="00EC7BEF" w:rsidRDefault="00EC7BEF" w:rsidP="00EC7BEF">
      <w:pPr>
        <w:numPr>
          <w:ilvl w:val="3"/>
          <w:numId w:val="40"/>
        </w:numPr>
      </w:pPr>
      <w:r w:rsidRPr="00EC7BEF">
        <w:t>role: 用户的角色（如管理员、普通用户等）。</w:t>
      </w:r>
    </w:p>
    <w:p w14:paraId="44F0ED0B" w14:textId="77777777" w:rsidR="00EC7BEF" w:rsidRPr="00EC7BEF" w:rsidRDefault="00EC7BEF" w:rsidP="00EC7BEF">
      <w:pPr>
        <w:numPr>
          <w:ilvl w:val="1"/>
          <w:numId w:val="40"/>
        </w:numPr>
      </w:pPr>
      <w:r w:rsidRPr="00EC7BEF">
        <w:rPr>
          <w:b/>
          <w:bCs/>
        </w:rPr>
        <w:t>Role</w:t>
      </w:r>
    </w:p>
    <w:p w14:paraId="69C2A9D7" w14:textId="77777777" w:rsidR="00EC7BEF" w:rsidRPr="00EC7BEF" w:rsidRDefault="00EC7BEF" w:rsidP="00EC7BEF">
      <w:pPr>
        <w:numPr>
          <w:ilvl w:val="2"/>
          <w:numId w:val="40"/>
        </w:numPr>
      </w:pPr>
      <w:r w:rsidRPr="00EC7BEF">
        <w:rPr>
          <w:b/>
          <w:bCs/>
        </w:rPr>
        <w:t>描述</w:t>
      </w:r>
      <w:r w:rsidRPr="00EC7BEF">
        <w:t>：表示系统中的角色定义，角色控制访问权限。</w:t>
      </w:r>
    </w:p>
    <w:p w14:paraId="6BFA9E0E" w14:textId="77777777" w:rsidR="00EC7BEF" w:rsidRPr="00EC7BEF" w:rsidRDefault="00EC7BEF" w:rsidP="00EC7BEF">
      <w:pPr>
        <w:numPr>
          <w:ilvl w:val="2"/>
          <w:numId w:val="40"/>
        </w:numPr>
      </w:pPr>
      <w:r w:rsidRPr="00EC7BEF">
        <w:rPr>
          <w:b/>
          <w:bCs/>
        </w:rPr>
        <w:t>主要职责</w:t>
      </w:r>
      <w:r w:rsidRPr="00EC7BEF">
        <w:t>：管理系统中的角色及其权限。</w:t>
      </w:r>
    </w:p>
    <w:p w14:paraId="088E7015" w14:textId="77777777" w:rsidR="00EC7BEF" w:rsidRPr="00EC7BEF" w:rsidRDefault="00EC7BEF" w:rsidP="00EC7BEF">
      <w:pPr>
        <w:numPr>
          <w:ilvl w:val="2"/>
          <w:numId w:val="40"/>
        </w:numPr>
      </w:pPr>
      <w:r w:rsidRPr="00EC7BEF">
        <w:rPr>
          <w:b/>
          <w:bCs/>
        </w:rPr>
        <w:t>主要操作</w:t>
      </w:r>
      <w:r w:rsidRPr="00EC7BEF">
        <w:t>：</w:t>
      </w:r>
    </w:p>
    <w:p w14:paraId="5B6E85CE" w14:textId="77777777" w:rsidR="00EC7BEF" w:rsidRPr="00EC7BEF" w:rsidRDefault="00EC7BEF" w:rsidP="00EC7BEF">
      <w:pPr>
        <w:numPr>
          <w:ilvl w:val="3"/>
          <w:numId w:val="40"/>
        </w:numPr>
      </w:pPr>
      <w:proofErr w:type="spellStart"/>
      <w:r w:rsidRPr="00EC7BEF">
        <w:t>assignPermissions</w:t>
      </w:r>
      <w:proofErr w:type="spellEnd"/>
      <w:r w:rsidRPr="00EC7BEF">
        <w:t>(): 为角色分配权限。</w:t>
      </w:r>
    </w:p>
    <w:p w14:paraId="3A10282C" w14:textId="77777777" w:rsidR="00EC7BEF" w:rsidRPr="00EC7BEF" w:rsidRDefault="00EC7BEF" w:rsidP="00EC7BEF">
      <w:pPr>
        <w:numPr>
          <w:ilvl w:val="3"/>
          <w:numId w:val="40"/>
        </w:numPr>
      </w:pPr>
      <w:proofErr w:type="spellStart"/>
      <w:r w:rsidRPr="00EC7BEF">
        <w:t>removePermissions</w:t>
      </w:r>
      <w:proofErr w:type="spellEnd"/>
      <w:r w:rsidRPr="00EC7BEF">
        <w:t>(): 移除角色的权限。</w:t>
      </w:r>
    </w:p>
    <w:p w14:paraId="18E1EEE3" w14:textId="77777777" w:rsidR="00EC7BEF" w:rsidRPr="00EC7BEF" w:rsidRDefault="00EC7BEF" w:rsidP="00EC7BEF">
      <w:pPr>
        <w:numPr>
          <w:ilvl w:val="2"/>
          <w:numId w:val="40"/>
        </w:numPr>
      </w:pPr>
      <w:r w:rsidRPr="00EC7BEF">
        <w:rPr>
          <w:b/>
          <w:bCs/>
        </w:rPr>
        <w:t>属性</w:t>
      </w:r>
      <w:r w:rsidRPr="00EC7BEF">
        <w:t>：</w:t>
      </w:r>
    </w:p>
    <w:p w14:paraId="2E963835" w14:textId="77777777" w:rsidR="00EC7BEF" w:rsidRPr="00EC7BEF" w:rsidRDefault="00EC7BEF" w:rsidP="00EC7BEF">
      <w:pPr>
        <w:numPr>
          <w:ilvl w:val="3"/>
          <w:numId w:val="40"/>
        </w:numPr>
      </w:pPr>
      <w:proofErr w:type="spellStart"/>
      <w:r w:rsidRPr="00EC7BEF">
        <w:t>roleId</w:t>
      </w:r>
      <w:proofErr w:type="spellEnd"/>
      <w:r w:rsidRPr="00EC7BEF">
        <w:t>: 角色的唯一标识。</w:t>
      </w:r>
    </w:p>
    <w:p w14:paraId="53F71681" w14:textId="77777777" w:rsidR="00EC7BEF" w:rsidRPr="00EC7BEF" w:rsidRDefault="00EC7BEF" w:rsidP="00EC7BEF">
      <w:pPr>
        <w:numPr>
          <w:ilvl w:val="3"/>
          <w:numId w:val="40"/>
        </w:numPr>
      </w:pPr>
      <w:r w:rsidRPr="00EC7BEF">
        <w:t>permissions: 角色拥有的权限列表。</w:t>
      </w:r>
    </w:p>
    <w:p w14:paraId="4927371E" w14:textId="77777777" w:rsidR="00EC7BEF" w:rsidRPr="00EC7BEF" w:rsidRDefault="00EC7BEF" w:rsidP="00EC7BEF">
      <w:pPr>
        <w:numPr>
          <w:ilvl w:val="1"/>
          <w:numId w:val="40"/>
        </w:numPr>
      </w:pPr>
      <w:r w:rsidRPr="00EC7BEF">
        <w:rPr>
          <w:b/>
          <w:bCs/>
        </w:rPr>
        <w:t>Permission</w:t>
      </w:r>
    </w:p>
    <w:p w14:paraId="007A5517" w14:textId="77777777" w:rsidR="00EC7BEF" w:rsidRPr="00EC7BEF" w:rsidRDefault="00EC7BEF" w:rsidP="00EC7BEF">
      <w:pPr>
        <w:numPr>
          <w:ilvl w:val="2"/>
          <w:numId w:val="40"/>
        </w:numPr>
      </w:pPr>
      <w:r w:rsidRPr="00EC7BEF">
        <w:rPr>
          <w:b/>
          <w:bCs/>
        </w:rPr>
        <w:t>描述</w:t>
      </w:r>
      <w:r w:rsidRPr="00EC7BEF">
        <w:t>：定义了系统的操作权限，如读、写、删除等。</w:t>
      </w:r>
    </w:p>
    <w:p w14:paraId="701F0900" w14:textId="77777777" w:rsidR="00EC7BEF" w:rsidRPr="00EC7BEF" w:rsidRDefault="00EC7BEF" w:rsidP="00EC7BEF">
      <w:pPr>
        <w:numPr>
          <w:ilvl w:val="2"/>
          <w:numId w:val="40"/>
        </w:numPr>
      </w:pPr>
      <w:r w:rsidRPr="00EC7BEF">
        <w:rPr>
          <w:b/>
          <w:bCs/>
        </w:rPr>
        <w:t>主要职责</w:t>
      </w:r>
      <w:r w:rsidRPr="00EC7BEF">
        <w:t>：管理权限的定义和赋予角色。</w:t>
      </w:r>
    </w:p>
    <w:p w14:paraId="71A9474C" w14:textId="77777777" w:rsidR="00EC7BEF" w:rsidRPr="00EC7BEF" w:rsidRDefault="00EC7BEF" w:rsidP="00EC7BEF">
      <w:pPr>
        <w:numPr>
          <w:ilvl w:val="2"/>
          <w:numId w:val="40"/>
        </w:numPr>
      </w:pPr>
      <w:r w:rsidRPr="00EC7BEF">
        <w:rPr>
          <w:b/>
          <w:bCs/>
        </w:rPr>
        <w:t>主要操作</w:t>
      </w:r>
      <w:r w:rsidRPr="00EC7BEF">
        <w:t>：</w:t>
      </w:r>
    </w:p>
    <w:p w14:paraId="0621358F" w14:textId="77777777" w:rsidR="00EC7BEF" w:rsidRPr="00EC7BEF" w:rsidRDefault="00EC7BEF" w:rsidP="00EC7BEF">
      <w:pPr>
        <w:numPr>
          <w:ilvl w:val="3"/>
          <w:numId w:val="40"/>
        </w:numPr>
      </w:pPr>
      <w:proofErr w:type="spellStart"/>
      <w:r w:rsidRPr="00EC7BEF">
        <w:t>addPermission</w:t>
      </w:r>
      <w:proofErr w:type="spellEnd"/>
      <w:r w:rsidRPr="00EC7BEF">
        <w:t>(): 为用户或角色添加权限。</w:t>
      </w:r>
    </w:p>
    <w:p w14:paraId="431067AC" w14:textId="77777777" w:rsidR="00EC7BEF" w:rsidRPr="00EC7BEF" w:rsidRDefault="00EC7BEF" w:rsidP="00EC7BEF">
      <w:pPr>
        <w:numPr>
          <w:ilvl w:val="3"/>
          <w:numId w:val="40"/>
        </w:numPr>
      </w:pPr>
      <w:proofErr w:type="spellStart"/>
      <w:r w:rsidRPr="00EC7BEF">
        <w:t>revokePermission</w:t>
      </w:r>
      <w:proofErr w:type="spellEnd"/>
      <w:r w:rsidRPr="00EC7BEF">
        <w:t>(): 撤销权限。</w:t>
      </w:r>
    </w:p>
    <w:p w14:paraId="6765F837" w14:textId="77777777" w:rsidR="00EC7BEF" w:rsidRPr="00EC7BEF" w:rsidRDefault="00EC7BEF" w:rsidP="00EC7BEF">
      <w:pPr>
        <w:numPr>
          <w:ilvl w:val="0"/>
          <w:numId w:val="40"/>
        </w:numPr>
      </w:pPr>
      <w:r w:rsidRPr="00EC7BEF">
        <w:rPr>
          <w:b/>
          <w:bCs/>
        </w:rPr>
        <w:t>包图</w:t>
      </w:r>
      <w:r w:rsidRPr="00EC7BEF">
        <w:t>：</w:t>
      </w:r>
      <w:r w:rsidRPr="00EC7BEF">
        <w:br/>
        <w:t>这部分包含用户管理包中类的关系图，显示</w:t>
      </w:r>
      <w:r w:rsidRPr="00EC7BEF">
        <w:rPr>
          <w:b/>
          <w:bCs/>
        </w:rPr>
        <w:t>User</w:t>
      </w:r>
      <w:r w:rsidRPr="00EC7BEF">
        <w:t>、</w:t>
      </w:r>
      <w:r w:rsidRPr="00EC7BEF">
        <w:rPr>
          <w:b/>
          <w:bCs/>
        </w:rPr>
        <w:t>Role</w:t>
      </w:r>
      <w:r w:rsidRPr="00EC7BEF">
        <w:t>、</w:t>
      </w:r>
      <w:r w:rsidRPr="00EC7BEF">
        <w:rPr>
          <w:b/>
          <w:bCs/>
        </w:rPr>
        <w:t>Permission</w:t>
      </w:r>
      <w:r w:rsidRPr="00EC7BEF">
        <w:t>等类之间的关联。可以使用UML类图来表示这些类和它们之间的关系。</w:t>
      </w:r>
    </w:p>
    <w:p w14:paraId="4DF041CD" w14:textId="77777777" w:rsidR="00EC7BEF" w:rsidRPr="00EC7BEF" w:rsidRDefault="00EC7BEF" w:rsidP="00EC7BEF">
      <w:pPr>
        <w:numPr>
          <w:ilvl w:val="0"/>
          <w:numId w:val="40"/>
        </w:numPr>
        <w:rPr>
          <w:b/>
          <w:bCs/>
        </w:rPr>
      </w:pPr>
      <w:r w:rsidRPr="00EC7BEF">
        <w:rPr>
          <w:b/>
          <w:bCs/>
        </w:rPr>
        <w:t>5.2.2 数据查询包 (Data Query Package)</w:t>
      </w:r>
    </w:p>
    <w:p w14:paraId="15193DED" w14:textId="77777777" w:rsidR="00EC7BEF" w:rsidRPr="00EC7BEF" w:rsidRDefault="00EC7BEF" w:rsidP="00EC7BEF">
      <w:pPr>
        <w:numPr>
          <w:ilvl w:val="0"/>
          <w:numId w:val="41"/>
        </w:numPr>
      </w:pPr>
      <w:r w:rsidRPr="00EC7BEF">
        <w:rPr>
          <w:b/>
          <w:bCs/>
        </w:rPr>
        <w:t>包描述</w:t>
      </w:r>
      <w:r w:rsidRPr="00EC7BEF">
        <w:t>：数据查询</w:t>
      </w:r>
      <w:proofErr w:type="gramStart"/>
      <w:r w:rsidRPr="00EC7BEF">
        <w:t>包负责</w:t>
      </w:r>
      <w:proofErr w:type="gramEnd"/>
      <w:r w:rsidRPr="00EC7BEF">
        <w:t>执行数据库查询、数据处理和报告生成。它支持用户通过指定条件查询数据并生成相应的报告。</w:t>
      </w:r>
    </w:p>
    <w:p w14:paraId="04696885" w14:textId="77777777" w:rsidR="00EC7BEF" w:rsidRPr="00EC7BEF" w:rsidRDefault="00EC7BEF" w:rsidP="00EC7BEF">
      <w:pPr>
        <w:numPr>
          <w:ilvl w:val="0"/>
          <w:numId w:val="41"/>
        </w:numPr>
      </w:pPr>
      <w:r w:rsidRPr="00EC7BEF">
        <w:rPr>
          <w:b/>
          <w:bCs/>
        </w:rPr>
        <w:t>主要类和功能</w:t>
      </w:r>
      <w:r w:rsidRPr="00EC7BEF">
        <w:t>：</w:t>
      </w:r>
    </w:p>
    <w:p w14:paraId="5ADB6B5D" w14:textId="77777777" w:rsidR="00EC7BEF" w:rsidRPr="00EC7BEF" w:rsidRDefault="00EC7BEF" w:rsidP="00EC7BEF">
      <w:pPr>
        <w:numPr>
          <w:ilvl w:val="1"/>
          <w:numId w:val="41"/>
        </w:numPr>
      </w:pPr>
      <w:proofErr w:type="spellStart"/>
      <w:proofErr w:type="gramStart"/>
      <w:r w:rsidRPr="00EC7BEF">
        <w:rPr>
          <w:b/>
          <w:bCs/>
        </w:rPr>
        <w:t>QueryService</w:t>
      </w:r>
      <w:proofErr w:type="spellEnd"/>
      <w:proofErr w:type="gramEnd"/>
    </w:p>
    <w:p w14:paraId="2EB2BFB4" w14:textId="77777777" w:rsidR="00EC7BEF" w:rsidRPr="00EC7BEF" w:rsidRDefault="00EC7BEF" w:rsidP="00EC7BEF">
      <w:pPr>
        <w:numPr>
          <w:ilvl w:val="2"/>
          <w:numId w:val="41"/>
        </w:numPr>
      </w:pPr>
      <w:r w:rsidRPr="00EC7BEF">
        <w:rPr>
          <w:b/>
          <w:bCs/>
        </w:rPr>
        <w:t>描述</w:t>
      </w:r>
      <w:r w:rsidRPr="00EC7BEF">
        <w:t>：处理用户提交的查询请求，生成SQL语句，执行查询操作，并返回数据。</w:t>
      </w:r>
    </w:p>
    <w:p w14:paraId="1A712BF8" w14:textId="77777777" w:rsidR="00EC7BEF" w:rsidRPr="00EC7BEF" w:rsidRDefault="00EC7BEF" w:rsidP="00EC7BEF">
      <w:pPr>
        <w:numPr>
          <w:ilvl w:val="2"/>
          <w:numId w:val="41"/>
        </w:numPr>
      </w:pPr>
      <w:r w:rsidRPr="00EC7BEF">
        <w:rPr>
          <w:b/>
          <w:bCs/>
        </w:rPr>
        <w:t>主要职责</w:t>
      </w:r>
      <w:r w:rsidRPr="00EC7BEF">
        <w:t>：接收查询请求，生成并执行查询，返回查询结果。</w:t>
      </w:r>
    </w:p>
    <w:p w14:paraId="02B078D4" w14:textId="77777777" w:rsidR="00EC7BEF" w:rsidRPr="00EC7BEF" w:rsidRDefault="00EC7BEF" w:rsidP="00EC7BEF">
      <w:pPr>
        <w:numPr>
          <w:ilvl w:val="2"/>
          <w:numId w:val="41"/>
        </w:numPr>
      </w:pPr>
      <w:r w:rsidRPr="00EC7BEF">
        <w:rPr>
          <w:b/>
          <w:bCs/>
        </w:rPr>
        <w:t>主要操作</w:t>
      </w:r>
      <w:r w:rsidRPr="00EC7BEF">
        <w:t>：</w:t>
      </w:r>
    </w:p>
    <w:p w14:paraId="4718052D" w14:textId="77777777" w:rsidR="00EC7BEF" w:rsidRPr="00EC7BEF" w:rsidRDefault="00EC7BEF" w:rsidP="00EC7BEF">
      <w:pPr>
        <w:numPr>
          <w:ilvl w:val="3"/>
          <w:numId w:val="41"/>
        </w:numPr>
      </w:pPr>
      <w:proofErr w:type="spellStart"/>
      <w:r w:rsidRPr="00EC7BEF">
        <w:t>executeQuery</w:t>
      </w:r>
      <w:proofErr w:type="spellEnd"/>
      <w:r w:rsidRPr="00EC7BEF">
        <w:t>(): 执行数据库查询。</w:t>
      </w:r>
    </w:p>
    <w:p w14:paraId="7F8B76F9" w14:textId="77777777" w:rsidR="00EC7BEF" w:rsidRPr="00EC7BEF" w:rsidRDefault="00EC7BEF" w:rsidP="00EC7BEF">
      <w:pPr>
        <w:numPr>
          <w:ilvl w:val="3"/>
          <w:numId w:val="41"/>
        </w:numPr>
      </w:pPr>
      <w:proofErr w:type="spellStart"/>
      <w:r w:rsidRPr="00EC7BEF">
        <w:t>applyFilters</w:t>
      </w:r>
      <w:proofErr w:type="spellEnd"/>
      <w:r w:rsidRPr="00EC7BEF">
        <w:t>(): 对查询结果应用用户指定的过滤条件。</w:t>
      </w:r>
    </w:p>
    <w:p w14:paraId="24602752" w14:textId="77777777" w:rsidR="00EC7BEF" w:rsidRPr="00EC7BEF" w:rsidRDefault="00EC7BEF" w:rsidP="00EC7BEF">
      <w:pPr>
        <w:numPr>
          <w:ilvl w:val="2"/>
          <w:numId w:val="41"/>
        </w:numPr>
      </w:pPr>
      <w:r w:rsidRPr="00EC7BEF">
        <w:rPr>
          <w:b/>
          <w:bCs/>
        </w:rPr>
        <w:t>属性</w:t>
      </w:r>
      <w:r w:rsidRPr="00EC7BEF">
        <w:t>：</w:t>
      </w:r>
    </w:p>
    <w:p w14:paraId="17D127D1" w14:textId="77777777" w:rsidR="00EC7BEF" w:rsidRPr="00EC7BEF" w:rsidRDefault="00EC7BEF" w:rsidP="00EC7BEF">
      <w:pPr>
        <w:numPr>
          <w:ilvl w:val="3"/>
          <w:numId w:val="41"/>
        </w:numPr>
      </w:pPr>
      <w:proofErr w:type="spellStart"/>
      <w:r w:rsidRPr="00EC7BEF">
        <w:t>queryParameters</w:t>
      </w:r>
      <w:proofErr w:type="spellEnd"/>
      <w:r w:rsidRPr="00EC7BEF">
        <w:t>: 用户提供的查询条件。</w:t>
      </w:r>
    </w:p>
    <w:p w14:paraId="4DF14B27" w14:textId="77777777" w:rsidR="00EC7BEF" w:rsidRPr="00EC7BEF" w:rsidRDefault="00EC7BEF" w:rsidP="00EC7BEF">
      <w:pPr>
        <w:numPr>
          <w:ilvl w:val="3"/>
          <w:numId w:val="41"/>
        </w:numPr>
      </w:pPr>
      <w:r w:rsidRPr="00EC7BEF">
        <w:t xml:space="preserve">results: </w:t>
      </w:r>
      <w:proofErr w:type="gramStart"/>
      <w:r w:rsidRPr="00EC7BEF">
        <w:t>查询返回的</w:t>
      </w:r>
      <w:proofErr w:type="gramEnd"/>
      <w:r w:rsidRPr="00EC7BEF">
        <w:t>数据。</w:t>
      </w:r>
    </w:p>
    <w:p w14:paraId="3CDCE2EC" w14:textId="77777777" w:rsidR="00EC7BEF" w:rsidRPr="00EC7BEF" w:rsidRDefault="00EC7BEF" w:rsidP="00EC7BEF">
      <w:pPr>
        <w:numPr>
          <w:ilvl w:val="1"/>
          <w:numId w:val="41"/>
        </w:numPr>
      </w:pPr>
      <w:proofErr w:type="spellStart"/>
      <w:r w:rsidRPr="00EC7BEF">
        <w:rPr>
          <w:b/>
          <w:bCs/>
        </w:rPr>
        <w:t>ReportGenerator</w:t>
      </w:r>
      <w:proofErr w:type="spellEnd"/>
    </w:p>
    <w:p w14:paraId="00FA43B7" w14:textId="77777777" w:rsidR="00EC7BEF" w:rsidRPr="00EC7BEF" w:rsidRDefault="00EC7BEF" w:rsidP="00EC7BEF">
      <w:pPr>
        <w:numPr>
          <w:ilvl w:val="2"/>
          <w:numId w:val="41"/>
        </w:numPr>
      </w:pPr>
      <w:r w:rsidRPr="00EC7BEF">
        <w:rPr>
          <w:b/>
          <w:bCs/>
        </w:rPr>
        <w:t>描述</w:t>
      </w:r>
      <w:r w:rsidRPr="00EC7BEF">
        <w:t>：根据查询结果生成报告文件。</w:t>
      </w:r>
    </w:p>
    <w:p w14:paraId="1C047E01" w14:textId="77777777" w:rsidR="00EC7BEF" w:rsidRPr="00EC7BEF" w:rsidRDefault="00EC7BEF" w:rsidP="00EC7BEF">
      <w:pPr>
        <w:numPr>
          <w:ilvl w:val="2"/>
          <w:numId w:val="41"/>
        </w:numPr>
      </w:pPr>
      <w:r w:rsidRPr="00EC7BEF">
        <w:rPr>
          <w:b/>
          <w:bCs/>
        </w:rPr>
        <w:t>主要职责</w:t>
      </w:r>
      <w:r w:rsidRPr="00EC7BEF">
        <w:t>：处理数据格式化，将查询结果转化为用户需求的报告格式。</w:t>
      </w:r>
    </w:p>
    <w:p w14:paraId="73629A84" w14:textId="77777777" w:rsidR="00EC7BEF" w:rsidRPr="00EC7BEF" w:rsidRDefault="00EC7BEF" w:rsidP="00EC7BEF">
      <w:pPr>
        <w:numPr>
          <w:ilvl w:val="2"/>
          <w:numId w:val="41"/>
        </w:numPr>
      </w:pPr>
      <w:r w:rsidRPr="00EC7BEF">
        <w:rPr>
          <w:b/>
          <w:bCs/>
        </w:rPr>
        <w:t>主要操作</w:t>
      </w:r>
      <w:r w:rsidRPr="00EC7BEF">
        <w:t>：</w:t>
      </w:r>
    </w:p>
    <w:p w14:paraId="28CEC176" w14:textId="77777777" w:rsidR="00EC7BEF" w:rsidRPr="00EC7BEF" w:rsidRDefault="00EC7BEF" w:rsidP="00EC7BEF">
      <w:pPr>
        <w:numPr>
          <w:ilvl w:val="3"/>
          <w:numId w:val="41"/>
        </w:numPr>
      </w:pPr>
      <w:proofErr w:type="spellStart"/>
      <w:r w:rsidRPr="00EC7BEF">
        <w:t>generateReport</w:t>
      </w:r>
      <w:proofErr w:type="spellEnd"/>
      <w:r w:rsidRPr="00EC7BEF">
        <w:t>(): 生成报告（PDF、Excel等格式）。</w:t>
      </w:r>
    </w:p>
    <w:p w14:paraId="1EE0A5B5" w14:textId="77777777" w:rsidR="00EC7BEF" w:rsidRPr="00EC7BEF" w:rsidRDefault="00EC7BEF" w:rsidP="00EC7BEF">
      <w:pPr>
        <w:numPr>
          <w:ilvl w:val="3"/>
          <w:numId w:val="41"/>
        </w:numPr>
      </w:pPr>
      <w:proofErr w:type="spellStart"/>
      <w:r w:rsidRPr="00EC7BEF">
        <w:t>saveReport</w:t>
      </w:r>
      <w:proofErr w:type="spellEnd"/>
      <w:r w:rsidRPr="00EC7BEF">
        <w:t>(): 保存生成的报告文件。</w:t>
      </w:r>
    </w:p>
    <w:p w14:paraId="2B41E26D" w14:textId="77777777" w:rsidR="00EC7BEF" w:rsidRPr="00EC7BEF" w:rsidRDefault="00EC7BEF" w:rsidP="00EC7BEF">
      <w:pPr>
        <w:numPr>
          <w:ilvl w:val="2"/>
          <w:numId w:val="41"/>
        </w:numPr>
      </w:pPr>
      <w:r w:rsidRPr="00EC7BEF">
        <w:rPr>
          <w:b/>
          <w:bCs/>
        </w:rPr>
        <w:t>属性</w:t>
      </w:r>
      <w:r w:rsidRPr="00EC7BEF">
        <w:t>：</w:t>
      </w:r>
    </w:p>
    <w:p w14:paraId="199848FD" w14:textId="77777777" w:rsidR="00EC7BEF" w:rsidRPr="00EC7BEF" w:rsidRDefault="00EC7BEF" w:rsidP="00EC7BEF">
      <w:pPr>
        <w:numPr>
          <w:ilvl w:val="3"/>
          <w:numId w:val="41"/>
        </w:numPr>
      </w:pPr>
      <w:r w:rsidRPr="00EC7BEF">
        <w:t>format: 报告的格式（如PDF、Excel）。</w:t>
      </w:r>
    </w:p>
    <w:p w14:paraId="0234E024" w14:textId="77777777" w:rsidR="00EC7BEF" w:rsidRPr="00EC7BEF" w:rsidRDefault="00EC7BEF" w:rsidP="00EC7BEF">
      <w:pPr>
        <w:numPr>
          <w:ilvl w:val="3"/>
          <w:numId w:val="41"/>
        </w:numPr>
      </w:pPr>
      <w:proofErr w:type="spellStart"/>
      <w:r w:rsidRPr="00EC7BEF">
        <w:t>filePath</w:t>
      </w:r>
      <w:proofErr w:type="spellEnd"/>
      <w:r w:rsidRPr="00EC7BEF">
        <w:t>: 报告保存的文件路径。</w:t>
      </w:r>
    </w:p>
    <w:p w14:paraId="41876A78" w14:textId="77777777" w:rsidR="00EC7BEF" w:rsidRPr="00EC7BEF" w:rsidRDefault="00EC7BEF" w:rsidP="00EC7BEF">
      <w:pPr>
        <w:numPr>
          <w:ilvl w:val="1"/>
          <w:numId w:val="41"/>
        </w:numPr>
      </w:pPr>
      <w:proofErr w:type="spellStart"/>
      <w:r w:rsidRPr="00EC7BEF">
        <w:rPr>
          <w:b/>
          <w:bCs/>
        </w:rPr>
        <w:t>DataFilter</w:t>
      </w:r>
      <w:proofErr w:type="spellEnd"/>
    </w:p>
    <w:p w14:paraId="030C4994" w14:textId="77777777" w:rsidR="00EC7BEF" w:rsidRPr="00EC7BEF" w:rsidRDefault="00EC7BEF" w:rsidP="00EC7BEF">
      <w:pPr>
        <w:numPr>
          <w:ilvl w:val="2"/>
          <w:numId w:val="41"/>
        </w:numPr>
      </w:pPr>
      <w:r w:rsidRPr="00EC7BEF">
        <w:rPr>
          <w:b/>
          <w:bCs/>
        </w:rPr>
        <w:t>描述</w:t>
      </w:r>
      <w:r w:rsidRPr="00EC7BEF">
        <w:t>：用于数据的过滤和处理，确保数据符合用户的筛选条件。</w:t>
      </w:r>
    </w:p>
    <w:p w14:paraId="096F5DEE" w14:textId="77777777" w:rsidR="00EC7BEF" w:rsidRPr="00EC7BEF" w:rsidRDefault="00EC7BEF" w:rsidP="00EC7BEF">
      <w:pPr>
        <w:numPr>
          <w:ilvl w:val="2"/>
          <w:numId w:val="41"/>
        </w:numPr>
      </w:pPr>
      <w:r w:rsidRPr="00EC7BEF">
        <w:rPr>
          <w:b/>
          <w:bCs/>
        </w:rPr>
        <w:t>主要职责</w:t>
      </w:r>
      <w:r w:rsidRPr="00EC7BEF">
        <w:t>：根据用户设定的条件过滤数据。</w:t>
      </w:r>
    </w:p>
    <w:p w14:paraId="1073188E" w14:textId="77777777" w:rsidR="00EC7BEF" w:rsidRPr="00EC7BEF" w:rsidRDefault="00EC7BEF" w:rsidP="00EC7BEF">
      <w:pPr>
        <w:numPr>
          <w:ilvl w:val="2"/>
          <w:numId w:val="41"/>
        </w:numPr>
      </w:pPr>
      <w:r w:rsidRPr="00EC7BEF">
        <w:rPr>
          <w:b/>
          <w:bCs/>
        </w:rPr>
        <w:t>主要操作</w:t>
      </w:r>
      <w:r w:rsidRPr="00EC7BEF">
        <w:t>：</w:t>
      </w:r>
    </w:p>
    <w:p w14:paraId="2A81C6AF" w14:textId="77777777" w:rsidR="00EC7BEF" w:rsidRPr="00EC7BEF" w:rsidRDefault="00EC7BEF" w:rsidP="00EC7BEF">
      <w:pPr>
        <w:numPr>
          <w:ilvl w:val="3"/>
          <w:numId w:val="41"/>
        </w:numPr>
      </w:pPr>
      <w:proofErr w:type="spellStart"/>
      <w:r w:rsidRPr="00EC7BEF">
        <w:t>filterData</w:t>
      </w:r>
      <w:proofErr w:type="spellEnd"/>
      <w:r w:rsidRPr="00EC7BEF">
        <w:t>(): 根据特定条件过滤数据。</w:t>
      </w:r>
    </w:p>
    <w:p w14:paraId="4FB000A0" w14:textId="77777777" w:rsidR="00EC7BEF" w:rsidRPr="00EC7BEF" w:rsidRDefault="00EC7BEF" w:rsidP="00EC7BEF">
      <w:pPr>
        <w:numPr>
          <w:ilvl w:val="2"/>
          <w:numId w:val="41"/>
        </w:numPr>
      </w:pPr>
      <w:r w:rsidRPr="00EC7BEF">
        <w:rPr>
          <w:b/>
          <w:bCs/>
        </w:rPr>
        <w:lastRenderedPageBreak/>
        <w:t>属性</w:t>
      </w:r>
      <w:r w:rsidRPr="00EC7BEF">
        <w:t>：</w:t>
      </w:r>
    </w:p>
    <w:p w14:paraId="2E14E28A" w14:textId="77777777" w:rsidR="00EC7BEF" w:rsidRPr="00EC7BEF" w:rsidRDefault="00EC7BEF" w:rsidP="00EC7BEF">
      <w:pPr>
        <w:numPr>
          <w:ilvl w:val="3"/>
          <w:numId w:val="41"/>
        </w:numPr>
      </w:pPr>
      <w:proofErr w:type="spellStart"/>
      <w:r w:rsidRPr="00EC7BEF">
        <w:t>filterCriteria</w:t>
      </w:r>
      <w:proofErr w:type="spellEnd"/>
      <w:r w:rsidRPr="00EC7BEF">
        <w:t>: 过滤的条件。</w:t>
      </w:r>
    </w:p>
    <w:p w14:paraId="72439335" w14:textId="77777777" w:rsidR="00EC7BEF" w:rsidRPr="00EC7BEF" w:rsidRDefault="00EC7BEF" w:rsidP="00EC7BEF">
      <w:pPr>
        <w:numPr>
          <w:ilvl w:val="0"/>
          <w:numId w:val="41"/>
        </w:numPr>
      </w:pPr>
      <w:r w:rsidRPr="00EC7BEF">
        <w:rPr>
          <w:b/>
          <w:bCs/>
        </w:rPr>
        <w:t>包图</w:t>
      </w:r>
      <w:r w:rsidRPr="00EC7BEF">
        <w:t>：</w:t>
      </w:r>
      <w:r w:rsidRPr="00EC7BEF">
        <w:br/>
        <w:t>该包的类关系图展示了</w:t>
      </w:r>
      <w:proofErr w:type="spellStart"/>
      <w:r w:rsidRPr="00EC7BEF">
        <w:rPr>
          <w:b/>
          <w:bCs/>
        </w:rPr>
        <w:t>QueryService</w:t>
      </w:r>
      <w:proofErr w:type="spellEnd"/>
      <w:r w:rsidRPr="00EC7BEF">
        <w:t>、</w:t>
      </w:r>
      <w:proofErr w:type="spellStart"/>
      <w:r w:rsidRPr="00EC7BEF">
        <w:rPr>
          <w:b/>
          <w:bCs/>
        </w:rPr>
        <w:t>ReportGenerator</w:t>
      </w:r>
      <w:proofErr w:type="spellEnd"/>
      <w:r w:rsidRPr="00EC7BEF">
        <w:t>、</w:t>
      </w:r>
      <w:proofErr w:type="spellStart"/>
      <w:r w:rsidRPr="00EC7BEF">
        <w:rPr>
          <w:b/>
          <w:bCs/>
        </w:rPr>
        <w:t>DataFilter</w:t>
      </w:r>
      <w:proofErr w:type="spellEnd"/>
      <w:r w:rsidRPr="00EC7BEF">
        <w:t>等类的协作关系，如何从查询请求到</w:t>
      </w:r>
      <w:proofErr w:type="gramStart"/>
      <w:r w:rsidRPr="00EC7BEF">
        <w:t>最终报告</w:t>
      </w:r>
      <w:proofErr w:type="gramEnd"/>
      <w:r w:rsidRPr="00EC7BEF">
        <w:t>生成的完整过程。</w:t>
      </w:r>
    </w:p>
    <w:p w14:paraId="7F81D276" w14:textId="77777777" w:rsidR="00EC7BEF" w:rsidRPr="00EC7BEF" w:rsidRDefault="00EC7BEF" w:rsidP="00EC7BEF">
      <w:pPr>
        <w:rPr>
          <w:rFonts w:hint="eastAsia"/>
        </w:rPr>
      </w:pPr>
    </w:p>
    <w:p w14:paraId="276B1860" w14:textId="77777777" w:rsidR="00947B35" w:rsidRDefault="00000000">
      <w:pPr>
        <w:pStyle w:val="1"/>
        <w:ind w:left="360" w:hanging="360"/>
      </w:pPr>
      <w:bookmarkStart w:id="13" w:name="_Toc498832889"/>
      <w:r>
        <w:rPr>
          <w:rFonts w:hint="eastAsia"/>
        </w:rPr>
        <w:t>进程视图</w:t>
      </w:r>
      <w:bookmarkEnd w:id="13"/>
    </w:p>
    <w:p w14:paraId="72E038E1" w14:textId="77777777" w:rsidR="00EC7BEF" w:rsidRPr="00EC7BEF" w:rsidRDefault="00EC7BEF" w:rsidP="00EC7BEF">
      <w:r w:rsidRPr="00EC7BEF">
        <w:t>进程视图主要描述了系统的运行时结构，将系统分解为轻量级进程（单个控制线程）和重量级进程（由多个轻量级进程组成的进程组）。每个进程或进程组承担特定的功能，进程间通过特定的通信机制进行交互。以下内容将</w:t>
      </w:r>
      <w:proofErr w:type="gramStart"/>
      <w:r w:rsidRPr="00EC7BEF">
        <w:t>按进程组</w:t>
      </w:r>
      <w:proofErr w:type="gramEnd"/>
      <w:r w:rsidRPr="00EC7BEF">
        <w:t>组织，重点说明它们的通信方式及协作模式。</w:t>
      </w:r>
    </w:p>
    <w:p w14:paraId="1EF3103E" w14:textId="77777777" w:rsidR="00EC7BEF" w:rsidRPr="00EC7BEF" w:rsidRDefault="00EC7BEF" w:rsidP="00EC7BEF">
      <w:pPr>
        <w:numPr>
          <w:ilvl w:val="0"/>
          <w:numId w:val="42"/>
        </w:numPr>
        <w:rPr>
          <w:b/>
          <w:bCs/>
        </w:rPr>
      </w:pPr>
      <w:r w:rsidRPr="00EC7BEF">
        <w:rPr>
          <w:b/>
          <w:bCs/>
        </w:rPr>
        <w:t>6.1 进程组划分</w:t>
      </w:r>
    </w:p>
    <w:p w14:paraId="6DC2E1C7" w14:textId="77777777" w:rsidR="00EC7BEF" w:rsidRPr="00EC7BEF" w:rsidRDefault="00EC7BEF" w:rsidP="00EC7BEF">
      <w:r w:rsidRPr="00EC7BEF">
        <w:t>系统的进程划分为以下几类：</w:t>
      </w:r>
    </w:p>
    <w:p w14:paraId="685C8587" w14:textId="77777777" w:rsidR="00EC7BEF" w:rsidRPr="00EC7BEF" w:rsidRDefault="00EC7BEF" w:rsidP="00EC7BEF">
      <w:pPr>
        <w:numPr>
          <w:ilvl w:val="0"/>
          <w:numId w:val="42"/>
        </w:numPr>
      </w:pPr>
      <w:r w:rsidRPr="00EC7BEF">
        <w:rPr>
          <w:b/>
          <w:bCs/>
        </w:rPr>
        <w:t>轻量级进程（Thread）</w:t>
      </w:r>
      <w:r w:rsidRPr="00EC7BEF">
        <w:t>：这些进程具有较低的资源消耗，通常用于处理用户请求、执行后台任务等。</w:t>
      </w:r>
    </w:p>
    <w:p w14:paraId="407B7E29" w14:textId="77777777" w:rsidR="00EC7BEF" w:rsidRPr="00EC7BEF" w:rsidRDefault="00EC7BEF" w:rsidP="00EC7BEF">
      <w:pPr>
        <w:numPr>
          <w:ilvl w:val="0"/>
          <w:numId w:val="42"/>
        </w:numPr>
      </w:pPr>
      <w:r w:rsidRPr="00EC7BEF">
        <w:rPr>
          <w:b/>
          <w:bCs/>
        </w:rPr>
        <w:t>重量级进程（Process）</w:t>
      </w:r>
      <w:r w:rsidRPr="00EC7BEF">
        <w:t>：这些进程由多个轻量级进程组成，用于处理需要较高计算和资源的任务，如数据库服务、报表生成等。</w:t>
      </w:r>
    </w:p>
    <w:p w14:paraId="5CA3B6DF" w14:textId="77777777" w:rsidR="00EC7BEF" w:rsidRPr="00EC7BEF" w:rsidRDefault="00EC7BEF" w:rsidP="00EC7BEF">
      <w:pPr>
        <w:numPr>
          <w:ilvl w:val="0"/>
          <w:numId w:val="42"/>
        </w:numPr>
        <w:rPr>
          <w:b/>
          <w:bCs/>
        </w:rPr>
      </w:pPr>
      <w:r w:rsidRPr="00EC7BEF">
        <w:rPr>
          <w:b/>
          <w:bCs/>
        </w:rPr>
        <w:t>6.2 进程组描述</w:t>
      </w:r>
    </w:p>
    <w:p w14:paraId="0FAB69E6" w14:textId="77777777" w:rsidR="00EC7BEF" w:rsidRPr="00EC7BEF" w:rsidRDefault="00EC7BEF" w:rsidP="00EC7BEF">
      <w:pPr>
        <w:numPr>
          <w:ilvl w:val="0"/>
          <w:numId w:val="43"/>
        </w:numPr>
      </w:pPr>
      <w:r w:rsidRPr="00EC7BEF">
        <w:rPr>
          <w:b/>
          <w:bCs/>
        </w:rPr>
        <w:t>用户请求处理进程组</w:t>
      </w:r>
    </w:p>
    <w:p w14:paraId="3E0A4AB6" w14:textId="77777777" w:rsidR="00EC7BEF" w:rsidRPr="00EC7BEF" w:rsidRDefault="00EC7BEF" w:rsidP="00EC7BEF">
      <w:pPr>
        <w:numPr>
          <w:ilvl w:val="1"/>
          <w:numId w:val="43"/>
        </w:numPr>
      </w:pPr>
      <w:r w:rsidRPr="00EC7BEF">
        <w:rPr>
          <w:b/>
          <w:bCs/>
        </w:rPr>
        <w:t>功能描述</w:t>
      </w:r>
      <w:r w:rsidRPr="00EC7BEF">
        <w:t>：负责接收并处理来自用户的请求。这些请求包括登录、查询、数据输入等。每个请求由一个轻量级进程处理，确保高效并发。</w:t>
      </w:r>
    </w:p>
    <w:p w14:paraId="2BE0FDC3" w14:textId="77777777" w:rsidR="00EC7BEF" w:rsidRPr="00EC7BEF" w:rsidRDefault="00EC7BEF" w:rsidP="00EC7BEF">
      <w:pPr>
        <w:numPr>
          <w:ilvl w:val="1"/>
          <w:numId w:val="43"/>
        </w:numPr>
      </w:pPr>
      <w:r w:rsidRPr="00EC7BEF">
        <w:rPr>
          <w:b/>
          <w:bCs/>
        </w:rPr>
        <w:t>轻量级进程</w:t>
      </w:r>
      <w:r w:rsidRPr="00EC7BEF">
        <w:t>：</w:t>
      </w:r>
    </w:p>
    <w:p w14:paraId="7173ECEA" w14:textId="77777777" w:rsidR="00EC7BEF" w:rsidRPr="00EC7BEF" w:rsidRDefault="00EC7BEF" w:rsidP="00EC7BEF">
      <w:pPr>
        <w:numPr>
          <w:ilvl w:val="2"/>
          <w:numId w:val="43"/>
        </w:numPr>
      </w:pPr>
      <w:r w:rsidRPr="00EC7BEF">
        <w:rPr>
          <w:b/>
          <w:bCs/>
        </w:rPr>
        <w:t>请求接收线程</w:t>
      </w:r>
      <w:r w:rsidRPr="00EC7BEF">
        <w:t>：负责接收HTTP请求，并将请求内容传递给相应的处理线程。</w:t>
      </w:r>
    </w:p>
    <w:p w14:paraId="0754CD5D" w14:textId="77777777" w:rsidR="00EC7BEF" w:rsidRPr="00EC7BEF" w:rsidRDefault="00EC7BEF" w:rsidP="00EC7BEF">
      <w:pPr>
        <w:numPr>
          <w:ilvl w:val="2"/>
          <w:numId w:val="43"/>
        </w:numPr>
      </w:pPr>
      <w:r w:rsidRPr="00EC7BEF">
        <w:rPr>
          <w:b/>
          <w:bCs/>
        </w:rPr>
        <w:t>用户认证线程</w:t>
      </w:r>
      <w:r w:rsidRPr="00EC7BEF">
        <w:t>：负责验证用户身份，确保只有合法用户可以访问系统。</w:t>
      </w:r>
    </w:p>
    <w:p w14:paraId="5B57221B" w14:textId="77777777" w:rsidR="00EC7BEF" w:rsidRPr="00EC7BEF" w:rsidRDefault="00EC7BEF" w:rsidP="00EC7BEF">
      <w:pPr>
        <w:numPr>
          <w:ilvl w:val="2"/>
          <w:numId w:val="43"/>
        </w:numPr>
      </w:pPr>
      <w:r w:rsidRPr="00EC7BEF">
        <w:rPr>
          <w:b/>
          <w:bCs/>
        </w:rPr>
        <w:t>数据查询线程</w:t>
      </w:r>
      <w:r w:rsidRPr="00EC7BEF">
        <w:t>：负责执行与数据库交互的查询任务。</w:t>
      </w:r>
    </w:p>
    <w:p w14:paraId="38C43DED" w14:textId="77777777" w:rsidR="00EC7BEF" w:rsidRPr="00EC7BEF" w:rsidRDefault="00EC7BEF" w:rsidP="00EC7BEF">
      <w:pPr>
        <w:numPr>
          <w:ilvl w:val="1"/>
          <w:numId w:val="43"/>
        </w:numPr>
      </w:pPr>
      <w:r w:rsidRPr="00EC7BEF">
        <w:rPr>
          <w:b/>
          <w:bCs/>
        </w:rPr>
        <w:t>通信模式</w:t>
      </w:r>
      <w:r w:rsidRPr="00EC7BEF">
        <w:t>：</w:t>
      </w:r>
    </w:p>
    <w:p w14:paraId="5B8877F3" w14:textId="77777777" w:rsidR="00EC7BEF" w:rsidRPr="00EC7BEF" w:rsidRDefault="00EC7BEF" w:rsidP="00EC7BEF">
      <w:pPr>
        <w:numPr>
          <w:ilvl w:val="2"/>
          <w:numId w:val="43"/>
        </w:numPr>
      </w:pPr>
      <w:r w:rsidRPr="00EC7BEF">
        <w:rPr>
          <w:b/>
          <w:bCs/>
        </w:rPr>
        <w:t>消息传递</w:t>
      </w:r>
      <w:r w:rsidRPr="00EC7BEF">
        <w:t>：请求接收线程将HTTP请求转换为消息，传递给具体的处理线程（如用户认证线程、数据查询线程等）。</w:t>
      </w:r>
    </w:p>
    <w:p w14:paraId="1D6E90BA" w14:textId="77777777" w:rsidR="00EC7BEF" w:rsidRPr="00EC7BEF" w:rsidRDefault="00EC7BEF" w:rsidP="00EC7BEF">
      <w:pPr>
        <w:numPr>
          <w:ilvl w:val="2"/>
          <w:numId w:val="43"/>
        </w:numPr>
      </w:pPr>
      <w:r w:rsidRPr="00EC7BEF">
        <w:rPr>
          <w:b/>
          <w:bCs/>
        </w:rPr>
        <w:t>同步/异步通信</w:t>
      </w:r>
      <w:r w:rsidRPr="00EC7BEF">
        <w:t>：某些操作（如数据库查询）是异步执行的，线程会在等待数据库返回结果时进入阻塞状态，确保系统的高效运行。</w:t>
      </w:r>
    </w:p>
    <w:p w14:paraId="35B2F52E" w14:textId="77777777" w:rsidR="00EC7BEF" w:rsidRPr="00EC7BEF" w:rsidRDefault="00EC7BEF" w:rsidP="00EC7BEF">
      <w:pPr>
        <w:numPr>
          <w:ilvl w:val="0"/>
          <w:numId w:val="43"/>
        </w:numPr>
      </w:pPr>
      <w:r w:rsidRPr="00EC7BEF">
        <w:rPr>
          <w:b/>
          <w:bCs/>
        </w:rPr>
        <w:t>数据库访问进程组</w:t>
      </w:r>
    </w:p>
    <w:p w14:paraId="2D74B5BC" w14:textId="77777777" w:rsidR="00EC7BEF" w:rsidRPr="00EC7BEF" w:rsidRDefault="00EC7BEF" w:rsidP="00EC7BEF">
      <w:pPr>
        <w:numPr>
          <w:ilvl w:val="1"/>
          <w:numId w:val="43"/>
        </w:numPr>
      </w:pPr>
      <w:r w:rsidRPr="00EC7BEF">
        <w:rPr>
          <w:b/>
          <w:bCs/>
        </w:rPr>
        <w:t>功能描述</w:t>
      </w:r>
      <w:r w:rsidRPr="00EC7BEF">
        <w:t>：负责与数据库的交互，包括数据的读写操作。此进程组通过多个轻量级进程来执行并发数据访问操作。</w:t>
      </w:r>
    </w:p>
    <w:p w14:paraId="716CC6D5" w14:textId="77777777" w:rsidR="00EC7BEF" w:rsidRPr="00EC7BEF" w:rsidRDefault="00EC7BEF" w:rsidP="00EC7BEF">
      <w:pPr>
        <w:numPr>
          <w:ilvl w:val="1"/>
          <w:numId w:val="43"/>
        </w:numPr>
      </w:pPr>
      <w:r w:rsidRPr="00EC7BEF">
        <w:rPr>
          <w:b/>
          <w:bCs/>
        </w:rPr>
        <w:t>轻量级进程</w:t>
      </w:r>
      <w:r w:rsidRPr="00EC7BEF">
        <w:t>：</w:t>
      </w:r>
    </w:p>
    <w:p w14:paraId="7514DBE7" w14:textId="77777777" w:rsidR="00EC7BEF" w:rsidRPr="00EC7BEF" w:rsidRDefault="00EC7BEF" w:rsidP="00EC7BEF">
      <w:pPr>
        <w:numPr>
          <w:ilvl w:val="2"/>
          <w:numId w:val="43"/>
        </w:numPr>
      </w:pPr>
      <w:r w:rsidRPr="00EC7BEF">
        <w:rPr>
          <w:b/>
          <w:bCs/>
        </w:rPr>
        <w:t>数据库查询线程</w:t>
      </w:r>
      <w:r w:rsidRPr="00EC7BEF">
        <w:t>：负责从数据库中读取数据，执行SQL查询操作。</w:t>
      </w:r>
    </w:p>
    <w:p w14:paraId="3C4516F1" w14:textId="77777777" w:rsidR="00EC7BEF" w:rsidRPr="00EC7BEF" w:rsidRDefault="00EC7BEF" w:rsidP="00EC7BEF">
      <w:pPr>
        <w:numPr>
          <w:ilvl w:val="2"/>
          <w:numId w:val="43"/>
        </w:numPr>
      </w:pPr>
      <w:r w:rsidRPr="00EC7BEF">
        <w:rPr>
          <w:b/>
          <w:bCs/>
        </w:rPr>
        <w:t>数据库写入线程</w:t>
      </w:r>
      <w:r w:rsidRPr="00EC7BEF">
        <w:t>：负责将更新的数据写入数据库。</w:t>
      </w:r>
    </w:p>
    <w:p w14:paraId="418DF64A" w14:textId="77777777" w:rsidR="00EC7BEF" w:rsidRPr="00EC7BEF" w:rsidRDefault="00EC7BEF" w:rsidP="00EC7BEF">
      <w:pPr>
        <w:numPr>
          <w:ilvl w:val="2"/>
          <w:numId w:val="43"/>
        </w:numPr>
      </w:pPr>
      <w:r w:rsidRPr="00EC7BEF">
        <w:rPr>
          <w:b/>
          <w:bCs/>
        </w:rPr>
        <w:t>缓存管理线程</w:t>
      </w:r>
      <w:r w:rsidRPr="00EC7BEF">
        <w:t>：负责管理数据库查询结果的缓存，提高系统性能。</w:t>
      </w:r>
    </w:p>
    <w:p w14:paraId="7E2E4D72" w14:textId="77777777" w:rsidR="00EC7BEF" w:rsidRPr="00EC7BEF" w:rsidRDefault="00EC7BEF" w:rsidP="00EC7BEF">
      <w:pPr>
        <w:numPr>
          <w:ilvl w:val="1"/>
          <w:numId w:val="43"/>
        </w:numPr>
      </w:pPr>
      <w:r w:rsidRPr="00EC7BEF">
        <w:rPr>
          <w:b/>
          <w:bCs/>
        </w:rPr>
        <w:t>通信模式</w:t>
      </w:r>
      <w:r w:rsidRPr="00EC7BEF">
        <w:t>：</w:t>
      </w:r>
    </w:p>
    <w:p w14:paraId="515E0314" w14:textId="77777777" w:rsidR="00EC7BEF" w:rsidRPr="00EC7BEF" w:rsidRDefault="00EC7BEF" w:rsidP="00EC7BEF">
      <w:pPr>
        <w:numPr>
          <w:ilvl w:val="2"/>
          <w:numId w:val="43"/>
        </w:numPr>
      </w:pPr>
      <w:r w:rsidRPr="00EC7BEF">
        <w:rPr>
          <w:b/>
          <w:bCs/>
        </w:rPr>
        <w:t>共享内存</w:t>
      </w:r>
      <w:r w:rsidRPr="00EC7BEF">
        <w:t>：缓存管理线程与数据库查询线程之间通过共享内存进行数据交换，减少数据库访问频率，提高响应速度。</w:t>
      </w:r>
    </w:p>
    <w:p w14:paraId="66A32C05" w14:textId="5DAA9DB8" w:rsidR="00EC7BEF" w:rsidRDefault="00EC7BEF" w:rsidP="00EC7BEF">
      <w:pPr>
        <w:numPr>
          <w:ilvl w:val="2"/>
          <w:numId w:val="43"/>
        </w:numPr>
      </w:pPr>
      <w:r w:rsidRPr="00EC7BEF">
        <w:rPr>
          <w:b/>
          <w:bCs/>
        </w:rPr>
        <w:t>消息传递</w:t>
      </w:r>
      <w:r w:rsidRPr="00EC7BEF">
        <w:t>：数据库写入线程通过消息队列通知其他进程数据已成功写入数据库。</w:t>
      </w:r>
    </w:p>
    <w:p w14:paraId="5CC97966" w14:textId="77777777" w:rsidR="00EC7BEF" w:rsidRPr="00EC7BEF" w:rsidRDefault="00EC7BEF" w:rsidP="00EC7BEF">
      <w:pPr>
        <w:ind w:left="720"/>
        <w:rPr>
          <w:b/>
          <w:bCs/>
        </w:rPr>
      </w:pPr>
      <w:r w:rsidRPr="00EC7BEF">
        <w:rPr>
          <w:b/>
          <w:bCs/>
        </w:rPr>
        <w:t>6.3 进程间通信模式</w:t>
      </w:r>
    </w:p>
    <w:p w14:paraId="38432FF2" w14:textId="77777777" w:rsidR="00EC7BEF" w:rsidRPr="00EC7BEF" w:rsidRDefault="00EC7BEF" w:rsidP="00EC7BEF">
      <w:pPr>
        <w:numPr>
          <w:ilvl w:val="0"/>
          <w:numId w:val="44"/>
        </w:numPr>
      </w:pPr>
      <w:r w:rsidRPr="00EC7BEF">
        <w:rPr>
          <w:b/>
          <w:bCs/>
        </w:rPr>
        <w:t>消息传递</w:t>
      </w:r>
      <w:r w:rsidRPr="00EC7BEF">
        <w:br/>
      </w:r>
      <w:proofErr w:type="gramStart"/>
      <w:r w:rsidRPr="00EC7BEF">
        <w:t>进程或</w:t>
      </w:r>
      <w:proofErr w:type="gramEnd"/>
      <w:r w:rsidRPr="00EC7BEF">
        <w:t>线程之间通过消息传递进行数据交换。在大多数情况下，系统使用异步消息传递，以保证系统的响应性。例如，用户请求处理线程在接收到请求后，将数据转发给数据库查询线程进行处理，查询结果通过消息传递返回。</w:t>
      </w:r>
    </w:p>
    <w:p w14:paraId="0493345B" w14:textId="77777777" w:rsidR="00EC7BEF" w:rsidRPr="00EC7BEF" w:rsidRDefault="00EC7BEF" w:rsidP="00EC7BEF">
      <w:pPr>
        <w:numPr>
          <w:ilvl w:val="0"/>
          <w:numId w:val="44"/>
        </w:numPr>
      </w:pPr>
      <w:r w:rsidRPr="00EC7BEF">
        <w:rPr>
          <w:b/>
          <w:bCs/>
        </w:rPr>
        <w:t>中断</w:t>
      </w:r>
      <w:r w:rsidRPr="00EC7BEF">
        <w:br/>
        <w:t>在实时监控和告警模块中，当监控进程发现系统资源超出阈值时，会触发中断机制，立即通知告警进程进行处理。这种通信方式确保告警能够及时发出，避免延迟。</w:t>
      </w:r>
    </w:p>
    <w:p w14:paraId="1E4C2794" w14:textId="77777777" w:rsidR="00EC7BEF" w:rsidRPr="00EC7BEF" w:rsidRDefault="00EC7BEF" w:rsidP="00EC7BEF">
      <w:pPr>
        <w:numPr>
          <w:ilvl w:val="0"/>
          <w:numId w:val="44"/>
        </w:numPr>
      </w:pPr>
      <w:r w:rsidRPr="00EC7BEF">
        <w:rPr>
          <w:b/>
          <w:bCs/>
        </w:rPr>
        <w:lastRenderedPageBreak/>
        <w:t>共享内存</w:t>
      </w:r>
      <w:r w:rsidRPr="00EC7BEF">
        <w:br/>
        <w:t>对于需要频繁访问的数据，如缓存管理，进程之间使用共享内存进行数据交换，减少了内存复制的开销，提高了系统性能。例如，缓存管理线程与数据库查询线程共享缓存数据，减少了数据库的访问次数。</w:t>
      </w:r>
    </w:p>
    <w:p w14:paraId="6A972C29" w14:textId="77777777" w:rsidR="00EC7BEF" w:rsidRPr="00EC7BEF" w:rsidRDefault="00EC7BEF" w:rsidP="00EC7BEF">
      <w:pPr>
        <w:numPr>
          <w:ilvl w:val="0"/>
          <w:numId w:val="44"/>
        </w:numPr>
      </w:pPr>
      <w:r w:rsidRPr="00EC7BEF">
        <w:rPr>
          <w:b/>
          <w:bCs/>
        </w:rPr>
        <w:t>会合</w:t>
      </w:r>
      <w:r w:rsidRPr="00EC7BEF">
        <w:br/>
        <w:t>在某些情况下，多个进程或线程需要等待所有任务完成后再继续执行。系统使用会合机制确保所有任务完成后才执行下一步操作。例如，在备份操作中，所有备份任务完成后，系统会通知恢复进程，确保数据的完整性。</w:t>
      </w:r>
    </w:p>
    <w:p w14:paraId="4486011A" w14:textId="77777777" w:rsidR="00EC7BEF" w:rsidRPr="00EC7BEF" w:rsidRDefault="00EC7BEF" w:rsidP="00EC7BEF">
      <w:pPr>
        <w:ind w:left="720"/>
        <w:rPr>
          <w:b/>
          <w:bCs/>
        </w:rPr>
      </w:pPr>
      <w:r w:rsidRPr="00EC7BEF">
        <w:rPr>
          <w:b/>
          <w:bCs/>
        </w:rPr>
        <w:t>6.4 进程组之间的依赖关系</w:t>
      </w:r>
    </w:p>
    <w:p w14:paraId="63E524F9" w14:textId="77777777" w:rsidR="00EC7BEF" w:rsidRPr="00EC7BEF" w:rsidRDefault="00EC7BEF" w:rsidP="00EC7BEF">
      <w:pPr>
        <w:numPr>
          <w:ilvl w:val="0"/>
          <w:numId w:val="45"/>
        </w:numPr>
      </w:pPr>
      <w:r w:rsidRPr="00EC7BEF">
        <w:rPr>
          <w:b/>
          <w:bCs/>
        </w:rPr>
        <w:t>用户请求处理进程组依赖于数据库访问进程组</w:t>
      </w:r>
      <w:r w:rsidRPr="00EC7BEF">
        <w:t>：每当有用户请求需要查询数据时，必须通过数据库访问进程组中的数据库查询线程来执行查询操作。</w:t>
      </w:r>
    </w:p>
    <w:p w14:paraId="1E2C7BB2" w14:textId="77777777" w:rsidR="00EC7BEF" w:rsidRPr="00EC7BEF" w:rsidRDefault="00EC7BEF" w:rsidP="00EC7BEF">
      <w:pPr>
        <w:rPr>
          <w:rFonts w:hint="eastAsia"/>
        </w:rPr>
      </w:pPr>
    </w:p>
    <w:p w14:paraId="26A22827" w14:textId="77777777" w:rsidR="00EC7BEF" w:rsidRPr="00EC7BEF" w:rsidRDefault="00EC7BEF" w:rsidP="00EC7BEF">
      <w:pPr>
        <w:rPr>
          <w:rFonts w:hint="eastAsia"/>
        </w:rPr>
      </w:pPr>
    </w:p>
    <w:p w14:paraId="67254BCB" w14:textId="77777777" w:rsidR="00947B35" w:rsidRDefault="00000000">
      <w:pPr>
        <w:pStyle w:val="1"/>
        <w:ind w:left="360" w:hanging="360"/>
      </w:pPr>
      <w:bookmarkStart w:id="14" w:name="_Toc498832890"/>
      <w:r>
        <w:rPr>
          <w:rFonts w:hint="eastAsia"/>
        </w:rPr>
        <w:t>部署视图</w:t>
      </w:r>
      <w:bookmarkEnd w:id="14"/>
    </w:p>
    <w:p w14:paraId="6297B96D" w14:textId="77777777" w:rsidR="00EC7BEF" w:rsidRPr="00EC7BEF" w:rsidRDefault="00EC7BEF" w:rsidP="00EC7BEF">
      <w:r w:rsidRPr="00EC7BEF">
        <w:t>部署视图描述了系统的物理架构，详细说明了系统在硬件平台上的部署方式以及各个物理节点之间的连接方式。部署视图不仅涉及硬件的配置，还描述了进程和服务如何映射到物理节点上，确保系统高效、安全地运行。</w:t>
      </w:r>
    </w:p>
    <w:p w14:paraId="71B17166" w14:textId="77777777" w:rsidR="00EC7BEF" w:rsidRPr="00EC7BEF" w:rsidRDefault="00EC7BEF" w:rsidP="00EC7BEF">
      <w:pPr>
        <w:ind w:left="360"/>
        <w:rPr>
          <w:b/>
          <w:bCs/>
        </w:rPr>
      </w:pPr>
      <w:r w:rsidRPr="00EC7BEF">
        <w:rPr>
          <w:b/>
          <w:bCs/>
        </w:rPr>
        <w:t>7.1 部署配置概述</w:t>
      </w:r>
    </w:p>
    <w:p w14:paraId="3F5837FD" w14:textId="77777777" w:rsidR="00EC7BEF" w:rsidRPr="00EC7BEF" w:rsidRDefault="00EC7BEF" w:rsidP="00EC7BEF">
      <w:r w:rsidRPr="00EC7BEF">
        <w:t>系统的部署涉及多个物理节点，包括服务器、网络设备和存储系统。为了确保高可用性和高性能，系统的不同组件会分布在不同的物理节点上。部署配置的设计考虑了负载均衡、冗余和故障恢复等因素，以保障系统的稳定运行。</w:t>
      </w:r>
    </w:p>
    <w:p w14:paraId="3668A7F9" w14:textId="77777777" w:rsidR="00EC7BEF" w:rsidRPr="00EC7BEF" w:rsidRDefault="00EC7BEF" w:rsidP="00EC7BEF">
      <w:pPr>
        <w:ind w:left="360"/>
        <w:rPr>
          <w:b/>
          <w:bCs/>
        </w:rPr>
      </w:pPr>
      <w:r w:rsidRPr="00EC7BEF">
        <w:rPr>
          <w:b/>
          <w:bCs/>
        </w:rPr>
        <w:t>7.2 物理节点和硬件配置</w:t>
      </w:r>
    </w:p>
    <w:p w14:paraId="6800C4BC" w14:textId="77777777" w:rsidR="00EC7BEF" w:rsidRPr="00EC7BEF" w:rsidRDefault="00EC7BEF" w:rsidP="00EC7BEF">
      <w:pPr>
        <w:ind w:left="360"/>
      </w:pPr>
      <w:r w:rsidRPr="00EC7BEF">
        <w:rPr>
          <w:b/>
          <w:bCs/>
        </w:rPr>
        <w:t>Web服务器节点</w:t>
      </w:r>
    </w:p>
    <w:p w14:paraId="008852DE" w14:textId="77777777" w:rsidR="00EC7BEF" w:rsidRPr="00EC7BEF" w:rsidRDefault="00EC7BEF" w:rsidP="00EC7BEF">
      <w:pPr>
        <w:numPr>
          <w:ilvl w:val="1"/>
          <w:numId w:val="46"/>
        </w:numPr>
      </w:pPr>
      <w:r w:rsidRPr="00EC7BEF">
        <w:rPr>
          <w:b/>
          <w:bCs/>
        </w:rPr>
        <w:t>硬件配置</w:t>
      </w:r>
      <w:r w:rsidRPr="00EC7BEF">
        <w:t>：</w:t>
      </w:r>
    </w:p>
    <w:p w14:paraId="08DFB7B6" w14:textId="77777777" w:rsidR="00EC7BEF" w:rsidRPr="00EC7BEF" w:rsidRDefault="00EC7BEF" w:rsidP="00EC7BEF">
      <w:pPr>
        <w:numPr>
          <w:ilvl w:val="2"/>
          <w:numId w:val="46"/>
        </w:numPr>
      </w:pPr>
      <w:r w:rsidRPr="00EC7BEF">
        <w:rPr>
          <w:b/>
          <w:bCs/>
        </w:rPr>
        <w:t>CPU</w:t>
      </w:r>
      <w:r w:rsidRPr="00EC7BEF">
        <w:t>：Intel Xeon E5-2670 2.6 GHz，8核</w:t>
      </w:r>
    </w:p>
    <w:p w14:paraId="09978947" w14:textId="77777777" w:rsidR="00EC7BEF" w:rsidRPr="00EC7BEF" w:rsidRDefault="00EC7BEF" w:rsidP="00EC7BEF">
      <w:pPr>
        <w:numPr>
          <w:ilvl w:val="2"/>
          <w:numId w:val="46"/>
        </w:numPr>
      </w:pPr>
      <w:r w:rsidRPr="00EC7BEF">
        <w:rPr>
          <w:b/>
          <w:bCs/>
        </w:rPr>
        <w:t>内存</w:t>
      </w:r>
      <w:r w:rsidRPr="00EC7BEF">
        <w:t>：32 GB RAM</w:t>
      </w:r>
    </w:p>
    <w:p w14:paraId="157A24B3" w14:textId="77777777" w:rsidR="00EC7BEF" w:rsidRPr="00EC7BEF" w:rsidRDefault="00EC7BEF" w:rsidP="00EC7BEF">
      <w:pPr>
        <w:numPr>
          <w:ilvl w:val="2"/>
          <w:numId w:val="46"/>
        </w:numPr>
      </w:pPr>
      <w:r w:rsidRPr="00EC7BEF">
        <w:rPr>
          <w:b/>
          <w:bCs/>
        </w:rPr>
        <w:t>存储</w:t>
      </w:r>
      <w:r w:rsidRPr="00EC7BEF">
        <w:t>：1 TB SSD</w:t>
      </w:r>
    </w:p>
    <w:p w14:paraId="09DEB631" w14:textId="77777777" w:rsidR="00EC7BEF" w:rsidRPr="00EC7BEF" w:rsidRDefault="00EC7BEF" w:rsidP="00EC7BEF">
      <w:pPr>
        <w:numPr>
          <w:ilvl w:val="2"/>
          <w:numId w:val="46"/>
        </w:numPr>
      </w:pPr>
      <w:r w:rsidRPr="00EC7BEF">
        <w:rPr>
          <w:b/>
          <w:bCs/>
        </w:rPr>
        <w:t>网络</w:t>
      </w:r>
      <w:r w:rsidRPr="00EC7BEF">
        <w:t>：千兆以太网（Gigabit Ethernet）</w:t>
      </w:r>
    </w:p>
    <w:p w14:paraId="400038C0" w14:textId="77777777" w:rsidR="00EC7BEF" w:rsidRPr="00EC7BEF" w:rsidRDefault="00EC7BEF" w:rsidP="00EC7BEF">
      <w:pPr>
        <w:numPr>
          <w:ilvl w:val="1"/>
          <w:numId w:val="46"/>
        </w:numPr>
      </w:pPr>
      <w:r w:rsidRPr="00EC7BEF">
        <w:rPr>
          <w:b/>
          <w:bCs/>
        </w:rPr>
        <w:t>功能</w:t>
      </w:r>
      <w:r w:rsidRPr="00EC7BEF">
        <w:t>：该节点负责处理用户的HTTP请求、用户认证、数据查询请求等。它作为前端的负载均衡节点，接收来自用户的请求并转发到相应的处理节点。</w:t>
      </w:r>
    </w:p>
    <w:p w14:paraId="638DEFC2" w14:textId="77777777" w:rsidR="00EC7BEF" w:rsidRPr="00EC7BEF" w:rsidRDefault="00EC7BEF" w:rsidP="00EC7BEF">
      <w:pPr>
        <w:numPr>
          <w:ilvl w:val="1"/>
          <w:numId w:val="46"/>
        </w:numPr>
      </w:pPr>
      <w:r w:rsidRPr="00EC7BEF">
        <w:rPr>
          <w:b/>
          <w:bCs/>
        </w:rPr>
        <w:t>部署的进程</w:t>
      </w:r>
      <w:r w:rsidRPr="00EC7BEF">
        <w:t>：</w:t>
      </w:r>
    </w:p>
    <w:p w14:paraId="5733CB14" w14:textId="77777777" w:rsidR="00EC7BEF" w:rsidRPr="00EC7BEF" w:rsidRDefault="00EC7BEF" w:rsidP="00EC7BEF">
      <w:pPr>
        <w:numPr>
          <w:ilvl w:val="2"/>
          <w:numId w:val="46"/>
        </w:numPr>
      </w:pPr>
      <w:r w:rsidRPr="00EC7BEF">
        <w:t>Web服务器进程（例如Nginx、Apache）</w:t>
      </w:r>
    </w:p>
    <w:p w14:paraId="7902A3CA" w14:textId="77777777" w:rsidR="00EC7BEF" w:rsidRPr="00EC7BEF" w:rsidRDefault="00EC7BEF" w:rsidP="00EC7BEF">
      <w:pPr>
        <w:numPr>
          <w:ilvl w:val="2"/>
          <w:numId w:val="46"/>
        </w:numPr>
      </w:pPr>
      <w:r w:rsidRPr="00EC7BEF">
        <w:t>用户请求处理进程</w:t>
      </w:r>
    </w:p>
    <w:p w14:paraId="7552814D" w14:textId="77777777" w:rsidR="00EC7BEF" w:rsidRPr="00EC7BEF" w:rsidRDefault="00EC7BEF" w:rsidP="00EC7BEF">
      <w:pPr>
        <w:numPr>
          <w:ilvl w:val="2"/>
          <w:numId w:val="46"/>
        </w:numPr>
      </w:pPr>
      <w:r w:rsidRPr="00EC7BEF">
        <w:t>负载均衡进程</w:t>
      </w:r>
    </w:p>
    <w:p w14:paraId="7937702A" w14:textId="77777777" w:rsidR="00EC7BEF" w:rsidRPr="00EC7BEF" w:rsidRDefault="00EC7BEF" w:rsidP="00EC7BEF">
      <w:pPr>
        <w:ind w:left="360"/>
      </w:pPr>
      <w:r w:rsidRPr="00EC7BEF">
        <w:rPr>
          <w:b/>
          <w:bCs/>
        </w:rPr>
        <w:t>应用服务器节点</w:t>
      </w:r>
    </w:p>
    <w:p w14:paraId="5ED6EB93" w14:textId="77777777" w:rsidR="00EC7BEF" w:rsidRPr="00EC7BEF" w:rsidRDefault="00EC7BEF" w:rsidP="00EC7BEF">
      <w:pPr>
        <w:numPr>
          <w:ilvl w:val="1"/>
          <w:numId w:val="46"/>
        </w:numPr>
      </w:pPr>
      <w:r w:rsidRPr="00EC7BEF">
        <w:rPr>
          <w:b/>
          <w:bCs/>
        </w:rPr>
        <w:t>硬件配置</w:t>
      </w:r>
      <w:r w:rsidRPr="00EC7BEF">
        <w:t>：</w:t>
      </w:r>
    </w:p>
    <w:p w14:paraId="76184B07" w14:textId="77777777" w:rsidR="00EC7BEF" w:rsidRPr="00EC7BEF" w:rsidRDefault="00EC7BEF" w:rsidP="00EC7BEF">
      <w:pPr>
        <w:numPr>
          <w:ilvl w:val="2"/>
          <w:numId w:val="46"/>
        </w:numPr>
      </w:pPr>
      <w:r w:rsidRPr="00EC7BEF">
        <w:rPr>
          <w:b/>
          <w:bCs/>
        </w:rPr>
        <w:t>CPU</w:t>
      </w:r>
      <w:r w:rsidRPr="00EC7BEF">
        <w:t>：Intel Xeon E5-2680 2.7 GHz，12核</w:t>
      </w:r>
    </w:p>
    <w:p w14:paraId="1D034993" w14:textId="77777777" w:rsidR="00EC7BEF" w:rsidRPr="00EC7BEF" w:rsidRDefault="00EC7BEF" w:rsidP="00EC7BEF">
      <w:pPr>
        <w:numPr>
          <w:ilvl w:val="2"/>
          <w:numId w:val="46"/>
        </w:numPr>
      </w:pPr>
      <w:r w:rsidRPr="00EC7BEF">
        <w:rPr>
          <w:b/>
          <w:bCs/>
        </w:rPr>
        <w:t>内存</w:t>
      </w:r>
      <w:r w:rsidRPr="00EC7BEF">
        <w:t>：64 GB RAM</w:t>
      </w:r>
    </w:p>
    <w:p w14:paraId="222A53F6" w14:textId="77777777" w:rsidR="00EC7BEF" w:rsidRPr="00EC7BEF" w:rsidRDefault="00EC7BEF" w:rsidP="00EC7BEF">
      <w:pPr>
        <w:numPr>
          <w:ilvl w:val="2"/>
          <w:numId w:val="46"/>
        </w:numPr>
      </w:pPr>
      <w:r w:rsidRPr="00EC7BEF">
        <w:rPr>
          <w:b/>
          <w:bCs/>
        </w:rPr>
        <w:t>存储</w:t>
      </w:r>
      <w:r w:rsidRPr="00EC7BEF">
        <w:t>：2 TB HDD（用于存储日志和应用数据）</w:t>
      </w:r>
    </w:p>
    <w:p w14:paraId="4CE3C9C0" w14:textId="77777777" w:rsidR="00EC7BEF" w:rsidRPr="00EC7BEF" w:rsidRDefault="00EC7BEF" w:rsidP="00EC7BEF">
      <w:pPr>
        <w:numPr>
          <w:ilvl w:val="2"/>
          <w:numId w:val="46"/>
        </w:numPr>
      </w:pPr>
      <w:r w:rsidRPr="00EC7BEF">
        <w:rPr>
          <w:b/>
          <w:bCs/>
        </w:rPr>
        <w:t>网络</w:t>
      </w:r>
      <w:r w:rsidRPr="00EC7BEF">
        <w:t>：万兆以太网（10 Gigabit Ethernet）</w:t>
      </w:r>
    </w:p>
    <w:p w14:paraId="59BFAC3B" w14:textId="77777777" w:rsidR="00EC7BEF" w:rsidRPr="00EC7BEF" w:rsidRDefault="00EC7BEF" w:rsidP="00EC7BEF">
      <w:pPr>
        <w:numPr>
          <w:ilvl w:val="1"/>
          <w:numId w:val="46"/>
        </w:numPr>
      </w:pPr>
      <w:r w:rsidRPr="00EC7BEF">
        <w:rPr>
          <w:b/>
          <w:bCs/>
        </w:rPr>
        <w:t>功能</w:t>
      </w:r>
      <w:r w:rsidRPr="00EC7BEF">
        <w:t>：应用服务器节点负责运行核心业务逻辑，包括数据处理、报表生成、用户请求的后端处理等。它还负责与数据库节点的交互，执行数据查询和处理。</w:t>
      </w:r>
    </w:p>
    <w:p w14:paraId="293F3956" w14:textId="77777777" w:rsidR="00EC7BEF" w:rsidRPr="00EC7BEF" w:rsidRDefault="00EC7BEF" w:rsidP="00EC7BEF">
      <w:pPr>
        <w:numPr>
          <w:ilvl w:val="1"/>
          <w:numId w:val="46"/>
        </w:numPr>
      </w:pPr>
      <w:r w:rsidRPr="00EC7BEF">
        <w:rPr>
          <w:b/>
          <w:bCs/>
        </w:rPr>
        <w:t>部署的进程</w:t>
      </w:r>
      <w:r w:rsidRPr="00EC7BEF">
        <w:t>：</w:t>
      </w:r>
    </w:p>
    <w:p w14:paraId="79877347" w14:textId="77777777" w:rsidR="00EC7BEF" w:rsidRPr="00EC7BEF" w:rsidRDefault="00EC7BEF" w:rsidP="00EC7BEF">
      <w:pPr>
        <w:numPr>
          <w:ilvl w:val="2"/>
          <w:numId w:val="46"/>
        </w:numPr>
      </w:pPr>
      <w:r w:rsidRPr="00EC7BEF">
        <w:t>数据查询进程</w:t>
      </w:r>
    </w:p>
    <w:p w14:paraId="5C5E5F3B" w14:textId="77777777" w:rsidR="00EC7BEF" w:rsidRPr="00EC7BEF" w:rsidRDefault="00EC7BEF" w:rsidP="00EC7BEF">
      <w:pPr>
        <w:numPr>
          <w:ilvl w:val="2"/>
          <w:numId w:val="46"/>
        </w:numPr>
      </w:pPr>
      <w:r w:rsidRPr="00EC7BEF">
        <w:t>报告生成进程</w:t>
      </w:r>
    </w:p>
    <w:p w14:paraId="2B783EC4" w14:textId="77777777" w:rsidR="00EC7BEF" w:rsidRPr="00EC7BEF" w:rsidRDefault="00EC7BEF" w:rsidP="00EC7BEF">
      <w:pPr>
        <w:numPr>
          <w:ilvl w:val="2"/>
          <w:numId w:val="46"/>
        </w:numPr>
      </w:pPr>
      <w:r w:rsidRPr="00EC7BEF">
        <w:t>监控与告警进程</w:t>
      </w:r>
    </w:p>
    <w:p w14:paraId="3F0CA0FF" w14:textId="77777777" w:rsidR="00EC7BEF" w:rsidRPr="00EC7BEF" w:rsidRDefault="00EC7BEF" w:rsidP="00EC7BEF">
      <w:pPr>
        <w:ind w:left="360"/>
      </w:pPr>
      <w:r w:rsidRPr="00EC7BEF">
        <w:rPr>
          <w:b/>
          <w:bCs/>
        </w:rPr>
        <w:t>数据库服务器节点</w:t>
      </w:r>
    </w:p>
    <w:p w14:paraId="62892E87" w14:textId="77777777" w:rsidR="00EC7BEF" w:rsidRPr="00EC7BEF" w:rsidRDefault="00EC7BEF" w:rsidP="00EC7BEF">
      <w:pPr>
        <w:numPr>
          <w:ilvl w:val="1"/>
          <w:numId w:val="46"/>
        </w:numPr>
      </w:pPr>
      <w:r w:rsidRPr="00EC7BEF">
        <w:rPr>
          <w:b/>
          <w:bCs/>
        </w:rPr>
        <w:t>硬件配置</w:t>
      </w:r>
      <w:r w:rsidRPr="00EC7BEF">
        <w:t>：</w:t>
      </w:r>
    </w:p>
    <w:p w14:paraId="43CACD5B" w14:textId="77777777" w:rsidR="00EC7BEF" w:rsidRPr="00EC7BEF" w:rsidRDefault="00EC7BEF" w:rsidP="00EC7BEF">
      <w:pPr>
        <w:numPr>
          <w:ilvl w:val="2"/>
          <w:numId w:val="46"/>
        </w:numPr>
      </w:pPr>
      <w:r w:rsidRPr="00EC7BEF">
        <w:rPr>
          <w:b/>
          <w:bCs/>
        </w:rPr>
        <w:lastRenderedPageBreak/>
        <w:t>CPU</w:t>
      </w:r>
      <w:r w:rsidRPr="00EC7BEF">
        <w:t>：Intel Xeon E5-2690 2.9 GHz，16核</w:t>
      </w:r>
    </w:p>
    <w:p w14:paraId="5634ED81" w14:textId="77777777" w:rsidR="00EC7BEF" w:rsidRPr="00EC7BEF" w:rsidRDefault="00EC7BEF" w:rsidP="00EC7BEF">
      <w:pPr>
        <w:numPr>
          <w:ilvl w:val="2"/>
          <w:numId w:val="46"/>
        </w:numPr>
      </w:pPr>
      <w:r w:rsidRPr="00EC7BEF">
        <w:rPr>
          <w:b/>
          <w:bCs/>
        </w:rPr>
        <w:t>内存</w:t>
      </w:r>
      <w:r w:rsidRPr="00EC7BEF">
        <w:t>：128 GB RAM</w:t>
      </w:r>
    </w:p>
    <w:p w14:paraId="478858B6" w14:textId="77777777" w:rsidR="00EC7BEF" w:rsidRPr="00EC7BEF" w:rsidRDefault="00EC7BEF" w:rsidP="00EC7BEF">
      <w:pPr>
        <w:numPr>
          <w:ilvl w:val="2"/>
          <w:numId w:val="46"/>
        </w:numPr>
      </w:pPr>
      <w:r w:rsidRPr="00EC7BEF">
        <w:rPr>
          <w:b/>
          <w:bCs/>
        </w:rPr>
        <w:t>存储</w:t>
      </w:r>
      <w:r w:rsidRPr="00EC7BEF">
        <w:t>：6 TB RAID 10 硬盘阵列</w:t>
      </w:r>
    </w:p>
    <w:p w14:paraId="54C018B4" w14:textId="77777777" w:rsidR="00EC7BEF" w:rsidRPr="00EC7BEF" w:rsidRDefault="00EC7BEF" w:rsidP="00EC7BEF">
      <w:pPr>
        <w:numPr>
          <w:ilvl w:val="2"/>
          <w:numId w:val="46"/>
        </w:numPr>
      </w:pPr>
      <w:r w:rsidRPr="00EC7BEF">
        <w:rPr>
          <w:b/>
          <w:bCs/>
        </w:rPr>
        <w:t>网络</w:t>
      </w:r>
      <w:r w:rsidRPr="00EC7BEF">
        <w:t>：万兆以太网（10 Gigabit Ethernet）</w:t>
      </w:r>
    </w:p>
    <w:p w14:paraId="6880A261" w14:textId="77777777" w:rsidR="00EC7BEF" w:rsidRPr="00EC7BEF" w:rsidRDefault="00EC7BEF" w:rsidP="00EC7BEF">
      <w:pPr>
        <w:numPr>
          <w:ilvl w:val="1"/>
          <w:numId w:val="46"/>
        </w:numPr>
      </w:pPr>
      <w:r w:rsidRPr="00EC7BEF">
        <w:rPr>
          <w:b/>
          <w:bCs/>
        </w:rPr>
        <w:t>功能</w:t>
      </w:r>
      <w:r w:rsidRPr="00EC7BEF">
        <w:t>：该节点负责存储和管理系统中的所有数据，支持高并发的数据读取与写入操作。它是系统的核心数据存储节点，所有的数据库操作（如查询、更新、备份等）都由该节点处理。</w:t>
      </w:r>
    </w:p>
    <w:p w14:paraId="29E26025" w14:textId="77777777" w:rsidR="00EC7BEF" w:rsidRPr="00EC7BEF" w:rsidRDefault="00EC7BEF" w:rsidP="00EC7BEF">
      <w:pPr>
        <w:numPr>
          <w:ilvl w:val="1"/>
          <w:numId w:val="46"/>
        </w:numPr>
      </w:pPr>
      <w:r w:rsidRPr="00EC7BEF">
        <w:rPr>
          <w:b/>
          <w:bCs/>
        </w:rPr>
        <w:t>部署的进程</w:t>
      </w:r>
      <w:r w:rsidRPr="00EC7BEF">
        <w:t>：</w:t>
      </w:r>
    </w:p>
    <w:p w14:paraId="6C8F3D69" w14:textId="77777777" w:rsidR="00EC7BEF" w:rsidRPr="00EC7BEF" w:rsidRDefault="00EC7BEF" w:rsidP="00EC7BEF">
      <w:pPr>
        <w:numPr>
          <w:ilvl w:val="2"/>
          <w:numId w:val="46"/>
        </w:numPr>
      </w:pPr>
      <w:r w:rsidRPr="00EC7BEF">
        <w:t>数据库管理系统进程（如MySQL、PostgreSQL）</w:t>
      </w:r>
    </w:p>
    <w:p w14:paraId="4E33DA68" w14:textId="77777777" w:rsidR="00EC7BEF" w:rsidRPr="00EC7BEF" w:rsidRDefault="00EC7BEF" w:rsidP="00EC7BEF">
      <w:pPr>
        <w:numPr>
          <w:ilvl w:val="2"/>
          <w:numId w:val="46"/>
        </w:numPr>
      </w:pPr>
      <w:r w:rsidRPr="00EC7BEF">
        <w:t>数据备份进程</w:t>
      </w:r>
    </w:p>
    <w:p w14:paraId="364EABF6" w14:textId="77777777" w:rsidR="00EC7BEF" w:rsidRPr="00EC7BEF" w:rsidRDefault="00EC7BEF" w:rsidP="00EC7BEF">
      <w:pPr>
        <w:ind w:left="360"/>
      </w:pPr>
      <w:r w:rsidRPr="00EC7BEF">
        <w:rPr>
          <w:b/>
          <w:bCs/>
        </w:rPr>
        <w:t>缓存服务器节点</w:t>
      </w:r>
    </w:p>
    <w:p w14:paraId="0327D097" w14:textId="77777777" w:rsidR="00EC7BEF" w:rsidRPr="00EC7BEF" w:rsidRDefault="00EC7BEF" w:rsidP="00EC7BEF">
      <w:pPr>
        <w:numPr>
          <w:ilvl w:val="1"/>
          <w:numId w:val="46"/>
        </w:numPr>
      </w:pPr>
      <w:r w:rsidRPr="00EC7BEF">
        <w:rPr>
          <w:b/>
          <w:bCs/>
        </w:rPr>
        <w:t>硬件配置</w:t>
      </w:r>
      <w:r w:rsidRPr="00EC7BEF">
        <w:t>：</w:t>
      </w:r>
    </w:p>
    <w:p w14:paraId="2979EAA0" w14:textId="77777777" w:rsidR="00EC7BEF" w:rsidRPr="00EC7BEF" w:rsidRDefault="00EC7BEF" w:rsidP="00EC7BEF">
      <w:pPr>
        <w:numPr>
          <w:ilvl w:val="2"/>
          <w:numId w:val="46"/>
        </w:numPr>
      </w:pPr>
      <w:r w:rsidRPr="00EC7BEF">
        <w:rPr>
          <w:b/>
          <w:bCs/>
        </w:rPr>
        <w:t>CPU</w:t>
      </w:r>
      <w:r w:rsidRPr="00EC7BEF">
        <w:t>：Intel Xeon E5-2630 2.3 GHz，6核</w:t>
      </w:r>
    </w:p>
    <w:p w14:paraId="452AD7B1" w14:textId="77777777" w:rsidR="00EC7BEF" w:rsidRPr="00EC7BEF" w:rsidRDefault="00EC7BEF" w:rsidP="00EC7BEF">
      <w:pPr>
        <w:numPr>
          <w:ilvl w:val="2"/>
          <w:numId w:val="46"/>
        </w:numPr>
      </w:pPr>
      <w:r w:rsidRPr="00EC7BEF">
        <w:rPr>
          <w:b/>
          <w:bCs/>
        </w:rPr>
        <w:t>内存</w:t>
      </w:r>
      <w:r w:rsidRPr="00EC7BEF">
        <w:t>：64 GB RAM</w:t>
      </w:r>
    </w:p>
    <w:p w14:paraId="17A16A6F" w14:textId="77777777" w:rsidR="00EC7BEF" w:rsidRPr="00EC7BEF" w:rsidRDefault="00EC7BEF" w:rsidP="00EC7BEF">
      <w:pPr>
        <w:numPr>
          <w:ilvl w:val="2"/>
          <w:numId w:val="46"/>
        </w:numPr>
      </w:pPr>
      <w:r w:rsidRPr="00EC7BEF">
        <w:rPr>
          <w:b/>
          <w:bCs/>
        </w:rPr>
        <w:t>存储</w:t>
      </w:r>
      <w:r w:rsidRPr="00EC7BEF">
        <w:t>：1 TB SSD（用于缓存数据）</w:t>
      </w:r>
    </w:p>
    <w:p w14:paraId="267CE297" w14:textId="77777777" w:rsidR="00EC7BEF" w:rsidRPr="00EC7BEF" w:rsidRDefault="00EC7BEF" w:rsidP="00EC7BEF">
      <w:pPr>
        <w:numPr>
          <w:ilvl w:val="2"/>
          <w:numId w:val="46"/>
        </w:numPr>
      </w:pPr>
      <w:r w:rsidRPr="00EC7BEF">
        <w:rPr>
          <w:b/>
          <w:bCs/>
        </w:rPr>
        <w:t>网络</w:t>
      </w:r>
      <w:r w:rsidRPr="00EC7BEF">
        <w:t>：千兆以太网（Gigabit Ethernet）</w:t>
      </w:r>
    </w:p>
    <w:p w14:paraId="200D9286" w14:textId="77777777" w:rsidR="00EC7BEF" w:rsidRPr="00EC7BEF" w:rsidRDefault="00EC7BEF" w:rsidP="00EC7BEF">
      <w:pPr>
        <w:numPr>
          <w:ilvl w:val="1"/>
          <w:numId w:val="46"/>
        </w:numPr>
      </w:pPr>
      <w:r w:rsidRPr="00EC7BEF">
        <w:rPr>
          <w:b/>
          <w:bCs/>
        </w:rPr>
        <w:t>功能</w:t>
      </w:r>
      <w:r w:rsidRPr="00EC7BEF">
        <w:t>：缓存服务器节点用于存储系统中频繁访问的数据，提高系统的响应速度和性能。它缓存数据库查询结果、API请求数据等，减少对数据库的压力。</w:t>
      </w:r>
    </w:p>
    <w:p w14:paraId="43BAE616" w14:textId="77777777" w:rsidR="00EC7BEF" w:rsidRPr="00EC7BEF" w:rsidRDefault="00EC7BEF" w:rsidP="00EC7BEF">
      <w:pPr>
        <w:numPr>
          <w:ilvl w:val="1"/>
          <w:numId w:val="46"/>
        </w:numPr>
      </w:pPr>
      <w:r w:rsidRPr="00EC7BEF">
        <w:rPr>
          <w:b/>
          <w:bCs/>
        </w:rPr>
        <w:t>部署的进程</w:t>
      </w:r>
      <w:r w:rsidRPr="00EC7BEF">
        <w:t>：</w:t>
      </w:r>
    </w:p>
    <w:p w14:paraId="7419B7CD" w14:textId="77777777" w:rsidR="00EC7BEF" w:rsidRPr="00EC7BEF" w:rsidRDefault="00EC7BEF" w:rsidP="00EC7BEF">
      <w:pPr>
        <w:numPr>
          <w:ilvl w:val="2"/>
          <w:numId w:val="46"/>
        </w:numPr>
      </w:pPr>
      <w:r w:rsidRPr="00EC7BEF">
        <w:t>缓存管理进程（如Redis）</w:t>
      </w:r>
    </w:p>
    <w:p w14:paraId="19AD1D33" w14:textId="77777777" w:rsidR="00EC7BEF" w:rsidRPr="00EC7BEF" w:rsidRDefault="00EC7BEF" w:rsidP="00EC7BEF">
      <w:pPr>
        <w:ind w:left="360"/>
      </w:pPr>
      <w:r w:rsidRPr="00EC7BEF">
        <w:rPr>
          <w:b/>
          <w:bCs/>
        </w:rPr>
        <w:t>备份服务器节点</w:t>
      </w:r>
    </w:p>
    <w:p w14:paraId="2145EC65" w14:textId="77777777" w:rsidR="00EC7BEF" w:rsidRPr="00EC7BEF" w:rsidRDefault="00EC7BEF" w:rsidP="00EC7BEF">
      <w:pPr>
        <w:numPr>
          <w:ilvl w:val="1"/>
          <w:numId w:val="46"/>
        </w:numPr>
      </w:pPr>
      <w:r w:rsidRPr="00EC7BEF">
        <w:rPr>
          <w:b/>
          <w:bCs/>
        </w:rPr>
        <w:t>硬件配置</w:t>
      </w:r>
      <w:r w:rsidRPr="00EC7BEF">
        <w:t>：</w:t>
      </w:r>
    </w:p>
    <w:p w14:paraId="128AA161" w14:textId="77777777" w:rsidR="00EC7BEF" w:rsidRPr="00EC7BEF" w:rsidRDefault="00EC7BEF" w:rsidP="00EC7BEF">
      <w:pPr>
        <w:numPr>
          <w:ilvl w:val="2"/>
          <w:numId w:val="46"/>
        </w:numPr>
      </w:pPr>
      <w:r w:rsidRPr="00EC7BEF">
        <w:rPr>
          <w:b/>
          <w:bCs/>
        </w:rPr>
        <w:t>CPU</w:t>
      </w:r>
      <w:r w:rsidRPr="00EC7BEF">
        <w:t>：Intel Xeon E3-1230 3.2 GHz，4核</w:t>
      </w:r>
    </w:p>
    <w:p w14:paraId="6B5DD30A" w14:textId="77777777" w:rsidR="00EC7BEF" w:rsidRPr="00EC7BEF" w:rsidRDefault="00EC7BEF" w:rsidP="00EC7BEF">
      <w:pPr>
        <w:numPr>
          <w:ilvl w:val="2"/>
          <w:numId w:val="46"/>
        </w:numPr>
      </w:pPr>
      <w:r w:rsidRPr="00EC7BEF">
        <w:rPr>
          <w:b/>
          <w:bCs/>
        </w:rPr>
        <w:t>内存</w:t>
      </w:r>
      <w:r w:rsidRPr="00EC7BEF">
        <w:t>：16 GB RAM</w:t>
      </w:r>
    </w:p>
    <w:p w14:paraId="09760772" w14:textId="77777777" w:rsidR="00EC7BEF" w:rsidRPr="00EC7BEF" w:rsidRDefault="00EC7BEF" w:rsidP="00EC7BEF">
      <w:pPr>
        <w:numPr>
          <w:ilvl w:val="2"/>
          <w:numId w:val="46"/>
        </w:numPr>
      </w:pPr>
      <w:r w:rsidRPr="00EC7BEF">
        <w:rPr>
          <w:b/>
          <w:bCs/>
        </w:rPr>
        <w:t>存储</w:t>
      </w:r>
      <w:r w:rsidRPr="00EC7BEF">
        <w:t>：2 TB NAS（网络附加存储）</w:t>
      </w:r>
    </w:p>
    <w:p w14:paraId="1008479B" w14:textId="77777777" w:rsidR="00EC7BEF" w:rsidRPr="00EC7BEF" w:rsidRDefault="00EC7BEF" w:rsidP="00EC7BEF">
      <w:pPr>
        <w:numPr>
          <w:ilvl w:val="2"/>
          <w:numId w:val="46"/>
        </w:numPr>
      </w:pPr>
      <w:r w:rsidRPr="00EC7BEF">
        <w:rPr>
          <w:b/>
          <w:bCs/>
        </w:rPr>
        <w:t>网络</w:t>
      </w:r>
      <w:r w:rsidRPr="00EC7BEF">
        <w:t>：千兆以太网（Gigabit Ethernet）</w:t>
      </w:r>
    </w:p>
    <w:p w14:paraId="28AFB8B6" w14:textId="77777777" w:rsidR="00EC7BEF" w:rsidRPr="00EC7BEF" w:rsidRDefault="00EC7BEF" w:rsidP="00EC7BEF">
      <w:pPr>
        <w:numPr>
          <w:ilvl w:val="1"/>
          <w:numId w:val="46"/>
        </w:numPr>
      </w:pPr>
      <w:r w:rsidRPr="00EC7BEF">
        <w:rPr>
          <w:b/>
          <w:bCs/>
        </w:rPr>
        <w:t>功能</w:t>
      </w:r>
      <w:r w:rsidRPr="00EC7BEF">
        <w:t>：负责执行数据的定期备份，并确保数据的冗余存储。该节点与其他节点定期进行数据同步，以确保系统的可恢复性。</w:t>
      </w:r>
    </w:p>
    <w:p w14:paraId="784DE8D1" w14:textId="77777777" w:rsidR="00EC7BEF" w:rsidRPr="00EC7BEF" w:rsidRDefault="00EC7BEF" w:rsidP="00EC7BEF">
      <w:pPr>
        <w:numPr>
          <w:ilvl w:val="1"/>
          <w:numId w:val="46"/>
        </w:numPr>
      </w:pPr>
      <w:r w:rsidRPr="00EC7BEF">
        <w:rPr>
          <w:b/>
          <w:bCs/>
        </w:rPr>
        <w:t>部署的进程</w:t>
      </w:r>
      <w:r w:rsidRPr="00EC7BEF">
        <w:t>：</w:t>
      </w:r>
    </w:p>
    <w:p w14:paraId="5FE99DCC" w14:textId="77777777" w:rsidR="00EC7BEF" w:rsidRPr="00EC7BEF" w:rsidRDefault="00EC7BEF" w:rsidP="00EC7BEF">
      <w:pPr>
        <w:numPr>
          <w:ilvl w:val="2"/>
          <w:numId w:val="46"/>
        </w:numPr>
      </w:pPr>
      <w:r w:rsidRPr="00EC7BEF">
        <w:t>数据备份进程</w:t>
      </w:r>
    </w:p>
    <w:p w14:paraId="20578F53" w14:textId="77777777" w:rsidR="00EC7BEF" w:rsidRPr="00EC7BEF" w:rsidRDefault="00EC7BEF" w:rsidP="00EC7BEF">
      <w:pPr>
        <w:numPr>
          <w:ilvl w:val="2"/>
          <w:numId w:val="46"/>
        </w:numPr>
      </w:pPr>
      <w:r w:rsidRPr="00EC7BEF">
        <w:t>数据恢复进程</w:t>
      </w:r>
    </w:p>
    <w:p w14:paraId="5A22326D" w14:textId="77777777" w:rsidR="00EC7BEF" w:rsidRPr="00EC7BEF" w:rsidRDefault="00EC7BEF" w:rsidP="00EC7BEF">
      <w:pPr>
        <w:ind w:left="360"/>
        <w:rPr>
          <w:b/>
          <w:bCs/>
        </w:rPr>
      </w:pPr>
      <w:r w:rsidRPr="00EC7BEF">
        <w:rPr>
          <w:b/>
          <w:bCs/>
        </w:rPr>
        <w:t>7.3 网络连接</w:t>
      </w:r>
    </w:p>
    <w:p w14:paraId="6CF5602E" w14:textId="77777777" w:rsidR="00EC7BEF" w:rsidRPr="00EC7BEF" w:rsidRDefault="00EC7BEF" w:rsidP="00EC7BEF">
      <w:r w:rsidRPr="00EC7BEF">
        <w:t>系统的各个物理节点通过高速以太网（Gigabit Ethernet和10 Gigabit Ethernet）进行连接。以下是各节点的主要网络连接：</w:t>
      </w:r>
    </w:p>
    <w:p w14:paraId="1C77A3B9" w14:textId="77777777" w:rsidR="00EC7BEF" w:rsidRPr="00EC7BEF" w:rsidRDefault="00EC7BEF" w:rsidP="00EC7BEF">
      <w:pPr>
        <w:numPr>
          <w:ilvl w:val="0"/>
          <w:numId w:val="47"/>
        </w:numPr>
      </w:pPr>
      <w:r w:rsidRPr="00EC7BEF">
        <w:rPr>
          <w:b/>
          <w:bCs/>
        </w:rPr>
        <w:t>Web服务器节点与应用服务器节点</w:t>
      </w:r>
      <w:r w:rsidRPr="00EC7BEF">
        <w:t>：通过千兆以太网连接，进行前端用户请求的处理和后端数据交互。</w:t>
      </w:r>
    </w:p>
    <w:p w14:paraId="34D0AFF9" w14:textId="77777777" w:rsidR="00EC7BEF" w:rsidRPr="00EC7BEF" w:rsidRDefault="00EC7BEF" w:rsidP="00EC7BEF">
      <w:pPr>
        <w:numPr>
          <w:ilvl w:val="0"/>
          <w:numId w:val="47"/>
        </w:numPr>
      </w:pPr>
      <w:r w:rsidRPr="00EC7BEF">
        <w:rPr>
          <w:b/>
          <w:bCs/>
        </w:rPr>
        <w:t>应用服务器节点与数据库服务器节点</w:t>
      </w:r>
      <w:r w:rsidRPr="00EC7BEF">
        <w:t>：通过万兆以太网连接，确保高效的数据访问和查询响应。</w:t>
      </w:r>
    </w:p>
    <w:p w14:paraId="44FBAD09" w14:textId="77777777" w:rsidR="00EC7BEF" w:rsidRPr="00EC7BEF" w:rsidRDefault="00EC7BEF" w:rsidP="00EC7BEF">
      <w:pPr>
        <w:numPr>
          <w:ilvl w:val="0"/>
          <w:numId w:val="47"/>
        </w:numPr>
      </w:pPr>
      <w:r w:rsidRPr="00EC7BEF">
        <w:rPr>
          <w:b/>
          <w:bCs/>
        </w:rPr>
        <w:t>应用服务器节点与缓存服务器节点</w:t>
      </w:r>
      <w:r w:rsidRPr="00EC7BEF">
        <w:t>：通过千兆以太网连接，缓存服务器用于加速数据库查询结果的访问。</w:t>
      </w:r>
    </w:p>
    <w:p w14:paraId="062A1A59" w14:textId="77777777" w:rsidR="00EC7BEF" w:rsidRPr="00EC7BEF" w:rsidRDefault="00EC7BEF" w:rsidP="00EC7BEF">
      <w:pPr>
        <w:numPr>
          <w:ilvl w:val="0"/>
          <w:numId w:val="47"/>
        </w:numPr>
      </w:pPr>
      <w:r w:rsidRPr="00EC7BEF">
        <w:rPr>
          <w:b/>
          <w:bCs/>
        </w:rPr>
        <w:t>备份服务器节点与数据库服务器节点</w:t>
      </w:r>
      <w:r w:rsidRPr="00EC7BEF">
        <w:t>：通过千兆以太网进行定期的数据库备份操作。</w:t>
      </w:r>
    </w:p>
    <w:p w14:paraId="18418746" w14:textId="77777777" w:rsidR="00EC7BEF" w:rsidRPr="00EC7BEF" w:rsidRDefault="00EC7BEF" w:rsidP="00EC7BEF">
      <w:pPr>
        <w:ind w:left="360"/>
        <w:rPr>
          <w:b/>
          <w:bCs/>
        </w:rPr>
      </w:pPr>
      <w:r w:rsidRPr="00EC7BEF">
        <w:rPr>
          <w:b/>
          <w:bCs/>
        </w:rPr>
        <w:t>7.4 进程与物理节点的映射</w:t>
      </w:r>
    </w:p>
    <w:p w14:paraId="24EF5216" w14:textId="77777777" w:rsidR="00EC7BEF" w:rsidRPr="00EC7BEF" w:rsidRDefault="00EC7BEF" w:rsidP="00EC7BEF">
      <w:r w:rsidRPr="00EC7BEF">
        <w:t>在此部署配置中，进程和服务根据各自的功能被映射到不同的物理节点上：</w:t>
      </w:r>
    </w:p>
    <w:p w14:paraId="0C2CDEAD" w14:textId="77777777" w:rsidR="00EC7BEF" w:rsidRPr="00EC7BEF" w:rsidRDefault="00EC7BEF" w:rsidP="00EC7BEF">
      <w:pPr>
        <w:numPr>
          <w:ilvl w:val="0"/>
          <w:numId w:val="48"/>
        </w:numPr>
      </w:pPr>
      <w:r w:rsidRPr="00EC7BEF">
        <w:rPr>
          <w:b/>
          <w:bCs/>
        </w:rPr>
        <w:t>Web服务器节点</w:t>
      </w:r>
      <w:r w:rsidRPr="00EC7BEF">
        <w:t>：部署Web服务器进程、负载均衡进程和用户请求处理进程。</w:t>
      </w:r>
    </w:p>
    <w:p w14:paraId="30674DAB" w14:textId="77777777" w:rsidR="00EC7BEF" w:rsidRPr="00EC7BEF" w:rsidRDefault="00EC7BEF" w:rsidP="00EC7BEF">
      <w:pPr>
        <w:numPr>
          <w:ilvl w:val="0"/>
          <w:numId w:val="48"/>
        </w:numPr>
      </w:pPr>
      <w:r w:rsidRPr="00EC7BEF">
        <w:rPr>
          <w:b/>
          <w:bCs/>
        </w:rPr>
        <w:t>应用服务器节点</w:t>
      </w:r>
      <w:r w:rsidRPr="00EC7BEF">
        <w:t>：部署数据查询进程、报表生成进程、监控与告警进程等。</w:t>
      </w:r>
    </w:p>
    <w:p w14:paraId="061B6327" w14:textId="77777777" w:rsidR="00EC7BEF" w:rsidRPr="00EC7BEF" w:rsidRDefault="00EC7BEF" w:rsidP="00EC7BEF">
      <w:pPr>
        <w:numPr>
          <w:ilvl w:val="0"/>
          <w:numId w:val="48"/>
        </w:numPr>
      </w:pPr>
      <w:r w:rsidRPr="00EC7BEF">
        <w:rPr>
          <w:b/>
          <w:bCs/>
        </w:rPr>
        <w:t>数据库服务器节点</w:t>
      </w:r>
      <w:r w:rsidRPr="00EC7BEF">
        <w:t>：部署数据库管理进程、数据备份进程。</w:t>
      </w:r>
    </w:p>
    <w:p w14:paraId="63B79453" w14:textId="77777777" w:rsidR="00EC7BEF" w:rsidRPr="00EC7BEF" w:rsidRDefault="00EC7BEF" w:rsidP="00EC7BEF">
      <w:pPr>
        <w:numPr>
          <w:ilvl w:val="0"/>
          <w:numId w:val="48"/>
        </w:numPr>
      </w:pPr>
      <w:r w:rsidRPr="00EC7BEF">
        <w:rPr>
          <w:b/>
          <w:bCs/>
        </w:rPr>
        <w:t>缓存服务器节点</w:t>
      </w:r>
      <w:r w:rsidRPr="00EC7BEF">
        <w:t>：部署缓存管理进程，负责缓存数据库查询和API数据。</w:t>
      </w:r>
    </w:p>
    <w:p w14:paraId="14C22718" w14:textId="77777777" w:rsidR="00EC7BEF" w:rsidRPr="00EC7BEF" w:rsidRDefault="00EC7BEF" w:rsidP="00EC7BEF">
      <w:pPr>
        <w:numPr>
          <w:ilvl w:val="0"/>
          <w:numId w:val="48"/>
        </w:numPr>
      </w:pPr>
      <w:r w:rsidRPr="00EC7BEF">
        <w:rPr>
          <w:b/>
          <w:bCs/>
        </w:rPr>
        <w:t>备份服务器节点</w:t>
      </w:r>
      <w:r w:rsidRPr="00EC7BEF">
        <w:t>：部署数据备份进程和数据恢复进程，</w:t>
      </w:r>
      <w:proofErr w:type="gramStart"/>
      <w:r w:rsidRPr="00EC7BEF">
        <w:t>确保系统的</w:t>
      </w:r>
      <w:proofErr w:type="gramEnd"/>
      <w:r w:rsidRPr="00EC7BEF">
        <w:t>可靠性和数据安全。</w:t>
      </w:r>
    </w:p>
    <w:p w14:paraId="77628F9E" w14:textId="77777777" w:rsidR="00EC7BEF" w:rsidRPr="00EC7BEF" w:rsidRDefault="00EC7BEF" w:rsidP="00EC7BEF">
      <w:pPr>
        <w:ind w:left="360"/>
        <w:rPr>
          <w:b/>
          <w:bCs/>
        </w:rPr>
      </w:pPr>
      <w:r w:rsidRPr="00EC7BEF">
        <w:rPr>
          <w:b/>
          <w:bCs/>
        </w:rPr>
        <w:t>7.5 高可用性与冗余</w:t>
      </w:r>
    </w:p>
    <w:p w14:paraId="1B2CA0AE" w14:textId="77777777" w:rsidR="00EC7BEF" w:rsidRPr="00EC7BEF" w:rsidRDefault="00EC7BEF" w:rsidP="00EC7BEF">
      <w:r w:rsidRPr="00EC7BEF">
        <w:t>为了确保系统的高可用性，部署方案中考虑了以下冗余措施：</w:t>
      </w:r>
    </w:p>
    <w:p w14:paraId="1A1CE57E" w14:textId="77777777" w:rsidR="00EC7BEF" w:rsidRPr="00EC7BEF" w:rsidRDefault="00EC7BEF" w:rsidP="00EC7BEF">
      <w:pPr>
        <w:numPr>
          <w:ilvl w:val="0"/>
          <w:numId w:val="49"/>
        </w:numPr>
      </w:pPr>
      <w:r w:rsidRPr="00EC7BEF">
        <w:rPr>
          <w:b/>
          <w:bCs/>
        </w:rPr>
        <w:lastRenderedPageBreak/>
        <w:t>负载均衡</w:t>
      </w:r>
      <w:r w:rsidRPr="00EC7BEF">
        <w:t>：Web服务器节点通过负载均衡机制分配用户请求，确保即使某个Web服务器发生故障，其他服务器也能继续处理请求。</w:t>
      </w:r>
    </w:p>
    <w:p w14:paraId="619CC1AD" w14:textId="77777777" w:rsidR="00EC7BEF" w:rsidRPr="00EC7BEF" w:rsidRDefault="00EC7BEF" w:rsidP="00EC7BEF">
      <w:pPr>
        <w:numPr>
          <w:ilvl w:val="0"/>
          <w:numId w:val="49"/>
        </w:numPr>
      </w:pPr>
      <w:r w:rsidRPr="00EC7BEF">
        <w:rPr>
          <w:b/>
          <w:bCs/>
        </w:rPr>
        <w:t>数据库冗余</w:t>
      </w:r>
      <w:r w:rsidRPr="00EC7BEF">
        <w:t>：数据库服务器节点采用RAID 10磁盘阵列进行数据冗余，确保在磁盘故障时系统能够继续运行。</w:t>
      </w:r>
    </w:p>
    <w:p w14:paraId="55BEFECF" w14:textId="77777777" w:rsidR="00EC7BEF" w:rsidRPr="00EC7BEF" w:rsidRDefault="00EC7BEF" w:rsidP="00EC7BEF">
      <w:pPr>
        <w:numPr>
          <w:ilvl w:val="0"/>
          <w:numId w:val="49"/>
        </w:numPr>
      </w:pPr>
      <w:r w:rsidRPr="00EC7BEF">
        <w:rPr>
          <w:b/>
          <w:bCs/>
        </w:rPr>
        <w:t>缓存冗余</w:t>
      </w:r>
      <w:r w:rsidRPr="00EC7BEF">
        <w:t>：缓存服务器节点部署了多个缓存实例，避免单点故障导致缓存</w:t>
      </w:r>
      <w:proofErr w:type="gramStart"/>
      <w:r w:rsidRPr="00EC7BEF">
        <w:t>不</w:t>
      </w:r>
      <w:proofErr w:type="gramEnd"/>
      <w:r w:rsidRPr="00EC7BEF">
        <w:t>可用。</w:t>
      </w:r>
    </w:p>
    <w:p w14:paraId="1B4239CC" w14:textId="77777777" w:rsidR="00EC7BEF" w:rsidRPr="00EC7BEF" w:rsidRDefault="00EC7BEF" w:rsidP="00EC7BEF">
      <w:pPr>
        <w:numPr>
          <w:ilvl w:val="0"/>
          <w:numId w:val="49"/>
        </w:numPr>
      </w:pPr>
      <w:r w:rsidRPr="00EC7BEF">
        <w:rPr>
          <w:b/>
          <w:bCs/>
        </w:rPr>
        <w:t>备份冗余</w:t>
      </w:r>
      <w:r w:rsidRPr="00EC7BEF">
        <w:t>：定期将数据备份到备份服务器节点，保证数据</w:t>
      </w:r>
      <w:proofErr w:type="gramStart"/>
      <w:r w:rsidRPr="00EC7BEF">
        <w:t>在系统故障</w:t>
      </w:r>
      <w:proofErr w:type="gramEnd"/>
      <w:r w:rsidRPr="00EC7BEF">
        <w:t>时能够恢复。</w:t>
      </w:r>
    </w:p>
    <w:p w14:paraId="732E685F" w14:textId="77777777" w:rsidR="00EC7BEF" w:rsidRPr="00EC7BEF" w:rsidRDefault="00EC7BEF" w:rsidP="00EC7BEF">
      <w:pPr>
        <w:rPr>
          <w:rFonts w:hint="eastAsia"/>
        </w:rPr>
      </w:pPr>
    </w:p>
    <w:p w14:paraId="631319E2" w14:textId="77777777" w:rsidR="00947B35" w:rsidRDefault="00000000">
      <w:pPr>
        <w:pStyle w:val="1"/>
        <w:ind w:left="360" w:hanging="360"/>
      </w:pPr>
      <w:bookmarkStart w:id="15" w:name="_Toc498832891"/>
      <w:r>
        <w:rPr>
          <w:rFonts w:hint="eastAsia"/>
        </w:rPr>
        <w:t>实施视图</w:t>
      </w:r>
      <w:bookmarkEnd w:id="15"/>
    </w:p>
    <w:p w14:paraId="75E0BE8C" w14:textId="77777777" w:rsidR="00947B35" w:rsidRDefault="00000000">
      <w:pPr>
        <w:pStyle w:val="2"/>
      </w:pPr>
      <w:bookmarkStart w:id="16" w:name="_Toc498832892"/>
      <w:r>
        <w:rPr>
          <w:rFonts w:hint="eastAsia"/>
        </w:rPr>
        <w:t>概述</w:t>
      </w:r>
      <w:bookmarkEnd w:id="16"/>
    </w:p>
    <w:p w14:paraId="27BB65FD" w14:textId="77777777" w:rsidR="00F86C2B" w:rsidRPr="00F86C2B" w:rsidRDefault="00F86C2B" w:rsidP="00F86C2B">
      <w:r w:rsidRPr="00F86C2B">
        <w:t>在系统的实施模型中，软件被分解为多个层次。每个层次承担不同的职责，独立且协同地完成系统的各项功能。各层之间有着严格的边界，确保不同功能模块之间的分离和高效协作。以下是本系统架构中的各个层的定义及其相互关系。</w:t>
      </w:r>
    </w:p>
    <w:p w14:paraId="5B447233" w14:textId="77777777" w:rsidR="00F86C2B" w:rsidRPr="00F86C2B" w:rsidRDefault="00F86C2B" w:rsidP="00F86C2B">
      <w:pPr>
        <w:ind w:left="360"/>
        <w:rPr>
          <w:b/>
          <w:bCs/>
        </w:rPr>
      </w:pPr>
      <w:r w:rsidRPr="00F86C2B">
        <w:rPr>
          <w:b/>
          <w:bCs/>
        </w:rPr>
        <w:t>8.1.1 层次定义与内容</w:t>
      </w:r>
    </w:p>
    <w:p w14:paraId="6BDDFFD1" w14:textId="77777777" w:rsidR="00F86C2B" w:rsidRPr="00F86C2B" w:rsidRDefault="00F86C2B" w:rsidP="00F86C2B">
      <w:pPr>
        <w:numPr>
          <w:ilvl w:val="0"/>
          <w:numId w:val="50"/>
        </w:numPr>
      </w:pPr>
      <w:r w:rsidRPr="00F86C2B">
        <w:rPr>
          <w:b/>
          <w:bCs/>
        </w:rPr>
        <w:t>表示层（Presentation Layer）</w:t>
      </w:r>
      <w:r w:rsidRPr="00F86C2B">
        <w:t>：</w:t>
      </w:r>
    </w:p>
    <w:p w14:paraId="3EABE757" w14:textId="77777777" w:rsidR="00F86C2B" w:rsidRPr="00F86C2B" w:rsidRDefault="00F86C2B" w:rsidP="00F86C2B">
      <w:pPr>
        <w:numPr>
          <w:ilvl w:val="1"/>
          <w:numId w:val="50"/>
        </w:numPr>
      </w:pPr>
      <w:r w:rsidRPr="00F86C2B">
        <w:t>该层负责与用户的交互，包括数据展示、用户输入接收等。所有用户界面（如Web前端、移动端）均属于表示层。</w:t>
      </w:r>
    </w:p>
    <w:p w14:paraId="63D6DC87" w14:textId="77777777" w:rsidR="00F86C2B" w:rsidRPr="00F86C2B" w:rsidRDefault="00F86C2B" w:rsidP="00F86C2B">
      <w:pPr>
        <w:numPr>
          <w:ilvl w:val="0"/>
          <w:numId w:val="50"/>
        </w:numPr>
      </w:pPr>
      <w:r w:rsidRPr="00F86C2B">
        <w:rPr>
          <w:b/>
          <w:bCs/>
        </w:rPr>
        <w:t>业务逻辑层（Business Logic Layer）</w:t>
      </w:r>
      <w:r w:rsidRPr="00F86C2B">
        <w:t>：</w:t>
      </w:r>
    </w:p>
    <w:p w14:paraId="44D724C6" w14:textId="77777777" w:rsidR="00F86C2B" w:rsidRPr="00F86C2B" w:rsidRDefault="00F86C2B" w:rsidP="00F86C2B">
      <w:pPr>
        <w:numPr>
          <w:ilvl w:val="1"/>
          <w:numId w:val="50"/>
        </w:numPr>
      </w:pPr>
      <w:r w:rsidRPr="00F86C2B">
        <w:t>该层负责系统的核心业务逻辑和规则的处理。它执行由表示层传递的用户请求，并决定如何处理这些请求。</w:t>
      </w:r>
    </w:p>
    <w:p w14:paraId="0CAA91D4" w14:textId="77777777" w:rsidR="00F86C2B" w:rsidRPr="00F86C2B" w:rsidRDefault="00F86C2B" w:rsidP="00F86C2B">
      <w:pPr>
        <w:numPr>
          <w:ilvl w:val="0"/>
          <w:numId w:val="50"/>
        </w:numPr>
      </w:pPr>
      <w:r w:rsidRPr="00F86C2B">
        <w:rPr>
          <w:b/>
          <w:bCs/>
        </w:rPr>
        <w:t>数据访问层（Data Access Layer）</w:t>
      </w:r>
      <w:r w:rsidRPr="00F86C2B">
        <w:t>：</w:t>
      </w:r>
    </w:p>
    <w:p w14:paraId="06A939F3" w14:textId="77777777" w:rsidR="00F86C2B" w:rsidRPr="00F86C2B" w:rsidRDefault="00F86C2B" w:rsidP="00F86C2B">
      <w:pPr>
        <w:numPr>
          <w:ilvl w:val="1"/>
          <w:numId w:val="50"/>
        </w:numPr>
      </w:pPr>
      <w:r w:rsidRPr="00F86C2B">
        <w:t>该层负责与数据库的交互，处理所有数据的存储、读取、更新和删除操作。它封装了与数据库相关的所有逻辑。</w:t>
      </w:r>
    </w:p>
    <w:p w14:paraId="2520E124" w14:textId="77777777" w:rsidR="00F86C2B" w:rsidRPr="00F86C2B" w:rsidRDefault="00F86C2B" w:rsidP="00F86C2B">
      <w:pPr>
        <w:numPr>
          <w:ilvl w:val="0"/>
          <w:numId w:val="50"/>
        </w:numPr>
      </w:pPr>
      <w:r w:rsidRPr="00F86C2B">
        <w:rPr>
          <w:b/>
          <w:bCs/>
        </w:rPr>
        <w:t>基础设施层（Infrastructure Layer）</w:t>
      </w:r>
      <w:r w:rsidRPr="00F86C2B">
        <w:t>：</w:t>
      </w:r>
    </w:p>
    <w:p w14:paraId="7969EEF4" w14:textId="77777777" w:rsidR="00F86C2B" w:rsidRPr="00F86C2B" w:rsidRDefault="00F86C2B" w:rsidP="00F86C2B">
      <w:pPr>
        <w:numPr>
          <w:ilvl w:val="1"/>
          <w:numId w:val="50"/>
        </w:numPr>
      </w:pPr>
      <w:r w:rsidRPr="00F86C2B">
        <w:t>该层提供了系统运行所需的基础服务，如缓存、日志记录、消息队列、通信服务等。它为其他层提供支持，确保系统的稳定和高效运行。</w:t>
      </w:r>
    </w:p>
    <w:p w14:paraId="7000EE6A" w14:textId="77777777" w:rsidR="00F86C2B" w:rsidRPr="00F86C2B" w:rsidRDefault="00F86C2B" w:rsidP="00F86C2B">
      <w:pPr>
        <w:ind w:firstLineChars="200" w:firstLine="402"/>
        <w:rPr>
          <w:b/>
          <w:bCs/>
        </w:rPr>
      </w:pPr>
      <w:r w:rsidRPr="00F86C2B">
        <w:rPr>
          <w:b/>
          <w:bCs/>
        </w:rPr>
        <w:t>8.1.2 层次之间的边界与规则</w:t>
      </w:r>
    </w:p>
    <w:p w14:paraId="6EC74860" w14:textId="77777777" w:rsidR="00F86C2B" w:rsidRPr="00F86C2B" w:rsidRDefault="00F86C2B" w:rsidP="00F86C2B">
      <w:pPr>
        <w:numPr>
          <w:ilvl w:val="0"/>
          <w:numId w:val="51"/>
        </w:numPr>
      </w:pPr>
      <w:r w:rsidRPr="00F86C2B">
        <w:rPr>
          <w:b/>
          <w:bCs/>
        </w:rPr>
        <w:t>表示层与业务逻辑层</w:t>
      </w:r>
      <w:r w:rsidRPr="00F86C2B">
        <w:t>：</w:t>
      </w:r>
    </w:p>
    <w:p w14:paraId="6E306C0E" w14:textId="77777777" w:rsidR="00F86C2B" w:rsidRPr="00F86C2B" w:rsidRDefault="00F86C2B" w:rsidP="00F86C2B">
      <w:pPr>
        <w:numPr>
          <w:ilvl w:val="1"/>
          <w:numId w:val="51"/>
        </w:numPr>
      </w:pPr>
      <w:r w:rsidRPr="00F86C2B">
        <w:t>表示层与业务逻辑层之间的交互通过接口进行，表示层将用户请求传递给业务逻辑层，业务逻辑</w:t>
      </w:r>
      <w:proofErr w:type="gramStart"/>
      <w:r w:rsidRPr="00F86C2B">
        <w:t>层负责</w:t>
      </w:r>
      <w:proofErr w:type="gramEnd"/>
      <w:r w:rsidRPr="00F86C2B">
        <w:t>处理并返回结果。表示层不得直接访问数据库或执行业务逻辑。</w:t>
      </w:r>
    </w:p>
    <w:p w14:paraId="52AE458D" w14:textId="77777777" w:rsidR="00F86C2B" w:rsidRPr="00F86C2B" w:rsidRDefault="00F86C2B" w:rsidP="00F86C2B">
      <w:pPr>
        <w:numPr>
          <w:ilvl w:val="0"/>
          <w:numId w:val="51"/>
        </w:numPr>
      </w:pPr>
      <w:r w:rsidRPr="00F86C2B">
        <w:rPr>
          <w:b/>
          <w:bCs/>
        </w:rPr>
        <w:t>业务逻辑层与数据访问层</w:t>
      </w:r>
      <w:r w:rsidRPr="00F86C2B">
        <w:t>：</w:t>
      </w:r>
    </w:p>
    <w:p w14:paraId="02AF24CB" w14:textId="77777777" w:rsidR="00F86C2B" w:rsidRPr="00F86C2B" w:rsidRDefault="00F86C2B" w:rsidP="00F86C2B">
      <w:pPr>
        <w:numPr>
          <w:ilvl w:val="1"/>
          <w:numId w:val="51"/>
        </w:numPr>
      </w:pPr>
      <w:r w:rsidRPr="00F86C2B">
        <w:t>业务逻辑层通过数据访问层提供的接口与数据库进行交互。数据</w:t>
      </w:r>
      <w:proofErr w:type="gramStart"/>
      <w:r w:rsidRPr="00F86C2B">
        <w:t>访问层只负责</w:t>
      </w:r>
      <w:proofErr w:type="gramEnd"/>
      <w:r w:rsidRPr="00F86C2B">
        <w:t>执行数据库操作，不承担任何业务处理功能。</w:t>
      </w:r>
    </w:p>
    <w:p w14:paraId="142328CF" w14:textId="77777777" w:rsidR="00F86C2B" w:rsidRPr="00F86C2B" w:rsidRDefault="00F86C2B" w:rsidP="00F86C2B">
      <w:pPr>
        <w:numPr>
          <w:ilvl w:val="0"/>
          <w:numId w:val="51"/>
        </w:numPr>
      </w:pPr>
      <w:r w:rsidRPr="00F86C2B">
        <w:rPr>
          <w:b/>
          <w:bCs/>
        </w:rPr>
        <w:t>业务逻辑层与基础设施层</w:t>
      </w:r>
      <w:r w:rsidRPr="00F86C2B">
        <w:t>：</w:t>
      </w:r>
    </w:p>
    <w:p w14:paraId="23E1555C" w14:textId="77777777" w:rsidR="00F86C2B" w:rsidRPr="00F86C2B" w:rsidRDefault="00F86C2B" w:rsidP="00F86C2B">
      <w:pPr>
        <w:numPr>
          <w:ilvl w:val="1"/>
          <w:numId w:val="51"/>
        </w:numPr>
      </w:pPr>
      <w:r w:rsidRPr="00F86C2B">
        <w:t>业务逻辑层通过基础设施层提供的服务，如缓存、日志记录、消息队列等，来辅助实现业务逻辑。</w:t>
      </w:r>
    </w:p>
    <w:p w14:paraId="169471D5" w14:textId="77777777" w:rsidR="00F86C2B" w:rsidRPr="00F86C2B" w:rsidRDefault="00F86C2B" w:rsidP="00F86C2B">
      <w:pPr>
        <w:ind w:left="360"/>
        <w:rPr>
          <w:b/>
          <w:bCs/>
        </w:rPr>
      </w:pPr>
      <w:r w:rsidRPr="00F86C2B">
        <w:rPr>
          <w:b/>
          <w:bCs/>
        </w:rPr>
        <w:t>8.1.3 层间关系构件图</w:t>
      </w:r>
    </w:p>
    <w:p w14:paraId="57DFAFD3" w14:textId="77777777" w:rsidR="00F86C2B" w:rsidRDefault="00F86C2B" w:rsidP="00F86C2B">
      <w:r w:rsidRPr="00F86C2B">
        <w:t>为了更好地展示各层之间的关系，以下是层间关系的构件图：</w:t>
      </w:r>
    </w:p>
    <w:p w14:paraId="76B70CC0" w14:textId="77777777" w:rsidR="00F86C2B" w:rsidRDefault="00F86C2B" w:rsidP="00F86C2B">
      <w:proofErr w:type="gramStart"/>
      <w:r>
        <w:t>+-</w:t>
      </w:r>
      <w:proofErr w:type="gramEnd"/>
      <w:r>
        <w:t>--------------------+</w:t>
      </w:r>
    </w:p>
    <w:p w14:paraId="67712AB8" w14:textId="77777777" w:rsidR="00F86C2B" w:rsidRDefault="00F86C2B" w:rsidP="00F86C2B">
      <w:pPr>
        <w:rPr>
          <w:rFonts w:hint="eastAsia"/>
        </w:rPr>
      </w:pPr>
      <w:r>
        <w:rPr>
          <w:rFonts w:hint="eastAsia"/>
        </w:rPr>
        <w:t>|   表示层 (UI Layer)  |</w:t>
      </w:r>
    </w:p>
    <w:p w14:paraId="7B80B02E" w14:textId="77777777" w:rsidR="00F86C2B" w:rsidRDefault="00F86C2B" w:rsidP="00F86C2B">
      <w:pPr>
        <w:rPr>
          <w:rFonts w:hint="eastAsia"/>
        </w:rPr>
      </w:pPr>
      <w:r>
        <w:rPr>
          <w:rFonts w:hint="eastAsia"/>
        </w:rPr>
        <w:t>|  (用户交互界面)      |</w:t>
      </w:r>
    </w:p>
    <w:p w14:paraId="12F3BEAA" w14:textId="77777777" w:rsidR="00F86C2B" w:rsidRDefault="00F86C2B" w:rsidP="00F86C2B">
      <w:proofErr w:type="gramStart"/>
      <w:r>
        <w:t>+-</w:t>
      </w:r>
      <w:proofErr w:type="gramEnd"/>
      <w:r>
        <w:t>--------------------+</w:t>
      </w:r>
    </w:p>
    <w:p w14:paraId="2BE62D3E" w14:textId="77777777" w:rsidR="00F86C2B" w:rsidRDefault="00F86C2B" w:rsidP="00F86C2B">
      <w:r>
        <w:t xml:space="preserve">            |</w:t>
      </w:r>
    </w:p>
    <w:p w14:paraId="386260D1" w14:textId="77777777" w:rsidR="00F86C2B" w:rsidRDefault="00F86C2B" w:rsidP="00F86C2B">
      <w:r>
        <w:t xml:space="preserve">            V</w:t>
      </w:r>
    </w:p>
    <w:p w14:paraId="3128FBBB" w14:textId="77777777" w:rsidR="00F86C2B" w:rsidRDefault="00F86C2B" w:rsidP="00F86C2B">
      <w:proofErr w:type="gramStart"/>
      <w:r>
        <w:t>+-</w:t>
      </w:r>
      <w:proofErr w:type="gramEnd"/>
      <w:r>
        <w:t>--------------------+</w:t>
      </w:r>
    </w:p>
    <w:p w14:paraId="0C4E0B8E" w14:textId="77777777" w:rsidR="00F86C2B" w:rsidRDefault="00F86C2B" w:rsidP="00F86C2B">
      <w:pPr>
        <w:rPr>
          <w:rFonts w:hint="eastAsia"/>
        </w:rPr>
      </w:pPr>
      <w:r>
        <w:rPr>
          <w:rFonts w:hint="eastAsia"/>
        </w:rPr>
        <w:t>|  业务逻辑层 (Business Logic) |</w:t>
      </w:r>
    </w:p>
    <w:p w14:paraId="291DF92A" w14:textId="77777777" w:rsidR="00F86C2B" w:rsidRDefault="00F86C2B" w:rsidP="00F86C2B">
      <w:pPr>
        <w:rPr>
          <w:rFonts w:hint="eastAsia"/>
        </w:rPr>
      </w:pPr>
      <w:r>
        <w:rPr>
          <w:rFonts w:hint="eastAsia"/>
        </w:rPr>
        <w:t>|  (处理核心业务逻辑)|</w:t>
      </w:r>
    </w:p>
    <w:p w14:paraId="7DEC8B08" w14:textId="77777777" w:rsidR="00F86C2B" w:rsidRDefault="00F86C2B" w:rsidP="00F86C2B">
      <w:proofErr w:type="gramStart"/>
      <w:r>
        <w:t>+-</w:t>
      </w:r>
      <w:proofErr w:type="gramEnd"/>
      <w:r>
        <w:t>--------------------+</w:t>
      </w:r>
    </w:p>
    <w:p w14:paraId="769EBCBF" w14:textId="77777777" w:rsidR="00F86C2B" w:rsidRDefault="00F86C2B" w:rsidP="00F86C2B">
      <w:r>
        <w:lastRenderedPageBreak/>
        <w:t xml:space="preserve">            |</w:t>
      </w:r>
    </w:p>
    <w:p w14:paraId="42BBDB8E" w14:textId="77777777" w:rsidR="00F86C2B" w:rsidRDefault="00F86C2B" w:rsidP="00F86C2B">
      <w:r>
        <w:t xml:space="preserve">            V</w:t>
      </w:r>
    </w:p>
    <w:p w14:paraId="3BE2AD47" w14:textId="77777777" w:rsidR="00F86C2B" w:rsidRDefault="00F86C2B" w:rsidP="00F86C2B">
      <w:proofErr w:type="gramStart"/>
      <w:r>
        <w:t>+-</w:t>
      </w:r>
      <w:proofErr w:type="gramEnd"/>
      <w:r>
        <w:t>--------------------+</w:t>
      </w:r>
    </w:p>
    <w:p w14:paraId="021E5CB5" w14:textId="77777777" w:rsidR="00F86C2B" w:rsidRDefault="00F86C2B" w:rsidP="00F86C2B">
      <w:pPr>
        <w:rPr>
          <w:rFonts w:hint="eastAsia"/>
        </w:rPr>
      </w:pPr>
      <w:r>
        <w:rPr>
          <w:rFonts w:hint="eastAsia"/>
        </w:rPr>
        <w:t>| 数据访问层 (Data Access Layer) |</w:t>
      </w:r>
    </w:p>
    <w:p w14:paraId="61D72C0C" w14:textId="77777777" w:rsidR="00F86C2B" w:rsidRDefault="00F86C2B" w:rsidP="00F86C2B">
      <w:pPr>
        <w:rPr>
          <w:rFonts w:hint="eastAsia"/>
        </w:rPr>
      </w:pPr>
      <w:r>
        <w:rPr>
          <w:rFonts w:hint="eastAsia"/>
        </w:rPr>
        <w:t>| (数据库</w:t>
      </w:r>
      <w:proofErr w:type="gramStart"/>
      <w:r>
        <w:rPr>
          <w:rFonts w:hint="eastAsia"/>
        </w:rPr>
        <w:t>交互与</w:t>
      </w:r>
      <w:proofErr w:type="gramEnd"/>
      <w:r>
        <w:rPr>
          <w:rFonts w:hint="eastAsia"/>
        </w:rPr>
        <w:t>持久化)  |</w:t>
      </w:r>
    </w:p>
    <w:p w14:paraId="16C1AD38" w14:textId="77777777" w:rsidR="00F86C2B" w:rsidRDefault="00F86C2B" w:rsidP="00F86C2B">
      <w:proofErr w:type="gramStart"/>
      <w:r>
        <w:t>+-</w:t>
      </w:r>
      <w:proofErr w:type="gramEnd"/>
      <w:r>
        <w:t>--------------------+</w:t>
      </w:r>
    </w:p>
    <w:p w14:paraId="1F1EF432" w14:textId="77777777" w:rsidR="00F86C2B" w:rsidRDefault="00F86C2B" w:rsidP="00F86C2B">
      <w:r>
        <w:t xml:space="preserve">            |</w:t>
      </w:r>
    </w:p>
    <w:p w14:paraId="018AD425" w14:textId="77777777" w:rsidR="00F86C2B" w:rsidRDefault="00F86C2B" w:rsidP="00F86C2B">
      <w:r>
        <w:t xml:space="preserve">            V</w:t>
      </w:r>
    </w:p>
    <w:p w14:paraId="45F948D6" w14:textId="77777777" w:rsidR="00F86C2B" w:rsidRDefault="00F86C2B" w:rsidP="00F86C2B">
      <w:proofErr w:type="gramStart"/>
      <w:r>
        <w:t>+-</w:t>
      </w:r>
      <w:proofErr w:type="gramEnd"/>
      <w:r>
        <w:t>--------------------+</w:t>
      </w:r>
    </w:p>
    <w:p w14:paraId="076C18D5" w14:textId="77777777" w:rsidR="00F86C2B" w:rsidRDefault="00F86C2B" w:rsidP="00F86C2B">
      <w:pPr>
        <w:rPr>
          <w:rFonts w:hint="eastAsia"/>
        </w:rPr>
      </w:pPr>
      <w:r>
        <w:rPr>
          <w:rFonts w:hint="eastAsia"/>
        </w:rPr>
        <w:t>|  基础设施层 (Infrastructure) |</w:t>
      </w:r>
    </w:p>
    <w:p w14:paraId="59014F36" w14:textId="77777777" w:rsidR="00F86C2B" w:rsidRDefault="00F86C2B" w:rsidP="00F86C2B">
      <w:pPr>
        <w:rPr>
          <w:rFonts w:hint="eastAsia"/>
        </w:rPr>
      </w:pPr>
      <w:r>
        <w:rPr>
          <w:rFonts w:hint="eastAsia"/>
        </w:rPr>
        <w:t>| (提供支持服务)      |</w:t>
      </w:r>
    </w:p>
    <w:p w14:paraId="3B5EC258" w14:textId="2248AE6C" w:rsidR="00F86C2B" w:rsidRPr="00F86C2B" w:rsidRDefault="00F86C2B" w:rsidP="00F86C2B">
      <w:pPr>
        <w:rPr>
          <w:rFonts w:hint="eastAsia"/>
        </w:rPr>
      </w:pPr>
      <w:proofErr w:type="gramStart"/>
      <w:r>
        <w:t>+-</w:t>
      </w:r>
      <w:proofErr w:type="gramEnd"/>
      <w:r>
        <w:t>--------------------+</w:t>
      </w:r>
    </w:p>
    <w:p w14:paraId="6EB5F16B" w14:textId="77777777" w:rsidR="00F86C2B" w:rsidRPr="00F86C2B" w:rsidRDefault="00F86C2B" w:rsidP="00F86C2B">
      <w:pPr>
        <w:rPr>
          <w:rFonts w:hint="eastAsia"/>
        </w:rPr>
      </w:pPr>
    </w:p>
    <w:p w14:paraId="3A4B3841" w14:textId="77777777" w:rsidR="00947B35" w:rsidRDefault="00000000">
      <w:pPr>
        <w:pStyle w:val="2"/>
      </w:pPr>
      <w:bookmarkStart w:id="17" w:name="_Toc498832893"/>
      <w:r>
        <w:rPr>
          <w:rFonts w:hint="eastAsia"/>
        </w:rPr>
        <w:t>层</w:t>
      </w:r>
      <w:bookmarkEnd w:id="17"/>
    </w:p>
    <w:p w14:paraId="26960C11" w14:textId="77777777" w:rsidR="00F86C2B" w:rsidRPr="00F86C2B" w:rsidRDefault="00F86C2B" w:rsidP="00F86C2B">
      <w:pPr>
        <w:numPr>
          <w:ilvl w:val="0"/>
          <w:numId w:val="52"/>
        </w:numPr>
        <w:rPr>
          <w:b/>
          <w:bCs/>
        </w:rPr>
      </w:pPr>
      <w:r w:rsidRPr="00F86C2B">
        <w:rPr>
          <w:b/>
          <w:bCs/>
        </w:rPr>
        <w:t>8.2.1 表示层（Presentation Layer）</w:t>
      </w:r>
    </w:p>
    <w:p w14:paraId="6559BE44" w14:textId="77777777" w:rsidR="00F86C2B" w:rsidRPr="00F86C2B" w:rsidRDefault="00F86C2B" w:rsidP="00F86C2B">
      <w:pPr>
        <w:numPr>
          <w:ilvl w:val="0"/>
          <w:numId w:val="52"/>
        </w:numPr>
      </w:pPr>
      <w:r w:rsidRPr="00F86C2B">
        <w:rPr>
          <w:b/>
          <w:bCs/>
        </w:rPr>
        <w:t>功能</w:t>
      </w:r>
      <w:r w:rsidRPr="00F86C2B">
        <w:t>：表示层负责与用户进行交互。它接收用户输入并展示系统处理的结果。表示层通过用户界面（如Web页面、移动应用）与用户进行交互。</w:t>
      </w:r>
    </w:p>
    <w:p w14:paraId="3EE52B97" w14:textId="77777777" w:rsidR="00F86C2B" w:rsidRPr="00F86C2B" w:rsidRDefault="00F86C2B" w:rsidP="00F86C2B">
      <w:pPr>
        <w:numPr>
          <w:ilvl w:val="0"/>
          <w:numId w:val="52"/>
        </w:numPr>
      </w:pPr>
      <w:r w:rsidRPr="00F86C2B">
        <w:rPr>
          <w:b/>
          <w:bCs/>
        </w:rPr>
        <w:t>构件图</w:t>
      </w:r>
      <w:r w:rsidRPr="00F86C2B">
        <w:t>：</w:t>
      </w:r>
    </w:p>
    <w:p w14:paraId="78C6277A" w14:textId="77777777" w:rsidR="00F86C2B" w:rsidRPr="00F86C2B" w:rsidRDefault="00F86C2B" w:rsidP="00F86C2B">
      <w:r w:rsidRPr="00F86C2B">
        <w:t>diff</w:t>
      </w:r>
    </w:p>
    <w:p w14:paraId="64E57B8A" w14:textId="77777777" w:rsidR="00F86C2B" w:rsidRPr="00F86C2B" w:rsidRDefault="00F86C2B" w:rsidP="00F86C2B">
      <w:r w:rsidRPr="00F86C2B">
        <w:t>Copy</w:t>
      </w:r>
    </w:p>
    <w:p w14:paraId="52C13FAA" w14:textId="77777777" w:rsidR="00F86C2B" w:rsidRPr="00F86C2B" w:rsidRDefault="00F86C2B" w:rsidP="00F86C2B">
      <w:proofErr w:type="gramStart"/>
      <w:r w:rsidRPr="00F86C2B">
        <w:t>+-</w:t>
      </w:r>
      <w:proofErr w:type="gramEnd"/>
      <w:r w:rsidRPr="00F86C2B">
        <w:t>--------------------+</w:t>
      </w:r>
    </w:p>
    <w:p w14:paraId="5AB43120" w14:textId="77777777" w:rsidR="00F86C2B" w:rsidRPr="00F86C2B" w:rsidRDefault="00F86C2B" w:rsidP="00F86C2B">
      <w:r w:rsidRPr="00F86C2B">
        <w:t>|    前端界面组件     |</w:t>
      </w:r>
    </w:p>
    <w:p w14:paraId="4DCD86B2" w14:textId="77777777" w:rsidR="00F86C2B" w:rsidRPr="00F86C2B" w:rsidRDefault="00F86C2B" w:rsidP="00F86C2B">
      <w:proofErr w:type="gramStart"/>
      <w:r w:rsidRPr="00F86C2B">
        <w:t>+-</w:t>
      </w:r>
      <w:proofErr w:type="gramEnd"/>
      <w:r w:rsidRPr="00F86C2B">
        <w:t>--------------------+</w:t>
      </w:r>
    </w:p>
    <w:p w14:paraId="60B52DFC" w14:textId="77777777" w:rsidR="00F86C2B" w:rsidRPr="00F86C2B" w:rsidRDefault="00F86C2B" w:rsidP="00F86C2B">
      <w:r w:rsidRPr="00F86C2B">
        <w:t xml:space="preserve">          |</w:t>
      </w:r>
    </w:p>
    <w:p w14:paraId="21B1F5CA" w14:textId="77777777" w:rsidR="00F86C2B" w:rsidRPr="00F86C2B" w:rsidRDefault="00F86C2B" w:rsidP="00F86C2B">
      <w:r w:rsidRPr="00F86C2B">
        <w:t xml:space="preserve">          V</w:t>
      </w:r>
    </w:p>
    <w:p w14:paraId="432F06AC" w14:textId="77777777" w:rsidR="00F86C2B" w:rsidRPr="00F86C2B" w:rsidRDefault="00F86C2B" w:rsidP="00F86C2B">
      <w:proofErr w:type="gramStart"/>
      <w:r w:rsidRPr="00F86C2B">
        <w:t>+-</w:t>
      </w:r>
      <w:proofErr w:type="gramEnd"/>
      <w:r w:rsidRPr="00F86C2B">
        <w:t>--------------------+</w:t>
      </w:r>
    </w:p>
    <w:p w14:paraId="7E1FC87A" w14:textId="77777777" w:rsidR="00F86C2B" w:rsidRPr="00F86C2B" w:rsidRDefault="00F86C2B" w:rsidP="00F86C2B">
      <w:r w:rsidRPr="00F86C2B">
        <w:t xml:space="preserve">|    </w:t>
      </w:r>
      <w:proofErr w:type="gramStart"/>
      <w:r w:rsidRPr="00F86C2B">
        <w:t>输入控制组件</w:t>
      </w:r>
      <w:proofErr w:type="gramEnd"/>
      <w:r w:rsidRPr="00F86C2B">
        <w:t xml:space="preserve">     |</w:t>
      </w:r>
    </w:p>
    <w:p w14:paraId="245AE1EA" w14:textId="77777777" w:rsidR="00F86C2B" w:rsidRPr="00F86C2B" w:rsidRDefault="00F86C2B" w:rsidP="00F86C2B">
      <w:proofErr w:type="gramStart"/>
      <w:r w:rsidRPr="00F86C2B">
        <w:t>+-</w:t>
      </w:r>
      <w:proofErr w:type="gramEnd"/>
      <w:r w:rsidRPr="00F86C2B">
        <w:t>--------------------+</w:t>
      </w:r>
    </w:p>
    <w:p w14:paraId="4D998F92" w14:textId="77777777" w:rsidR="00F86C2B" w:rsidRPr="00F86C2B" w:rsidRDefault="00F86C2B" w:rsidP="00F86C2B">
      <w:r w:rsidRPr="00F86C2B">
        <w:t xml:space="preserve">          |</w:t>
      </w:r>
    </w:p>
    <w:p w14:paraId="1725AB69" w14:textId="77777777" w:rsidR="00F86C2B" w:rsidRPr="00F86C2B" w:rsidRDefault="00F86C2B" w:rsidP="00F86C2B">
      <w:r w:rsidRPr="00F86C2B">
        <w:t xml:space="preserve">          V</w:t>
      </w:r>
    </w:p>
    <w:p w14:paraId="1B2D86AE" w14:textId="77777777" w:rsidR="00F86C2B" w:rsidRPr="00F86C2B" w:rsidRDefault="00F86C2B" w:rsidP="00F86C2B">
      <w:proofErr w:type="gramStart"/>
      <w:r w:rsidRPr="00F86C2B">
        <w:t>+-</w:t>
      </w:r>
      <w:proofErr w:type="gramEnd"/>
      <w:r w:rsidRPr="00F86C2B">
        <w:t>--------------------+</w:t>
      </w:r>
    </w:p>
    <w:p w14:paraId="3C948925" w14:textId="77777777" w:rsidR="00F86C2B" w:rsidRPr="00F86C2B" w:rsidRDefault="00F86C2B" w:rsidP="00F86C2B">
      <w:r w:rsidRPr="00F86C2B">
        <w:t>|    数据展示组件     |</w:t>
      </w:r>
    </w:p>
    <w:p w14:paraId="295E124E" w14:textId="77777777" w:rsidR="00F86C2B" w:rsidRPr="00F86C2B" w:rsidRDefault="00F86C2B" w:rsidP="00F86C2B">
      <w:proofErr w:type="gramStart"/>
      <w:r w:rsidRPr="00F86C2B">
        <w:t>+-</w:t>
      </w:r>
      <w:proofErr w:type="gramEnd"/>
      <w:r w:rsidRPr="00F86C2B">
        <w:t>--------------------+</w:t>
      </w:r>
    </w:p>
    <w:p w14:paraId="18F10737" w14:textId="77777777" w:rsidR="00F86C2B" w:rsidRPr="00F86C2B" w:rsidRDefault="00F86C2B" w:rsidP="00F86C2B">
      <w:pPr>
        <w:numPr>
          <w:ilvl w:val="0"/>
          <w:numId w:val="52"/>
        </w:numPr>
      </w:pPr>
      <w:r w:rsidRPr="00F86C2B">
        <w:rPr>
          <w:b/>
          <w:bCs/>
        </w:rPr>
        <w:t>子系统</w:t>
      </w:r>
      <w:r w:rsidRPr="00F86C2B">
        <w:t>：</w:t>
      </w:r>
    </w:p>
    <w:p w14:paraId="71AE8A64" w14:textId="77777777" w:rsidR="00F86C2B" w:rsidRPr="00F86C2B" w:rsidRDefault="00F86C2B" w:rsidP="00F86C2B">
      <w:pPr>
        <w:numPr>
          <w:ilvl w:val="1"/>
          <w:numId w:val="52"/>
        </w:numPr>
      </w:pPr>
      <w:r w:rsidRPr="00F86C2B">
        <w:rPr>
          <w:b/>
          <w:bCs/>
        </w:rPr>
        <w:t>Web前端</w:t>
      </w:r>
      <w:r w:rsidRPr="00F86C2B">
        <w:t>：处理所有来自用户的Web请求，使用HTML、CSS、JavaScript等技术构建前端页面。</w:t>
      </w:r>
    </w:p>
    <w:p w14:paraId="50000E1F" w14:textId="77777777" w:rsidR="00F86C2B" w:rsidRPr="00F86C2B" w:rsidRDefault="00F86C2B" w:rsidP="00F86C2B">
      <w:pPr>
        <w:numPr>
          <w:ilvl w:val="1"/>
          <w:numId w:val="52"/>
        </w:numPr>
      </w:pPr>
      <w:r w:rsidRPr="00F86C2B">
        <w:rPr>
          <w:b/>
          <w:bCs/>
        </w:rPr>
        <w:t>移动端前端</w:t>
      </w:r>
      <w:r w:rsidRPr="00F86C2B">
        <w:t>：提供Android/iOS客户端，支持系统的移动端访问。</w:t>
      </w:r>
    </w:p>
    <w:p w14:paraId="2D2A9567" w14:textId="77777777" w:rsidR="00F86C2B" w:rsidRPr="00F86C2B" w:rsidRDefault="00F86C2B" w:rsidP="00F86C2B">
      <w:r w:rsidRPr="00F86C2B">
        <w:pict w14:anchorId="381EC556">
          <v:rect id="_x0000_i1043" style="width:0;height:1.5pt" o:hralign="center" o:hrstd="t" o:hr="t" fillcolor="#a0a0a0" stroked="f"/>
        </w:pict>
      </w:r>
    </w:p>
    <w:p w14:paraId="55B25799" w14:textId="77777777" w:rsidR="00F86C2B" w:rsidRPr="00F86C2B" w:rsidRDefault="00F86C2B" w:rsidP="00F86C2B">
      <w:pPr>
        <w:numPr>
          <w:ilvl w:val="0"/>
          <w:numId w:val="52"/>
        </w:numPr>
        <w:rPr>
          <w:b/>
          <w:bCs/>
        </w:rPr>
      </w:pPr>
      <w:r w:rsidRPr="00F86C2B">
        <w:rPr>
          <w:b/>
          <w:bCs/>
        </w:rPr>
        <w:t>8.2.2 业务逻辑层（Business Logic Layer）</w:t>
      </w:r>
    </w:p>
    <w:p w14:paraId="35D777DA" w14:textId="77777777" w:rsidR="00F86C2B" w:rsidRPr="00F86C2B" w:rsidRDefault="00F86C2B" w:rsidP="00F86C2B">
      <w:pPr>
        <w:numPr>
          <w:ilvl w:val="0"/>
          <w:numId w:val="53"/>
        </w:numPr>
      </w:pPr>
      <w:r w:rsidRPr="00F86C2B">
        <w:rPr>
          <w:b/>
          <w:bCs/>
        </w:rPr>
        <w:t>功能</w:t>
      </w:r>
      <w:r w:rsidRPr="00F86C2B">
        <w:t>：业务逻辑层包含所有核心的业务规则和处理逻辑。它根据来自表示层的数据进行计算和判断，生成响应，并与数据访问层交互以获取或存储数据。</w:t>
      </w:r>
    </w:p>
    <w:p w14:paraId="261DB5EC" w14:textId="77777777" w:rsidR="00F86C2B" w:rsidRPr="00F86C2B" w:rsidRDefault="00F86C2B" w:rsidP="00F86C2B">
      <w:pPr>
        <w:numPr>
          <w:ilvl w:val="0"/>
          <w:numId w:val="53"/>
        </w:numPr>
      </w:pPr>
      <w:r w:rsidRPr="00F86C2B">
        <w:rPr>
          <w:b/>
          <w:bCs/>
        </w:rPr>
        <w:t>构件图</w:t>
      </w:r>
      <w:r w:rsidRPr="00F86C2B">
        <w:t>：</w:t>
      </w:r>
    </w:p>
    <w:p w14:paraId="5CD8DC66" w14:textId="77777777" w:rsidR="00F86C2B" w:rsidRPr="00F86C2B" w:rsidRDefault="00F86C2B" w:rsidP="00F86C2B">
      <w:r w:rsidRPr="00F86C2B">
        <w:t>diff</w:t>
      </w:r>
    </w:p>
    <w:p w14:paraId="068C21B4" w14:textId="77777777" w:rsidR="00F86C2B" w:rsidRPr="00F86C2B" w:rsidRDefault="00F86C2B" w:rsidP="00F86C2B">
      <w:r w:rsidRPr="00F86C2B">
        <w:t>Copy</w:t>
      </w:r>
    </w:p>
    <w:p w14:paraId="48F5B867" w14:textId="77777777" w:rsidR="00F86C2B" w:rsidRPr="00F86C2B" w:rsidRDefault="00F86C2B" w:rsidP="00F86C2B">
      <w:proofErr w:type="gramStart"/>
      <w:r w:rsidRPr="00F86C2B">
        <w:t>+-</w:t>
      </w:r>
      <w:proofErr w:type="gramEnd"/>
      <w:r w:rsidRPr="00F86C2B">
        <w:t>--------------------+</w:t>
      </w:r>
    </w:p>
    <w:p w14:paraId="15B0223C" w14:textId="77777777" w:rsidR="00F86C2B" w:rsidRPr="00F86C2B" w:rsidRDefault="00F86C2B" w:rsidP="00F86C2B">
      <w:r w:rsidRPr="00F86C2B">
        <w:t>|  用户管理服务       |</w:t>
      </w:r>
    </w:p>
    <w:p w14:paraId="211E10F8" w14:textId="77777777" w:rsidR="00F86C2B" w:rsidRPr="00F86C2B" w:rsidRDefault="00F86C2B" w:rsidP="00F86C2B">
      <w:proofErr w:type="gramStart"/>
      <w:r w:rsidRPr="00F86C2B">
        <w:t>+-</w:t>
      </w:r>
      <w:proofErr w:type="gramEnd"/>
      <w:r w:rsidRPr="00F86C2B">
        <w:t>--------------------+</w:t>
      </w:r>
    </w:p>
    <w:p w14:paraId="197DC447" w14:textId="77777777" w:rsidR="00F86C2B" w:rsidRPr="00F86C2B" w:rsidRDefault="00F86C2B" w:rsidP="00F86C2B">
      <w:r w:rsidRPr="00F86C2B">
        <w:t xml:space="preserve">          |</w:t>
      </w:r>
    </w:p>
    <w:p w14:paraId="08DF8487" w14:textId="77777777" w:rsidR="00F86C2B" w:rsidRPr="00F86C2B" w:rsidRDefault="00F86C2B" w:rsidP="00F86C2B">
      <w:r w:rsidRPr="00F86C2B">
        <w:lastRenderedPageBreak/>
        <w:t xml:space="preserve">          V</w:t>
      </w:r>
    </w:p>
    <w:p w14:paraId="01EBF362" w14:textId="77777777" w:rsidR="00F86C2B" w:rsidRPr="00F86C2B" w:rsidRDefault="00F86C2B" w:rsidP="00F86C2B">
      <w:proofErr w:type="gramStart"/>
      <w:r w:rsidRPr="00F86C2B">
        <w:t>+-</w:t>
      </w:r>
      <w:proofErr w:type="gramEnd"/>
      <w:r w:rsidRPr="00F86C2B">
        <w:t>--------------------+</w:t>
      </w:r>
    </w:p>
    <w:p w14:paraId="53E49CE4" w14:textId="77777777" w:rsidR="00F86C2B" w:rsidRPr="00F86C2B" w:rsidRDefault="00F86C2B" w:rsidP="00F86C2B">
      <w:r w:rsidRPr="00F86C2B">
        <w:t>|  数据处理服务       |</w:t>
      </w:r>
    </w:p>
    <w:p w14:paraId="0463A9B5" w14:textId="77777777" w:rsidR="00F86C2B" w:rsidRPr="00F86C2B" w:rsidRDefault="00F86C2B" w:rsidP="00F86C2B">
      <w:proofErr w:type="gramStart"/>
      <w:r w:rsidRPr="00F86C2B">
        <w:t>+-</w:t>
      </w:r>
      <w:proofErr w:type="gramEnd"/>
      <w:r w:rsidRPr="00F86C2B">
        <w:t>--------------------+</w:t>
      </w:r>
    </w:p>
    <w:p w14:paraId="7E7224D2" w14:textId="77777777" w:rsidR="00F86C2B" w:rsidRPr="00F86C2B" w:rsidRDefault="00F86C2B" w:rsidP="00F86C2B">
      <w:r w:rsidRPr="00F86C2B">
        <w:t xml:space="preserve">          |</w:t>
      </w:r>
    </w:p>
    <w:p w14:paraId="7BFB8299" w14:textId="77777777" w:rsidR="00F86C2B" w:rsidRPr="00F86C2B" w:rsidRDefault="00F86C2B" w:rsidP="00F86C2B">
      <w:r w:rsidRPr="00F86C2B">
        <w:t xml:space="preserve">          V</w:t>
      </w:r>
    </w:p>
    <w:p w14:paraId="7ACE2097" w14:textId="77777777" w:rsidR="00F86C2B" w:rsidRPr="00F86C2B" w:rsidRDefault="00F86C2B" w:rsidP="00F86C2B">
      <w:proofErr w:type="gramStart"/>
      <w:r w:rsidRPr="00F86C2B">
        <w:t>+-</w:t>
      </w:r>
      <w:proofErr w:type="gramEnd"/>
      <w:r w:rsidRPr="00F86C2B">
        <w:t>--------------------+</w:t>
      </w:r>
    </w:p>
    <w:p w14:paraId="50C5282E" w14:textId="77777777" w:rsidR="00F86C2B" w:rsidRPr="00F86C2B" w:rsidRDefault="00F86C2B" w:rsidP="00F86C2B">
      <w:r w:rsidRPr="00F86C2B">
        <w:t>|  报告生成服务       |</w:t>
      </w:r>
    </w:p>
    <w:p w14:paraId="36A35922" w14:textId="77777777" w:rsidR="00F86C2B" w:rsidRPr="00F86C2B" w:rsidRDefault="00F86C2B" w:rsidP="00F86C2B">
      <w:proofErr w:type="gramStart"/>
      <w:r w:rsidRPr="00F86C2B">
        <w:t>+-</w:t>
      </w:r>
      <w:proofErr w:type="gramEnd"/>
      <w:r w:rsidRPr="00F86C2B">
        <w:t>--------------------+</w:t>
      </w:r>
    </w:p>
    <w:p w14:paraId="339F40D3" w14:textId="77777777" w:rsidR="00F86C2B" w:rsidRPr="00F86C2B" w:rsidRDefault="00F86C2B" w:rsidP="00F86C2B">
      <w:pPr>
        <w:numPr>
          <w:ilvl w:val="0"/>
          <w:numId w:val="53"/>
        </w:numPr>
      </w:pPr>
      <w:r w:rsidRPr="00F86C2B">
        <w:rPr>
          <w:b/>
          <w:bCs/>
        </w:rPr>
        <w:t>子系统</w:t>
      </w:r>
      <w:r w:rsidRPr="00F86C2B">
        <w:t>：</w:t>
      </w:r>
    </w:p>
    <w:p w14:paraId="7F869F76" w14:textId="77777777" w:rsidR="00F86C2B" w:rsidRPr="00F86C2B" w:rsidRDefault="00F86C2B" w:rsidP="00F86C2B">
      <w:pPr>
        <w:numPr>
          <w:ilvl w:val="1"/>
          <w:numId w:val="53"/>
        </w:numPr>
      </w:pPr>
      <w:r w:rsidRPr="00F86C2B">
        <w:rPr>
          <w:b/>
          <w:bCs/>
        </w:rPr>
        <w:t>用户管理子系统</w:t>
      </w:r>
      <w:r w:rsidRPr="00F86C2B">
        <w:t>：处理用户身份验证、注册、权限管理等。</w:t>
      </w:r>
    </w:p>
    <w:p w14:paraId="6AA076A3" w14:textId="77777777" w:rsidR="00F86C2B" w:rsidRPr="00F86C2B" w:rsidRDefault="00F86C2B" w:rsidP="00F86C2B">
      <w:pPr>
        <w:numPr>
          <w:ilvl w:val="1"/>
          <w:numId w:val="53"/>
        </w:numPr>
      </w:pPr>
      <w:r w:rsidRPr="00F86C2B">
        <w:rPr>
          <w:b/>
          <w:bCs/>
        </w:rPr>
        <w:t>数据处理子系统</w:t>
      </w:r>
      <w:r w:rsidRPr="00F86C2B">
        <w:t>：执行系统中的各种数据计算和处理。</w:t>
      </w:r>
    </w:p>
    <w:p w14:paraId="28F44653" w14:textId="77777777" w:rsidR="00F86C2B" w:rsidRPr="00F86C2B" w:rsidRDefault="00F86C2B" w:rsidP="00F86C2B">
      <w:pPr>
        <w:numPr>
          <w:ilvl w:val="1"/>
          <w:numId w:val="53"/>
        </w:numPr>
      </w:pPr>
      <w:r w:rsidRPr="00F86C2B">
        <w:rPr>
          <w:b/>
          <w:bCs/>
        </w:rPr>
        <w:t>报表生成子系统</w:t>
      </w:r>
      <w:r w:rsidRPr="00F86C2B">
        <w:t>：负责生成和导出各种业务报告。</w:t>
      </w:r>
    </w:p>
    <w:p w14:paraId="3E3AA256" w14:textId="77777777" w:rsidR="00F86C2B" w:rsidRPr="00F86C2B" w:rsidRDefault="00F86C2B" w:rsidP="00F86C2B">
      <w:r w:rsidRPr="00F86C2B">
        <w:pict w14:anchorId="0F854FA8">
          <v:rect id="_x0000_i1044" style="width:0;height:1.5pt" o:hralign="center" o:hrstd="t" o:hr="t" fillcolor="#a0a0a0" stroked="f"/>
        </w:pict>
      </w:r>
    </w:p>
    <w:p w14:paraId="6A72A251" w14:textId="77777777" w:rsidR="00F86C2B" w:rsidRPr="00F86C2B" w:rsidRDefault="00F86C2B" w:rsidP="00F86C2B">
      <w:pPr>
        <w:numPr>
          <w:ilvl w:val="0"/>
          <w:numId w:val="52"/>
        </w:numPr>
        <w:rPr>
          <w:b/>
          <w:bCs/>
        </w:rPr>
      </w:pPr>
      <w:r w:rsidRPr="00F86C2B">
        <w:rPr>
          <w:b/>
          <w:bCs/>
        </w:rPr>
        <w:t>8.2.3 数据访问层（Data Access Layer）</w:t>
      </w:r>
    </w:p>
    <w:p w14:paraId="4AC9FEE7" w14:textId="77777777" w:rsidR="00F86C2B" w:rsidRPr="00F86C2B" w:rsidRDefault="00F86C2B" w:rsidP="00F86C2B">
      <w:pPr>
        <w:numPr>
          <w:ilvl w:val="0"/>
          <w:numId w:val="54"/>
        </w:numPr>
      </w:pPr>
      <w:r w:rsidRPr="00F86C2B">
        <w:rPr>
          <w:b/>
          <w:bCs/>
        </w:rPr>
        <w:t>功能</w:t>
      </w:r>
      <w:r w:rsidRPr="00F86C2B">
        <w:t>：数据访问</w:t>
      </w:r>
      <w:proofErr w:type="gramStart"/>
      <w:r w:rsidRPr="00F86C2B">
        <w:t>层负责</w:t>
      </w:r>
      <w:proofErr w:type="gramEnd"/>
      <w:r w:rsidRPr="00F86C2B">
        <w:t>与数据库系统的交互，包括读取、写入、更新和删除操作。它将数据库操作封装为接口，</w:t>
      </w:r>
      <w:proofErr w:type="gramStart"/>
      <w:r w:rsidRPr="00F86C2B">
        <w:t>供业务</w:t>
      </w:r>
      <w:proofErr w:type="gramEnd"/>
      <w:r w:rsidRPr="00F86C2B">
        <w:t>逻辑层调用。</w:t>
      </w:r>
    </w:p>
    <w:p w14:paraId="4244B8F6" w14:textId="77777777" w:rsidR="00F86C2B" w:rsidRPr="00F86C2B" w:rsidRDefault="00F86C2B" w:rsidP="00F86C2B">
      <w:pPr>
        <w:numPr>
          <w:ilvl w:val="0"/>
          <w:numId w:val="54"/>
        </w:numPr>
      </w:pPr>
      <w:r w:rsidRPr="00F86C2B">
        <w:rPr>
          <w:b/>
          <w:bCs/>
        </w:rPr>
        <w:t>构件图</w:t>
      </w:r>
      <w:r w:rsidRPr="00F86C2B">
        <w:t>：</w:t>
      </w:r>
    </w:p>
    <w:p w14:paraId="6178956C" w14:textId="77777777" w:rsidR="00F86C2B" w:rsidRPr="00F86C2B" w:rsidRDefault="00F86C2B" w:rsidP="00F86C2B">
      <w:r w:rsidRPr="00F86C2B">
        <w:t>diff</w:t>
      </w:r>
    </w:p>
    <w:p w14:paraId="6A094B31" w14:textId="77777777" w:rsidR="00F86C2B" w:rsidRPr="00F86C2B" w:rsidRDefault="00F86C2B" w:rsidP="00F86C2B">
      <w:r w:rsidRPr="00F86C2B">
        <w:t>Copy</w:t>
      </w:r>
    </w:p>
    <w:p w14:paraId="0196736B" w14:textId="77777777" w:rsidR="00F86C2B" w:rsidRPr="00F86C2B" w:rsidRDefault="00F86C2B" w:rsidP="00F86C2B">
      <w:proofErr w:type="gramStart"/>
      <w:r w:rsidRPr="00F86C2B">
        <w:t>+-</w:t>
      </w:r>
      <w:proofErr w:type="gramEnd"/>
      <w:r w:rsidRPr="00F86C2B">
        <w:t>--------------------+</w:t>
      </w:r>
    </w:p>
    <w:p w14:paraId="03D67078" w14:textId="77777777" w:rsidR="00F86C2B" w:rsidRPr="00F86C2B" w:rsidRDefault="00F86C2B" w:rsidP="00F86C2B">
      <w:r w:rsidRPr="00F86C2B">
        <w:t>|   数据库连接模块    |</w:t>
      </w:r>
    </w:p>
    <w:p w14:paraId="54A55F98" w14:textId="77777777" w:rsidR="00F86C2B" w:rsidRPr="00F86C2B" w:rsidRDefault="00F86C2B" w:rsidP="00F86C2B">
      <w:proofErr w:type="gramStart"/>
      <w:r w:rsidRPr="00F86C2B">
        <w:t>+-</w:t>
      </w:r>
      <w:proofErr w:type="gramEnd"/>
      <w:r w:rsidRPr="00F86C2B">
        <w:t>--------------------+</w:t>
      </w:r>
    </w:p>
    <w:p w14:paraId="675131CD" w14:textId="77777777" w:rsidR="00F86C2B" w:rsidRPr="00F86C2B" w:rsidRDefault="00F86C2B" w:rsidP="00F86C2B">
      <w:r w:rsidRPr="00F86C2B">
        <w:t xml:space="preserve">          |</w:t>
      </w:r>
    </w:p>
    <w:p w14:paraId="30F06F6C" w14:textId="77777777" w:rsidR="00F86C2B" w:rsidRPr="00F86C2B" w:rsidRDefault="00F86C2B" w:rsidP="00F86C2B">
      <w:r w:rsidRPr="00F86C2B">
        <w:t xml:space="preserve">          V</w:t>
      </w:r>
    </w:p>
    <w:p w14:paraId="12EF55EF" w14:textId="77777777" w:rsidR="00F86C2B" w:rsidRPr="00F86C2B" w:rsidRDefault="00F86C2B" w:rsidP="00F86C2B">
      <w:proofErr w:type="gramStart"/>
      <w:r w:rsidRPr="00F86C2B">
        <w:t>+-</w:t>
      </w:r>
      <w:proofErr w:type="gramEnd"/>
      <w:r w:rsidRPr="00F86C2B">
        <w:t>--------------------+</w:t>
      </w:r>
    </w:p>
    <w:p w14:paraId="02C0612F" w14:textId="77777777" w:rsidR="00F86C2B" w:rsidRPr="00F86C2B" w:rsidRDefault="00F86C2B" w:rsidP="00F86C2B">
      <w:r w:rsidRPr="00F86C2B">
        <w:t>|  数据存储模块       |</w:t>
      </w:r>
    </w:p>
    <w:p w14:paraId="295CF3C2" w14:textId="77777777" w:rsidR="00F86C2B" w:rsidRPr="00F86C2B" w:rsidRDefault="00F86C2B" w:rsidP="00F86C2B">
      <w:proofErr w:type="gramStart"/>
      <w:r w:rsidRPr="00F86C2B">
        <w:t>+-</w:t>
      </w:r>
      <w:proofErr w:type="gramEnd"/>
      <w:r w:rsidRPr="00F86C2B">
        <w:t>--------------------+</w:t>
      </w:r>
    </w:p>
    <w:p w14:paraId="6E002F58" w14:textId="77777777" w:rsidR="00F86C2B" w:rsidRPr="00F86C2B" w:rsidRDefault="00F86C2B" w:rsidP="00F86C2B">
      <w:r w:rsidRPr="00F86C2B">
        <w:t xml:space="preserve">          |</w:t>
      </w:r>
    </w:p>
    <w:p w14:paraId="182539F5" w14:textId="77777777" w:rsidR="00F86C2B" w:rsidRPr="00F86C2B" w:rsidRDefault="00F86C2B" w:rsidP="00F86C2B">
      <w:r w:rsidRPr="00F86C2B">
        <w:t xml:space="preserve">          V</w:t>
      </w:r>
    </w:p>
    <w:p w14:paraId="672D3090" w14:textId="77777777" w:rsidR="00F86C2B" w:rsidRPr="00F86C2B" w:rsidRDefault="00F86C2B" w:rsidP="00F86C2B">
      <w:proofErr w:type="gramStart"/>
      <w:r w:rsidRPr="00F86C2B">
        <w:t>+-</w:t>
      </w:r>
      <w:proofErr w:type="gramEnd"/>
      <w:r w:rsidRPr="00F86C2B">
        <w:t>--------------------+</w:t>
      </w:r>
    </w:p>
    <w:p w14:paraId="4BACE5DE" w14:textId="77777777" w:rsidR="00F86C2B" w:rsidRPr="00F86C2B" w:rsidRDefault="00F86C2B" w:rsidP="00F86C2B">
      <w:r w:rsidRPr="00F86C2B">
        <w:t>|  数据操作接口       |</w:t>
      </w:r>
    </w:p>
    <w:p w14:paraId="42FB6285" w14:textId="77777777" w:rsidR="00F86C2B" w:rsidRPr="00F86C2B" w:rsidRDefault="00F86C2B" w:rsidP="00F86C2B">
      <w:proofErr w:type="gramStart"/>
      <w:r w:rsidRPr="00F86C2B">
        <w:t>+-</w:t>
      </w:r>
      <w:proofErr w:type="gramEnd"/>
      <w:r w:rsidRPr="00F86C2B">
        <w:t>--------------------+</w:t>
      </w:r>
    </w:p>
    <w:p w14:paraId="40FF5F3C" w14:textId="77777777" w:rsidR="00F86C2B" w:rsidRPr="00F86C2B" w:rsidRDefault="00F86C2B" w:rsidP="00F86C2B">
      <w:pPr>
        <w:numPr>
          <w:ilvl w:val="0"/>
          <w:numId w:val="54"/>
        </w:numPr>
      </w:pPr>
      <w:r w:rsidRPr="00F86C2B">
        <w:rPr>
          <w:b/>
          <w:bCs/>
        </w:rPr>
        <w:t>子系统</w:t>
      </w:r>
      <w:r w:rsidRPr="00F86C2B">
        <w:t>：</w:t>
      </w:r>
    </w:p>
    <w:p w14:paraId="1FF54F40" w14:textId="77777777" w:rsidR="00F86C2B" w:rsidRPr="00F86C2B" w:rsidRDefault="00F86C2B" w:rsidP="00F86C2B">
      <w:pPr>
        <w:numPr>
          <w:ilvl w:val="1"/>
          <w:numId w:val="54"/>
        </w:numPr>
      </w:pPr>
      <w:r w:rsidRPr="00F86C2B">
        <w:rPr>
          <w:b/>
          <w:bCs/>
        </w:rPr>
        <w:t>数据库访问模块</w:t>
      </w:r>
      <w:r w:rsidRPr="00F86C2B">
        <w:t>：与数据库系统进行交互，执行SQL查询、插入和更新操作。</w:t>
      </w:r>
    </w:p>
    <w:p w14:paraId="20EE048C" w14:textId="77777777" w:rsidR="00F86C2B" w:rsidRPr="00F86C2B" w:rsidRDefault="00F86C2B" w:rsidP="00F86C2B">
      <w:pPr>
        <w:numPr>
          <w:ilvl w:val="1"/>
          <w:numId w:val="54"/>
        </w:numPr>
      </w:pPr>
      <w:r w:rsidRPr="00F86C2B">
        <w:rPr>
          <w:b/>
          <w:bCs/>
        </w:rPr>
        <w:t>缓存模块</w:t>
      </w:r>
      <w:r w:rsidRPr="00F86C2B">
        <w:t>：处理频繁访问的数据缓存，减少对数据库的访问压力。</w:t>
      </w:r>
    </w:p>
    <w:p w14:paraId="66312E79" w14:textId="77777777" w:rsidR="00F86C2B" w:rsidRPr="00F86C2B" w:rsidRDefault="00F86C2B" w:rsidP="00F86C2B">
      <w:r w:rsidRPr="00F86C2B">
        <w:pict w14:anchorId="084DAA97">
          <v:rect id="_x0000_i1045" style="width:0;height:1.5pt" o:hralign="center" o:hrstd="t" o:hr="t" fillcolor="#a0a0a0" stroked="f"/>
        </w:pict>
      </w:r>
    </w:p>
    <w:p w14:paraId="07D0B9F8" w14:textId="77777777" w:rsidR="00F86C2B" w:rsidRPr="00F86C2B" w:rsidRDefault="00F86C2B" w:rsidP="00F86C2B">
      <w:pPr>
        <w:numPr>
          <w:ilvl w:val="0"/>
          <w:numId w:val="52"/>
        </w:numPr>
        <w:rPr>
          <w:b/>
          <w:bCs/>
        </w:rPr>
      </w:pPr>
      <w:r w:rsidRPr="00F86C2B">
        <w:rPr>
          <w:b/>
          <w:bCs/>
        </w:rPr>
        <w:t>8.2.4 基础设施层（Infrastructure Layer）</w:t>
      </w:r>
    </w:p>
    <w:p w14:paraId="6D7B02AF" w14:textId="77777777" w:rsidR="00F86C2B" w:rsidRPr="00F86C2B" w:rsidRDefault="00F86C2B" w:rsidP="00F86C2B">
      <w:pPr>
        <w:numPr>
          <w:ilvl w:val="0"/>
          <w:numId w:val="55"/>
        </w:numPr>
      </w:pPr>
      <w:r w:rsidRPr="00F86C2B">
        <w:rPr>
          <w:b/>
          <w:bCs/>
        </w:rPr>
        <w:t>功能</w:t>
      </w:r>
      <w:r w:rsidRPr="00F86C2B">
        <w:t>：基础设施层为其他层提供所需的底层服务，如缓存服务、日志记录、消息队列等。该层确保系统的高效运行，并为业务逻辑层和数据访问层提供支持。</w:t>
      </w:r>
    </w:p>
    <w:p w14:paraId="2322D821" w14:textId="77777777" w:rsidR="00F86C2B" w:rsidRPr="00F86C2B" w:rsidRDefault="00F86C2B" w:rsidP="00F86C2B">
      <w:pPr>
        <w:numPr>
          <w:ilvl w:val="0"/>
          <w:numId w:val="55"/>
        </w:numPr>
      </w:pPr>
      <w:r w:rsidRPr="00F86C2B">
        <w:rPr>
          <w:b/>
          <w:bCs/>
        </w:rPr>
        <w:t>构件图</w:t>
      </w:r>
      <w:r w:rsidRPr="00F86C2B">
        <w:t>：</w:t>
      </w:r>
    </w:p>
    <w:p w14:paraId="0ACA3AD7" w14:textId="77777777" w:rsidR="00F86C2B" w:rsidRPr="00F86C2B" w:rsidRDefault="00F86C2B" w:rsidP="00F86C2B">
      <w:r w:rsidRPr="00F86C2B">
        <w:t>diff</w:t>
      </w:r>
    </w:p>
    <w:p w14:paraId="0B3FFD36" w14:textId="77777777" w:rsidR="00F86C2B" w:rsidRPr="00F86C2B" w:rsidRDefault="00F86C2B" w:rsidP="00F86C2B">
      <w:r w:rsidRPr="00F86C2B">
        <w:t>Copy</w:t>
      </w:r>
    </w:p>
    <w:p w14:paraId="30E1AF73" w14:textId="77777777" w:rsidR="00F86C2B" w:rsidRPr="00F86C2B" w:rsidRDefault="00F86C2B" w:rsidP="00F86C2B">
      <w:proofErr w:type="gramStart"/>
      <w:r w:rsidRPr="00F86C2B">
        <w:t>+-</w:t>
      </w:r>
      <w:proofErr w:type="gramEnd"/>
      <w:r w:rsidRPr="00F86C2B">
        <w:t>--------------------+</w:t>
      </w:r>
    </w:p>
    <w:p w14:paraId="5D149668" w14:textId="77777777" w:rsidR="00F86C2B" w:rsidRPr="00F86C2B" w:rsidRDefault="00F86C2B" w:rsidP="00F86C2B">
      <w:r w:rsidRPr="00F86C2B">
        <w:t>|   缓存管理模块      |</w:t>
      </w:r>
    </w:p>
    <w:p w14:paraId="79DB067E" w14:textId="77777777" w:rsidR="00F86C2B" w:rsidRPr="00F86C2B" w:rsidRDefault="00F86C2B" w:rsidP="00F86C2B">
      <w:proofErr w:type="gramStart"/>
      <w:r w:rsidRPr="00F86C2B">
        <w:t>+-</w:t>
      </w:r>
      <w:proofErr w:type="gramEnd"/>
      <w:r w:rsidRPr="00F86C2B">
        <w:t>--------------------+</w:t>
      </w:r>
    </w:p>
    <w:p w14:paraId="6295137F" w14:textId="77777777" w:rsidR="00F86C2B" w:rsidRPr="00F86C2B" w:rsidRDefault="00F86C2B" w:rsidP="00F86C2B">
      <w:r w:rsidRPr="00F86C2B">
        <w:t xml:space="preserve">          |</w:t>
      </w:r>
    </w:p>
    <w:p w14:paraId="0C19D591" w14:textId="77777777" w:rsidR="00F86C2B" w:rsidRPr="00F86C2B" w:rsidRDefault="00F86C2B" w:rsidP="00F86C2B">
      <w:r w:rsidRPr="00F86C2B">
        <w:t xml:space="preserve">          V</w:t>
      </w:r>
    </w:p>
    <w:p w14:paraId="5622DAC4" w14:textId="77777777" w:rsidR="00F86C2B" w:rsidRPr="00F86C2B" w:rsidRDefault="00F86C2B" w:rsidP="00F86C2B">
      <w:proofErr w:type="gramStart"/>
      <w:r w:rsidRPr="00F86C2B">
        <w:t>+-</w:t>
      </w:r>
      <w:proofErr w:type="gramEnd"/>
      <w:r w:rsidRPr="00F86C2B">
        <w:t>--------------------+</w:t>
      </w:r>
    </w:p>
    <w:p w14:paraId="122F68CC" w14:textId="77777777" w:rsidR="00F86C2B" w:rsidRPr="00F86C2B" w:rsidRDefault="00F86C2B" w:rsidP="00F86C2B">
      <w:r w:rsidRPr="00F86C2B">
        <w:lastRenderedPageBreak/>
        <w:t>|   日志记录模块      |</w:t>
      </w:r>
    </w:p>
    <w:p w14:paraId="3FD41A8C" w14:textId="77777777" w:rsidR="00F86C2B" w:rsidRPr="00F86C2B" w:rsidRDefault="00F86C2B" w:rsidP="00F86C2B">
      <w:proofErr w:type="gramStart"/>
      <w:r w:rsidRPr="00F86C2B">
        <w:t>+-</w:t>
      </w:r>
      <w:proofErr w:type="gramEnd"/>
      <w:r w:rsidRPr="00F86C2B">
        <w:t>--------------------+</w:t>
      </w:r>
    </w:p>
    <w:p w14:paraId="470B4ECA" w14:textId="77777777" w:rsidR="00F86C2B" w:rsidRPr="00F86C2B" w:rsidRDefault="00F86C2B" w:rsidP="00F86C2B">
      <w:r w:rsidRPr="00F86C2B">
        <w:t xml:space="preserve">          |</w:t>
      </w:r>
    </w:p>
    <w:p w14:paraId="17DA84BC" w14:textId="77777777" w:rsidR="00F86C2B" w:rsidRPr="00F86C2B" w:rsidRDefault="00F86C2B" w:rsidP="00F86C2B">
      <w:r w:rsidRPr="00F86C2B">
        <w:t xml:space="preserve">          V</w:t>
      </w:r>
    </w:p>
    <w:p w14:paraId="3522E29C" w14:textId="77777777" w:rsidR="00F86C2B" w:rsidRPr="00F86C2B" w:rsidRDefault="00F86C2B" w:rsidP="00F86C2B">
      <w:proofErr w:type="gramStart"/>
      <w:r w:rsidRPr="00F86C2B">
        <w:t>+-</w:t>
      </w:r>
      <w:proofErr w:type="gramEnd"/>
      <w:r w:rsidRPr="00F86C2B">
        <w:t>--------------------+</w:t>
      </w:r>
    </w:p>
    <w:p w14:paraId="165C4AFF" w14:textId="77777777" w:rsidR="00F86C2B" w:rsidRPr="00F86C2B" w:rsidRDefault="00F86C2B" w:rsidP="00F86C2B">
      <w:r w:rsidRPr="00F86C2B">
        <w:t>|  消息队列服务       |</w:t>
      </w:r>
    </w:p>
    <w:p w14:paraId="6DB5E7AF" w14:textId="77777777" w:rsidR="00F86C2B" w:rsidRPr="00F86C2B" w:rsidRDefault="00F86C2B" w:rsidP="00F86C2B">
      <w:proofErr w:type="gramStart"/>
      <w:r w:rsidRPr="00F86C2B">
        <w:t>+-</w:t>
      </w:r>
      <w:proofErr w:type="gramEnd"/>
      <w:r w:rsidRPr="00F86C2B">
        <w:t>--------------------+</w:t>
      </w:r>
    </w:p>
    <w:p w14:paraId="7686169D" w14:textId="77777777" w:rsidR="00F86C2B" w:rsidRPr="00F86C2B" w:rsidRDefault="00F86C2B" w:rsidP="00F86C2B">
      <w:pPr>
        <w:numPr>
          <w:ilvl w:val="0"/>
          <w:numId w:val="55"/>
        </w:numPr>
      </w:pPr>
      <w:r w:rsidRPr="00F86C2B">
        <w:rPr>
          <w:b/>
          <w:bCs/>
        </w:rPr>
        <w:t>子系统</w:t>
      </w:r>
      <w:r w:rsidRPr="00F86C2B">
        <w:t>：</w:t>
      </w:r>
    </w:p>
    <w:p w14:paraId="111E708F" w14:textId="77777777" w:rsidR="00F86C2B" w:rsidRPr="00F86C2B" w:rsidRDefault="00F86C2B" w:rsidP="00F86C2B">
      <w:pPr>
        <w:numPr>
          <w:ilvl w:val="1"/>
          <w:numId w:val="55"/>
        </w:numPr>
      </w:pPr>
      <w:r w:rsidRPr="00F86C2B">
        <w:rPr>
          <w:b/>
          <w:bCs/>
        </w:rPr>
        <w:t>缓存服务</w:t>
      </w:r>
      <w:r w:rsidRPr="00F86C2B">
        <w:t>：提高数据访问速度，减少对数据库的频繁请求。</w:t>
      </w:r>
    </w:p>
    <w:p w14:paraId="57D0EA9A" w14:textId="77777777" w:rsidR="00F86C2B" w:rsidRPr="00F86C2B" w:rsidRDefault="00F86C2B" w:rsidP="00F86C2B">
      <w:pPr>
        <w:numPr>
          <w:ilvl w:val="1"/>
          <w:numId w:val="55"/>
        </w:numPr>
      </w:pPr>
      <w:r w:rsidRPr="00F86C2B">
        <w:rPr>
          <w:b/>
          <w:bCs/>
        </w:rPr>
        <w:t>日志管理服务</w:t>
      </w:r>
      <w:r w:rsidRPr="00F86C2B">
        <w:t>：</w:t>
      </w:r>
      <w:proofErr w:type="gramStart"/>
      <w:r w:rsidRPr="00F86C2B">
        <w:t>记录系统</w:t>
      </w:r>
      <w:proofErr w:type="gramEnd"/>
      <w:r w:rsidRPr="00F86C2B">
        <w:t>运行日志，供运维和故障分析使用。</w:t>
      </w:r>
    </w:p>
    <w:p w14:paraId="04C4E8D2" w14:textId="77777777" w:rsidR="00F86C2B" w:rsidRPr="00F86C2B" w:rsidRDefault="00F86C2B" w:rsidP="00F86C2B">
      <w:pPr>
        <w:numPr>
          <w:ilvl w:val="1"/>
          <w:numId w:val="55"/>
        </w:numPr>
      </w:pPr>
      <w:r w:rsidRPr="00F86C2B">
        <w:rPr>
          <w:b/>
          <w:bCs/>
        </w:rPr>
        <w:t>消息队列服务</w:t>
      </w:r>
      <w:r w:rsidRPr="00F86C2B">
        <w:t>：支持异步消息传递，确保系统中的不同模块能够高效通信。</w:t>
      </w:r>
    </w:p>
    <w:p w14:paraId="6118B2D7" w14:textId="77777777" w:rsidR="00947B35" w:rsidRDefault="00947B35"/>
    <w:p w14:paraId="0B91BB33" w14:textId="03328477" w:rsidR="00947B35" w:rsidRDefault="00000000">
      <w:pPr>
        <w:pStyle w:val="1"/>
        <w:ind w:left="360" w:hanging="360"/>
      </w:pPr>
      <w:bookmarkStart w:id="18" w:name="_Toc498832894"/>
      <w:r>
        <w:rPr>
          <w:rFonts w:hint="eastAsia"/>
        </w:rPr>
        <w:t>数据视图</w:t>
      </w:r>
      <w:bookmarkEnd w:id="18"/>
    </w:p>
    <w:p w14:paraId="0958583A" w14:textId="77777777" w:rsidR="00F86C2B" w:rsidRPr="00F86C2B" w:rsidRDefault="00F86C2B" w:rsidP="00F86C2B">
      <w:r w:rsidRPr="00F86C2B">
        <w:t>数据视图用于从永久性数据存储的角度对系统进行说明，主要描述系统如何存储、管理和访问数据。该部分重点关注数据模型的设计，以及如何将数据模型与系统的其他部分（如业务逻辑层、数据访问层）进行集成。</w:t>
      </w:r>
    </w:p>
    <w:p w14:paraId="1D3D702E" w14:textId="77777777" w:rsidR="00F86C2B" w:rsidRPr="00F86C2B" w:rsidRDefault="00F86C2B" w:rsidP="00F86C2B">
      <w:pPr>
        <w:numPr>
          <w:ilvl w:val="0"/>
          <w:numId w:val="56"/>
        </w:numPr>
        <w:rPr>
          <w:b/>
          <w:bCs/>
        </w:rPr>
      </w:pPr>
      <w:r w:rsidRPr="00F86C2B">
        <w:rPr>
          <w:b/>
          <w:bCs/>
        </w:rPr>
        <w:t>9.1 数据存储概述</w:t>
      </w:r>
    </w:p>
    <w:p w14:paraId="590556A6" w14:textId="77777777" w:rsidR="00F86C2B" w:rsidRPr="00F86C2B" w:rsidRDefault="00F86C2B" w:rsidP="00F86C2B">
      <w:r w:rsidRPr="00F86C2B">
        <w:t>在本系统中，所有关键数据（如用户数据、交易数据、日志数据等）将被存储在数据库中，并通过数据库访问层进行管理。系统使用关系型数据库（如MySQL、PostgreSQL）来存储数据，并通过规范化的数据模型来组织和管理数据。</w:t>
      </w:r>
    </w:p>
    <w:p w14:paraId="3CD9F226" w14:textId="77777777" w:rsidR="00F86C2B" w:rsidRPr="00F86C2B" w:rsidRDefault="00F86C2B" w:rsidP="00F86C2B">
      <w:pPr>
        <w:numPr>
          <w:ilvl w:val="0"/>
          <w:numId w:val="56"/>
        </w:numPr>
      </w:pPr>
      <w:r w:rsidRPr="00F86C2B">
        <w:rPr>
          <w:b/>
          <w:bCs/>
        </w:rPr>
        <w:t>数据库类型</w:t>
      </w:r>
      <w:r w:rsidRPr="00F86C2B">
        <w:t>：关系型数据库</w:t>
      </w:r>
    </w:p>
    <w:p w14:paraId="102B7F76" w14:textId="77777777" w:rsidR="00F86C2B" w:rsidRPr="00F86C2B" w:rsidRDefault="00F86C2B" w:rsidP="00F86C2B">
      <w:pPr>
        <w:numPr>
          <w:ilvl w:val="0"/>
          <w:numId w:val="56"/>
        </w:numPr>
      </w:pPr>
      <w:r w:rsidRPr="00F86C2B">
        <w:rPr>
          <w:b/>
          <w:bCs/>
        </w:rPr>
        <w:t>存储内容</w:t>
      </w:r>
      <w:r w:rsidRPr="00F86C2B">
        <w:t>：</w:t>
      </w:r>
    </w:p>
    <w:p w14:paraId="6FC59BAB" w14:textId="77777777" w:rsidR="00F86C2B" w:rsidRPr="00F86C2B" w:rsidRDefault="00F86C2B" w:rsidP="00F86C2B">
      <w:pPr>
        <w:numPr>
          <w:ilvl w:val="1"/>
          <w:numId w:val="56"/>
        </w:numPr>
      </w:pPr>
      <w:r w:rsidRPr="00F86C2B">
        <w:rPr>
          <w:b/>
          <w:bCs/>
        </w:rPr>
        <w:t>用户数据</w:t>
      </w:r>
      <w:r w:rsidRPr="00F86C2B">
        <w:t>：存储系统中的所有用户信息，包括用户名、密码、角色、权限等。</w:t>
      </w:r>
    </w:p>
    <w:p w14:paraId="0AF1EC1B" w14:textId="77777777" w:rsidR="00F86C2B" w:rsidRPr="00F86C2B" w:rsidRDefault="00F86C2B" w:rsidP="00F86C2B">
      <w:pPr>
        <w:numPr>
          <w:ilvl w:val="1"/>
          <w:numId w:val="56"/>
        </w:numPr>
      </w:pPr>
      <w:r w:rsidRPr="00F86C2B">
        <w:rPr>
          <w:b/>
          <w:bCs/>
        </w:rPr>
        <w:t>交易数据</w:t>
      </w:r>
      <w:r w:rsidRPr="00F86C2B">
        <w:t>：包括用户的交易记录、支付历史、订单详情等。</w:t>
      </w:r>
    </w:p>
    <w:p w14:paraId="7DFB7A62" w14:textId="77777777" w:rsidR="00F86C2B" w:rsidRPr="00F86C2B" w:rsidRDefault="00F86C2B" w:rsidP="00F86C2B">
      <w:pPr>
        <w:numPr>
          <w:ilvl w:val="1"/>
          <w:numId w:val="56"/>
        </w:numPr>
      </w:pPr>
      <w:r w:rsidRPr="00F86C2B">
        <w:rPr>
          <w:b/>
          <w:bCs/>
        </w:rPr>
        <w:t>日志数据</w:t>
      </w:r>
      <w:r w:rsidRPr="00F86C2B">
        <w:t>：</w:t>
      </w:r>
      <w:proofErr w:type="gramStart"/>
      <w:r w:rsidRPr="00F86C2B">
        <w:t>记录系统</w:t>
      </w:r>
      <w:proofErr w:type="gramEnd"/>
      <w:r w:rsidRPr="00F86C2B">
        <w:t>的运行状态、用户行为等，用于后续分析和故障排查。</w:t>
      </w:r>
    </w:p>
    <w:p w14:paraId="3392F2BF" w14:textId="77777777" w:rsidR="00F86C2B" w:rsidRPr="00F86C2B" w:rsidRDefault="00F86C2B" w:rsidP="00F86C2B">
      <w:pPr>
        <w:numPr>
          <w:ilvl w:val="0"/>
          <w:numId w:val="56"/>
        </w:numPr>
        <w:rPr>
          <w:b/>
          <w:bCs/>
        </w:rPr>
      </w:pPr>
      <w:r w:rsidRPr="00F86C2B">
        <w:rPr>
          <w:b/>
          <w:bCs/>
        </w:rPr>
        <w:t>9.2 数据模型设计</w:t>
      </w:r>
    </w:p>
    <w:p w14:paraId="277747A7" w14:textId="77777777" w:rsidR="00F86C2B" w:rsidRPr="00F86C2B" w:rsidRDefault="00F86C2B" w:rsidP="00F86C2B">
      <w:r w:rsidRPr="00F86C2B">
        <w:t>数据模型设计是系统架构中的核心部分，它决定了系统数据的组织方式、存储结构以及不同数据之间的关系。以下是系统的核心数据模型：</w:t>
      </w:r>
    </w:p>
    <w:p w14:paraId="2604A956" w14:textId="77777777" w:rsidR="00F86C2B" w:rsidRPr="00F86C2B" w:rsidRDefault="00F86C2B" w:rsidP="00F86C2B">
      <w:pPr>
        <w:numPr>
          <w:ilvl w:val="0"/>
          <w:numId w:val="57"/>
        </w:numPr>
      </w:pPr>
      <w:r w:rsidRPr="00F86C2B">
        <w:rPr>
          <w:b/>
          <w:bCs/>
        </w:rPr>
        <w:t>用户模型（User Model）</w:t>
      </w:r>
    </w:p>
    <w:p w14:paraId="1BE10FA7" w14:textId="77777777" w:rsidR="00F86C2B" w:rsidRPr="00F86C2B" w:rsidRDefault="00F86C2B" w:rsidP="00F86C2B">
      <w:pPr>
        <w:numPr>
          <w:ilvl w:val="1"/>
          <w:numId w:val="57"/>
        </w:numPr>
      </w:pPr>
      <w:r w:rsidRPr="00F86C2B">
        <w:rPr>
          <w:b/>
          <w:bCs/>
        </w:rPr>
        <w:t>表名</w:t>
      </w:r>
      <w:r w:rsidRPr="00F86C2B">
        <w:t>：users</w:t>
      </w:r>
    </w:p>
    <w:p w14:paraId="2422311E" w14:textId="77777777" w:rsidR="00F86C2B" w:rsidRPr="00F86C2B" w:rsidRDefault="00F86C2B" w:rsidP="00F86C2B">
      <w:pPr>
        <w:numPr>
          <w:ilvl w:val="1"/>
          <w:numId w:val="57"/>
        </w:numPr>
      </w:pPr>
      <w:r w:rsidRPr="00F86C2B">
        <w:rPr>
          <w:b/>
          <w:bCs/>
        </w:rPr>
        <w:t>字段</w:t>
      </w:r>
      <w:r w:rsidRPr="00F86C2B">
        <w:t>：</w:t>
      </w:r>
    </w:p>
    <w:p w14:paraId="4EC30F42" w14:textId="77777777" w:rsidR="00F86C2B" w:rsidRPr="00F86C2B" w:rsidRDefault="00F86C2B" w:rsidP="00F86C2B">
      <w:pPr>
        <w:numPr>
          <w:ilvl w:val="2"/>
          <w:numId w:val="57"/>
        </w:numPr>
      </w:pPr>
      <w:proofErr w:type="spellStart"/>
      <w:r w:rsidRPr="00F86C2B">
        <w:t>user_id</w:t>
      </w:r>
      <w:proofErr w:type="spellEnd"/>
      <w:r w:rsidRPr="00F86C2B">
        <w:t>：用户唯一标识（主键）</w:t>
      </w:r>
    </w:p>
    <w:p w14:paraId="2C2D3C22" w14:textId="77777777" w:rsidR="00F86C2B" w:rsidRPr="00F86C2B" w:rsidRDefault="00F86C2B" w:rsidP="00F86C2B">
      <w:pPr>
        <w:numPr>
          <w:ilvl w:val="2"/>
          <w:numId w:val="57"/>
        </w:numPr>
      </w:pPr>
      <w:r w:rsidRPr="00F86C2B">
        <w:t>username：用户名</w:t>
      </w:r>
    </w:p>
    <w:p w14:paraId="5E68A011" w14:textId="77777777" w:rsidR="00F86C2B" w:rsidRPr="00F86C2B" w:rsidRDefault="00F86C2B" w:rsidP="00F86C2B">
      <w:pPr>
        <w:numPr>
          <w:ilvl w:val="2"/>
          <w:numId w:val="57"/>
        </w:numPr>
      </w:pPr>
      <w:proofErr w:type="spellStart"/>
      <w:r w:rsidRPr="00F86C2B">
        <w:t>password_hash</w:t>
      </w:r>
      <w:proofErr w:type="spellEnd"/>
      <w:r w:rsidRPr="00F86C2B">
        <w:t>：密码哈希</w:t>
      </w:r>
    </w:p>
    <w:p w14:paraId="6ED1A376" w14:textId="77777777" w:rsidR="00F86C2B" w:rsidRPr="00F86C2B" w:rsidRDefault="00F86C2B" w:rsidP="00F86C2B">
      <w:pPr>
        <w:numPr>
          <w:ilvl w:val="2"/>
          <w:numId w:val="57"/>
        </w:numPr>
      </w:pPr>
      <w:r w:rsidRPr="00F86C2B">
        <w:t>role：用户角色（如管理员、普通用户等）</w:t>
      </w:r>
    </w:p>
    <w:p w14:paraId="7B78C64C" w14:textId="77777777" w:rsidR="00F86C2B" w:rsidRPr="00F86C2B" w:rsidRDefault="00F86C2B" w:rsidP="00F86C2B">
      <w:pPr>
        <w:numPr>
          <w:ilvl w:val="2"/>
          <w:numId w:val="57"/>
        </w:numPr>
      </w:pPr>
      <w:proofErr w:type="spellStart"/>
      <w:r w:rsidRPr="00F86C2B">
        <w:t>created_at</w:t>
      </w:r>
      <w:proofErr w:type="spellEnd"/>
      <w:r w:rsidRPr="00F86C2B">
        <w:t>：账户创建时间</w:t>
      </w:r>
    </w:p>
    <w:p w14:paraId="635C491E" w14:textId="77777777" w:rsidR="00F86C2B" w:rsidRPr="00F86C2B" w:rsidRDefault="00F86C2B" w:rsidP="00F86C2B">
      <w:pPr>
        <w:numPr>
          <w:ilvl w:val="1"/>
          <w:numId w:val="57"/>
        </w:numPr>
      </w:pPr>
      <w:r w:rsidRPr="00F86C2B">
        <w:rPr>
          <w:b/>
          <w:bCs/>
        </w:rPr>
        <w:t>关系</w:t>
      </w:r>
      <w:r w:rsidRPr="00F86C2B">
        <w:t>：</w:t>
      </w:r>
    </w:p>
    <w:p w14:paraId="666DF94F" w14:textId="77777777" w:rsidR="00F86C2B" w:rsidRPr="00F86C2B" w:rsidRDefault="00F86C2B" w:rsidP="00F86C2B">
      <w:pPr>
        <w:numPr>
          <w:ilvl w:val="2"/>
          <w:numId w:val="57"/>
        </w:numPr>
      </w:pPr>
      <w:r w:rsidRPr="00F86C2B">
        <w:t>每个用户可以拥有多个交易记录（与transactions表存在一对多关系）。</w:t>
      </w:r>
    </w:p>
    <w:p w14:paraId="24023DBE" w14:textId="77777777" w:rsidR="00F86C2B" w:rsidRPr="00F86C2B" w:rsidRDefault="00F86C2B" w:rsidP="00F86C2B">
      <w:pPr>
        <w:numPr>
          <w:ilvl w:val="0"/>
          <w:numId w:val="57"/>
        </w:numPr>
      </w:pPr>
      <w:r w:rsidRPr="00F86C2B">
        <w:rPr>
          <w:b/>
          <w:bCs/>
        </w:rPr>
        <w:t>交易模型（Transaction Model）</w:t>
      </w:r>
    </w:p>
    <w:p w14:paraId="05076709" w14:textId="77777777" w:rsidR="00F86C2B" w:rsidRPr="00F86C2B" w:rsidRDefault="00F86C2B" w:rsidP="00F86C2B">
      <w:pPr>
        <w:numPr>
          <w:ilvl w:val="1"/>
          <w:numId w:val="57"/>
        </w:numPr>
      </w:pPr>
      <w:r w:rsidRPr="00F86C2B">
        <w:rPr>
          <w:b/>
          <w:bCs/>
        </w:rPr>
        <w:t>表名</w:t>
      </w:r>
      <w:r w:rsidRPr="00F86C2B">
        <w:t>：transactions</w:t>
      </w:r>
    </w:p>
    <w:p w14:paraId="080882EA" w14:textId="77777777" w:rsidR="00F86C2B" w:rsidRPr="00F86C2B" w:rsidRDefault="00F86C2B" w:rsidP="00F86C2B">
      <w:pPr>
        <w:numPr>
          <w:ilvl w:val="1"/>
          <w:numId w:val="57"/>
        </w:numPr>
      </w:pPr>
      <w:r w:rsidRPr="00F86C2B">
        <w:rPr>
          <w:b/>
          <w:bCs/>
        </w:rPr>
        <w:t>字段</w:t>
      </w:r>
      <w:r w:rsidRPr="00F86C2B">
        <w:t>：</w:t>
      </w:r>
    </w:p>
    <w:p w14:paraId="4992F8CA" w14:textId="77777777" w:rsidR="00F86C2B" w:rsidRPr="00F86C2B" w:rsidRDefault="00F86C2B" w:rsidP="00F86C2B">
      <w:pPr>
        <w:numPr>
          <w:ilvl w:val="2"/>
          <w:numId w:val="57"/>
        </w:numPr>
      </w:pPr>
      <w:proofErr w:type="spellStart"/>
      <w:r w:rsidRPr="00F86C2B">
        <w:t>transaction_id</w:t>
      </w:r>
      <w:proofErr w:type="spellEnd"/>
      <w:r w:rsidRPr="00F86C2B">
        <w:t>：交易唯一标识（主键）</w:t>
      </w:r>
    </w:p>
    <w:p w14:paraId="265F368D" w14:textId="77777777" w:rsidR="00F86C2B" w:rsidRPr="00F86C2B" w:rsidRDefault="00F86C2B" w:rsidP="00F86C2B">
      <w:pPr>
        <w:numPr>
          <w:ilvl w:val="2"/>
          <w:numId w:val="57"/>
        </w:numPr>
      </w:pPr>
      <w:proofErr w:type="spellStart"/>
      <w:r w:rsidRPr="00F86C2B">
        <w:t>user_id</w:t>
      </w:r>
      <w:proofErr w:type="spellEnd"/>
      <w:r w:rsidRPr="00F86C2B">
        <w:t>：用户ID（外键，关联users表）</w:t>
      </w:r>
    </w:p>
    <w:p w14:paraId="2DBC788B" w14:textId="77777777" w:rsidR="00F86C2B" w:rsidRPr="00F86C2B" w:rsidRDefault="00F86C2B" w:rsidP="00F86C2B">
      <w:pPr>
        <w:numPr>
          <w:ilvl w:val="2"/>
          <w:numId w:val="57"/>
        </w:numPr>
      </w:pPr>
      <w:r w:rsidRPr="00F86C2B">
        <w:t>amount：交易金额</w:t>
      </w:r>
    </w:p>
    <w:p w14:paraId="3269449D" w14:textId="77777777" w:rsidR="00F86C2B" w:rsidRPr="00F86C2B" w:rsidRDefault="00F86C2B" w:rsidP="00F86C2B">
      <w:pPr>
        <w:numPr>
          <w:ilvl w:val="2"/>
          <w:numId w:val="57"/>
        </w:numPr>
      </w:pPr>
      <w:r w:rsidRPr="00F86C2B">
        <w:t>status：交易状态（如成功、失败等）</w:t>
      </w:r>
    </w:p>
    <w:p w14:paraId="0B7A05E4" w14:textId="77777777" w:rsidR="00F86C2B" w:rsidRPr="00F86C2B" w:rsidRDefault="00F86C2B" w:rsidP="00F86C2B">
      <w:pPr>
        <w:numPr>
          <w:ilvl w:val="2"/>
          <w:numId w:val="57"/>
        </w:numPr>
      </w:pPr>
      <w:proofErr w:type="spellStart"/>
      <w:r w:rsidRPr="00F86C2B">
        <w:t>created_at</w:t>
      </w:r>
      <w:proofErr w:type="spellEnd"/>
      <w:r w:rsidRPr="00F86C2B">
        <w:t>：交易创建时间</w:t>
      </w:r>
    </w:p>
    <w:p w14:paraId="6340C0E9" w14:textId="77777777" w:rsidR="00F86C2B" w:rsidRPr="00F86C2B" w:rsidRDefault="00F86C2B" w:rsidP="00F86C2B">
      <w:pPr>
        <w:numPr>
          <w:ilvl w:val="1"/>
          <w:numId w:val="57"/>
        </w:numPr>
      </w:pPr>
      <w:r w:rsidRPr="00F86C2B">
        <w:rPr>
          <w:b/>
          <w:bCs/>
        </w:rPr>
        <w:t>关系</w:t>
      </w:r>
      <w:r w:rsidRPr="00F86C2B">
        <w:t>：</w:t>
      </w:r>
    </w:p>
    <w:p w14:paraId="4635969E" w14:textId="77777777" w:rsidR="00F86C2B" w:rsidRPr="00F86C2B" w:rsidRDefault="00F86C2B" w:rsidP="00F86C2B">
      <w:pPr>
        <w:numPr>
          <w:ilvl w:val="2"/>
          <w:numId w:val="57"/>
        </w:numPr>
      </w:pPr>
      <w:r w:rsidRPr="00F86C2B">
        <w:t>每个交易记录关联一个用户，</w:t>
      </w:r>
      <w:proofErr w:type="spellStart"/>
      <w:r w:rsidRPr="00F86C2B">
        <w:t>user_id</w:t>
      </w:r>
      <w:proofErr w:type="spellEnd"/>
      <w:r w:rsidRPr="00F86C2B">
        <w:t>为外键。</w:t>
      </w:r>
    </w:p>
    <w:p w14:paraId="10DFFB6D" w14:textId="77777777" w:rsidR="00F86C2B" w:rsidRPr="00F86C2B" w:rsidRDefault="00F86C2B" w:rsidP="00F86C2B">
      <w:pPr>
        <w:numPr>
          <w:ilvl w:val="0"/>
          <w:numId w:val="57"/>
        </w:numPr>
      </w:pPr>
      <w:r w:rsidRPr="00F86C2B">
        <w:rPr>
          <w:b/>
          <w:bCs/>
        </w:rPr>
        <w:lastRenderedPageBreak/>
        <w:t>日志模型（Log Model）</w:t>
      </w:r>
    </w:p>
    <w:p w14:paraId="7BBD37C5" w14:textId="77777777" w:rsidR="00F86C2B" w:rsidRPr="00F86C2B" w:rsidRDefault="00F86C2B" w:rsidP="00F86C2B">
      <w:pPr>
        <w:numPr>
          <w:ilvl w:val="1"/>
          <w:numId w:val="57"/>
        </w:numPr>
      </w:pPr>
      <w:r w:rsidRPr="00F86C2B">
        <w:rPr>
          <w:b/>
          <w:bCs/>
        </w:rPr>
        <w:t>表名</w:t>
      </w:r>
      <w:r w:rsidRPr="00F86C2B">
        <w:t>：</w:t>
      </w:r>
      <w:proofErr w:type="gramStart"/>
      <w:r w:rsidRPr="00F86C2B">
        <w:t>logs</w:t>
      </w:r>
      <w:proofErr w:type="gramEnd"/>
    </w:p>
    <w:p w14:paraId="25118318" w14:textId="77777777" w:rsidR="00F86C2B" w:rsidRPr="00F86C2B" w:rsidRDefault="00F86C2B" w:rsidP="00F86C2B">
      <w:pPr>
        <w:numPr>
          <w:ilvl w:val="1"/>
          <w:numId w:val="57"/>
        </w:numPr>
      </w:pPr>
      <w:r w:rsidRPr="00F86C2B">
        <w:rPr>
          <w:b/>
          <w:bCs/>
        </w:rPr>
        <w:t>字段</w:t>
      </w:r>
      <w:r w:rsidRPr="00F86C2B">
        <w:t>：</w:t>
      </w:r>
    </w:p>
    <w:p w14:paraId="2BDEF361" w14:textId="77777777" w:rsidR="00F86C2B" w:rsidRPr="00F86C2B" w:rsidRDefault="00F86C2B" w:rsidP="00F86C2B">
      <w:pPr>
        <w:numPr>
          <w:ilvl w:val="2"/>
          <w:numId w:val="57"/>
        </w:numPr>
      </w:pPr>
      <w:proofErr w:type="spellStart"/>
      <w:r w:rsidRPr="00F86C2B">
        <w:t>log_id</w:t>
      </w:r>
      <w:proofErr w:type="spellEnd"/>
      <w:r w:rsidRPr="00F86C2B">
        <w:t>：日志唯一标识（主键）</w:t>
      </w:r>
    </w:p>
    <w:p w14:paraId="232BAAE7" w14:textId="77777777" w:rsidR="00F86C2B" w:rsidRPr="00F86C2B" w:rsidRDefault="00F86C2B" w:rsidP="00F86C2B">
      <w:pPr>
        <w:numPr>
          <w:ilvl w:val="2"/>
          <w:numId w:val="57"/>
        </w:numPr>
      </w:pPr>
      <w:proofErr w:type="spellStart"/>
      <w:r w:rsidRPr="00F86C2B">
        <w:t>event_type</w:t>
      </w:r>
      <w:proofErr w:type="spellEnd"/>
      <w:r w:rsidRPr="00F86C2B">
        <w:t>：事件类型（如登录、交易成功等）</w:t>
      </w:r>
    </w:p>
    <w:p w14:paraId="5D483183" w14:textId="77777777" w:rsidR="00F86C2B" w:rsidRPr="00F86C2B" w:rsidRDefault="00F86C2B" w:rsidP="00F86C2B">
      <w:pPr>
        <w:numPr>
          <w:ilvl w:val="2"/>
          <w:numId w:val="57"/>
        </w:numPr>
      </w:pPr>
      <w:proofErr w:type="spellStart"/>
      <w:r w:rsidRPr="00F86C2B">
        <w:t>user_id</w:t>
      </w:r>
      <w:proofErr w:type="spellEnd"/>
      <w:r w:rsidRPr="00F86C2B">
        <w:t>：用户ID（外键，关联users表）</w:t>
      </w:r>
    </w:p>
    <w:p w14:paraId="35A06760" w14:textId="77777777" w:rsidR="00F86C2B" w:rsidRPr="00F86C2B" w:rsidRDefault="00F86C2B" w:rsidP="00F86C2B">
      <w:pPr>
        <w:numPr>
          <w:ilvl w:val="2"/>
          <w:numId w:val="57"/>
        </w:numPr>
      </w:pPr>
      <w:r w:rsidRPr="00F86C2B">
        <w:t>message：日志内容</w:t>
      </w:r>
    </w:p>
    <w:p w14:paraId="65AAA038" w14:textId="77777777" w:rsidR="00F86C2B" w:rsidRPr="00F86C2B" w:rsidRDefault="00F86C2B" w:rsidP="00F86C2B">
      <w:pPr>
        <w:numPr>
          <w:ilvl w:val="2"/>
          <w:numId w:val="57"/>
        </w:numPr>
      </w:pPr>
      <w:proofErr w:type="spellStart"/>
      <w:r w:rsidRPr="00F86C2B">
        <w:t>created_at</w:t>
      </w:r>
      <w:proofErr w:type="spellEnd"/>
      <w:r w:rsidRPr="00F86C2B">
        <w:t>：日志生成时间</w:t>
      </w:r>
    </w:p>
    <w:p w14:paraId="5DD17615" w14:textId="77777777" w:rsidR="00F86C2B" w:rsidRPr="00F86C2B" w:rsidRDefault="00F86C2B" w:rsidP="00F86C2B">
      <w:pPr>
        <w:numPr>
          <w:ilvl w:val="1"/>
          <w:numId w:val="57"/>
        </w:numPr>
      </w:pPr>
      <w:r w:rsidRPr="00F86C2B">
        <w:rPr>
          <w:b/>
          <w:bCs/>
        </w:rPr>
        <w:t>关系</w:t>
      </w:r>
      <w:r w:rsidRPr="00F86C2B">
        <w:t>：</w:t>
      </w:r>
    </w:p>
    <w:p w14:paraId="47ABF97E" w14:textId="77777777" w:rsidR="00F86C2B" w:rsidRPr="00F86C2B" w:rsidRDefault="00F86C2B" w:rsidP="00F86C2B">
      <w:pPr>
        <w:numPr>
          <w:ilvl w:val="2"/>
          <w:numId w:val="57"/>
        </w:numPr>
      </w:pPr>
      <w:r w:rsidRPr="00F86C2B">
        <w:t>日志记录与用户关联，</w:t>
      </w:r>
      <w:proofErr w:type="spellStart"/>
      <w:r w:rsidRPr="00F86C2B">
        <w:t>user_id</w:t>
      </w:r>
      <w:proofErr w:type="spellEnd"/>
      <w:r w:rsidRPr="00F86C2B">
        <w:t>为外键。</w:t>
      </w:r>
    </w:p>
    <w:p w14:paraId="2B8F25E6" w14:textId="77777777" w:rsidR="00F86C2B" w:rsidRPr="00F86C2B" w:rsidRDefault="00F86C2B" w:rsidP="00F86C2B">
      <w:pPr>
        <w:numPr>
          <w:ilvl w:val="0"/>
          <w:numId w:val="56"/>
        </w:numPr>
        <w:rPr>
          <w:b/>
          <w:bCs/>
        </w:rPr>
      </w:pPr>
      <w:r w:rsidRPr="00F86C2B">
        <w:rPr>
          <w:b/>
          <w:bCs/>
        </w:rPr>
        <w:t>9.3 数据存储策略</w:t>
      </w:r>
    </w:p>
    <w:p w14:paraId="2DADBB34" w14:textId="77777777" w:rsidR="00F86C2B" w:rsidRPr="00F86C2B" w:rsidRDefault="00F86C2B" w:rsidP="00F86C2B">
      <w:r w:rsidRPr="00F86C2B">
        <w:t>为了确保系统的高可用性、可靠性和性能，我们采取了以下数据存储策略：</w:t>
      </w:r>
    </w:p>
    <w:p w14:paraId="7CF37AC6" w14:textId="77777777" w:rsidR="00F86C2B" w:rsidRPr="00F86C2B" w:rsidRDefault="00F86C2B" w:rsidP="00F86C2B">
      <w:pPr>
        <w:numPr>
          <w:ilvl w:val="0"/>
          <w:numId w:val="58"/>
        </w:numPr>
      </w:pPr>
      <w:r w:rsidRPr="00F86C2B">
        <w:rPr>
          <w:b/>
          <w:bCs/>
        </w:rPr>
        <w:t>数据冗余</w:t>
      </w:r>
      <w:r w:rsidRPr="00F86C2B">
        <w:t>：</w:t>
      </w:r>
    </w:p>
    <w:p w14:paraId="23BA09AC" w14:textId="77777777" w:rsidR="00F86C2B" w:rsidRPr="00F86C2B" w:rsidRDefault="00F86C2B" w:rsidP="00F86C2B">
      <w:pPr>
        <w:numPr>
          <w:ilvl w:val="1"/>
          <w:numId w:val="58"/>
        </w:numPr>
      </w:pPr>
      <w:r w:rsidRPr="00F86C2B">
        <w:t>为了防止数据丢失，系统采用了数据备份机制。所有关键数据将定期备份，并存储在异地备份服务器中。</w:t>
      </w:r>
    </w:p>
    <w:p w14:paraId="3311DC2F" w14:textId="77777777" w:rsidR="00F86C2B" w:rsidRPr="00F86C2B" w:rsidRDefault="00F86C2B" w:rsidP="00F86C2B">
      <w:pPr>
        <w:numPr>
          <w:ilvl w:val="1"/>
          <w:numId w:val="58"/>
        </w:numPr>
      </w:pPr>
      <w:r w:rsidRPr="00F86C2B">
        <w:t>在数据库层面，使用RAID技术来确保存储设备的冗余，以防止硬盘故障导致的数据丢失。</w:t>
      </w:r>
    </w:p>
    <w:p w14:paraId="4F38C29A" w14:textId="77777777" w:rsidR="00F86C2B" w:rsidRPr="00F86C2B" w:rsidRDefault="00F86C2B" w:rsidP="00F86C2B">
      <w:pPr>
        <w:numPr>
          <w:ilvl w:val="0"/>
          <w:numId w:val="58"/>
        </w:numPr>
      </w:pPr>
      <w:r w:rsidRPr="00F86C2B">
        <w:rPr>
          <w:b/>
          <w:bCs/>
        </w:rPr>
        <w:t>数据一致性</w:t>
      </w:r>
      <w:r w:rsidRPr="00F86C2B">
        <w:t>：</w:t>
      </w:r>
    </w:p>
    <w:p w14:paraId="4F8E6B61" w14:textId="77777777" w:rsidR="00F86C2B" w:rsidRPr="00F86C2B" w:rsidRDefault="00F86C2B" w:rsidP="00F86C2B">
      <w:pPr>
        <w:numPr>
          <w:ilvl w:val="1"/>
          <w:numId w:val="58"/>
        </w:numPr>
      </w:pPr>
      <w:r w:rsidRPr="00F86C2B">
        <w:t>系统采用ACID（原子性、一致性、隔离性、</w:t>
      </w:r>
      <w:proofErr w:type="gramStart"/>
      <w:r w:rsidRPr="00F86C2B">
        <w:t>持久性</w:t>
      </w:r>
      <w:proofErr w:type="gramEnd"/>
      <w:r w:rsidRPr="00F86C2B">
        <w:t>）事务模型来保证数据操作的一致性。每个数据库操作（如插入、更新、删除）都必须满足事务的四大特性，确保数据的一致性和可靠性。</w:t>
      </w:r>
    </w:p>
    <w:p w14:paraId="25BA557C" w14:textId="77777777" w:rsidR="00F86C2B" w:rsidRPr="00F86C2B" w:rsidRDefault="00F86C2B" w:rsidP="00F86C2B">
      <w:pPr>
        <w:numPr>
          <w:ilvl w:val="0"/>
          <w:numId w:val="58"/>
        </w:numPr>
      </w:pPr>
      <w:r w:rsidRPr="00F86C2B">
        <w:rPr>
          <w:b/>
          <w:bCs/>
        </w:rPr>
        <w:t>数据加密</w:t>
      </w:r>
      <w:r w:rsidRPr="00F86C2B">
        <w:t>：</w:t>
      </w:r>
    </w:p>
    <w:p w14:paraId="786E4970" w14:textId="77777777" w:rsidR="00F86C2B" w:rsidRPr="00F86C2B" w:rsidRDefault="00F86C2B" w:rsidP="00F86C2B">
      <w:pPr>
        <w:numPr>
          <w:ilvl w:val="1"/>
          <w:numId w:val="58"/>
        </w:numPr>
      </w:pPr>
      <w:r w:rsidRPr="00F86C2B">
        <w:t>所有敏感数据（如用户密码）将采用加密算法进行存储。密码将使用哈希算法存储，而不是明文保存。</w:t>
      </w:r>
    </w:p>
    <w:p w14:paraId="3A045442" w14:textId="77777777" w:rsidR="00F86C2B" w:rsidRPr="00F86C2B" w:rsidRDefault="00F86C2B" w:rsidP="00F86C2B">
      <w:pPr>
        <w:numPr>
          <w:ilvl w:val="1"/>
          <w:numId w:val="58"/>
        </w:numPr>
      </w:pPr>
      <w:r w:rsidRPr="00F86C2B">
        <w:t>数据在传输过程中将使用TLS（传输</w:t>
      </w:r>
      <w:proofErr w:type="gramStart"/>
      <w:r w:rsidRPr="00F86C2B">
        <w:t>层安全</w:t>
      </w:r>
      <w:proofErr w:type="gramEnd"/>
      <w:r w:rsidRPr="00F86C2B">
        <w:t>协议）进行加密，确保数据的安全性。</w:t>
      </w:r>
    </w:p>
    <w:p w14:paraId="53214A82" w14:textId="77777777" w:rsidR="00F86C2B" w:rsidRPr="00F86C2B" w:rsidRDefault="00F86C2B" w:rsidP="00F86C2B">
      <w:pPr>
        <w:numPr>
          <w:ilvl w:val="0"/>
          <w:numId w:val="58"/>
        </w:numPr>
      </w:pPr>
      <w:r w:rsidRPr="00F86C2B">
        <w:rPr>
          <w:b/>
          <w:bCs/>
        </w:rPr>
        <w:t>数据访问控制</w:t>
      </w:r>
      <w:r w:rsidRPr="00F86C2B">
        <w:t>：</w:t>
      </w:r>
    </w:p>
    <w:p w14:paraId="3F343199" w14:textId="77777777" w:rsidR="00F86C2B" w:rsidRPr="00F86C2B" w:rsidRDefault="00F86C2B" w:rsidP="00F86C2B">
      <w:pPr>
        <w:numPr>
          <w:ilvl w:val="1"/>
          <w:numId w:val="58"/>
        </w:numPr>
      </w:pPr>
      <w:r w:rsidRPr="00F86C2B">
        <w:t>系统采用基于角色的访问控制（RBAC）机制来管理不同用户对数据的访问权限。只有授权用户才能执行特定的数据库操作。</w:t>
      </w:r>
    </w:p>
    <w:p w14:paraId="505F824A" w14:textId="77777777" w:rsidR="00F86C2B" w:rsidRPr="00F86C2B" w:rsidRDefault="00F86C2B" w:rsidP="00F86C2B">
      <w:pPr>
        <w:numPr>
          <w:ilvl w:val="0"/>
          <w:numId w:val="56"/>
        </w:numPr>
        <w:rPr>
          <w:b/>
          <w:bCs/>
        </w:rPr>
      </w:pPr>
      <w:r w:rsidRPr="00F86C2B">
        <w:rPr>
          <w:b/>
          <w:bCs/>
        </w:rPr>
        <w:t>9.4 数据模型与架构层的映射</w:t>
      </w:r>
    </w:p>
    <w:p w14:paraId="7B162433" w14:textId="77777777" w:rsidR="00F86C2B" w:rsidRPr="00F86C2B" w:rsidRDefault="00F86C2B" w:rsidP="00F86C2B">
      <w:r w:rsidRPr="00F86C2B">
        <w:t>数据模型设计需要与系统的其他层（如业务逻辑层和数据访问层）相结合，以确保数据的正确存取和处理。以下是数据模型与各层之间的关系：</w:t>
      </w:r>
    </w:p>
    <w:p w14:paraId="1B77B822" w14:textId="77777777" w:rsidR="00F86C2B" w:rsidRPr="00F86C2B" w:rsidRDefault="00F86C2B" w:rsidP="00F86C2B">
      <w:pPr>
        <w:numPr>
          <w:ilvl w:val="0"/>
          <w:numId w:val="59"/>
        </w:numPr>
      </w:pPr>
      <w:r w:rsidRPr="00F86C2B">
        <w:rPr>
          <w:b/>
          <w:bCs/>
        </w:rPr>
        <w:t>表示层</w:t>
      </w:r>
      <w:r w:rsidRPr="00F86C2B">
        <w:t>：表示层通过用户界面与用户交互，将用户请求传递给业务逻辑层。业务逻辑层处理这些请求时，会调用数据访问层的接口来访问数据库，存取相关数据。</w:t>
      </w:r>
    </w:p>
    <w:p w14:paraId="5ADFB0B7" w14:textId="77777777" w:rsidR="00F86C2B" w:rsidRPr="00F86C2B" w:rsidRDefault="00F86C2B" w:rsidP="00F86C2B">
      <w:pPr>
        <w:numPr>
          <w:ilvl w:val="0"/>
          <w:numId w:val="59"/>
        </w:numPr>
      </w:pPr>
      <w:r w:rsidRPr="00F86C2B">
        <w:rPr>
          <w:b/>
          <w:bCs/>
        </w:rPr>
        <w:t>业务逻辑层</w:t>
      </w:r>
      <w:r w:rsidRPr="00F86C2B">
        <w:t>：业务逻辑</w:t>
      </w:r>
      <w:proofErr w:type="gramStart"/>
      <w:r w:rsidRPr="00F86C2B">
        <w:t>层负责</w:t>
      </w:r>
      <w:proofErr w:type="gramEnd"/>
      <w:r w:rsidRPr="00F86C2B">
        <w:t>处理系统的核心功能，如用户认证、数据查询等。在执行这些操作时，业务逻辑层会调用数据访问层的接口，通过查询数据库模型（如users、transactions等表）来执行相应操作。</w:t>
      </w:r>
    </w:p>
    <w:p w14:paraId="528B3771" w14:textId="77777777" w:rsidR="00F86C2B" w:rsidRPr="00F86C2B" w:rsidRDefault="00F86C2B" w:rsidP="00F86C2B">
      <w:pPr>
        <w:numPr>
          <w:ilvl w:val="0"/>
          <w:numId w:val="59"/>
        </w:numPr>
      </w:pPr>
      <w:r w:rsidRPr="00F86C2B">
        <w:rPr>
          <w:b/>
          <w:bCs/>
        </w:rPr>
        <w:t>数据访问层</w:t>
      </w:r>
      <w:r w:rsidRPr="00F86C2B">
        <w:t>：数据访问层封装了所有的数据库操作，如增、</w:t>
      </w:r>
      <w:proofErr w:type="gramStart"/>
      <w:r w:rsidRPr="00F86C2B">
        <w:t>删</w:t>
      </w:r>
      <w:proofErr w:type="gramEnd"/>
      <w:r w:rsidRPr="00F86C2B">
        <w:t>、改、查等。它将用户请求转化为数据库查询并执行相应操作，确保数据存储的一致性和完整性。</w:t>
      </w:r>
    </w:p>
    <w:p w14:paraId="41DAD785" w14:textId="77777777" w:rsidR="00F86C2B" w:rsidRPr="00F86C2B" w:rsidRDefault="00F86C2B" w:rsidP="00F86C2B">
      <w:pPr>
        <w:numPr>
          <w:ilvl w:val="0"/>
          <w:numId w:val="56"/>
        </w:numPr>
        <w:rPr>
          <w:b/>
          <w:bCs/>
        </w:rPr>
      </w:pPr>
      <w:r w:rsidRPr="00F86C2B">
        <w:rPr>
          <w:b/>
          <w:bCs/>
        </w:rPr>
        <w:t>9.5 数据存储与数据流</w:t>
      </w:r>
    </w:p>
    <w:p w14:paraId="038AF19F" w14:textId="77777777" w:rsidR="00F86C2B" w:rsidRPr="00F86C2B" w:rsidRDefault="00F86C2B" w:rsidP="00F86C2B">
      <w:r w:rsidRPr="00F86C2B">
        <w:t>数据流描述了数据在系统中的流转过程。从用户提交请求，到数据被存储和处理，再到最终的结果展示给用户，数据存储与流转的过程如下：</w:t>
      </w:r>
    </w:p>
    <w:p w14:paraId="04640E3F" w14:textId="77777777" w:rsidR="00F86C2B" w:rsidRPr="00F86C2B" w:rsidRDefault="00F86C2B" w:rsidP="00F86C2B">
      <w:pPr>
        <w:numPr>
          <w:ilvl w:val="0"/>
          <w:numId w:val="60"/>
        </w:numPr>
      </w:pPr>
      <w:r w:rsidRPr="00F86C2B">
        <w:t>用户通过前端界面提交请求，表示层接收并传递给业务逻辑层。</w:t>
      </w:r>
    </w:p>
    <w:p w14:paraId="0D83442E" w14:textId="77777777" w:rsidR="00F86C2B" w:rsidRPr="00F86C2B" w:rsidRDefault="00F86C2B" w:rsidP="00F86C2B">
      <w:pPr>
        <w:numPr>
          <w:ilvl w:val="0"/>
          <w:numId w:val="60"/>
        </w:numPr>
      </w:pPr>
      <w:r w:rsidRPr="00F86C2B">
        <w:t>业务逻辑层根据请求进行处理，并通过数据访问层查询或修改数据库中的数据。</w:t>
      </w:r>
    </w:p>
    <w:p w14:paraId="7FDB6283" w14:textId="77777777" w:rsidR="00F86C2B" w:rsidRPr="00F86C2B" w:rsidRDefault="00F86C2B" w:rsidP="00F86C2B">
      <w:pPr>
        <w:numPr>
          <w:ilvl w:val="0"/>
          <w:numId w:val="60"/>
        </w:numPr>
      </w:pPr>
      <w:r w:rsidRPr="00F86C2B">
        <w:t>数据库执行操作后，将结果返回给业务逻辑层，后者再将数据传递给表示层，最终展示给用户。</w:t>
      </w:r>
    </w:p>
    <w:p w14:paraId="461D0DFB" w14:textId="77777777" w:rsidR="00F86C2B" w:rsidRPr="00F86C2B" w:rsidRDefault="00F86C2B" w:rsidP="00F86C2B">
      <w:pPr>
        <w:rPr>
          <w:rFonts w:hint="eastAsia"/>
        </w:rPr>
      </w:pPr>
    </w:p>
    <w:p w14:paraId="27D0A4FA" w14:textId="77777777" w:rsidR="00947B35" w:rsidRDefault="00000000">
      <w:pPr>
        <w:pStyle w:val="1"/>
        <w:ind w:left="360" w:hanging="360"/>
      </w:pPr>
      <w:bookmarkStart w:id="19" w:name="_Toc498832895"/>
      <w:r>
        <w:rPr>
          <w:rFonts w:hint="eastAsia"/>
        </w:rPr>
        <w:t>大小和性能</w:t>
      </w:r>
      <w:bookmarkEnd w:id="19"/>
    </w:p>
    <w:p w14:paraId="53275330" w14:textId="77777777" w:rsidR="00F86C2B" w:rsidRPr="00F86C2B" w:rsidRDefault="00F86C2B" w:rsidP="00F86C2B">
      <w:r w:rsidRPr="00F86C2B">
        <w:t>本节主要描述系统的大小特征和性能约束。系统的规模和性能要求在架构设计中起着至关重要的作用。它们不仅影响系统的技术选型，还对系统的可扩展性、可靠性、响应时间等方面产生重要影响。</w:t>
      </w:r>
    </w:p>
    <w:p w14:paraId="26AF2B3C" w14:textId="77777777" w:rsidR="00F86C2B" w:rsidRPr="00F86C2B" w:rsidRDefault="00F86C2B" w:rsidP="00F86C2B">
      <w:pPr>
        <w:numPr>
          <w:ilvl w:val="0"/>
          <w:numId w:val="61"/>
        </w:numPr>
        <w:rPr>
          <w:b/>
          <w:bCs/>
        </w:rPr>
      </w:pPr>
      <w:r w:rsidRPr="00F86C2B">
        <w:rPr>
          <w:b/>
          <w:bCs/>
        </w:rPr>
        <w:t>10.1 主要尺寸特征</w:t>
      </w:r>
    </w:p>
    <w:p w14:paraId="291A6BA0" w14:textId="77777777" w:rsidR="00F86C2B" w:rsidRPr="00F86C2B" w:rsidRDefault="00F86C2B" w:rsidP="00F86C2B">
      <w:r w:rsidRPr="00F86C2B">
        <w:lastRenderedPageBreak/>
        <w:t>系统的尺寸特征包括系统的规模、数据量、并发处理能力等。以下是本系统的主要尺寸特征：</w:t>
      </w:r>
    </w:p>
    <w:p w14:paraId="759F8FE5" w14:textId="77777777" w:rsidR="00F86C2B" w:rsidRPr="00F86C2B" w:rsidRDefault="00F86C2B" w:rsidP="00F86C2B">
      <w:pPr>
        <w:numPr>
          <w:ilvl w:val="0"/>
          <w:numId w:val="61"/>
        </w:numPr>
      </w:pPr>
      <w:r w:rsidRPr="00F86C2B">
        <w:rPr>
          <w:b/>
          <w:bCs/>
        </w:rPr>
        <w:t>用户数量</w:t>
      </w:r>
      <w:r w:rsidRPr="00F86C2B">
        <w:t>：</w:t>
      </w:r>
    </w:p>
    <w:p w14:paraId="05603BEE" w14:textId="77777777" w:rsidR="00F86C2B" w:rsidRPr="00F86C2B" w:rsidRDefault="00F86C2B" w:rsidP="00F86C2B">
      <w:pPr>
        <w:numPr>
          <w:ilvl w:val="1"/>
          <w:numId w:val="61"/>
        </w:numPr>
      </w:pPr>
      <w:r w:rsidRPr="00F86C2B">
        <w:rPr>
          <w:b/>
          <w:bCs/>
        </w:rPr>
        <w:t>预估最大并发用户数</w:t>
      </w:r>
      <w:r w:rsidRPr="00F86C2B">
        <w:t>：5000 用户</w:t>
      </w:r>
    </w:p>
    <w:p w14:paraId="57E7D720" w14:textId="77777777" w:rsidR="00F86C2B" w:rsidRPr="00F86C2B" w:rsidRDefault="00F86C2B" w:rsidP="00F86C2B">
      <w:pPr>
        <w:numPr>
          <w:ilvl w:val="1"/>
          <w:numId w:val="61"/>
        </w:numPr>
      </w:pPr>
      <w:r w:rsidRPr="00F86C2B">
        <w:t>系统预计能够支持5000个并发用户同时在线，进行查询、操作和交互。</w:t>
      </w:r>
    </w:p>
    <w:p w14:paraId="7434D345" w14:textId="77777777" w:rsidR="00F86C2B" w:rsidRPr="00F86C2B" w:rsidRDefault="00F86C2B" w:rsidP="00F86C2B">
      <w:pPr>
        <w:numPr>
          <w:ilvl w:val="0"/>
          <w:numId w:val="61"/>
        </w:numPr>
      </w:pPr>
      <w:r w:rsidRPr="00F86C2B">
        <w:rPr>
          <w:b/>
          <w:bCs/>
        </w:rPr>
        <w:t>数据量</w:t>
      </w:r>
      <w:r w:rsidRPr="00F86C2B">
        <w:t>：</w:t>
      </w:r>
    </w:p>
    <w:p w14:paraId="2999E671" w14:textId="77777777" w:rsidR="00F86C2B" w:rsidRPr="00F86C2B" w:rsidRDefault="00F86C2B" w:rsidP="00F86C2B">
      <w:pPr>
        <w:numPr>
          <w:ilvl w:val="1"/>
          <w:numId w:val="61"/>
        </w:numPr>
      </w:pPr>
      <w:r w:rsidRPr="00F86C2B">
        <w:rPr>
          <w:b/>
          <w:bCs/>
        </w:rPr>
        <w:t>用户数据</w:t>
      </w:r>
      <w:r w:rsidRPr="00F86C2B">
        <w:t>：预计存储约100万用户的详细信息，包括用户名、密码、角色、权限等。</w:t>
      </w:r>
    </w:p>
    <w:p w14:paraId="102A57F1" w14:textId="77777777" w:rsidR="00F86C2B" w:rsidRPr="00F86C2B" w:rsidRDefault="00F86C2B" w:rsidP="00F86C2B">
      <w:pPr>
        <w:numPr>
          <w:ilvl w:val="1"/>
          <w:numId w:val="61"/>
        </w:numPr>
      </w:pPr>
      <w:r w:rsidRPr="00F86C2B">
        <w:rPr>
          <w:b/>
          <w:bCs/>
        </w:rPr>
        <w:t>交易数据</w:t>
      </w:r>
      <w:r w:rsidRPr="00F86C2B">
        <w:t>：预计每月处理约100万条交易记录，交易记录包括金额、时间戳、交易状态等信息。</w:t>
      </w:r>
    </w:p>
    <w:p w14:paraId="437C78B1" w14:textId="77777777" w:rsidR="00F86C2B" w:rsidRPr="00F86C2B" w:rsidRDefault="00F86C2B" w:rsidP="00F86C2B">
      <w:pPr>
        <w:numPr>
          <w:ilvl w:val="1"/>
          <w:numId w:val="61"/>
        </w:numPr>
      </w:pPr>
      <w:r w:rsidRPr="00F86C2B">
        <w:rPr>
          <w:b/>
          <w:bCs/>
        </w:rPr>
        <w:t>日志数据</w:t>
      </w:r>
      <w:r w:rsidRPr="00F86C2B">
        <w:t>：系统将记录每个用户行为、系统错误等日志信息。预计每天生成约50GB的日志数据。</w:t>
      </w:r>
    </w:p>
    <w:p w14:paraId="192EE45D" w14:textId="77777777" w:rsidR="00F86C2B" w:rsidRPr="00F86C2B" w:rsidRDefault="00F86C2B" w:rsidP="00F86C2B">
      <w:pPr>
        <w:numPr>
          <w:ilvl w:val="0"/>
          <w:numId w:val="61"/>
        </w:numPr>
      </w:pPr>
      <w:r w:rsidRPr="00F86C2B">
        <w:rPr>
          <w:b/>
          <w:bCs/>
        </w:rPr>
        <w:t>数据库规模</w:t>
      </w:r>
      <w:r w:rsidRPr="00F86C2B">
        <w:t>：</w:t>
      </w:r>
    </w:p>
    <w:p w14:paraId="36FB70E5" w14:textId="77777777" w:rsidR="00F86C2B" w:rsidRPr="00F86C2B" w:rsidRDefault="00F86C2B" w:rsidP="00F86C2B">
      <w:pPr>
        <w:numPr>
          <w:ilvl w:val="1"/>
          <w:numId w:val="61"/>
        </w:numPr>
      </w:pPr>
      <w:r w:rsidRPr="00F86C2B">
        <w:rPr>
          <w:b/>
          <w:bCs/>
        </w:rPr>
        <w:t>数据存储需求</w:t>
      </w:r>
      <w:r w:rsidRPr="00F86C2B">
        <w:t>：预计系统的数据库将存储至少10TB的数据，以满足用户信息、交易记录和日志数据的存储需求。</w:t>
      </w:r>
    </w:p>
    <w:p w14:paraId="6726C201" w14:textId="77777777" w:rsidR="00F86C2B" w:rsidRPr="00F86C2B" w:rsidRDefault="00F86C2B" w:rsidP="00F86C2B">
      <w:pPr>
        <w:numPr>
          <w:ilvl w:val="1"/>
          <w:numId w:val="61"/>
        </w:numPr>
      </w:pPr>
      <w:r w:rsidRPr="00F86C2B">
        <w:rPr>
          <w:b/>
          <w:bCs/>
        </w:rPr>
        <w:t>数据增长率</w:t>
      </w:r>
      <w:r w:rsidRPr="00F86C2B">
        <w:t>：每年预计数据增长30%，因此系统的数据库需要能够有效扩展。</w:t>
      </w:r>
    </w:p>
    <w:p w14:paraId="54ED7EC6" w14:textId="77777777" w:rsidR="00F86C2B" w:rsidRPr="00F86C2B" w:rsidRDefault="00F86C2B" w:rsidP="00F86C2B">
      <w:pPr>
        <w:numPr>
          <w:ilvl w:val="0"/>
          <w:numId w:val="61"/>
        </w:numPr>
      </w:pPr>
      <w:r w:rsidRPr="00F86C2B">
        <w:rPr>
          <w:b/>
          <w:bCs/>
        </w:rPr>
        <w:t>硬件需求</w:t>
      </w:r>
      <w:r w:rsidRPr="00F86C2B">
        <w:t>：</w:t>
      </w:r>
    </w:p>
    <w:p w14:paraId="362546AD" w14:textId="77777777" w:rsidR="00F86C2B" w:rsidRPr="00F86C2B" w:rsidRDefault="00F86C2B" w:rsidP="00F86C2B">
      <w:pPr>
        <w:numPr>
          <w:ilvl w:val="1"/>
          <w:numId w:val="61"/>
        </w:numPr>
      </w:pPr>
      <w:r w:rsidRPr="00F86C2B">
        <w:t>系统将部署在多个物理节点上，包括Web服务器、应用服务器、数据库服务器等。每个节点的硬件配置需满足处理大量并发请求的需求。</w:t>
      </w:r>
    </w:p>
    <w:p w14:paraId="4F151F08" w14:textId="77777777" w:rsidR="00F86C2B" w:rsidRPr="00F86C2B" w:rsidRDefault="00F86C2B" w:rsidP="00F86C2B">
      <w:pPr>
        <w:numPr>
          <w:ilvl w:val="1"/>
          <w:numId w:val="61"/>
        </w:numPr>
      </w:pPr>
      <w:r w:rsidRPr="00F86C2B">
        <w:t>每个数据库节点的存储容量应为至少5TB，并支持快速的数据读取和写入。</w:t>
      </w:r>
    </w:p>
    <w:p w14:paraId="78545AFB" w14:textId="77777777" w:rsidR="00F86C2B" w:rsidRPr="00F86C2B" w:rsidRDefault="00F86C2B" w:rsidP="00F86C2B">
      <w:pPr>
        <w:numPr>
          <w:ilvl w:val="0"/>
          <w:numId w:val="61"/>
        </w:numPr>
        <w:rPr>
          <w:b/>
          <w:bCs/>
        </w:rPr>
      </w:pPr>
      <w:r w:rsidRPr="00F86C2B">
        <w:rPr>
          <w:b/>
          <w:bCs/>
        </w:rPr>
        <w:t>10.2 性能目标</w:t>
      </w:r>
    </w:p>
    <w:p w14:paraId="573350A9" w14:textId="77777777" w:rsidR="00F86C2B" w:rsidRPr="00F86C2B" w:rsidRDefault="00F86C2B" w:rsidP="00F86C2B">
      <w:r w:rsidRPr="00F86C2B">
        <w:t>系统的性能目标涉及到响应时间、吞吐量、可扩展性和高可用性等方面。以下是具体的性能目标：</w:t>
      </w:r>
    </w:p>
    <w:p w14:paraId="66AA3870" w14:textId="77777777" w:rsidR="00F86C2B" w:rsidRPr="00F86C2B" w:rsidRDefault="00F86C2B" w:rsidP="00F86C2B">
      <w:pPr>
        <w:numPr>
          <w:ilvl w:val="0"/>
          <w:numId w:val="62"/>
        </w:numPr>
      </w:pPr>
      <w:r w:rsidRPr="00F86C2B">
        <w:rPr>
          <w:b/>
          <w:bCs/>
        </w:rPr>
        <w:t>响应时间</w:t>
      </w:r>
      <w:r w:rsidRPr="00F86C2B">
        <w:t>：</w:t>
      </w:r>
    </w:p>
    <w:p w14:paraId="2B4400BF" w14:textId="77777777" w:rsidR="00F86C2B" w:rsidRPr="00F86C2B" w:rsidRDefault="00F86C2B" w:rsidP="00F86C2B">
      <w:pPr>
        <w:numPr>
          <w:ilvl w:val="1"/>
          <w:numId w:val="62"/>
        </w:numPr>
      </w:pPr>
      <w:r w:rsidRPr="00F86C2B">
        <w:rPr>
          <w:b/>
          <w:bCs/>
        </w:rPr>
        <w:t>用户请求响应时间</w:t>
      </w:r>
      <w:r w:rsidRPr="00F86C2B">
        <w:t>：系统要求所有用户请求的响应时间不超过2秒，尤其是查询和数据操作类请求。对于实时数据查询，响应时间应控制在1秒以内。</w:t>
      </w:r>
    </w:p>
    <w:p w14:paraId="6ADD73FA" w14:textId="77777777" w:rsidR="00F86C2B" w:rsidRPr="00F86C2B" w:rsidRDefault="00F86C2B" w:rsidP="00F86C2B">
      <w:pPr>
        <w:numPr>
          <w:ilvl w:val="1"/>
          <w:numId w:val="62"/>
        </w:numPr>
      </w:pPr>
      <w:r w:rsidRPr="00F86C2B">
        <w:rPr>
          <w:b/>
          <w:bCs/>
        </w:rPr>
        <w:t>报表生成时间</w:t>
      </w:r>
      <w:r w:rsidRPr="00F86C2B">
        <w:t>：生成和下载报表（如PDF、Excel等）的时间应控制在5分钟以内，特别是在大规模数据集的情况下。</w:t>
      </w:r>
    </w:p>
    <w:p w14:paraId="4CB740CB" w14:textId="77777777" w:rsidR="00F86C2B" w:rsidRPr="00F86C2B" w:rsidRDefault="00F86C2B" w:rsidP="00F86C2B">
      <w:pPr>
        <w:numPr>
          <w:ilvl w:val="0"/>
          <w:numId w:val="62"/>
        </w:numPr>
      </w:pPr>
      <w:r w:rsidRPr="00F86C2B">
        <w:rPr>
          <w:b/>
          <w:bCs/>
        </w:rPr>
        <w:t>吞吐量</w:t>
      </w:r>
      <w:r w:rsidRPr="00F86C2B">
        <w:t>：</w:t>
      </w:r>
    </w:p>
    <w:p w14:paraId="2D3D9911" w14:textId="77777777" w:rsidR="00F86C2B" w:rsidRPr="00F86C2B" w:rsidRDefault="00F86C2B" w:rsidP="00F86C2B">
      <w:pPr>
        <w:numPr>
          <w:ilvl w:val="1"/>
          <w:numId w:val="62"/>
        </w:numPr>
      </w:pPr>
      <w:r w:rsidRPr="00F86C2B">
        <w:rPr>
          <w:b/>
          <w:bCs/>
        </w:rPr>
        <w:t>事务处理吞吐量</w:t>
      </w:r>
      <w:r w:rsidRPr="00F86C2B">
        <w:t>：系统要求能够处理每秒至少500个交易请求，并且在高并发情况下能够保证性能不下降。</w:t>
      </w:r>
    </w:p>
    <w:p w14:paraId="2F25FB8A" w14:textId="77777777" w:rsidR="00F86C2B" w:rsidRPr="00F86C2B" w:rsidRDefault="00F86C2B" w:rsidP="00F86C2B">
      <w:pPr>
        <w:numPr>
          <w:ilvl w:val="1"/>
          <w:numId w:val="62"/>
        </w:numPr>
      </w:pPr>
      <w:r w:rsidRPr="00F86C2B">
        <w:rPr>
          <w:b/>
          <w:bCs/>
        </w:rPr>
        <w:t>数据读取吞吐量</w:t>
      </w:r>
      <w:r w:rsidRPr="00F86C2B">
        <w:t>：数据库的读取吞吐量应能够支撑每秒1000次数据查询请求，且查询结果返回时间不超过1秒。</w:t>
      </w:r>
    </w:p>
    <w:p w14:paraId="5F2FB938" w14:textId="77777777" w:rsidR="00F86C2B" w:rsidRPr="00F86C2B" w:rsidRDefault="00F86C2B" w:rsidP="00F86C2B">
      <w:pPr>
        <w:numPr>
          <w:ilvl w:val="1"/>
          <w:numId w:val="62"/>
        </w:numPr>
      </w:pPr>
      <w:r w:rsidRPr="00F86C2B">
        <w:rPr>
          <w:b/>
          <w:bCs/>
        </w:rPr>
        <w:t>写入吞吐量</w:t>
      </w:r>
      <w:r w:rsidRPr="00F86C2B">
        <w:t>：系统应能够支持每秒100次数据写入操作，保证交易数据、日志数据等的实时存储。</w:t>
      </w:r>
    </w:p>
    <w:p w14:paraId="44E17C40" w14:textId="77777777" w:rsidR="00F86C2B" w:rsidRPr="00F86C2B" w:rsidRDefault="00F86C2B" w:rsidP="00F86C2B">
      <w:pPr>
        <w:numPr>
          <w:ilvl w:val="0"/>
          <w:numId w:val="62"/>
        </w:numPr>
      </w:pPr>
      <w:r w:rsidRPr="00F86C2B">
        <w:rPr>
          <w:b/>
          <w:bCs/>
        </w:rPr>
        <w:t>并发处理能力</w:t>
      </w:r>
      <w:r w:rsidRPr="00F86C2B">
        <w:t>：</w:t>
      </w:r>
    </w:p>
    <w:p w14:paraId="1968741A" w14:textId="77777777" w:rsidR="00F86C2B" w:rsidRPr="00F86C2B" w:rsidRDefault="00F86C2B" w:rsidP="00F86C2B">
      <w:pPr>
        <w:numPr>
          <w:ilvl w:val="1"/>
          <w:numId w:val="62"/>
        </w:numPr>
      </w:pPr>
      <w:r w:rsidRPr="00F86C2B">
        <w:t>系统要求能够在高并发情况下稳定运行。通过负载均衡和分布式架构设计，系统将能够支持同时处理5000个并发用户。</w:t>
      </w:r>
    </w:p>
    <w:p w14:paraId="573ABC8C" w14:textId="77777777" w:rsidR="00F86C2B" w:rsidRPr="00F86C2B" w:rsidRDefault="00F86C2B" w:rsidP="00F86C2B">
      <w:pPr>
        <w:numPr>
          <w:ilvl w:val="1"/>
          <w:numId w:val="62"/>
        </w:numPr>
      </w:pPr>
      <w:r w:rsidRPr="00F86C2B">
        <w:t>每个业务处理进程（如用户认证、数据查询）应能够同时处理50个并发请求，确保响应速度和处理能力。</w:t>
      </w:r>
    </w:p>
    <w:p w14:paraId="03601C0F" w14:textId="77777777" w:rsidR="00F86C2B" w:rsidRPr="00F86C2B" w:rsidRDefault="00F86C2B" w:rsidP="00F86C2B">
      <w:pPr>
        <w:numPr>
          <w:ilvl w:val="0"/>
          <w:numId w:val="62"/>
        </w:numPr>
      </w:pPr>
      <w:r w:rsidRPr="00F86C2B">
        <w:rPr>
          <w:b/>
          <w:bCs/>
        </w:rPr>
        <w:t>可扩展性</w:t>
      </w:r>
      <w:r w:rsidRPr="00F86C2B">
        <w:t>：</w:t>
      </w:r>
    </w:p>
    <w:p w14:paraId="19210CB8" w14:textId="77777777" w:rsidR="00F86C2B" w:rsidRPr="00F86C2B" w:rsidRDefault="00F86C2B" w:rsidP="00F86C2B">
      <w:pPr>
        <w:numPr>
          <w:ilvl w:val="1"/>
          <w:numId w:val="62"/>
        </w:numPr>
      </w:pPr>
      <w:r w:rsidRPr="00F86C2B">
        <w:rPr>
          <w:b/>
          <w:bCs/>
        </w:rPr>
        <w:t>水平扩展</w:t>
      </w:r>
      <w:r w:rsidRPr="00F86C2B">
        <w:t>：系统应能够水平扩展，随着用户数量和数据量的增长，能够增加更多的Web服务器、应用服务器和数据库节点。</w:t>
      </w:r>
    </w:p>
    <w:p w14:paraId="23F1BB33" w14:textId="77777777" w:rsidR="00F86C2B" w:rsidRPr="00F86C2B" w:rsidRDefault="00F86C2B" w:rsidP="00F86C2B">
      <w:pPr>
        <w:numPr>
          <w:ilvl w:val="1"/>
          <w:numId w:val="62"/>
        </w:numPr>
      </w:pPr>
      <w:r w:rsidRPr="00F86C2B">
        <w:rPr>
          <w:b/>
          <w:bCs/>
        </w:rPr>
        <w:t>负载均衡</w:t>
      </w:r>
      <w:r w:rsidRPr="00F86C2B">
        <w:t>：通过自动负载均衡机制，系统能够动态分配流量，保证各个服务器节点的负载均衡，从而避免单点瓶颈。</w:t>
      </w:r>
    </w:p>
    <w:p w14:paraId="0BA74A87" w14:textId="77777777" w:rsidR="00F86C2B" w:rsidRPr="00F86C2B" w:rsidRDefault="00F86C2B" w:rsidP="00F86C2B">
      <w:pPr>
        <w:numPr>
          <w:ilvl w:val="0"/>
          <w:numId w:val="62"/>
        </w:numPr>
      </w:pPr>
      <w:r w:rsidRPr="00F86C2B">
        <w:rPr>
          <w:b/>
          <w:bCs/>
        </w:rPr>
        <w:t>高可用性和容错性</w:t>
      </w:r>
      <w:r w:rsidRPr="00F86C2B">
        <w:t>：</w:t>
      </w:r>
    </w:p>
    <w:p w14:paraId="2BE2DCF5" w14:textId="77777777" w:rsidR="00F86C2B" w:rsidRPr="00F86C2B" w:rsidRDefault="00F86C2B" w:rsidP="00F86C2B">
      <w:pPr>
        <w:numPr>
          <w:ilvl w:val="1"/>
          <w:numId w:val="62"/>
        </w:numPr>
      </w:pPr>
      <w:r w:rsidRPr="00F86C2B">
        <w:rPr>
          <w:b/>
          <w:bCs/>
        </w:rPr>
        <w:t>系统可用性</w:t>
      </w:r>
      <w:r w:rsidRPr="00F86C2B">
        <w:t>：系统应保证99.9%的在线可用性（即每年不超过8小时的停机时间）。这要求系统具有完善的容错机制和冗余设计。</w:t>
      </w:r>
    </w:p>
    <w:p w14:paraId="39437A85" w14:textId="77777777" w:rsidR="00F86C2B" w:rsidRPr="00F86C2B" w:rsidRDefault="00F86C2B" w:rsidP="00F86C2B">
      <w:pPr>
        <w:numPr>
          <w:ilvl w:val="1"/>
          <w:numId w:val="62"/>
        </w:numPr>
      </w:pPr>
      <w:r w:rsidRPr="00F86C2B">
        <w:rPr>
          <w:b/>
          <w:bCs/>
        </w:rPr>
        <w:t>数据容错</w:t>
      </w:r>
      <w:r w:rsidRPr="00F86C2B">
        <w:t>：数据库应实现主从复制、自动故障切换和备份恢复机制，确保</w:t>
      </w:r>
      <w:proofErr w:type="gramStart"/>
      <w:r w:rsidRPr="00F86C2B">
        <w:t>在系统故障</w:t>
      </w:r>
      <w:proofErr w:type="gramEnd"/>
      <w:r w:rsidRPr="00F86C2B">
        <w:t>时能够快速恢复数据。</w:t>
      </w:r>
    </w:p>
    <w:p w14:paraId="6CC02026" w14:textId="77777777" w:rsidR="00F86C2B" w:rsidRPr="00F86C2B" w:rsidRDefault="00F86C2B" w:rsidP="00F86C2B">
      <w:pPr>
        <w:numPr>
          <w:ilvl w:val="1"/>
          <w:numId w:val="62"/>
        </w:numPr>
      </w:pPr>
      <w:r w:rsidRPr="00F86C2B">
        <w:rPr>
          <w:b/>
          <w:bCs/>
        </w:rPr>
        <w:t>灾难恢复</w:t>
      </w:r>
      <w:r w:rsidRPr="00F86C2B">
        <w:t>：系统应具备灾难恢复能力，包括数据备份、异地备份和多区域部署，确保在灾难发生时能够恢复数据并继续运行。</w:t>
      </w:r>
    </w:p>
    <w:p w14:paraId="219E37DC" w14:textId="77777777" w:rsidR="00F86C2B" w:rsidRPr="00F86C2B" w:rsidRDefault="00F86C2B" w:rsidP="00F86C2B">
      <w:pPr>
        <w:numPr>
          <w:ilvl w:val="0"/>
          <w:numId w:val="61"/>
        </w:numPr>
        <w:rPr>
          <w:b/>
          <w:bCs/>
        </w:rPr>
      </w:pPr>
      <w:r w:rsidRPr="00F86C2B">
        <w:rPr>
          <w:b/>
          <w:bCs/>
        </w:rPr>
        <w:lastRenderedPageBreak/>
        <w:t>10.3 性能优化措施</w:t>
      </w:r>
    </w:p>
    <w:p w14:paraId="4DD1B5AF" w14:textId="77777777" w:rsidR="00F86C2B" w:rsidRPr="00F86C2B" w:rsidRDefault="00F86C2B" w:rsidP="00F86C2B">
      <w:r w:rsidRPr="00F86C2B">
        <w:t>为确保系统达到上述性能目标，以下是一些性能优化措施：</w:t>
      </w:r>
    </w:p>
    <w:p w14:paraId="0133CE59" w14:textId="77777777" w:rsidR="00F86C2B" w:rsidRPr="00F86C2B" w:rsidRDefault="00F86C2B" w:rsidP="00F86C2B">
      <w:pPr>
        <w:numPr>
          <w:ilvl w:val="0"/>
          <w:numId w:val="63"/>
        </w:numPr>
      </w:pPr>
      <w:r w:rsidRPr="00F86C2B">
        <w:rPr>
          <w:b/>
          <w:bCs/>
        </w:rPr>
        <w:t>缓存机制</w:t>
      </w:r>
      <w:r w:rsidRPr="00F86C2B">
        <w:t>：</w:t>
      </w:r>
    </w:p>
    <w:p w14:paraId="3B7FE2A8" w14:textId="77777777" w:rsidR="00F86C2B" w:rsidRPr="00F86C2B" w:rsidRDefault="00F86C2B" w:rsidP="00F86C2B">
      <w:pPr>
        <w:numPr>
          <w:ilvl w:val="1"/>
          <w:numId w:val="63"/>
        </w:numPr>
      </w:pPr>
      <w:r w:rsidRPr="00F86C2B">
        <w:t>在表示层和业务逻辑层之间使用缓存（如Redis、Memcached）缓存频繁查询的数据，减少数据库访问的频率，提高响应速度。</w:t>
      </w:r>
    </w:p>
    <w:p w14:paraId="342714F5" w14:textId="77777777" w:rsidR="00F86C2B" w:rsidRPr="00F86C2B" w:rsidRDefault="00F86C2B" w:rsidP="00F86C2B">
      <w:pPr>
        <w:numPr>
          <w:ilvl w:val="1"/>
          <w:numId w:val="63"/>
        </w:numPr>
      </w:pPr>
      <w:r w:rsidRPr="00F86C2B">
        <w:t>使用CDN（内容分发网络）加速静态资源的加载，减少用户请求的延迟。</w:t>
      </w:r>
    </w:p>
    <w:p w14:paraId="5A5BDCB6" w14:textId="77777777" w:rsidR="00F86C2B" w:rsidRPr="00F86C2B" w:rsidRDefault="00F86C2B" w:rsidP="00F86C2B">
      <w:pPr>
        <w:numPr>
          <w:ilvl w:val="0"/>
          <w:numId w:val="63"/>
        </w:numPr>
      </w:pPr>
      <w:r w:rsidRPr="00F86C2B">
        <w:rPr>
          <w:b/>
          <w:bCs/>
        </w:rPr>
        <w:t>数据库优化</w:t>
      </w:r>
      <w:r w:rsidRPr="00F86C2B">
        <w:t>：</w:t>
      </w:r>
    </w:p>
    <w:p w14:paraId="112F0691" w14:textId="77777777" w:rsidR="00F86C2B" w:rsidRPr="00F86C2B" w:rsidRDefault="00F86C2B" w:rsidP="00F86C2B">
      <w:pPr>
        <w:numPr>
          <w:ilvl w:val="1"/>
          <w:numId w:val="63"/>
        </w:numPr>
      </w:pPr>
      <w:r w:rsidRPr="00F86C2B">
        <w:t>使用索引来优化数据库查询，提高查询性能。</w:t>
      </w:r>
    </w:p>
    <w:p w14:paraId="541B90FC" w14:textId="77777777" w:rsidR="00F86C2B" w:rsidRPr="00F86C2B" w:rsidRDefault="00F86C2B" w:rsidP="00F86C2B">
      <w:pPr>
        <w:numPr>
          <w:ilvl w:val="1"/>
          <w:numId w:val="63"/>
        </w:numPr>
      </w:pPr>
      <w:r w:rsidRPr="00F86C2B">
        <w:t>采用分区和分表策略，管理大规模数据存储，避免数据库单表过大导致的性能瓶颈。</w:t>
      </w:r>
    </w:p>
    <w:p w14:paraId="4096091C" w14:textId="77777777" w:rsidR="00F86C2B" w:rsidRPr="00F86C2B" w:rsidRDefault="00F86C2B" w:rsidP="00F86C2B">
      <w:pPr>
        <w:numPr>
          <w:ilvl w:val="1"/>
          <w:numId w:val="63"/>
        </w:numPr>
      </w:pPr>
      <w:r w:rsidRPr="00F86C2B">
        <w:t>通过数据库复制、负载均衡等技术提高数据库的并发处理能力和可用性。</w:t>
      </w:r>
    </w:p>
    <w:p w14:paraId="56E850C9" w14:textId="77777777" w:rsidR="00F86C2B" w:rsidRPr="00F86C2B" w:rsidRDefault="00F86C2B" w:rsidP="00F86C2B">
      <w:pPr>
        <w:numPr>
          <w:ilvl w:val="0"/>
          <w:numId w:val="63"/>
        </w:numPr>
      </w:pPr>
      <w:r w:rsidRPr="00F86C2B">
        <w:rPr>
          <w:b/>
          <w:bCs/>
        </w:rPr>
        <w:t>异步处理</w:t>
      </w:r>
      <w:r w:rsidRPr="00F86C2B">
        <w:t>：</w:t>
      </w:r>
    </w:p>
    <w:p w14:paraId="29701227" w14:textId="77777777" w:rsidR="00F86C2B" w:rsidRPr="00F86C2B" w:rsidRDefault="00F86C2B" w:rsidP="00F86C2B">
      <w:pPr>
        <w:numPr>
          <w:ilvl w:val="1"/>
          <w:numId w:val="63"/>
        </w:numPr>
      </w:pPr>
      <w:r w:rsidRPr="00F86C2B">
        <w:t>对于一些非实时要求的操作（如报表生成、日志记录等），采用异步处理机制，避免阻塞用户请求的响应。</w:t>
      </w:r>
    </w:p>
    <w:p w14:paraId="4B75218F" w14:textId="77777777" w:rsidR="00F86C2B" w:rsidRPr="00F86C2B" w:rsidRDefault="00F86C2B" w:rsidP="00F86C2B">
      <w:pPr>
        <w:numPr>
          <w:ilvl w:val="0"/>
          <w:numId w:val="63"/>
        </w:numPr>
      </w:pPr>
      <w:r w:rsidRPr="00F86C2B">
        <w:rPr>
          <w:b/>
          <w:bCs/>
        </w:rPr>
        <w:t>服务拆分与</w:t>
      </w:r>
      <w:proofErr w:type="gramStart"/>
      <w:r w:rsidRPr="00F86C2B">
        <w:rPr>
          <w:b/>
          <w:bCs/>
        </w:rPr>
        <w:t>微服务</w:t>
      </w:r>
      <w:proofErr w:type="gramEnd"/>
      <w:r w:rsidRPr="00F86C2B">
        <w:rPr>
          <w:b/>
          <w:bCs/>
        </w:rPr>
        <w:t>架构</w:t>
      </w:r>
      <w:r w:rsidRPr="00F86C2B">
        <w:t>：</w:t>
      </w:r>
    </w:p>
    <w:p w14:paraId="6795380C" w14:textId="77777777" w:rsidR="00F86C2B" w:rsidRPr="00F86C2B" w:rsidRDefault="00F86C2B" w:rsidP="00F86C2B">
      <w:pPr>
        <w:numPr>
          <w:ilvl w:val="1"/>
          <w:numId w:val="63"/>
        </w:numPr>
      </w:pPr>
      <w:r w:rsidRPr="00F86C2B">
        <w:t>将系统</w:t>
      </w:r>
      <w:proofErr w:type="gramStart"/>
      <w:r w:rsidRPr="00F86C2B">
        <w:t>拆分为多个独立</w:t>
      </w:r>
      <w:proofErr w:type="gramEnd"/>
      <w:r w:rsidRPr="00F86C2B">
        <w:t>的服务（</w:t>
      </w:r>
      <w:proofErr w:type="gramStart"/>
      <w:r w:rsidRPr="00F86C2B">
        <w:t>微服务</w:t>
      </w:r>
      <w:proofErr w:type="gramEnd"/>
      <w:r w:rsidRPr="00F86C2B">
        <w:t>架构），每个服务单独部署并处理特定任务。这样可以通过增加服务实例来提高并发处理能力。</w:t>
      </w:r>
    </w:p>
    <w:p w14:paraId="6294210A" w14:textId="77777777" w:rsidR="00F86C2B" w:rsidRPr="00F86C2B" w:rsidRDefault="00F86C2B" w:rsidP="00F86C2B">
      <w:pPr>
        <w:numPr>
          <w:ilvl w:val="1"/>
          <w:numId w:val="63"/>
        </w:numPr>
      </w:pPr>
      <w:r w:rsidRPr="00F86C2B">
        <w:t>每个</w:t>
      </w:r>
      <w:proofErr w:type="gramStart"/>
      <w:r w:rsidRPr="00F86C2B">
        <w:t>微服务</w:t>
      </w:r>
      <w:proofErr w:type="gramEnd"/>
      <w:r w:rsidRPr="00F86C2B">
        <w:t>独立运行，能够根据需求单独扩展，从而实现系统的横向扩展。</w:t>
      </w:r>
    </w:p>
    <w:p w14:paraId="7E188780" w14:textId="77777777" w:rsidR="00F86C2B" w:rsidRPr="00F86C2B" w:rsidRDefault="00F86C2B" w:rsidP="00F86C2B">
      <w:pPr>
        <w:rPr>
          <w:rFonts w:hint="eastAsia"/>
        </w:rPr>
      </w:pPr>
    </w:p>
    <w:p w14:paraId="641078DE" w14:textId="70909E1C" w:rsidR="00A851B8" w:rsidRDefault="00000000" w:rsidP="00F86C2B">
      <w:pPr>
        <w:pStyle w:val="1"/>
        <w:ind w:left="360" w:hanging="360"/>
      </w:pPr>
      <w:bookmarkStart w:id="20" w:name="_Toc498832896"/>
      <w:r>
        <w:rPr>
          <w:rFonts w:hint="eastAsia"/>
        </w:rPr>
        <w:t>质量</w:t>
      </w:r>
      <w:bookmarkEnd w:id="20"/>
    </w:p>
    <w:p w14:paraId="6ADAEA11" w14:textId="77777777" w:rsidR="00F86C2B" w:rsidRPr="00F86C2B" w:rsidRDefault="00F86C2B" w:rsidP="00F86C2B">
      <w:r w:rsidRPr="00F86C2B">
        <w:t>在系统的架构设计中，质量特性（如可扩展性、可靠性、可移植性、安全性、保密性等）是系统成功的关键。软件架构通过选择合适的设计模式、技术</w:t>
      </w:r>
      <w:proofErr w:type="gramStart"/>
      <w:r w:rsidRPr="00F86C2B">
        <w:t>栈</w:t>
      </w:r>
      <w:proofErr w:type="gramEnd"/>
      <w:r w:rsidRPr="00F86C2B">
        <w:t>和策略，确保系统具备这些特性，从而满足用户需求和业务目标。以下是系统架构如何促成各个质量特性的实现。</w:t>
      </w:r>
    </w:p>
    <w:p w14:paraId="6B528F0D" w14:textId="77777777" w:rsidR="00F86C2B" w:rsidRPr="00F86C2B" w:rsidRDefault="00F86C2B" w:rsidP="00F86C2B">
      <w:pPr>
        <w:numPr>
          <w:ilvl w:val="0"/>
          <w:numId w:val="64"/>
        </w:numPr>
        <w:rPr>
          <w:b/>
          <w:bCs/>
        </w:rPr>
      </w:pPr>
      <w:r w:rsidRPr="00F86C2B">
        <w:rPr>
          <w:b/>
          <w:bCs/>
        </w:rPr>
        <w:t>11.1 可扩展性</w:t>
      </w:r>
    </w:p>
    <w:p w14:paraId="5946CFBF" w14:textId="77777777" w:rsidR="00F86C2B" w:rsidRPr="00F86C2B" w:rsidRDefault="00F86C2B" w:rsidP="00F86C2B">
      <w:r w:rsidRPr="00F86C2B">
        <w:rPr>
          <w:b/>
          <w:bCs/>
        </w:rPr>
        <w:t>可扩展性</w:t>
      </w:r>
      <w:r w:rsidRPr="00F86C2B">
        <w:t>是指系统能够根据需求变化，随着负载增加或新的功能需求的提出，进行扩展的能力。架构设计通过以下方式促进系统的可扩展性：</w:t>
      </w:r>
    </w:p>
    <w:p w14:paraId="0C9CAD21" w14:textId="77777777" w:rsidR="00F86C2B" w:rsidRPr="00F86C2B" w:rsidRDefault="00F86C2B" w:rsidP="00F86C2B">
      <w:pPr>
        <w:numPr>
          <w:ilvl w:val="0"/>
          <w:numId w:val="64"/>
        </w:numPr>
      </w:pPr>
      <w:r w:rsidRPr="00F86C2B">
        <w:rPr>
          <w:b/>
          <w:bCs/>
        </w:rPr>
        <w:t>水平扩展</w:t>
      </w:r>
      <w:r w:rsidRPr="00F86C2B">
        <w:t>：系统采用分布式架构，可以通过增加更多的计算节点（如Web服务器、应用服务器、数据库节点等）来实现水平扩展。负载均衡技术（如Nginx、</w:t>
      </w:r>
      <w:proofErr w:type="spellStart"/>
      <w:r w:rsidRPr="00F86C2B">
        <w:t>HAProxy</w:t>
      </w:r>
      <w:proofErr w:type="spellEnd"/>
      <w:r w:rsidRPr="00F86C2B">
        <w:t>）将流量分配到多个服务器上，确保系统能够处理增加的用户请求和数据量。</w:t>
      </w:r>
    </w:p>
    <w:p w14:paraId="71AA7D30" w14:textId="77777777" w:rsidR="00F86C2B" w:rsidRPr="00F86C2B" w:rsidRDefault="00F86C2B" w:rsidP="00F86C2B">
      <w:pPr>
        <w:numPr>
          <w:ilvl w:val="0"/>
          <w:numId w:val="64"/>
        </w:numPr>
      </w:pPr>
      <w:proofErr w:type="gramStart"/>
      <w:r w:rsidRPr="00F86C2B">
        <w:rPr>
          <w:b/>
          <w:bCs/>
        </w:rPr>
        <w:t>微服务</w:t>
      </w:r>
      <w:proofErr w:type="gramEnd"/>
      <w:r w:rsidRPr="00F86C2B">
        <w:rPr>
          <w:b/>
          <w:bCs/>
        </w:rPr>
        <w:t>架构</w:t>
      </w:r>
      <w:r w:rsidRPr="00F86C2B">
        <w:t>：系统采用</w:t>
      </w:r>
      <w:proofErr w:type="gramStart"/>
      <w:r w:rsidRPr="00F86C2B">
        <w:t>微服务</w:t>
      </w:r>
      <w:proofErr w:type="gramEnd"/>
      <w:r w:rsidRPr="00F86C2B">
        <w:t>架构，将系统功能</w:t>
      </w:r>
      <w:proofErr w:type="gramStart"/>
      <w:r w:rsidRPr="00F86C2B">
        <w:t>拆分为多个独立</w:t>
      </w:r>
      <w:proofErr w:type="gramEnd"/>
      <w:r w:rsidRPr="00F86C2B">
        <w:t>的服务，每个服务负责单一功能，能够</w:t>
      </w:r>
      <w:proofErr w:type="gramStart"/>
      <w:r w:rsidRPr="00F86C2B">
        <w:t>独立部署</w:t>
      </w:r>
      <w:proofErr w:type="gramEnd"/>
      <w:r w:rsidRPr="00F86C2B">
        <w:t>和扩展。这样当</w:t>
      </w:r>
      <w:proofErr w:type="gramStart"/>
      <w:r w:rsidRPr="00F86C2B">
        <w:t>某个服务</w:t>
      </w:r>
      <w:proofErr w:type="gramEnd"/>
      <w:r w:rsidRPr="00F86C2B">
        <w:t>需要扩展时，可以单独增加该服务的实例，而不会影响整个系统的稳定性。</w:t>
      </w:r>
    </w:p>
    <w:p w14:paraId="34918F1A" w14:textId="77777777" w:rsidR="00F86C2B" w:rsidRPr="00F86C2B" w:rsidRDefault="00F86C2B" w:rsidP="00F86C2B">
      <w:pPr>
        <w:numPr>
          <w:ilvl w:val="0"/>
          <w:numId w:val="64"/>
        </w:numPr>
      </w:pPr>
      <w:r w:rsidRPr="00F86C2B">
        <w:rPr>
          <w:b/>
          <w:bCs/>
        </w:rPr>
        <w:t>模块化设计</w:t>
      </w:r>
      <w:r w:rsidRPr="00F86C2B">
        <w:t>：系统按照模块化原则设计，功能模块之间耦合度低，易于增加新功能。每个模块可独立开发和维护，模块之间通过清晰的接口进行通信，确保扩展新功能时不会影响已有功能。</w:t>
      </w:r>
    </w:p>
    <w:p w14:paraId="4F2BAB3E" w14:textId="77777777" w:rsidR="00F86C2B" w:rsidRPr="00F86C2B" w:rsidRDefault="00F86C2B" w:rsidP="00F86C2B">
      <w:pPr>
        <w:numPr>
          <w:ilvl w:val="0"/>
          <w:numId w:val="64"/>
        </w:numPr>
        <w:rPr>
          <w:b/>
          <w:bCs/>
        </w:rPr>
      </w:pPr>
      <w:r w:rsidRPr="00F86C2B">
        <w:rPr>
          <w:b/>
          <w:bCs/>
        </w:rPr>
        <w:t>11.2 可靠性</w:t>
      </w:r>
    </w:p>
    <w:p w14:paraId="59553859" w14:textId="77777777" w:rsidR="00F86C2B" w:rsidRPr="00F86C2B" w:rsidRDefault="00F86C2B" w:rsidP="00F86C2B">
      <w:r w:rsidRPr="00F86C2B">
        <w:rPr>
          <w:b/>
          <w:bCs/>
        </w:rPr>
        <w:t>可靠性</w:t>
      </w:r>
      <w:r w:rsidRPr="00F86C2B">
        <w:t>是指系统在不同工作条件下能够持续稳定运行的能力。架构设计通过以下措施来</w:t>
      </w:r>
      <w:proofErr w:type="gramStart"/>
      <w:r w:rsidRPr="00F86C2B">
        <w:t>提高系统的</w:t>
      </w:r>
      <w:proofErr w:type="gramEnd"/>
      <w:r w:rsidRPr="00F86C2B">
        <w:t>可靠性：</w:t>
      </w:r>
    </w:p>
    <w:p w14:paraId="355F8B78" w14:textId="77777777" w:rsidR="00F86C2B" w:rsidRPr="00F86C2B" w:rsidRDefault="00F86C2B" w:rsidP="00F86C2B">
      <w:pPr>
        <w:numPr>
          <w:ilvl w:val="0"/>
          <w:numId w:val="65"/>
        </w:numPr>
      </w:pPr>
      <w:r w:rsidRPr="00F86C2B">
        <w:rPr>
          <w:b/>
          <w:bCs/>
        </w:rPr>
        <w:t>冗余设计</w:t>
      </w:r>
      <w:r w:rsidRPr="00F86C2B">
        <w:t>：系统的关键组件（如数据库、应用服务器、负载均衡器等）采用冗余设计，确保在某个组件故障时，其他组件能够接管任务，保证系统的高可用性。</w:t>
      </w:r>
    </w:p>
    <w:p w14:paraId="2D764BF8" w14:textId="77777777" w:rsidR="00F86C2B" w:rsidRPr="00F86C2B" w:rsidRDefault="00F86C2B" w:rsidP="00F86C2B">
      <w:pPr>
        <w:numPr>
          <w:ilvl w:val="0"/>
          <w:numId w:val="65"/>
        </w:numPr>
      </w:pPr>
      <w:r w:rsidRPr="00F86C2B">
        <w:rPr>
          <w:b/>
          <w:bCs/>
        </w:rPr>
        <w:t>故障恢复</w:t>
      </w:r>
      <w:r w:rsidRPr="00F86C2B">
        <w:t>：系统实施了自动故障转移机制。比如，数据库服务器采用主从复制和自动故障切换，当主数据库节点故障时，从数据库节点会自动接管，确保系统的连续运行。</w:t>
      </w:r>
    </w:p>
    <w:p w14:paraId="2E4D269C" w14:textId="77777777" w:rsidR="00F86C2B" w:rsidRPr="00F86C2B" w:rsidRDefault="00F86C2B" w:rsidP="00F86C2B">
      <w:pPr>
        <w:numPr>
          <w:ilvl w:val="0"/>
          <w:numId w:val="65"/>
        </w:numPr>
      </w:pPr>
      <w:r w:rsidRPr="00F86C2B">
        <w:rPr>
          <w:b/>
          <w:bCs/>
        </w:rPr>
        <w:t>健康检查与监控</w:t>
      </w:r>
      <w:r w:rsidRPr="00F86C2B">
        <w:t>：系统定期进行健康检查，监控服务器和应用的状态，及时发现潜在的故障并触发告警。通过自动化的监控</w:t>
      </w:r>
      <w:proofErr w:type="gramStart"/>
      <w:r w:rsidRPr="00F86C2B">
        <w:t>和告警系统</w:t>
      </w:r>
      <w:proofErr w:type="gramEnd"/>
      <w:r w:rsidRPr="00F86C2B">
        <w:t>，能够在故障发生时迅速响应，进行修复或切换。</w:t>
      </w:r>
    </w:p>
    <w:p w14:paraId="60CF0D61" w14:textId="77777777" w:rsidR="00F86C2B" w:rsidRPr="00F86C2B" w:rsidRDefault="00F86C2B" w:rsidP="00F86C2B">
      <w:pPr>
        <w:numPr>
          <w:ilvl w:val="0"/>
          <w:numId w:val="64"/>
        </w:numPr>
        <w:rPr>
          <w:b/>
          <w:bCs/>
        </w:rPr>
      </w:pPr>
      <w:r w:rsidRPr="00F86C2B">
        <w:rPr>
          <w:b/>
          <w:bCs/>
        </w:rPr>
        <w:t>11.3 可移植性</w:t>
      </w:r>
    </w:p>
    <w:p w14:paraId="024132DC" w14:textId="77777777" w:rsidR="00F86C2B" w:rsidRPr="00F86C2B" w:rsidRDefault="00F86C2B" w:rsidP="00F86C2B">
      <w:r w:rsidRPr="00F86C2B">
        <w:rPr>
          <w:b/>
          <w:bCs/>
        </w:rPr>
        <w:t>可移植性</w:t>
      </w:r>
      <w:r w:rsidRPr="00F86C2B">
        <w:t>是指系统能够在不同平台和环境中运行的能力。架构设计通过以下方式促进系统的可移植性：</w:t>
      </w:r>
    </w:p>
    <w:p w14:paraId="1A48D5A0" w14:textId="77777777" w:rsidR="00F86C2B" w:rsidRPr="00F86C2B" w:rsidRDefault="00F86C2B" w:rsidP="00F86C2B">
      <w:pPr>
        <w:numPr>
          <w:ilvl w:val="0"/>
          <w:numId w:val="66"/>
        </w:numPr>
      </w:pPr>
      <w:r w:rsidRPr="00F86C2B">
        <w:rPr>
          <w:b/>
          <w:bCs/>
        </w:rPr>
        <w:t>跨平台支持</w:t>
      </w:r>
      <w:r w:rsidRPr="00F86C2B">
        <w:t>：系统采用标准的Web技术</w:t>
      </w:r>
      <w:proofErr w:type="gramStart"/>
      <w:r w:rsidRPr="00F86C2B">
        <w:t>栈</w:t>
      </w:r>
      <w:proofErr w:type="gramEnd"/>
      <w:r w:rsidRPr="00F86C2B">
        <w:t>（如HTML5、CSS3、JavaScript），确保能够在多个操作系统和浏览器上运行。此外，系统的后端部分（如应用服务和数据库服务）采用容器化技术（如Docker），使得系统能够在任何支持容器的平台上运行。</w:t>
      </w:r>
    </w:p>
    <w:p w14:paraId="77381B56" w14:textId="77777777" w:rsidR="00F86C2B" w:rsidRPr="00F86C2B" w:rsidRDefault="00F86C2B" w:rsidP="00F86C2B">
      <w:pPr>
        <w:numPr>
          <w:ilvl w:val="0"/>
          <w:numId w:val="66"/>
        </w:numPr>
      </w:pPr>
      <w:r w:rsidRPr="00F86C2B">
        <w:rPr>
          <w:b/>
          <w:bCs/>
        </w:rPr>
        <w:t>云平台支持</w:t>
      </w:r>
      <w:r w:rsidRPr="00F86C2B">
        <w:t>：系统设计为云原生应用，能够在不同云平台（如AWS、Azure、Google Cloud等）上</w:t>
      </w:r>
      <w:r w:rsidRPr="00F86C2B">
        <w:lastRenderedPageBreak/>
        <w:t>部署。通过使用云平台的自动化工具和服务（如Kubernetes、AWS ECS），系统能够自动适应不同的环境配置和资源需求。</w:t>
      </w:r>
    </w:p>
    <w:p w14:paraId="3E7DBCA3" w14:textId="77777777" w:rsidR="00F86C2B" w:rsidRPr="00F86C2B" w:rsidRDefault="00F86C2B" w:rsidP="00F86C2B">
      <w:pPr>
        <w:numPr>
          <w:ilvl w:val="0"/>
          <w:numId w:val="66"/>
        </w:numPr>
      </w:pPr>
      <w:r w:rsidRPr="00F86C2B">
        <w:rPr>
          <w:b/>
          <w:bCs/>
        </w:rPr>
        <w:t>技术</w:t>
      </w:r>
      <w:proofErr w:type="gramStart"/>
      <w:r w:rsidRPr="00F86C2B">
        <w:rPr>
          <w:b/>
          <w:bCs/>
        </w:rPr>
        <w:t>栈</w:t>
      </w:r>
      <w:proofErr w:type="gramEnd"/>
      <w:r w:rsidRPr="00F86C2B">
        <w:rPr>
          <w:b/>
          <w:bCs/>
        </w:rPr>
        <w:t>的标准化</w:t>
      </w:r>
      <w:r w:rsidRPr="00F86C2B">
        <w:t>：系统的技术</w:t>
      </w:r>
      <w:proofErr w:type="gramStart"/>
      <w:r w:rsidRPr="00F86C2B">
        <w:t>栈</w:t>
      </w:r>
      <w:proofErr w:type="gramEnd"/>
      <w:r w:rsidRPr="00F86C2B">
        <w:t>选择了行业标准技术（如Java、Spring Boot、PostgreSQL等），这些技术具有广泛的社区支持和跨平台兼容性，确保系统能够在多种操作系统和硬件平台上运行。</w:t>
      </w:r>
    </w:p>
    <w:p w14:paraId="78BA7F92" w14:textId="77777777" w:rsidR="00F86C2B" w:rsidRPr="00F86C2B" w:rsidRDefault="00F86C2B" w:rsidP="00F86C2B">
      <w:pPr>
        <w:numPr>
          <w:ilvl w:val="0"/>
          <w:numId w:val="64"/>
        </w:numPr>
        <w:rPr>
          <w:b/>
          <w:bCs/>
        </w:rPr>
      </w:pPr>
      <w:r w:rsidRPr="00F86C2B">
        <w:rPr>
          <w:b/>
          <w:bCs/>
        </w:rPr>
        <w:t>11.4 安全性</w:t>
      </w:r>
    </w:p>
    <w:p w14:paraId="25BCF362" w14:textId="77777777" w:rsidR="00F86C2B" w:rsidRPr="00F86C2B" w:rsidRDefault="00F86C2B" w:rsidP="00F86C2B">
      <w:r w:rsidRPr="00F86C2B">
        <w:rPr>
          <w:b/>
          <w:bCs/>
        </w:rPr>
        <w:t>安全性</w:t>
      </w:r>
      <w:r w:rsidRPr="00F86C2B">
        <w:t>是确保系统及其数据不被未授权访问、篡改或丢失的能力。架构设计通过以下方式增强系统的安全性：</w:t>
      </w:r>
    </w:p>
    <w:p w14:paraId="5CD1CD71" w14:textId="77777777" w:rsidR="00F86C2B" w:rsidRPr="00F86C2B" w:rsidRDefault="00F86C2B" w:rsidP="00F86C2B">
      <w:pPr>
        <w:numPr>
          <w:ilvl w:val="0"/>
          <w:numId w:val="67"/>
        </w:numPr>
      </w:pPr>
      <w:r w:rsidRPr="00F86C2B">
        <w:rPr>
          <w:b/>
          <w:bCs/>
        </w:rPr>
        <w:t>身份认证与授权</w:t>
      </w:r>
      <w:r w:rsidRPr="00F86C2B">
        <w:t>：系统采用多层次的身份认证机制，包括用户名/密码验证、多因素认证（MFA）、OAuth 2.0认证等，确保用户身份的合法性。同时，采用基于角色的访问控制（RBAC）来管理用户权限，确保不同角色的用户只能访问其授权的功能和数据。</w:t>
      </w:r>
    </w:p>
    <w:p w14:paraId="77C355E4" w14:textId="77777777" w:rsidR="00F86C2B" w:rsidRPr="00F86C2B" w:rsidRDefault="00F86C2B" w:rsidP="00F86C2B">
      <w:pPr>
        <w:numPr>
          <w:ilvl w:val="0"/>
          <w:numId w:val="67"/>
        </w:numPr>
      </w:pPr>
      <w:r w:rsidRPr="00F86C2B">
        <w:rPr>
          <w:b/>
          <w:bCs/>
        </w:rPr>
        <w:t>数据加密</w:t>
      </w:r>
      <w:r w:rsidRPr="00F86C2B">
        <w:t>：系统使用加密技术保护敏感数据，包括传输过程中的TLS加密、存储过程中的数据加密（如AES、RSA加密算法）。尤其是用户密码，将使用强哈希算法（如</w:t>
      </w:r>
      <w:proofErr w:type="spellStart"/>
      <w:r w:rsidRPr="00F86C2B">
        <w:t>bcrypt</w:t>
      </w:r>
      <w:proofErr w:type="spellEnd"/>
      <w:r w:rsidRPr="00F86C2B">
        <w:t>）进行加密存储。</w:t>
      </w:r>
    </w:p>
    <w:p w14:paraId="1BC316F9" w14:textId="77777777" w:rsidR="00F86C2B" w:rsidRPr="00F86C2B" w:rsidRDefault="00F86C2B" w:rsidP="00F86C2B">
      <w:pPr>
        <w:numPr>
          <w:ilvl w:val="0"/>
          <w:numId w:val="67"/>
        </w:numPr>
      </w:pPr>
      <w:r w:rsidRPr="00F86C2B">
        <w:rPr>
          <w:b/>
          <w:bCs/>
        </w:rPr>
        <w:t>审计和日志</w:t>
      </w:r>
      <w:r w:rsidRPr="00F86C2B">
        <w:t>：系统记录详细的安全审计日志，记录用户登录、操作、权限更改等信息。通过</w:t>
      </w:r>
      <w:proofErr w:type="gramStart"/>
      <w:r w:rsidRPr="00F86C2B">
        <w:t>定期检查</w:t>
      </w:r>
      <w:proofErr w:type="gramEnd"/>
      <w:r w:rsidRPr="00F86C2B">
        <w:t>日志，能够及时发现潜在的安全威胁并进行响应。</w:t>
      </w:r>
    </w:p>
    <w:p w14:paraId="26550DC6" w14:textId="77777777" w:rsidR="00F86C2B" w:rsidRPr="00F86C2B" w:rsidRDefault="00F86C2B" w:rsidP="00F86C2B">
      <w:pPr>
        <w:numPr>
          <w:ilvl w:val="0"/>
          <w:numId w:val="67"/>
        </w:numPr>
      </w:pPr>
      <w:r w:rsidRPr="00F86C2B">
        <w:rPr>
          <w:b/>
          <w:bCs/>
        </w:rPr>
        <w:t>安全漏洞扫描</w:t>
      </w:r>
      <w:r w:rsidRPr="00F86C2B">
        <w:t>：系统定期进行安全漏洞扫描，检查应用程序和网络中可能存在的安全漏洞，并及时修复，确保系统免受常见攻击（如SQL注入、XSS攻击等）。</w:t>
      </w:r>
    </w:p>
    <w:p w14:paraId="27FE2B10" w14:textId="77777777" w:rsidR="00F86C2B" w:rsidRPr="00F86C2B" w:rsidRDefault="00F86C2B" w:rsidP="00F86C2B">
      <w:pPr>
        <w:numPr>
          <w:ilvl w:val="0"/>
          <w:numId w:val="64"/>
        </w:numPr>
        <w:rPr>
          <w:b/>
          <w:bCs/>
        </w:rPr>
      </w:pPr>
      <w:r w:rsidRPr="00F86C2B">
        <w:rPr>
          <w:b/>
          <w:bCs/>
        </w:rPr>
        <w:t>11.5 保密性</w:t>
      </w:r>
    </w:p>
    <w:p w14:paraId="5CC6DF40" w14:textId="77777777" w:rsidR="00F86C2B" w:rsidRPr="00F86C2B" w:rsidRDefault="00F86C2B" w:rsidP="00F86C2B">
      <w:r w:rsidRPr="00F86C2B">
        <w:rPr>
          <w:b/>
          <w:bCs/>
        </w:rPr>
        <w:t>保密性</w:t>
      </w:r>
      <w:r w:rsidRPr="00F86C2B">
        <w:t>是</w:t>
      </w:r>
      <w:proofErr w:type="gramStart"/>
      <w:r w:rsidRPr="00F86C2B">
        <w:t>指确保</w:t>
      </w:r>
      <w:proofErr w:type="gramEnd"/>
      <w:r w:rsidRPr="00F86C2B">
        <w:t>敏感信息在传输、存储和使用过程中的机密性，不被泄露或未经授权访问。架构设计通过以下方式增强系统的保密性：</w:t>
      </w:r>
    </w:p>
    <w:p w14:paraId="546F7D4E" w14:textId="77777777" w:rsidR="00F86C2B" w:rsidRPr="00F86C2B" w:rsidRDefault="00F86C2B" w:rsidP="00F86C2B">
      <w:pPr>
        <w:numPr>
          <w:ilvl w:val="0"/>
          <w:numId w:val="68"/>
        </w:numPr>
      </w:pPr>
      <w:r w:rsidRPr="00F86C2B">
        <w:rPr>
          <w:b/>
          <w:bCs/>
        </w:rPr>
        <w:t>数据脱敏与匿名化</w:t>
      </w:r>
      <w:r w:rsidRPr="00F86C2B">
        <w:t>：对于需要共享的敏感数据，系统采取数据脱敏和匿名化技术，确保用户隐私得到保护。例如，用户的真实姓名、电话号码等信息会在展示和处理时进行脱敏，避免泄露。</w:t>
      </w:r>
    </w:p>
    <w:p w14:paraId="5426F81F" w14:textId="77777777" w:rsidR="00F86C2B" w:rsidRPr="00F86C2B" w:rsidRDefault="00F86C2B" w:rsidP="00F86C2B">
      <w:pPr>
        <w:numPr>
          <w:ilvl w:val="0"/>
          <w:numId w:val="68"/>
        </w:numPr>
      </w:pPr>
      <w:r w:rsidRPr="00F86C2B">
        <w:rPr>
          <w:b/>
          <w:bCs/>
        </w:rPr>
        <w:t>数据访问控制</w:t>
      </w:r>
      <w:r w:rsidRPr="00F86C2B">
        <w:t>：通过严格的权限管理控制用户对数据的访问，只有授权用户才能访问敏感信息。数据访问控制策略包括最低权限原则、基于角色的权限控制等。</w:t>
      </w:r>
    </w:p>
    <w:p w14:paraId="76098E7B" w14:textId="77777777" w:rsidR="00F86C2B" w:rsidRPr="00F86C2B" w:rsidRDefault="00F86C2B" w:rsidP="00F86C2B">
      <w:pPr>
        <w:numPr>
          <w:ilvl w:val="0"/>
          <w:numId w:val="68"/>
        </w:numPr>
      </w:pPr>
      <w:r w:rsidRPr="00F86C2B">
        <w:rPr>
          <w:b/>
          <w:bCs/>
        </w:rPr>
        <w:t>加密存储</w:t>
      </w:r>
      <w:r w:rsidRPr="00F86C2B">
        <w:t>：敏感数据（如信用卡信息、用户身份信息）在存储时会使用加密技术进行保护，防止未经授权的访问。</w:t>
      </w:r>
    </w:p>
    <w:p w14:paraId="02BC91DF" w14:textId="77777777" w:rsidR="00F86C2B" w:rsidRPr="00F86C2B" w:rsidRDefault="00F86C2B" w:rsidP="00F86C2B">
      <w:pPr>
        <w:rPr>
          <w:rFonts w:hint="eastAsia"/>
        </w:rPr>
      </w:pPr>
    </w:p>
    <w:sectPr w:rsidR="00F86C2B" w:rsidRPr="00F86C2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BC480" w14:textId="77777777" w:rsidR="000A32C9" w:rsidRDefault="000A32C9">
      <w:pPr>
        <w:spacing w:line="240" w:lineRule="auto"/>
      </w:pPr>
      <w:r>
        <w:separator/>
      </w:r>
    </w:p>
  </w:endnote>
  <w:endnote w:type="continuationSeparator" w:id="0">
    <w:p w14:paraId="05D84D37" w14:textId="77777777" w:rsidR="000A32C9" w:rsidRDefault="000A32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47B35" w14:paraId="003015D6" w14:textId="77777777">
      <w:tc>
        <w:tcPr>
          <w:tcW w:w="3162" w:type="dxa"/>
          <w:tcBorders>
            <w:top w:val="nil"/>
            <w:left w:val="nil"/>
            <w:bottom w:val="nil"/>
            <w:right w:val="nil"/>
          </w:tcBorders>
        </w:tcPr>
        <w:p w14:paraId="050BA468" w14:textId="77777777" w:rsidR="00947B35" w:rsidRDefault="00000000">
          <w:pPr>
            <w:ind w:right="360"/>
          </w:pPr>
          <w:r>
            <w:rPr>
              <w:rFonts w:ascii="Times New Roman"/>
            </w:rPr>
            <w:t>Confidential</w:t>
          </w:r>
        </w:p>
      </w:tc>
      <w:tc>
        <w:tcPr>
          <w:tcW w:w="3162" w:type="dxa"/>
          <w:tcBorders>
            <w:top w:val="nil"/>
            <w:left w:val="nil"/>
            <w:bottom w:val="nil"/>
            <w:right w:val="nil"/>
          </w:tcBorders>
        </w:tcPr>
        <w:p w14:paraId="2AAED4F1" w14:textId="50F58B94" w:rsidR="00947B35"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851B8">
            <w:rPr>
              <w:rFonts w:ascii="Times New Roman" w:hint="eastAsia"/>
            </w:rPr>
            <w:t>&lt;</w:t>
          </w:r>
          <w:r w:rsidR="00A851B8">
            <w:rPr>
              <w:rFonts w:ascii="Times New Roman" w:hint="eastAsia"/>
            </w:rPr>
            <w:t>公司名称</w:t>
          </w:r>
          <w:r w:rsidR="00A851B8">
            <w:rPr>
              <w:rFonts w:ascii="Times New Roman" w:hint="eastAsia"/>
            </w:rPr>
            <w:t>&gt;</w:t>
          </w:r>
          <w:r>
            <w:rPr>
              <w:rFonts w:ascii="Times New Roman"/>
            </w:rPr>
            <w:fldChar w:fldCharType="end"/>
          </w:r>
          <w:r>
            <w:rPr>
              <w:rFonts w:ascii="Times New Roman"/>
            </w:rPr>
            <w:t>, 20</w:t>
          </w:r>
          <w:r w:rsidR="00152CCE">
            <w:rPr>
              <w:rFonts w:ascii="Times New Roman" w:hint="eastAsia"/>
            </w:rPr>
            <w:t>25</w:t>
          </w:r>
        </w:p>
      </w:tc>
      <w:tc>
        <w:tcPr>
          <w:tcW w:w="3162" w:type="dxa"/>
          <w:tcBorders>
            <w:top w:val="nil"/>
            <w:left w:val="nil"/>
            <w:bottom w:val="nil"/>
            <w:right w:val="nil"/>
          </w:tcBorders>
        </w:tcPr>
        <w:p w14:paraId="102BED02" w14:textId="77777777" w:rsidR="00947B35" w:rsidRDefault="00000000">
          <w:pPr>
            <w:jc w:val="right"/>
          </w:pPr>
          <w:r>
            <w:rPr>
              <w:rFonts w:ascii="Times New Roman"/>
            </w:rPr>
            <w:t xml:space="preserve">Page </w:t>
          </w:r>
          <w:r>
            <w:rPr>
              <w:rStyle w:val="a8"/>
              <w:rFonts w:ascii="Times New Roman"/>
            </w:rPr>
            <w:fldChar w:fldCharType="begin"/>
          </w:r>
          <w:r>
            <w:rPr>
              <w:rStyle w:val="a8"/>
              <w:rFonts w:ascii="Times New Roman"/>
            </w:rPr>
            <w:instrText xml:space="preserve"> PAGE </w:instrText>
          </w:r>
          <w:r>
            <w:rPr>
              <w:rStyle w:val="a8"/>
              <w:rFonts w:ascii="Times New Roman"/>
            </w:rPr>
            <w:fldChar w:fldCharType="separate"/>
          </w:r>
          <w:r>
            <w:rPr>
              <w:rStyle w:val="a8"/>
              <w:rFonts w:ascii="Times New Roman"/>
            </w:rPr>
            <w:t>3</w:t>
          </w:r>
          <w:r>
            <w:rPr>
              <w:rStyle w:val="a8"/>
              <w:rFonts w:ascii="Times New Roman"/>
            </w:rPr>
            <w:fldChar w:fldCharType="end"/>
          </w:r>
          <w:r>
            <w:rPr>
              <w:rStyle w:val="a8"/>
              <w:rFonts w:ascii="Times New Roman"/>
            </w:rPr>
            <w:t xml:space="preserve"> of </w:t>
          </w:r>
          <w:r>
            <w:rPr>
              <w:rStyle w:val="a8"/>
              <w:rFonts w:ascii="Times New Roman"/>
            </w:rPr>
            <w:fldChar w:fldCharType="begin"/>
          </w:r>
          <w:r>
            <w:rPr>
              <w:rStyle w:val="a8"/>
              <w:rFonts w:ascii="Times New Roman"/>
            </w:rPr>
            <w:instrText xml:space="preserve"> NUMPAGES  \* MERGEFORMAT </w:instrText>
          </w:r>
          <w:r>
            <w:rPr>
              <w:rStyle w:val="a8"/>
              <w:rFonts w:ascii="Times New Roman"/>
            </w:rPr>
            <w:fldChar w:fldCharType="separate"/>
          </w:r>
          <w:r>
            <w:rPr>
              <w:rStyle w:val="a8"/>
            </w:rPr>
            <w:t>1</w:t>
          </w:r>
          <w:r>
            <w:rPr>
              <w:rStyle w:val="a8"/>
              <w:rFonts w:ascii="Times New Roman"/>
            </w:rPr>
            <w:fldChar w:fldCharType="end"/>
          </w:r>
        </w:p>
      </w:tc>
    </w:tr>
  </w:tbl>
  <w:p w14:paraId="4FC25762" w14:textId="77777777" w:rsidR="00947B35" w:rsidRDefault="00947B3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9D66F" w14:textId="77777777" w:rsidR="000A32C9" w:rsidRDefault="000A32C9">
      <w:pPr>
        <w:spacing w:line="240" w:lineRule="auto"/>
      </w:pPr>
      <w:r>
        <w:separator/>
      </w:r>
    </w:p>
  </w:footnote>
  <w:footnote w:type="continuationSeparator" w:id="0">
    <w:p w14:paraId="7B489CA7" w14:textId="77777777" w:rsidR="000A32C9" w:rsidRDefault="000A32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6AE79" w14:textId="77777777" w:rsidR="00947B35" w:rsidRDefault="00947B35">
    <w:pPr>
      <w:rPr>
        <w:sz w:val="24"/>
      </w:rPr>
    </w:pPr>
  </w:p>
  <w:p w14:paraId="5DE01878" w14:textId="77777777" w:rsidR="00947B35" w:rsidRDefault="00947B35">
    <w:pPr>
      <w:pBdr>
        <w:top w:val="single" w:sz="6" w:space="1" w:color="auto"/>
      </w:pBdr>
      <w:rPr>
        <w:sz w:val="24"/>
      </w:rPr>
    </w:pPr>
  </w:p>
  <w:p w14:paraId="79179C7D" w14:textId="0DC1370E" w:rsidR="00947B35"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851B8">
      <w:rPr>
        <w:rFonts w:ascii="Arial" w:hAnsi="Arial" w:hint="eastAsia"/>
        <w:b/>
        <w:sz w:val="36"/>
      </w:rPr>
      <w:t>&lt;</w:t>
    </w:r>
    <w:r w:rsidR="00F86C2B">
      <w:rPr>
        <w:rFonts w:ascii="Arial" w:hAnsi="Arial" w:hint="eastAsia"/>
        <w:b/>
        <w:sz w:val="36"/>
      </w:rPr>
      <w:t>SE72</w:t>
    </w:r>
    <w:r w:rsidR="00A851B8">
      <w:rPr>
        <w:rFonts w:ascii="Arial" w:hAnsi="Arial" w:hint="eastAsia"/>
        <w:b/>
        <w:sz w:val="36"/>
      </w:rPr>
      <w:t>&gt;</w:t>
    </w:r>
    <w:r>
      <w:rPr>
        <w:rFonts w:ascii="Arial" w:hAnsi="Arial"/>
        <w:b/>
        <w:sz w:val="36"/>
      </w:rPr>
      <w:fldChar w:fldCharType="end"/>
    </w:r>
  </w:p>
  <w:p w14:paraId="19DB7301" w14:textId="77777777" w:rsidR="00947B35" w:rsidRDefault="00947B35">
    <w:pPr>
      <w:pBdr>
        <w:bottom w:val="single" w:sz="6" w:space="1" w:color="auto"/>
      </w:pBdr>
      <w:jc w:val="right"/>
      <w:rPr>
        <w:sz w:val="24"/>
      </w:rPr>
    </w:pPr>
  </w:p>
  <w:p w14:paraId="12D7B021" w14:textId="77777777" w:rsidR="00947B35" w:rsidRDefault="00947B3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47B35" w14:paraId="3AA39E5F" w14:textId="77777777" w:rsidTr="00152CCE">
      <w:tc>
        <w:tcPr>
          <w:tcW w:w="6379" w:type="dxa"/>
        </w:tcPr>
        <w:p w14:paraId="6665F260" w14:textId="72D0F5E1" w:rsidR="00947B35" w:rsidRDefault="00000000">
          <w:r>
            <w:rPr>
              <w:rFonts w:ascii="Times New Roman"/>
            </w:rPr>
            <w:fldChar w:fldCharType="begin"/>
          </w:r>
          <w:r>
            <w:rPr>
              <w:rFonts w:ascii="Times New Roman"/>
            </w:rPr>
            <w:instrText xml:space="preserve"> SUBJECT  \* MERGEFORMAT </w:instrText>
          </w:r>
          <w:r>
            <w:rPr>
              <w:rFonts w:ascii="Times New Roman"/>
            </w:rPr>
            <w:fldChar w:fldCharType="separate"/>
          </w:r>
          <w:r w:rsidR="00A851B8">
            <w:rPr>
              <w:rFonts w:ascii="Times New Roman" w:hint="eastAsia"/>
            </w:rPr>
            <w:t>&lt;</w:t>
          </w:r>
          <w:r w:rsidR="00F86C2B">
            <w:rPr>
              <w:rFonts w:ascii="Times New Roman" w:hint="eastAsia"/>
            </w:rPr>
            <w:t>大学考试系统</w:t>
          </w:r>
          <w:r w:rsidR="00A851B8">
            <w:rPr>
              <w:rFonts w:ascii="Times New Roman" w:hint="eastAsia"/>
            </w:rPr>
            <w:t>&gt;</w:t>
          </w:r>
          <w:r>
            <w:rPr>
              <w:rFonts w:ascii="Times New Roman"/>
            </w:rPr>
            <w:fldChar w:fldCharType="end"/>
          </w:r>
        </w:p>
      </w:tc>
      <w:tc>
        <w:tcPr>
          <w:tcW w:w="3179" w:type="dxa"/>
        </w:tcPr>
        <w:p w14:paraId="7010413C" w14:textId="77777777" w:rsidR="00947B35" w:rsidRDefault="00000000">
          <w:pPr>
            <w:tabs>
              <w:tab w:val="left" w:pos="1135"/>
            </w:tabs>
            <w:spacing w:before="40"/>
            <w:ind w:right="68"/>
          </w:pPr>
          <w:r>
            <w:rPr>
              <w:rFonts w:ascii="Times New Roman"/>
            </w:rPr>
            <w:t xml:space="preserve">  Version:           &lt;1.0&gt;</w:t>
          </w:r>
        </w:p>
      </w:tc>
    </w:tr>
    <w:tr w:rsidR="00947B35" w14:paraId="21E15BBA" w14:textId="77777777" w:rsidTr="00152CCE">
      <w:tc>
        <w:tcPr>
          <w:tcW w:w="6379" w:type="dxa"/>
        </w:tcPr>
        <w:p w14:paraId="31FF7ADA" w14:textId="77777777" w:rsidR="00947B35"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sidR="00A851B8">
            <w:rPr>
              <w:rFonts w:ascii="Times New Roman" w:hint="eastAsia"/>
            </w:rPr>
            <w:t>软件构架文档</w:t>
          </w:r>
          <w:r>
            <w:rPr>
              <w:rFonts w:ascii="Times New Roman"/>
            </w:rPr>
            <w:fldChar w:fldCharType="end"/>
          </w:r>
        </w:p>
      </w:tc>
      <w:tc>
        <w:tcPr>
          <w:tcW w:w="3179" w:type="dxa"/>
        </w:tcPr>
        <w:p w14:paraId="3118DCF4" w14:textId="087A1EE2" w:rsidR="00947B35" w:rsidRDefault="00000000">
          <w:r>
            <w:rPr>
              <w:rFonts w:ascii="Times New Roman"/>
            </w:rPr>
            <w:t xml:space="preserve">  Date:  &lt;</w:t>
          </w:r>
          <w:r w:rsidR="00F86C2B">
            <w:rPr>
              <w:rFonts w:ascii="Times New Roman" w:hint="eastAsia"/>
            </w:rPr>
            <w:t>09</w:t>
          </w:r>
          <w:r>
            <w:rPr>
              <w:rFonts w:ascii="Times New Roman"/>
            </w:rPr>
            <w:t>/</w:t>
          </w:r>
          <w:r w:rsidR="00F86C2B">
            <w:rPr>
              <w:rFonts w:ascii="Times New Roman" w:hint="eastAsia"/>
            </w:rPr>
            <w:t>06</w:t>
          </w:r>
          <w:r>
            <w:rPr>
              <w:rFonts w:ascii="Times New Roman"/>
            </w:rPr>
            <w:t>/</w:t>
          </w:r>
          <w:r w:rsidR="00F86C2B">
            <w:rPr>
              <w:rFonts w:ascii="Times New Roman" w:hint="eastAsia"/>
            </w:rPr>
            <w:t>2025</w:t>
          </w:r>
          <w:r>
            <w:rPr>
              <w:rFonts w:ascii="Times New Roman"/>
            </w:rPr>
            <w:t>&gt;</w:t>
          </w:r>
        </w:p>
      </w:tc>
    </w:tr>
  </w:tbl>
  <w:p w14:paraId="7D62F231" w14:textId="77777777" w:rsidR="00947B35" w:rsidRDefault="00947B3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84710E"/>
    <w:multiLevelType w:val="multilevel"/>
    <w:tmpl w:val="E320D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46145"/>
    <w:multiLevelType w:val="multilevel"/>
    <w:tmpl w:val="B004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563C46"/>
    <w:multiLevelType w:val="multilevel"/>
    <w:tmpl w:val="150A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A38B3"/>
    <w:multiLevelType w:val="multilevel"/>
    <w:tmpl w:val="B00EB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0575A"/>
    <w:multiLevelType w:val="multilevel"/>
    <w:tmpl w:val="D124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F743F"/>
    <w:multiLevelType w:val="multilevel"/>
    <w:tmpl w:val="DB560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937F4D"/>
    <w:multiLevelType w:val="multilevel"/>
    <w:tmpl w:val="06344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B600F03"/>
    <w:multiLevelType w:val="multilevel"/>
    <w:tmpl w:val="0F5E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D10BFC"/>
    <w:multiLevelType w:val="multilevel"/>
    <w:tmpl w:val="02E8D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E41BF"/>
    <w:multiLevelType w:val="multilevel"/>
    <w:tmpl w:val="ECE49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DF5EC3"/>
    <w:multiLevelType w:val="multilevel"/>
    <w:tmpl w:val="6874A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641F1A"/>
    <w:multiLevelType w:val="multilevel"/>
    <w:tmpl w:val="D28A9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9E2449"/>
    <w:multiLevelType w:val="multilevel"/>
    <w:tmpl w:val="82DA4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11E26CB"/>
    <w:multiLevelType w:val="multilevel"/>
    <w:tmpl w:val="E5DA68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5710A03"/>
    <w:multiLevelType w:val="multilevel"/>
    <w:tmpl w:val="9CC01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4A1E81"/>
    <w:multiLevelType w:val="multilevel"/>
    <w:tmpl w:val="ED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D439D2"/>
    <w:multiLevelType w:val="multilevel"/>
    <w:tmpl w:val="C4266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820FA9"/>
    <w:multiLevelType w:val="multilevel"/>
    <w:tmpl w:val="E37CD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D93226D"/>
    <w:multiLevelType w:val="multilevel"/>
    <w:tmpl w:val="D37848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2E617C81"/>
    <w:multiLevelType w:val="multilevel"/>
    <w:tmpl w:val="5990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7B1354"/>
    <w:multiLevelType w:val="multilevel"/>
    <w:tmpl w:val="46103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3760096"/>
    <w:multiLevelType w:val="multilevel"/>
    <w:tmpl w:val="3584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BD0E81"/>
    <w:multiLevelType w:val="multilevel"/>
    <w:tmpl w:val="2B36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71A132A"/>
    <w:multiLevelType w:val="multilevel"/>
    <w:tmpl w:val="C742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9F567A"/>
    <w:multiLevelType w:val="multilevel"/>
    <w:tmpl w:val="AE1A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7A018D"/>
    <w:multiLevelType w:val="multilevel"/>
    <w:tmpl w:val="4D482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71238A"/>
    <w:multiLevelType w:val="multilevel"/>
    <w:tmpl w:val="1FC8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30A1D8F"/>
    <w:multiLevelType w:val="multilevel"/>
    <w:tmpl w:val="43FC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3C024C"/>
    <w:multiLevelType w:val="multilevel"/>
    <w:tmpl w:val="86DAD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AD5587"/>
    <w:multiLevelType w:val="multilevel"/>
    <w:tmpl w:val="C8AC1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252EC4"/>
    <w:multiLevelType w:val="multilevel"/>
    <w:tmpl w:val="C694D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FA34FA"/>
    <w:multiLevelType w:val="multilevel"/>
    <w:tmpl w:val="3BE8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873CC0"/>
    <w:multiLevelType w:val="multilevel"/>
    <w:tmpl w:val="B0BA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AD62ABD"/>
    <w:multiLevelType w:val="multilevel"/>
    <w:tmpl w:val="8D00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50A16F32"/>
    <w:multiLevelType w:val="multilevel"/>
    <w:tmpl w:val="1FC4F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7B467A4"/>
    <w:multiLevelType w:val="multilevel"/>
    <w:tmpl w:val="8768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8543B9"/>
    <w:multiLevelType w:val="multilevel"/>
    <w:tmpl w:val="98462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7B6CC9"/>
    <w:multiLevelType w:val="multilevel"/>
    <w:tmpl w:val="7398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1945CE"/>
    <w:multiLevelType w:val="multilevel"/>
    <w:tmpl w:val="5050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DAC253B"/>
    <w:multiLevelType w:val="multilevel"/>
    <w:tmpl w:val="1A80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34B4663"/>
    <w:multiLevelType w:val="multilevel"/>
    <w:tmpl w:val="04A2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4390AAD"/>
    <w:multiLevelType w:val="multilevel"/>
    <w:tmpl w:val="A420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6A529C"/>
    <w:multiLevelType w:val="multilevel"/>
    <w:tmpl w:val="F8AA5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A40CCB"/>
    <w:multiLevelType w:val="multilevel"/>
    <w:tmpl w:val="DCD6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775C6109"/>
    <w:multiLevelType w:val="multilevel"/>
    <w:tmpl w:val="9D46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3E0DFE"/>
    <w:multiLevelType w:val="multilevel"/>
    <w:tmpl w:val="D3B2D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7C63487D"/>
    <w:multiLevelType w:val="multilevel"/>
    <w:tmpl w:val="644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575683">
    <w:abstractNumId w:val="0"/>
  </w:num>
  <w:num w:numId="2" w16cid:durableId="1612930750">
    <w:abstractNumId w:val="30"/>
  </w:num>
  <w:num w:numId="3" w16cid:durableId="1856993684">
    <w:abstractNumId w:val="65"/>
  </w:num>
  <w:num w:numId="4" w16cid:durableId="2112043291">
    <w:abstractNumId w:val="49"/>
  </w:num>
  <w:num w:numId="5" w16cid:durableId="134883297">
    <w:abstractNumId w:val="47"/>
  </w:num>
  <w:num w:numId="6" w16cid:durableId="241112676">
    <w:abstractNumId w:val="1"/>
    <w:lvlOverride w:ilvl="0">
      <w:lvl w:ilvl="0">
        <w:numFmt w:val="bullet"/>
        <w:lvlText w:val="{"/>
        <w:lvlJc w:val="left"/>
        <w:pPr>
          <w:ind w:left="720" w:hanging="360"/>
        </w:pPr>
        <w:rPr>
          <w:rFonts w:ascii="Symbol" w:hAnsi="Symbol" w:hint="default"/>
        </w:rPr>
      </w:lvl>
    </w:lvlOverride>
  </w:num>
  <w:num w:numId="7" w16cid:durableId="471799243">
    <w:abstractNumId w:val="2"/>
  </w:num>
  <w:num w:numId="8" w16cid:durableId="1104419014">
    <w:abstractNumId w:val="62"/>
  </w:num>
  <w:num w:numId="9" w16cid:durableId="680159609">
    <w:abstractNumId w:val="10"/>
  </w:num>
  <w:num w:numId="10" w16cid:durableId="240677980">
    <w:abstractNumId w:val="33"/>
  </w:num>
  <w:num w:numId="11" w16cid:durableId="750851207">
    <w:abstractNumId w:val="29"/>
  </w:num>
  <w:num w:numId="12" w16cid:durableId="944533937">
    <w:abstractNumId w:val="58"/>
  </w:num>
  <w:num w:numId="13" w16cid:durableId="1502158699">
    <w:abstractNumId w:val="28"/>
  </w:num>
  <w:num w:numId="14" w16cid:durableId="112140322">
    <w:abstractNumId w:val="17"/>
  </w:num>
  <w:num w:numId="15" w16cid:durableId="1941259411">
    <w:abstractNumId w:val="56"/>
  </w:num>
  <w:num w:numId="16" w16cid:durableId="2095517590">
    <w:abstractNumId w:val="45"/>
  </w:num>
  <w:num w:numId="17" w16cid:durableId="325983274">
    <w:abstractNumId w:val="19"/>
  </w:num>
  <w:num w:numId="18" w16cid:durableId="569273299">
    <w:abstractNumId w:val="38"/>
  </w:num>
  <w:num w:numId="19" w16cid:durableId="1539855932">
    <w:abstractNumId w:val="1"/>
    <w:lvlOverride w:ilvl="0">
      <w:lvl w:ilvl="0">
        <w:start w:val="1"/>
        <w:numFmt w:val="bullet"/>
        <w:lvlText w:val="{"/>
        <w:lvlJc w:val="left"/>
        <w:pPr>
          <w:ind w:left="1080" w:hanging="360"/>
        </w:pPr>
        <w:rPr>
          <w:rFonts w:ascii="Symbol" w:hAnsi="Symbol" w:hint="default"/>
        </w:rPr>
      </w:lvl>
    </w:lvlOverride>
  </w:num>
  <w:num w:numId="20" w16cid:durableId="276957530">
    <w:abstractNumId w:val="24"/>
  </w:num>
  <w:num w:numId="21" w16cid:durableId="2034072549">
    <w:abstractNumId w:val="54"/>
  </w:num>
  <w:num w:numId="22" w16cid:durableId="578714540">
    <w:abstractNumId w:val="25"/>
  </w:num>
  <w:num w:numId="23" w16cid:durableId="709648636">
    <w:abstractNumId w:val="63"/>
  </w:num>
  <w:num w:numId="24" w16cid:durableId="1497845560">
    <w:abstractNumId w:val="31"/>
  </w:num>
  <w:num w:numId="25" w16cid:durableId="1549143546">
    <w:abstractNumId w:val="21"/>
  </w:num>
  <w:num w:numId="26" w16cid:durableId="1443064210">
    <w:abstractNumId w:val="61"/>
  </w:num>
  <w:num w:numId="27" w16cid:durableId="857305914">
    <w:abstractNumId w:val="43"/>
  </w:num>
  <w:num w:numId="28" w16cid:durableId="2108037291">
    <w:abstractNumId w:val="16"/>
  </w:num>
  <w:num w:numId="29" w16cid:durableId="246692265">
    <w:abstractNumId w:val="52"/>
  </w:num>
  <w:num w:numId="30" w16cid:durableId="623462220">
    <w:abstractNumId w:val="64"/>
  </w:num>
  <w:num w:numId="31" w16cid:durableId="1806896613">
    <w:abstractNumId w:val="6"/>
  </w:num>
  <w:num w:numId="32" w16cid:durableId="1511524566">
    <w:abstractNumId w:val="27"/>
  </w:num>
  <w:num w:numId="33" w16cid:durableId="1393887243">
    <w:abstractNumId w:val="35"/>
  </w:num>
  <w:num w:numId="34" w16cid:durableId="1515416959">
    <w:abstractNumId w:val="40"/>
  </w:num>
  <w:num w:numId="35" w16cid:durableId="1350258579">
    <w:abstractNumId w:val="44"/>
  </w:num>
  <w:num w:numId="36" w16cid:durableId="529146890">
    <w:abstractNumId w:val="66"/>
  </w:num>
  <w:num w:numId="37" w16cid:durableId="1374038792">
    <w:abstractNumId w:val="5"/>
  </w:num>
  <w:num w:numId="38" w16cid:durableId="601454700">
    <w:abstractNumId w:val="12"/>
  </w:num>
  <w:num w:numId="39" w16cid:durableId="349839914">
    <w:abstractNumId w:val="34"/>
  </w:num>
  <w:num w:numId="40" w16cid:durableId="937637251">
    <w:abstractNumId w:val="20"/>
  </w:num>
  <w:num w:numId="41" w16cid:durableId="739597533">
    <w:abstractNumId w:val="18"/>
  </w:num>
  <w:num w:numId="42" w16cid:durableId="98261593">
    <w:abstractNumId w:val="11"/>
  </w:num>
  <w:num w:numId="43" w16cid:durableId="1831289283">
    <w:abstractNumId w:val="48"/>
  </w:num>
  <w:num w:numId="44" w16cid:durableId="1015960219">
    <w:abstractNumId w:val="50"/>
  </w:num>
  <w:num w:numId="45" w16cid:durableId="215624482">
    <w:abstractNumId w:val="37"/>
  </w:num>
  <w:num w:numId="46" w16cid:durableId="579828085">
    <w:abstractNumId w:val="13"/>
  </w:num>
  <w:num w:numId="47" w16cid:durableId="859317694">
    <w:abstractNumId w:val="46"/>
  </w:num>
  <w:num w:numId="48" w16cid:durableId="781612823">
    <w:abstractNumId w:val="26"/>
  </w:num>
  <w:num w:numId="49" w16cid:durableId="547764040">
    <w:abstractNumId w:val="7"/>
  </w:num>
  <w:num w:numId="50" w16cid:durableId="1734235774">
    <w:abstractNumId w:val="42"/>
  </w:num>
  <w:num w:numId="51" w16cid:durableId="638150051">
    <w:abstractNumId w:val="53"/>
  </w:num>
  <w:num w:numId="52" w16cid:durableId="1468282990">
    <w:abstractNumId w:val="23"/>
  </w:num>
  <w:num w:numId="53" w16cid:durableId="587930709">
    <w:abstractNumId w:val="59"/>
  </w:num>
  <w:num w:numId="54" w16cid:durableId="364642390">
    <w:abstractNumId w:val="60"/>
  </w:num>
  <w:num w:numId="55" w16cid:durableId="61492923">
    <w:abstractNumId w:val="41"/>
  </w:num>
  <w:num w:numId="56" w16cid:durableId="1769811370">
    <w:abstractNumId w:val="3"/>
  </w:num>
  <w:num w:numId="57" w16cid:durableId="163328793">
    <w:abstractNumId w:val="9"/>
  </w:num>
  <w:num w:numId="58" w16cid:durableId="1015569767">
    <w:abstractNumId w:val="15"/>
  </w:num>
  <w:num w:numId="59" w16cid:durableId="1795634871">
    <w:abstractNumId w:val="57"/>
  </w:num>
  <w:num w:numId="60" w16cid:durableId="1131167667">
    <w:abstractNumId w:val="36"/>
  </w:num>
  <w:num w:numId="61" w16cid:durableId="395666445">
    <w:abstractNumId w:val="51"/>
  </w:num>
  <w:num w:numId="62" w16cid:durableId="1315640258">
    <w:abstractNumId w:val="14"/>
  </w:num>
  <w:num w:numId="63" w16cid:durableId="2109815546">
    <w:abstractNumId w:val="22"/>
  </w:num>
  <w:num w:numId="64" w16cid:durableId="1836259155">
    <w:abstractNumId w:val="4"/>
  </w:num>
  <w:num w:numId="65" w16cid:durableId="379018644">
    <w:abstractNumId w:val="55"/>
  </w:num>
  <w:num w:numId="66" w16cid:durableId="1785273879">
    <w:abstractNumId w:val="32"/>
  </w:num>
  <w:num w:numId="67" w16cid:durableId="588003046">
    <w:abstractNumId w:val="8"/>
  </w:num>
  <w:num w:numId="68" w16cid:durableId="97074663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B8"/>
    <w:rsid w:val="00071479"/>
    <w:rsid w:val="000A32C9"/>
    <w:rsid w:val="00152CCE"/>
    <w:rsid w:val="00215CEA"/>
    <w:rsid w:val="003568FD"/>
    <w:rsid w:val="004F4C06"/>
    <w:rsid w:val="00716BB2"/>
    <w:rsid w:val="0091723E"/>
    <w:rsid w:val="00947B35"/>
    <w:rsid w:val="00A27C77"/>
    <w:rsid w:val="00A67C2A"/>
    <w:rsid w:val="00A851B8"/>
    <w:rsid w:val="00C20AA8"/>
    <w:rsid w:val="00D4746A"/>
    <w:rsid w:val="00EC7BEF"/>
    <w:rsid w:val="00F86C2B"/>
    <w:rsid w:val="00FD5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E08833"/>
  <w15:chartTrackingRefBased/>
  <w15:docId w15:val="{18805B9E-9189-4977-9995-985E26DB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character" w:styleId="af">
    <w:name w:val="Strong"/>
    <w:basedOn w:val="a0"/>
    <w:uiPriority w:val="22"/>
    <w:qFormat/>
    <w:rPr>
      <w:b/>
    </w:rPr>
  </w:style>
  <w:style w:type="character" w:styleId="af0">
    <w:name w:val="FollowedHyperlink"/>
    <w:basedOn w:val="a0"/>
    <w:semiHidden/>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color w:val="FF0000"/>
    </w:rPr>
  </w:style>
  <w:style w:type="paragraph" w:styleId="20">
    <w:name w:val="Body Text Indent 2"/>
    <w:basedOn w:val="a"/>
    <w:semiHidden/>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31520">
      <w:bodyDiv w:val="1"/>
      <w:marLeft w:val="0"/>
      <w:marRight w:val="0"/>
      <w:marTop w:val="0"/>
      <w:marBottom w:val="0"/>
      <w:divBdr>
        <w:top w:val="none" w:sz="0" w:space="0" w:color="auto"/>
        <w:left w:val="none" w:sz="0" w:space="0" w:color="auto"/>
        <w:bottom w:val="none" w:sz="0" w:space="0" w:color="auto"/>
        <w:right w:val="none" w:sz="0" w:space="0" w:color="auto"/>
      </w:divBdr>
    </w:div>
    <w:div w:id="119805293">
      <w:bodyDiv w:val="1"/>
      <w:marLeft w:val="0"/>
      <w:marRight w:val="0"/>
      <w:marTop w:val="0"/>
      <w:marBottom w:val="0"/>
      <w:divBdr>
        <w:top w:val="none" w:sz="0" w:space="0" w:color="auto"/>
        <w:left w:val="none" w:sz="0" w:space="0" w:color="auto"/>
        <w:bottom w:val="none" w:sz="0" w:space="0" w:color="auto"/>
        <w:right w:val="none" w:sz="0" w:space="0" w:color="auto"/>
      </w:divBdr>
    </w:div>
    <w:div w:id="219485992">
      <w:bodyDiv w:val="1"/>
      <w:marLeft w:val="0"/>
      <w:marRight w:val="0"/>
      <w:marTop w:val="0"/>
      <w:marBottom w:val="0"/>
      <w:divBdr>
        <w:top w:val="none" w:sz="0" w:space="0" w:color="auto"/>
        <w:left w:val="none" w:sz="0" w:space="0" w:color="auto"/>
        <w:bottom w:val="none" w:sz="0" w:space="0" w:color="auto"/>
        <w:right w:val="none" w:sz="0" w:space="0" w:color="auto"/>
      </w:divBdr>
    </w:div>
    <w:div w:id="231357295">
      <w:bodyDiv w:val="1"/>
      <w:marLeft w:val="0"/>
      <w:marRight w:val="0"/>
      <w:marTop w:val="0"/>
      <w:marBottom w:val="0"/>
      <w:divBdr>
        <w:top w:val="none" w:sz="0" w:space="0" w:color="auto"/>
        <w:left w:val="none" w:sz="0" w:space="0" w:color="auto"/>
        <w:bottom w:val="none" w:sz="0" w:space="0" w:color="auto"/>
        <w:right w:val="none" w:sz="0" w:space="0" w:color="auto"/>
      </w:divBdr>
    </w:div>
    <w:div w:id="466827078">
      <w:bodyDiv w:val="1"/>
      <w:marLeft w:val="0"/>
      <w:marRight w:val="0"/>
      <w:marTop w:val="0"/>
      <w:marBottom w:val="0"/>
      <w:divBdr>
        <w:top w:val="none" w:sz="0" w:space="0" w:color="auto"/>
        <w:left w:val="none" w:sz="0" w:space="0" w:color="auto"/>
        <w:bottom w:val="none" w:sz="0" w:space="0" w:color="auto"/>
        <w:right w:val="none" w:sz="0" w:space="0" w:color="auto"/>
      </w:divBdr>
    </w:div>
    <w:div w:id="516431843">
      <w:bodyDiv w:val="1"/>
      <w:marLeft w:val="0"/>
      <w:marRight w:val="0"/>
      <w:marTop w:val="0"/>
      <w:marBottom w:val="0"/>
      <w:divBdr>
        <w:top w:val="none" w:sz="0" w:space="0" w:color="auto"/>
        <w:left w:val="none" w:sz="0" w:space="0" w:color="auto"/>
        <w:bottom w:val="none" w:sz="0" w:space="0" w:color="auto"/>
        <w:right w:val="none" w:sz="0" w:space="0" w:color="auto"/>
      </w:divBdr>
    </w:div>
    <w:div w:id="555312953">
      <w:bodyDiv w:val="1"/>
      <w:marLeft w:val="0"/>
      <w:marRight w:val="0"/>
      <w:marTop w:val="0"/>
      <w:marBottom w:val="0"/>
      <w:divBdr>
        <w:top w:val="none" w:sz="0" w:space="0" w:color="auto"/>
        <w:left w:val="none" w:sz="0" w:space="0" w:color="auto"/>
        <w:bottom w:val="none" w:sz="0" w:space="0" w:color="auto"/>
        <w:right w:val="none" w:sz="0" w:space="0" w:color="auto"/>
      </w:divBdr>
    </w:div>
    <w:div w:id="608702005">
      <w:bodyDiv w:val="1"/>
      <w:marLeft w:val="0"/>
      <w:marRight w:val="0"/>
      <w:marTop w:val="0"/>
      <w:marBottom w:val="0"/>
      <w:divBdr>
        <w:top w:val="none" w:sz="0" w:space="0" w:color="auto"/>
        <w:left w:val="none" w:sz="0" w:space="0" w:color="auto"/>
        <w:bottom w:val="none" w:sz="0" w:space="0" w:color="auto"/>
        <w:right w:val="none" w:sz="0" w:space="0" w:color="auto"/>
      </w:divBdr>
    </w:div>
    <w:div w:id="676687695">
      <w:bodyDiv w:val="1"/>
      <w:marLeft w:val="0"/>
      <w:marRight w:val="0"/>
      <w:marTop w:val="0"/>
      <w:marBottom w:val="0"/>
      <w:divBdr>
        <w:top w:val="none" w:sz="0" w:space="0" w:color="auto"/>
        <w:left w:val="none" w:sz="0" w:space="0" w:color="auto"/>
        <w:bottom w:val="none" w:sz="0" w:space="0" w:color="auto"/>
        <w:right w:val="none" w:sz="0" w:space="0" w:color="auto"/>
      </w:divBdr>
    </w:div>
    <w:div w:id="776024091">
      <w:bodyDiv w:val="1"/>
      <w:marLeft w:val="0"/>
      <w:marRight w:val="0"/>
      <w:marTop w:val="0"/>
      <w:marBottom w:val="0"/>
      <w:divBdr>
        <w:top w:val="none" w:sz="0" w:space="0" w:color="auto"/>
        <w:left w:val="none" w:sz="0" w:space="0" w:color="auto"/>
        <w:bottom w:val="none" w:sz="0" w:space="0" w:color="auto"/>
        <w:right w:val="none" w:sz="0" w:space="0" w:color="auto"/>
      </w:divBdr>
    </w:div>
    <w:div w:id="879514910">
      <w:bodyDiv w:val="1"/>
      <w:marLeft w:val="0"/>
      <w:marRight w:val="0"/>
      <w:marTop w:val="0"/>
      <w:marBottom w:val="0"/>
      <w:divBdr>
        <w:top w:val="none" w:sz="0" w:space="0" w:color="auto"/>
        <w:left w:val="none" w:sz="0" w:space="0" w:color="auto"/>
        <w:bottom w:val="none" w:sz="0" w:space="0" w:color="auto"/>
        <w:right w:val="none" w:sz="0" w:space="0" w:color="auto"/>
      </w:divBdr>
    </w:div>
    <w:div w:id="905261193">
      <w:bodyDiv w:val="1"/>
      <w:marLeft w:val="0"/>
      <w:marRight w:val="0"/>
      <w:marTop w:val="0"/>
      <w:marBottom w:val="0"/>
      <w:divBdr>
        <w:top w:val="none" w:sz="0" w:space="0" w:color="auto"/>
        <w:left w:val="none" w:sz="0" w:space="0" w:color="auto"/>
        <w:bottom w:val="none" w:sz="0" w:space="0" w:color="auto"/>
        <w:right w:val="none" w:sz="0" w:space="0" w:color="auto"/>
      </w:divBdr>
    </w:div>
    <w:div w:id="906260548">
      <w:bodyDiv w:val="1"/>
      <w:marLeft w:val="0"/>
      <w:marRight w:val="0"/>
      <w:marTop w:val="0"/>
      <w:marBottom w:val="0"/>
      <w:divBdr>
        <w:top w:val="none" w:sz="0" w:space="0" w:color="auto"/>
        <w:left w:val="none" w:sz="0" w:space="0" w:color="auto"/>
        <w:bottom w:val="none" w:sz="0" w:space="0" w:color="auto"/>
        <w:right w:val="none" w:sz="0" w:space="0" w:color="auto"/>
      </w:divBdr>
    </w:div>
    <w:div w:id="981009916">
      <w:bodyDiv w:val="1"/>
      <w:marLeft w:val="0"/>
      <w:marRight w:val="0"/>
      <w:marTop w:val="0"/>
      <w:marBottom w:val="0"/>
      <w:divBdr>
        <w:top w:val="none" w:sz="0" w:space="0" w:color="auto"/>
        <w:left w:val="none" w:sz="0" w:space="0" w:color="auto"/>
        <w:bottom w:val="none" w:sz="0" w:space="0" w:color="auto"/>
        <w:right w:val="none" w:sz="0" w:space="0" w:color="auto"/>
      </w:divBdr>
    </w:div>
    <w:div w:id="1041057732">
      <w:bodyDiv w:val="1"/>
      <w:marLeft w:val="0"/>
      <w:marRight w:val="0"/>
      <w:marTop w:val="0"/>
      <w:marBottom w:val="0"/>
      <w:divBdr>
        <w:top w:val="none" w:sz="0" w:space="0" w:color="auto"/>
        <w:left w:val="none" w:sz="0" w:space="0" w:color="auto"/>
        <w:bottom w:val="none" w:sz="0" w:space="0" w:color="auto"/>
        <w:right w:val="none" w:sz="0" w:space="0" w:color="auto"/>
      </w:divBdr>
      <w:divsChild>
        <w:div w:id="1562787514">
          <w:marLeft w:val="0"/>
          <w:marRight w:val="0"/>
          <w:marTop w:val="0"/>
          <w:marBottom w:val="0"/>
          <w:divBdr>
            <w:top w:val="none" w:sz="0" w:space="0" w:color="auto"/>
            <w:left w:val="none" w:sz="0" w:space="0" w:color="auto"/>
            <w:bottom w:val="none" w:sz="0" w:space="0" w:color="auto"/>
            <w:right w:val="none" w:sz="0" w:space="0" w:color="auto"/>
          </w:divBdr>
          <w:divsChild>
            <w:div w:id="1584726049">
              <w:marLeft w:val="0"/>
              <w:marRight w:val="0"/>
              <w:marTop w:val="0"/>
              <w:marBottom w:val="0"/>
              <w:divBdr>
                <w:top w:val="none" w:sz="0" w:space="0" w:color="auto"/>
                <w:left w:val="none" w:sz="0" w:space="0" w:color="auto"/>
                <w:bottom w:val="none" w:sz="0" w:space="0" w:color="auto"/>
                <w:right w:val="none" w:sz="0" w:space="0" w:color="auto"/>
              </w:divBdr>
            </w:div>
            <w:div w:id="191379894">
              <w:marLeft w:val="0"/>
              <w:marRight w:val="0"/>
              <w:marTop w:val="0"/>
              <w:marBottom w:val="0"/>
              <w:divBdr>
                <w:top w:val="none" w:sz="0" w:space="0" w:color="auto"/>
                <w:left w:val="none" w:sz="0" w:space="0" w:color="auto"/>
                <w:bottom w:val="none" w:sz="0" w:space="0" w:color="auto"/>
                <w:right w:val="none" w:sz="0" w:space="0" w:color="auto"/>
              </w:divBdr>
              <w:divsChild>
                <w:div w:id="826240008">
                  <w:marLeft w:val="0"/>
                  <w:marRight w:val="0"/>
                  <w:marTop w:val="0"/>
                  <w:marBottom w:val="0"/>
                  <w:divBdr>
                    <w:top w:val="none" w:sz="0" w:space="0" w:color="auto"/>
                    <w:left w:val="none" w:sz="0" w:space="0" w:color="auto"/>
                    <w:bottom w:val="none" w:sz="0" w:space="0" w:color="auto"/>
                    <w:right w:val="none" w:sz="0" w:space="0" w:color="auto"/>
                  </w:divBdr>
                  <w:divsChild>
                    <w:div w:id="18402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80832">
              <w:marLeft w:val="0"/>
              <w:marRight w:val="0"/>
              <w:marTop w:val="0"/>
              <w:marBottom w:val="0"/>
              <w:divBdr>
                <w:top w:val="none" w:sz="0" w:space="0" w:color="auto"/>
                <w:left w:val="none" w:sz="0" w:space="0" w:color="auto"/>
                <w:bottom w:val="none" w:sz="0" w:space="0" w:color="auto"/>
                <w:right w:val="none" w:sz="0" w:space="0" w:color="auto"/>
              </w:divBdr>
            </w:div>
          </w:divsChild>
        </w:div>
        <w:div w:id="748385542">
          <w:marLeft w:val="0"/>
          <w:marRight w:val="0"/>
          <w:marTop w:val="0"/>
          <w:marBottom w:val="0"/>
          <w:divBdr>
            <w:top w:val="none" w:sz="0" w:space="0" w:color="auto"/>
            <w:left w:val="none" w:sz="0" w:space="0" w:color="auto"/>
            <w:bottom w:val="none" w:sz="0" w:space="0" w:color="auto"/>
            <w:right w:val="none" w:sz="0" w:space="0" w:color="auto"/>
          </w:divBdr>
          <w:divsChild>
            <w:div w:id="464856682">
              <w:marLeft w:val="0"/>
              <w:marRight w:val="0"/>
              <w:marTop w:val="0"/>
              <w:marBottom w:val="0"/>
              <w:divBdr>
                <w:top w:val="none" w:sz="0" w:space="0" w:color="auto"/>
                <w:left w:val="none" w:sz="0" w:space="0" w:color="auto"/>
                <w:bottom w:val="none" w:sz="0" w:space="0" w:color="auto"/>
                <w:right w:val="none" w:sz="0" w:space="0" w:color="auto"/>
              </w:divBdr>
            </w:div>
            <w:div w:id="726337750">
              <w:marLeft w:val="0"/>
              <w:marRight w:val="0"/>
              <w:marTop w:val="0"/>
              <w:marBottom w:val="0"/>
              <w:divBdr>
                <w:top w:val="none" w:sz="0" w:space="0" w:color="auto"/>
                <w:left w:val="none" w:sz="0" w:space="0" w:color="auto"/>
                <w:bottom w:val="none" w:sz="0" w:space="0" w:color="auto"/>
                <w:right w:val="none" w:sz="0" w:space="0" w:color="auto"/>
              </w:divBdr>
              <w:divsChild>
                <w:div w:id="1342008475">
                  <w:marLeft w:val="0"/>
                  <w:marRight w:val="0"/>
                  <w:marTop w:val="0"/>
                  <w:marBottom w:val="0"/>
                  <w:divBdr>
                    <w:top w:val="none" w:sz="0" w:space="0" w:color="auto"/>
                    <w:left w:val="none" w:sz="0" w:space="0" w:color="auto"/>
                    <w:bottom w:val="none" w:sz="0" w:space="0" w:color="auto"/>
                    <w:right w:val="none" w:sz="0" w:space="0" w:color="auto"/>
                  </w:divBdr>
                  <w:divsChild>
                    <w:div w:id="10580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4154">
              <w:marLeft w:val="0"/>
              <w:marRight w:val="0"/>
              <w:marTop w:val="0"/>
              <w:marBottom w:val="0"/>
              <w:divBdr>
                <w:top w:val="none" w:sz="0" w:space="0" w:color="auto"/>
                <w:left w:val="none" w:sz="0" w:space="0" w:color="auto"/>
                <w:bottom w:val="none" w:sz="0" w:space="0" w:color="auto"/>
                <w:right w:val="none" w:sz="0" w:space="0" w:color="auto"/>
              </w:divBdr>
            </w:div>
          </w:divsChild>
        </w:div>
        <w:div w:id="1266958634">
          <w:marLeft w:val="0"/>
          <w:marRight w:val="0"/>
          <w:marTop w:val="0"/>
          <w:marBottom w:val="0"/>
          <w:divBdr>
            <w:top w:val="none" w:sz="0" w:space="0" w:color="auto"/>
            <w:left w:val="none" w:sz="0" w:space="0" w:color="auto"/>
            <w:bottom w:val="none" w:sz="0" w:space="0" w:color="auto"/>
            <w:right w:val="none" w:sz="0" w:space="0" w:color="auto"/>
          </w:divBdr>
          <w:divsChild>
            <w:div w:id="135804416">
              <w:marLeft w:val="0"/>
              <w:marRight w:val="0"/>
              <w:marTop w:val="0"/>
              <w:marBottom w:val="0"/>
              <w:divBdr>
                <w:top w:val="none" w:sz="0" w:space="0" w:color="auto"/>
                <w:left w:val="none" w:sz="0" w:space="0" w:color="auto"/>
                <w:bottom w:val="none" w:sz="0" w:space="0" w:color="auto"/>
                <w:right w:val="none" w:sz="0" w:space="0" w:color="auto"/>
              </w:divBdr>
            </w:div>
            <w:div w:id="792553764">
              <w:marLeft w:val="0"/>
              <w:marRight w:val="0"/>
              <w:marTop w:val="0"/>
              <w:marBottom w:val="0"/>
              <w:divBdr>
                <w:top w:val="none" w:sz="0" w:space="0" w:color="auto"/>
                <w:left w:val="none" w:sz="0" w:space="0" w:color="auto"/>
                <w:bottom w:val="none" w:sz="0" w:space="0" w:color="auto"/>
                <w:right w:val="none" w:sz="0" w:space="0" w:color="auto"/>
              </w:divBdr>
              <w:divsChild>
                <w:div w:id="24186325">
                  <w:marLeft w:val="0"/>
                  <w:marRight w:val="0"/>
                  <w:marTop w:val="0"/>
                  <w:marBottom w:val="0"/>
                  <w:divBdr>
                    <w:top w:val="none" w:sz="0" w:space="0" w:color="auto"/>
                    <w:left w:val="none" w:sz="0" w:space="0" w:color="auto"/>
                    <w:bottom w:val="none" w:sz="0" w:space="0" w:color="auto"/>
                    <w:right w:val="none" w:sz="0" w:space="0" w:color="auto"/>
                  </w:divBdr>
                  <w:divsChild>
                    <w:div w:id="9679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2101">
              <w:marLeft w:val="0"/>
              <w:marRight w:val="0"/>
              <w:marTop w:val="0"/>
              <w:marBottom w:val="0"/>
              <w:divBdr>
                <w:top w:val="none" w:sz="0" w:space="0" w:color="auto"/>
                <w:left w:val="none" w:sz="0" w:space="0" w:color="auto"/>
                <w:bottom w:val="none" w:sz="0" w:space="0" w:color="auto"/>
                <w:right w:val="none" w:sz="0" w:space="0" w:color="auto"/>
              </w:divBdr>
            </w:div>
          </w:divsChild>
        </w:div>
        <w:div w:id="176040761">
          <w:marLeft w:val="0"/>
          <w:marRight w:val="0"/>
          <w:marTop w:val="0"/>
          <w:marBottom w:val="0"/>
          <w:divBdr>
            <w:top w:val="none" w:sz="0" w:space="0" w:color="auto"/>
            <w:left w:val="none" w:sz="0" w:space="0" w:color="auto"/>
            <w:bottom w:val="none" w:sz="0" w:space="0" w:color="auto"/>
            <w:right w:val="none" w:sz="0" w:space="0" w:color="auto"/>
          </w:divBdr>
          <w:divsChild>
            <w:div w:id="1234048279">
              <w:marLeft w:val="0"/>
              <w:marRight w:val="0"/>
              <w:marTop w:val="0"/>
              <w:marBottom w:val="0"/>
              <w:divBdr>
                <w:top w:val="none" w:sz="0" w:space="0" w:color="auto"/>
                <w:left w:val="none" w:sz="0" w:space="0" w:color="auto"/>
                <w:bottom w:val="none" w:sz="0" w:space="0" w:color="auto"/>
                <w:right w:val="none" w:sz="0" w:space="0" w:color="auto"/>
              </w:divBdr>
            </w:div>
            <w:div w:id="1751004729">
              <w:marLeft w:val="0"/>
              <w:marRight w:val="0"/>
              <w:marTop w:val="0"/>
              <w:marBottom w:val="0"/>
              <w:divBdr>
                <w:top w:val="none" w:sz="0" w:space="0" w:color="auto"/>
                <w:left w:val="none" w:sz="0" w:space="0" w:color="auto"/>
                <w:bottom w:val="none" w:sz="0" w:space="0" w:color="auto"/>
                <w:right w:val="none" w:sz="0" w:space="0" w:color="auto"/>
              </w:divBdr>
              <w:divsChild>
                <w:div w:id="1020010180">
                  <w:marLeft w:val="0"/>
                  <w:marRight w:val="0"/>
                  <w:marTop w:val="0"/>
                  <w:marBottom w:val="0"/>
                  <w:divBdr>
                    <w:top w:val="none" w:sz="0" w:space="0" w:color="auto"/>
                    <w:left w:val="none" w:sz="0" w:space="0" w:color="auto"/>
                    <w:bottom w:val="none" w:sz="0" w:space="0" w:color="auto"/>
                    <w:right w:val="none" w:sz="0" w:space="0" w:color="auto"/>
                  </w:divBdr>
                  <w:divsChild>
                    <w:div w:id="3716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4859">
      <w:bodyDiv w:val="1"/>
      <w:marLeft w:val="0"/>
      <w:marRight w:val="0"/>
      <w:marTop w:val="0"/>
      <w:marBottom w:val="0"/>
      <w:divBdr>
        <w:top w:val="none" w:sz="0" w:space="0" w:color="auto"/>
        <w:left w:val="none" w:sz="0" w:space="0" w:color="auto"/>
        <w:bottom w:val="none" w:sz="0" w:space="0" w:color="auto"/>
        <w:right w:val="none" w:sz="0" w:space="0" w:color="auto"/>
      </w:divBdr>
    </w:div>
    <w:div w:id="1071543994">
      <w:bodyDiv w:val="1"/>
      <w:marLeft w:val="0"/>
      <w:marRight w:val="0"/>
      <w:marTop w:val="0"/>
      <w:marBottom w:val="0"/>
      <w:divBdr>
        <w:top w:val="none" w:sz="0" w:space="0" w:color="auto"/>
        <w:left w:val="none" w:sz="0" w:space="0" w:color="auto"/>
        <w:bottom w:val="none" w:sz="0" w:space="0" w:color="auto"/>
        <w:right w:val="none" w:sz="0" w:space="0" w:color="auto"/>
      </w:divBdr>
    </w:div>
    <w:div w:id="1071777994">
      <w:bodyDiv w:val="1"/>
      <w:marLeft w:val="0"/>
      <w:marRight w:val="0"/>
      <w:marTop w:val="0"/>
      <w:marBottom w:val="0"/>
      <w:divBdr>
        <w:top w:val="none" w:sz="0" w:space="0" w:color="auto"/>
        <w:left w:val="none" w:sz="0" w:space="0" w:color="auto"/>
        <w:bottom w:val="none" w:sz="0" w:space="0" w:color="auto"/>
        <w:right w:val="none" w:sz="0" w:space="0" w:color="auto"/>
      </w:divBdr>
    </w:div>
    <w:div w:id="1139424425">
      <w:bodyDiv w:val="1"/>
      <w:marLeft w:val="0"/>
      <w:marRight w:val="0"/>
      <w:marTop w:val="0"/>
      <w:marBottom w:val="0"/>
      <w:divBdr>
        <w:top w:val="none" w:sz="0" w:space="0" w:color="auto"/>
        <w:left w:val="none" w:sz="0" w:space="0" w:color="auto"/>
        <w:bottom w:val="none" w:sz="0" w:space="0" w:color="auto"/>
        <w:right w:val="none" w:sz="0" w:space="0" w:color="auto"/>
      </w:divBdr>
      <w:divsChild>
        <w:div w:id="41564777">
          <w:marLeft w:val="0"/>
          <w:marRight w:val="0"/>
          <w:marTop w:val="0"/>
          <w:marBottom w:val="0"/>
          <w:divBdr>
            <w:top w:val="none" w:sz="0" w:space="0" w:color="auto"/>
            <w:left w:val="none" w:sz="0" w:space="0" w:color="auto"/>
            <w:bottom w:val="none" w:sz="0" w:space="0" w:color="auto"/>
            <w:right w:val="none" w:sz="0" w:space="0" w:color="auto"/>
          </w:divBdr>
          <w:divsChild>
            <w:div w:id="465127978">
              <w:marLeft w:val="0"/>
              <w:marRight w:val="0"/>
              <w:marTop w:val="0"/>
              <w:marBottom w:val="0"/>
              <w:divBdr>
                <w:top w:val="none" w:sz="0" w:space="0" w:color="auto"/>
                <w:left w:val="none" w:sz="0" w:space="0" w:color="auto"/>
                <w:bottom w:val="none" w:sz="0" w:space="0" w:color="auto"/>
                <w:right w:val="none" w:sz="0" w:space="0" w:color="auto"/>
              </w:divBdr>
            </w:div>
            <w:div w:id="717434722">
              <w:marLeft w:val="0"/>
              <w:marRight w:val="0"/>
              <w:marTop w:val="0"/>
              <w:marBottom w:val="0"/>
              <w:divBdr>
                <w:top w:val="none" w:sz="0" w:space="0" w:color="auto"/>
                <w:left w:val="none" w:sz="0" w:space="0" w:color="auto"/>
                <w:bottom w:val="none" w:sz="0" w:space="0" w:color="auto"/>
                <w:right w:val="none" w:sz="0" w:space="0" w:color="auto"/>
              </w:divBdr>
              <w:divsChild>
                <w:div w:id="766774571">
                  <w:marLeft w:val="0"/>
                  <w:marRight w:val="0"/>
                  <w:marTop w:val="0"/>
                  <w:marBottom w:val="0"/>
                  <w:divBdr>
                    <w:top w:val="none" w:sz="0" w:space="0" w:color="auto"/>
                    <w:left w:val="none" w:sz="0" w:space="0" w:color="auto"/>
                    <w:bottom w:val="none" w:sz="0" w:space="0" w:color="auto"/>
                    <w:right w:val="none" w:sz="0" w:space="0" w:color="auto"/>
                  </w:divBdr>
                  <w:divsChild>
                    <w:div w:id="14512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4622">
              <w:marLeft w:val="0"/>
              <w:marRight w:val="0"/>
              <w:marTop w:val="0"/>
              <w:marBottom w:val="0"/>
              <w:divBdr>
                <w:top w:val="none" w:sz="0" w:space="0" w:color="auto"/>
                <w:left w:val="none" w:sz="0" w:space="0" w:color="auto"/>
                <w:bottom w:val="none" w:sz="0" w:space="0" w:color="auto"/>
                <w:right w:val="none" w:sz="0" w:space="0" w:color="auto"/>
              </w:divBdr>
            </w:div>
          </w:divsChild>
        </w:div>
        <w:div w:id="951130557">
          <w:marLeft w:val="0"/>
          <w:marRight w:val="0"/>
          <w:marTop w:val="0"/>
          <w:marBottom w:val="0"/>
          <w:divBdr>
            <w:top w:val="none" w:sz="0" w:space="0" w:color="auto"/>
            <w:left w:val="none" w:sz="0" w:space="0" w:color="auto"/>
            <w:bottom w:val="none" w:sz="0" w:space="0" w:color="auto"/>
            <w:right w:val="none" w:sz="0" w:space="0" w:color="auto"/>
          </w:divBdr>
          <w:divsChild>
            <w:div w:id="820000536">
              <w:marLeft w:val="0"/>
              <w:marRight w:val="0"/>
              <w:marTop w:val="0"/>
              <w:marBottom w:val="0"/>
              <w:divBdr>
                <w:top w:val="none" w:sz="0" w:space="0" w:color="auto"/>
                <w:left w:val="none" w:sz="0" w:space="0" w:color="auto"/>
                <w:bottom w:val="none" w:sz="0" w:space="0" w:color="auto"/>
                <w:right w:val="none" w:sz="0" w:space="0" w:color="auto"/>
              </w:divBdr>
            </w:div>
            <w:div w:id="733628238">
              <w:marLeft w:val="0"/>
              <w:marRight w:val="0"/>
              <w:marTop w:val="0"/>
              <w:marBottom w:val="0"/>
              <w:divBdr>
                <w:top w:val="none" w:sz="0" w:space="0" w:color="auto"/>
                <w:left w:val="none" w:sz="0" w:space="0" w:color="auto"/>
                <w:bottom w:val="none" w:sz="0" w:space="0" w:color="auto"/>
                <w:right w:val="none" w:sz="0" w:space="0" w:color="auto"/>
              </w:divBdr>
              <w:divsChild>
                <w:div w:id="1239825073">
                  <w:marLeft w:val="0"/>
                  <w:marRight w:val="0"/>
                  <w:marTop w:val="0"/>
                  <w:marBottom w:val="0"/>
                  <w:divBdr>
                    <w:top w:val="none" w:sz="0" w:space="0" w:color="auto"/>
                    <w:left w:val="none" w:sz="0" w:space="0" w:color="auto"/>
                    <w:bottom w:val="none" w:sz="0" w:space="0" w:color="auto"/>
                    <w:right w:val="none" w:sz="0" w:space="0" w:color="auto"/>
                  </w:divBdr>
                  <w:divsChild>
                    <w:div w:id="8560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541">
              <w:marLeft w:val="0"/>
              <w:marRight w:val="0"/>
              <w:marTop w:val="0"/>
              <w:marBottom w:val="0"/>
              <w:divBdr>
                <w:top w:val="none" w:sz="0" w:space="0" w:color="auto"/>
                <w:left w:val="none" w:sz="0" w:space="0" w:color="auto"/>
                <w:bottom w:val="none" w:sz="0" w:space="0" w:color="auto"/>
                <w:right w:val="none" w:sz="0" w:space="0" w:color="auto"/>
              </w:divBdr>
            </w:div>
          </w:divsChild>
        </w:div>
        <w:div w:id="9334680">
          <w:marLeft w:val="0"/>
          <w:marRight w:val="0"/>
          <w:marTop w:val="0"/>
          <w:marBottom w:val="0"/>
          <w:divBdr>
            <w:top w:val="none" w:sz="0" w:space="0" w:color="auto"/>
            <w:left w:val="none" w:sz="0" w:space="0" w:color="auto"/>
            <w:bottom w:val="none" w:sz="0" w:space="0" w:color="auto"/>
            <w:right w:val="none" w:sz="0" w:space="0" w:color="auto"/>
          </w:divBdr>
          <w:divsChild>
            <w:div w:id="70588581">
              <w:marLeft w:val="0"/>
              <w:marRight w:val="0"/>
              <w:marTop w:val="0"/>
              <w:marBottom w:val="0"/>
              <w:divBdr>
                <w:top w:val="none" w:sz="0" w:space="0" w:color="auto"/>
                <w:left w:val="none" w:sz="0" w:space="0" w:color="auto"/>
                <w:bottom w:val="none" w:sz="0" w:space="0" w:color="auto"/>
                <w:right w:val="none" w:sz="0" w:space="0" w:color="auto"/>
              </w:divBdr>
            </w:div>
            <w:div w:id="1198546399">
              <w:marLeft w:val="0"/>
              <w:marRight w:val="0"/>
              <w:marTop w:val="0"/>
              <w:marBottom w:val="0"/>
              <w:divBdr>
                <w:top w:val="none" w:sz="0" w:space="0" w:color="auto"/>
                <w:left w:val="none" w:sz="0" w:space="0" w:color="auto"/>
                <w:bottom w:val="none" w:sz="0" w:space="0" w:color="auto"/>
                <w:right w:val="none" w:sz="0" w:space="0" w:color="auto"/>
              </w:divBdr>
              <w:divsChild>
                <w:div w:id="715281035">
                  <w:marLeft w:val="0"/>
                  <w:marRight w:val="0"/>
                  <w:marTop w:val="0"/>
                  <w:marBottom w:val="0"/>
                  <w:divBdr>
                    <w:top w:val="none" w:sz="0" w:space="0" w:color="auto"/>
                    <w:left w:val="none" w:sz="0" w:space="0" w:color="auto"/>
                    <w:bottom w:val="none" w:sz="0" w:space="0" w:color="auto"/>
                    <w:right w:val="none" w:sz="0" w:space="0" w:color="auto"/>
                  </w:divBdr>
                  <w:divsChild>
                    <w:div w:id="2893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2841">
              <w:marLeft w:val="0"/>
              <w:marRight w:val="0"/>
              <w:marTop w:val="0"/>
              <w:marBottom w:val="0"/>
              <w:divBdr>
                <w:top w:val="none" w:sz="0" w:space="0" w:color="auto"/>
                <w:left w:val="none" w:sz="0" w:space="0" w:color="auto"/>
                <w:bottom w:val="none" w:sz="0" w:space="0" w:color="auto"/>
                <w:right w:val="none" w:sz="0" w:space="0" w:color="auto"/>
              </w:divBdr>
            </w:div>
          </w:divsChild>
        </w:div>
        <w:div w:id="1683900256">
          <w:marLeft w:val="0"/>
          <w:marRight w:val="0"/>
          <w:marTop w:val="0"/>
          <w:marBottom w:val="0"/>
          <w:divBdr>
            <w:top w:val="none" w:sz="0" w:space="0" w:color="auto"/>
            <w:left w:val="none" w:sz="0" w:space="0" w:color="auto"/>
            <w:bottom w:val="none" w:sz="0" w:space="0" w:color="auto"/>
            <w:right w:val="none" w:sz="0" w:space="0" w:color="auto"/>
          </w:divBdr>
          <w:divsChild>
            <w:div w:id="452595999">
              <w:marLeft w:val="0"/>
              <w:marRight w:val="0"/>
              <w:marTop w:val="0"/>
              <w:marBottom w:val="0"/>
              <w:divBdr>
                <w:top w:val="none" w:sz="0" w:space="0" w:color="auto"/>
                <w:left w:val="none" w:sz="0" w:space="0" w:color="auto"/>
                <w:bottom w:val="none" w:sz="0" w:space="0" w:color="auto"/>
                <w:right w:val="none" w:sz="0" w:space="0" w:color="auto"/>
              </w:divBdr>
            </w:div>
            <w:div w:id="1931304288">
              <w:marLeft w:val="0"/>
              <w:marRight w:val="0"/>
              <w:marTop w:val="0"/>
              <w:marBottom w:val="0"/>
              <w:divBdr>
                <w:top w:val="none" w:sz="0" w:space="0" w:color="auto"/>
                <w:left w:val="none" w:sz="0" w:space="0" w:color="auto"/>
                <w:bottom w:val="none" w:sz="0" w:space="0" w:color="auto"/>
                <w:right w:val="none" w:sz="0" w:space="0" w:color="auto"/>
              </w:divBdr>
              <w:divsChild>
                <w:div w:id="457142069">
                  <w:marLeft w:val="0"/>
                  <w:marRight w:val="0"/>
                  <w:marTop w:val="0"/>
                  <w:marBottom w:val="0"/>
                  <w:divBdr>
                    <w:top w:val="none" w:sz="0" w:space="0" w:color="auto"/>
                    <w:left w:val="none" w:sz="0" w:space="0" w:color="auto"/>
                    <w:bottom w:val="none" w:sz="0" w:space="0" w:color="auto"/>
                    <w:right w:val="none" w:sz="0" w:space="0" w:color="auto"/>
                  </w:divBdr>
                  <w:divsChild>
                    <w:div w:id="18795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053">
      <w:bodyDiv w:val="1"/>
      <w:marLeft w:val="0"/>
      <w:marRight w:val="0"/>
      <w:marTop w:val="0"/>
      <w:marBottom w:val="0"/>
      <w:divBdr>
        <w:top w:val="none" w:sz="0" w:space="0" w:color="auto"/>
        <w:left w:val="none" w:sz="0" w:space="0" w:color="auto"/>
        <w:bottom w:val="none" w:sz="0" w:space="0" w:color="auto"/>
        <w:right w:val="none" w:sz="0" w:space="0" w:color="auto"/>
      </w:divBdr>
    </w:div>
    <w:div w:id="1166288716">
      <w:bodyDiv w:val="1"/>
      <w:marLeft w:val="0"/>
      <w:marRight w:val="0"/>
      <w:marTop w:val="0"/>
      <w:marBottom w:val="0"/>
      <w:divBdr>
        <w:top w:val="none" w:sz="0" w:space="0" w:color="auto"/>
        <w:left w:val="none" w:sz="0" w:space="0" w:color="auto"/>
        <w:bottom w:val="none" w:sz="0" w:space="0" w:color="auto"/>
        <w:right w:val="none" w:sz="0" w:space="0" w:color="auto"/>
      </w:divBdr>
    </w:div>
    <w:div w:id="1212110864">
      <w:bodyDiv w:val="1"/>
      <w:marLeft w:val="0"/>
      <w:marRight w:val="0"/>
      <w:marTop w:val="0"/>
      <w:marBottom w:val="0"/>
      <w:divBdr>
        <w:top w:val="none" w:sz="0" w:space="0" w:color="auto"/>
        <w:left w:val="none" w:sz="0" w:space="0" w:color="auto"/>
        <w:bottom w:val="none" w:sz="0" w:space="0" w:color="auto"/>
        <w:right w:val="none" w:sz="0" w:space="0" w:color="auto"/>
      </w:divBdr>
    </w:div>
    <w:div w:id="1257596296">
      <w:bodyDiv w:val="1"/>
      <w:marLeft w:val="0"/>
      <w:marRight w:val="0"/>
      <w:marTop w:val="0"/>
      <w:marBottom w:val="0"/>
      <w:divBdr>
        <w:top w:val="none" w:sz="0" w:space="0" w:color="auto"/>
        <w:left w:val="none" w:sz="0" w:space="0" w:color="auto"/>
        <w:bottom w:val="none" w:sz="0" w:space="0" w:color="auto"/>
        <w:right w:val="none" w:sz="0" w:space="0" w:color="auto"/>
      </w:divBdr>
    </w:div>
    <w:div w:id="1279066289">
      <w:bodyDiv w:val="1"/>
      <w:marLeft w:val="0"/>
      <w:marRight w:val="0"/>
      <w:marTop w:val="0"/>
      <w:marBottom w:val="0"/>
      <w:divBdr>
        <w:top w:val="none" w:sz="0" w:space="0" w:color="auto"/>
        <w:left w:val="none" w:sz="0" w:space="0" w:color="auto"/>
        <w:bottom w:val="none" w:sz="0" w:space="0" w:color="auto"/>
        <w:right w:val="none" w:sz="0" w:space="0" w:color="auto"/>
      </w:divBdr>
    </w:div>
    <w:div w:id="1406955553">
      <w:bodyDiv w:val="1"/>
      <w:marLeft w:val="0"/>
      <w:marRight w:val="0"/>
      <w:marTop w:val="0"/>
      <w:marBottom w:val="0"/>
      <w:divBdr>
        <w:top w:val="none" w:sz="0" w:space="0" w:color="auto"/>
        <w:left w:val="none" w:sz="0" w:space="0" w:color="auto"/>
        <w:bottom w:val="none" w:sz="0" w:space="0" w:color="auto"/>
        <w:right w:val="none" w:sz="0" w:space="0" w:color="auto"/>
      </w:divBdr>
    </w:div>
    <w:div w:id="1547568982">
      <w:bodyDiv w:val="1"/>
      <w:marLeft w:val="0"/>
      <w:marRight w:val="0"/>
      <w:marTop w:val="0"/>
      <w:marBottom w:val="0"/>
      <w:divBdr>
        <w:top w:val="none" w:sz="0" w:space="0" w:color="auto"/>
        <w:left w:val="none" w:sz="0" w:space="0" w:color="auto"/>
        <w:bottom w:val="none" w:sz="0" w:space="0" w:color="auto"/>
        <w:right w:val="none" w:sz="0" w:space="0" w:color="auto"/>
      </w:divBdr>
    </w:div>
    <w:div w:id="1563297991">
      <w:bodyDiv w:val="1"/>
      <w:marLeft w:val="0"/>
      <w:marRight w:val="0"/>
      <w:marTop w:val="0"/>
      <w:marBottom w:val="0"/>
      <w:divBdr>
        <w:top w:val="none" w:sz="0" w:space="0" w:color="auto"/>
        <w:left w:val="none" w:sz="0" w:space="0" w:color="auto"/>
        <w:bottom w:val="none" w:sz="0" w:space="0" w:color="auto"/>
        <w:right w:val="none" w:sz="0" w:space="0" w:color="auto"/>
      </w:divBdr>
    </w:div>
    <w:div w:id="1802571443">
      <w:bodyDiv w:val="1"/>
      <w:marLeft w:val="0"/>
      <w:marRight w:val="0"/>
      <w:marTop w:val="0"/>
      <w:marBottom w:val="0"/>
      <w:divBdr>
        <w:top w:val="none" w:sz="0" w:space="0" w:color="auto"/>
        <w:left w:val="none" w:sz="0" w:space="0" w:color="auto"/>
        <w:bottom w:val="none" w:sz="0" w:space="0" w:color="auto"/>
        <w:right w:val="none" w:sz="0" w:space="0" w:color="auto"/>
      </w:divBdr>
    </w:div>
    <w:div w:id="1805612270">
      <w:bodyDiv w:val="1"/>
      <w:marLeft w:val="0"/>
      <w:marRight w:val="0"/>
      <w:marTop w:val="0"/>
      <w:marBottom w:val="0"/>
      <w:divBdr>
        <w:top w:val="none" w:sz="0" w:space="0" w:color="auto"/>
        <w:left w:val="none" w:sz="0" w:space="0" w:color="auto"/>
        <w:bottom w:val="none" w:sz="0" w:space="0" w:color="auto"/>
        <w:right w:val="none" w:sz="0" w:space="0" w:color="auto"/>
      </w:divBdr>
    </w:div>
    <w:div w:id="1950619851">
      <w:bodyDiv w:val="1"/>
      <w:marLeft w:val="0"/>
      <w:marRight w:val="0"/>
      <w:marTop w:val="0"/>
      <w:marBottom w:val="0"/>
      <w:divBdr>
        <w:top w:val="none" w:sz="0" w:space="0" w:color="auto"/>
        <w:left w:val="none" w:sz="0" w:space="0" w:color="auto"/>
        <w:bottom w:val="none" w:sz="0" w:space="0" w:color="auto"/>
        <w:right w:val="none" w:sz="0" w:space="0" w:color="auto"/>
      </w:divBdr>
    </w:div>
    <w:div w:id="1964115273">
      <w:bodyDiv w:val="1"/>
      <w:marLeft w:val="0"/>
      <w:marRight w:val="0"/>
      <w:marTop w:val="0"/>
      <w:marBottom w:val="0"/>
      <w:divBdr>
        <w:top w:val="none" w:sz="0" w:space="0" w:color="auto"/>
        <w:left w:val="none" w:sz="0" w:space="0" w:color="auto"/>
        <w:bottom w:val="none" w:sz="0" w:space="0" w:color="auto"/>
        <w:right w:val="none" w:sz="0" w:space="0" w:color="auto"/>
      </w:divBdr>
    </w:div>
    <w:div w:id="1979451187">
      <w:bodyDiv w:val="1"/>
      <w:marLeft w:val="0"/>
      <w:marRight w:val="0"/>
      <w:marTop w:val="0"/>
      <w:marBottom w:val="0"/>
      <w:divBdr>
        <w:top w:val="none" w:sz="0" w:space="0" w:color="auto"/>
        <w:left w:val="none" w:sz="0" w:space="0" w:color="auto"/>
        <w:bottom w:val="none" w:sz="0" w:space="0" w:color="auto"/>
        <w:right w:val="none" w:sz="0" w:space="0" w:color="auto"/>
      </w:divBdr>
    </w:div>
    <w:div w:id="1987468521">
      <w:bodyDiv w:val="1"/>
      <w:marLeft w:val="0"/>
      <w:marRight w:val="0"/>
      <w:marTop w:val="0"/>
      <w:marBottom w:val="0"/>
      <w:divBdr>
        <w:top w:val="none" w:sz="0" w:space="0" w:color="auto"/>
        <w:left w:val="none" w:sz="0" w:space="0" w:color="auto"/>
        <w:bottom w:val="none" w:sz="0" w:space="0" w:color="auto"/>
        <w:right w:val="none" w:sz="0" w:space="0" w:color="auto"/>
      </w:divBdr>
    </w:div>
    <w:div w:id="2004048252">
      <w:bodyDiv w:val="1"/>
      <w:marLeft w:val="0"/>
      <w:marRight w:val="0"/>
      <w:marTop w:val="0"/>
      <w:marBottom w:val="0"/>
      <w:divBdr>
        <w:top w:val="none" w:sz="0" w:space="0" w:color="auto"/>
        <w:left w:val="none" w:sz="0" w:space="0" w:color="auto"/>
        <w:bottom w:val="none" w:sz="0" w:space="0" w:color="auto"/>
        <w:right w:val="none" w:sz="0" w:space="0" w:color="auto"/>
      </w:divBdr>
    </w:div>
    <w:div w:id="2052264626">
      <w:bodyDiv w:val="1"/>
      <w:marLeft w:val="0"/>
      <w:marRight w:val="0"/>
      <w:marTop w:val="0"/>
      <w:marBottom w:val="0"/>
      <w:divBdr>
        <w:top w:val="none" w:sz="0" w:space="0" w:color="auto"/>
        <w:left w:val="none" w:sz="0" w:space="0" w:color="auto"/>
        <w:bottom w:val="none" w:sz="0" w:space="0" w:color="auto"/>
        <w:right w:val="none" w:sz="0" w:space="0" w:color="auto"/>
      </w:divBdr>
    </w:div>
    <w:div w:id="2056999945">
      <w:bodyDiv w:val="1"/>
      <w:marLeft w:val="0"/>
      <w:marRight w:val="0"/>
      <w:marTop w:val="0"/>
      <w:marBottom w:val="0"/>
      <w:divBdr>
        <w:top w:val="none" w:sz="0" w:space="0" w:color="auto"/>
        <w:left w:val="none" w:sz="0" w:space="0" w:color="auto"/>
        <w:bottom w:val="none" w:sz="0" w:space="0" w:color="auto"/>
        <w:right w:val="none" w:sz="0" w:space="0" w:color="auto"/>
      </w:divBdr>
    </w:div>
    <w:div w:id="2086605651">
      <w:bodyDiv w:val="1"/>
      <w:marLeft w:val="0"/>
      <w:marRight w:val="0"/>
      <w:marTop w:val="0"/>
      <w:marBottom w:val="0"/>
      <w:divBdr>
        <w:top w:val="none" w:sz="0" w:space="0" w:color="auto"/>
        <w:left w:val="none" w:sz="0" w:space="0" w:color="auto"/>
        <w:bottom w:val="none" w:sz="0" w:space="0" w:color="auto"/>
        <w:right w:val="none" w:sz="0" w:space="0" w:color="auto"/>
      </w:divBdr>
    </w:div>
    <w:div w:id="21069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软件构架文档</vt:lpstr>
    </vt:vector>
  </TitlesOfParts>
  <Company>&lt;公司名称&gt;</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wangfei</dc:creator>
  <cp:keywords/>
  <cp:lastModifiedBy>Lila Liu</cp:lastModifiedBy>
  <cp:revision>2</cp:revision>
  <dcterms:created xsi:type="dcterms:W3CDTF">2025-06-09T22:39:00Z</dcterms:created>
  <dcterms:modified xsi:type="dcterms:W3CDTF">2025-06-09T22:39:00Z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