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<w:body><w:p><w:pPr><w:spacing w:before="1200" w:after="200"/><w:jc w:val="center"/></w:pPr><w:r><w:rPr><w:b/><w:bCs/><w:color w:val="F5A623"/><w:sz w:val="72"/><w:szCs w:val="72"/><w:rFonts w:ascii="Arial" w:cs="Arial" w:eastAsia="Arial" w:hAnsi="Arial"/></w:rPr><w:t xml:space="preserve">CHARIS OS</w:t></w:r></w:p><w:p><w:pPr><w:spacing w:before="200" w:after="400"/><w:jc w:val="center"/></w:pPr><w:r><w:rPr><w:color w:val="CCCCDD"/><w:sz w:val="36"/><w:szCs w:val="36"/><w:rFonts w:ascii="Arial" w:cs="Arial" w:eastAsia="Arial" w:hAnsi="Arial"/></w:rPr><w:t xml:space="preserve">Development Report &amp; Technical Documentation</w:t></w:r></w:p><w:p><w:pPr><w:spacing w:before="200" w:after="200"/><w:jc w:val="center"/></w:pPr><w:r><w:rPr><w:color w:val="8888AA"/><w:sz w:val="22"/><w:szCs w:val="22"/><w:rFonts w:ascii="Consolas" w:cs="Consolas" w:eastAsia="Consolas" w:hAnsi="Consolas"/></w:rPr><w:t xml:space="preserve">Generated: 01/07/2026</w:t></w:r></w:p><w:p><w:r><w:br w:type="page"/></w:r></w:p><w:p><w:pPr><w:pStyle w:val="Heading1"/><w:pBdr><w:bottom w:val="single" w:color="F5A623" w:sz="8"/></w:pBdr><w:shd w:fill="1A1A30" w:val="clear"/><w:spacing w:before="480" w:after="140"/></w:pPr><w:r><w:rPr><w:b/><w:bCs/><w:color w:val="F5A623"/><w:sz w:val="56"/><w:szCs w:val="56"/><w:rFonts w:ascii="Arial" w:cs="Arial" w:eastAsia="Arial" w:hAnsi="Arial"/></w:rPr><w:t xml:space="preserve"> EXECUTIVE SUMMARY</w:t></w:r></w:p><w:p><w:pPr><w:spacing w:before="120" w:after="120"/></w:pPr><w:r><w:rPr><w:color w:val="CCCCDD"/><w:sz w:val="22"/><w:szCs w:val="22"/><w:rFonts w:ascii="Consolas" w:cs="Consolas" w:eastAsia="Consolas" w:hAnsi="Consolas"/></w:rPr><w:t xml:space="preserve">CharisOS is a lightweight, educational operating system designed for x86_64 architecture. It combines low-level Assembly boot logic with a minimal C runtime, implementing a managed-style kernel architecture that emphasizes simplicity, security, and performance on low-end hardware.</w:t></w:r></w:p><w:p><w:pPr><w:spacing w:before="120" w:after="120"/></w:pPr><w:r><w:rPr><w:color w:val="CCCCDD"/><w:sz w:val="22"/><w:szCs w:val="22"/><w:rFonts w:ascii="Consolas" w:cs="Consolas" w:eastAsia="Consolas" w:hAnsi="Consolas"/></w:rPr><w:t xml:space="preserve">This report documents the complete development journey through 17 phases, covering memory management, syscalls, filesystems, graphics, networking, and desktop environment implementation.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01  </w:t></w:r><w:r><w:rPr><w:b/><w:bCs/><w:color w:val="F0F0F8"/><w:sz w:val="32"/><w:szCs w:val="32"/><w:rFonts w:ascii="Arial" w:cs="Arial" w:eastAsia="Arial" w:hAnsi="Arial"/></w:rPr><w:t xml:space="preserve">Memory &amp; Virtual Memory Manager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Foundation of the kernel with physical and virtual memory management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Physical Memory Manager (PMM)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Bitmap-based frame allocator tracking available physical memory</w:t></w:r><w:r><w:rPr><w:color w:val="CCCCDD"/><w:sz w:val="22"/><w:szCs w:val="22"/><w:rFonts w:ascii="Consolas" w:cs="Consolas" w:eastAsia="Consolas" w:hAnsi="Consolas"/></w:rPr><w:t xml:space="preserve">Double-free protection with validation checks</w:t></w:r><w:r><w:rPr><w:color w:val="CCCCDD"/><w:sz w:val="22"/><w:szCs w:val="22"/><w:rFonts w:ascii="Consolas" w:cs="Consolas" w:eastAsia="Consolas" w:hAnsi="Consolas"/></w:rPr><w:t xml:space="preserve">Next-fit cursor optimization for allocation speed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Virtual Memory Manager (VMM)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Page table management with 4-level hierarchy (PML4→PDP→PD→PT)</w:t></w:r><w:r><w:rPr><w:color w:val="CCCCDD"/><w:sz w:val="22"/><w:szCs w:val="22"/><w:rFonts w:ascii="Consolas" w:cs="Consolas" w:eastAsia="Consolas" w:hAnsi="Consolas"/></w:rPr><w:t xml:space="preserve">Identity mapping for kernel space</w:t></w:r><w:r><w:rPr><w:color w:val="CCCCDD"/><w:sz w:val="22"/><w:szCs w:val="22"/><w:rFonts w:ascii="Consolas" w:cs="Consolas" w:eastAsia="Consolas" w:hAnsi="Consolas"/></w:rPr><w:t xml:space="preserve">CR3 reload for TLB flush on context switch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kernel/pmm.c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kernel/vmm.c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kernel/heap.c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02  </w:t></w:r><w:r><w:rPr><w:b/><w:bCs/><w:color w:val="F0F0F8"/><w:sz w:val="32"/><w:szCs w:val="32"/><w:rFonts w:ascii="Arial" w:cs="Arial" w:eastAsia="Arial" w:hAnsi="Arial"/></w:rPr><w:t xml:space="preserve">System Call Interface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User-space entry points with full register save/restore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Implementation Details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SYSCALL/SYSRET assembly entry points with register preservation</w:t></w:r><w:r><w:rPr><w:color w:val="CCCCDD"/><w:sz w:val="22"/><w:szCs w:val="22"/><w:rFonts w:ascii="Consolas" w:cs="Consolas" w:eastAsia="Consolas" w:hAnsi="Consolas"/></w:rPr><w:t xml:space="preserve">MSRs setup (LSTAR, STAR, SF_MASK) for fast syscall dispatch</w:t></w:r><w:r><w:rPr><w:color w:val="CCCCDD"/><w:sz w:val="22"/><w:szCs w:val="22"/><w:rFonts w:ascii="Consolas" w:cs="Consolas" w:eastAsia="Consolas" w:hAnsi="Consolas"/></w:rPr><w:t xml:space="preserve">Core syscalls: exit, getpid, yield, sleep, read, write, print, fork, exec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Process Management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Per-process file descriptor table (stdin/stdout/stderr pre-opened)</w:t></w:r><w:r><w:rPr><w:color w:val="CCCCDD"/><w:sz w:val="22"/><w:szCs w:val="22"/><w:rFonts w:ascii="Consolas" w:cs="Consolas" w:eastAsia="Consolas" w:hAnsi="Consolas"/></w:rPr><w:t xml:space="preserve">task_create_with_pml4() for separate address spaces</w:t></w:r><w:r><w:rPr><w:color w:val="CCCCDD"/><w:sz w:val="22"/><w:szCs w:val="22"/><w:rFonts w:ascii="Consolas" w:cs="Consolas" w:eastAsia="Consolas" w:hAnsi="Consolas"/></w:rPr><w:t xml:space="preserve">Fork creates child with copied page tables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kernel/syscall.c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kernel/task.c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03  </w:t></w:r><w:r><w:rPr><w:b/><w:bCs/><w:color w:val="F0F0F8"/><w:sz w:val="32"/><w:szCs w:val="32"/><w:rFonts w:ascii="Arial" w:cs="Arial" w:eastAsia="Arial" w:hAnsi="Arial"/></w:rPr><w:t xml:space="preserve">Virtual Filesystem &amp; FAT32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VFS abstraction layer with FAT32 backend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VFS Layer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Mount point management with path resolution</w:t></w:r><w:r><w:rPr><w:color w:val="CCCCDD"/><w:sz w:val="22"/><w:szCs w:val="22"/><w:rFonts w:ascii="Consolas" w:cs="Consolas" w:eastAsia="Consolas" w:hAnsi="Consolas"/></w:rPr><w:t xml:space="preserve">Device nodes: /dev/null, /dev/zero, /dev/kbd, /dev/vga</w:t></w:r><w:r><w:rPr><w:color w:val="CCCCDD"/><w:sz w:val="22"/><w:szCs w:val="22"/><w:rFonts w:ascii="Consolas" w:cs="Consolas" w:eastAsia="Consolas" w:hAnsi="Consolas"/></w:rPr><w:t xml:space="preserve">Per-task fd table with fd_alloc(), fd_get(), fd_close()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FAT32 Integration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Cluster chain traversal</w:t></w:r><w:r><w:rPr><w:color w:val="CCCCDD"/><w:sz w:val="22"/><w:szCs w:val="22"/><w:rFonts w:ascii="Consolas" w:cs="Consolas" w:eastAsia="Consolas" w:hAnsi="Consolas"/></w:rPr><w:t xml:space="preserve">Directory entry parsing</w:t></w:r><w:r><w:rPr><w:color w:val="CCCCDD"/><w:sz w:val="22"/><w:szCs w:val="22"/><w:rFonts w:ascii="Consolas" w:cs="Consolas" w:eastAsia="Consolas" w:hAnsi="Consolas"/></w:rPr><w:t xml:space="preserve">sys_open() / sys_close() syscalls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kernel/vfs.c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kernel/fs.c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04  </w:t></w:r><w:r><w:rPr><w:b/><w:bCs/><w:color w:val="F0F0F8"/><w:sz w:val="32"/><w:szCs w:val="32"/><w:rFonts w:ascii="Arial" w:cs="Arial" w:eastAsia="Arial" w:hAnsi="Arial"/></w:rPr><w:t xml:space="preserve">ELF Binary Loader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Executable and Linkable Format parser for user programs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ELF header and program header parsing</w:t></w:r><w:r><w:rPr><w:color w:val="CCCCDD"/><w:sz w:val="22"/><w:szCs w:val="22"/><w:rFonts w:ascii="Consolas" w:cs="Consolas" w:eastAsia="Consolas" w:hAnsi="Consolas"/></w:rPr><w:t xml:space="preserve">PT_LOAD segment mapping into user address space</w:t></w:r><w:r><w:rPr><w:color w:val="CCCCDD"/><w:sz w:val="22"/><w:szCs w:val="22"/><w:rFonts w:ascii="Consolas" w:cs="Consolas" w:eastAsia="Consolas" w:hAnsi="Consolas"/></w:rPr><w:t xml:space="preserve">sys_exec() syscall for process loading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kernel/elf.c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05  </w:t></w:r><w:r><w:rPr><w:b/><w:bCs/><w:color w:val="F0F0F8"/><w:sz w:val="32"/><w:szCs w:val="32"/><w:rFonts w:ascii="Arial" w:cs="Arial" w:eastAsia="Arial" w:hAnsi="Arial"/></w:rPr><w:t xml:space="preserve">Graphics &amp; Display Subsystem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Framebuffer driver with 2D graphics primitives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Framebuffer Driver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VESA/GOP framebuffer initialization</w:t></w:r><w:r><w:rPr><w:color w:val="CCCCDD"/><w:sz w:val="22"/><w:szCs w:val="22"/><w:rFonts w:ascii="Consolas" w:cs="Consolas" w:eastAsia="Consolas" w:hAnsi="Consolas"/></w:rPr><w:t xml:space="preserve">PSF2 font rendering with fb_put_pixel(), fb_clear(), fb_fill_rect()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2D Graphics Primitives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graphics_line() - Bresenham&apos;s line algorithm</w:t></w:r><w:r><w:rPr><w:color w:val="CCCCDD"/><w:sz w:val="22"/><w:szCs w:val="22"/><w:rFonts w:ascii="Consolas" w:cs="Consolas" w:eastAsia="Consolas" w:hAnsi="Consolas"/></w:rPr><w:t xml:space="preserve">graphics_rect() - filled and outline rectangles</w:t></w:r><w:r><w:rPr><w:color w:val="CCCCDD"/><w:sz w:val="22"/><w:szCs w:val="22"/><w:rFonts w:ascii="Consolas" w:cs="Consolas" w:eastAsia="Consolas" w:hAnsi="Consolas"/></w:rPr><w:t xml:space="preserve">graphics_circle() - midpoint circle algorithm</w:t></w:r><w:r><w:rPr><w:color w:val="CCCCDD"/><w:sz w:val="22"/><w:szCs w:val="22"/><w:rFonts w:ascii="Consolas" w:cs="Consolas" w:eastAsia="Consolas" w:hAnsi="Consolas"/></w:rPr><w:t xml:space="preserve">graphics_put_string() - PSF-based text rendering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kernel/fb.c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kernel/psf.c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kernel/graphics.c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06  </w:t></w:r><w:r><w:rPr><w:b/><w:bCs/><w:color w:val="F0F0F8"/><w:sz w:val="32"/><w:szCs w:val="32"/><w:rFonts w:ascii="Arial" w:cs="Arial" w:eastAsia="Arial" w:hAnsi="Arial"/></w:rPr><w:t xml:space="preserve">Window Manager &amp; Input System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Compositing window manager with widget library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Z-order window management with decorations</w:t></w:r><w:r><w:rPr><w:color w:val="CCCCDD"/><w:sz w:val="22"/><w:szCs w:val="22"/><w:rFonts w:ascii="Consolas" w:cs="Consolas" w:eastAsia="Consolas" w:hAnsi="Consolas"/></w:rPr><w:t xml:space="preserve">Input event queue with mouse tracking</w:t></w:r><w:r><w:rPr><w:color w:val="CCCCDD"/><w:sz w:val="22"/><w:szCs w:val="22"/><w:rFonts w:ascii="Consolas" w:cs="Consolas" w:eastAsia="Consolas" w:hAnsi="Consolas"/></w:rPr><w:t xml:space="preserve">PS/2 mouse driver with button state tracking</w:t></w:r><w:r><w:rPr><w:color w:val="CCCCDD"/><w:sz w:val="22"/><w:szCs w:val="22"/><w:rFonts w:ascii="Consolas" w:cs="Consolas" w:eastAsia="Consolas" w:hAnsi="Consolas"/></w:rPr><w:t xml:space="preserve">Window dragging support via wm_process_mouse()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kernel/wm.c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kernel/input.c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kernel/mouse.c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07  </w:t></w:r><w:r><w:rPr><w:b/><w:bCs/><w:color w:val="F0F0F8"/><w:sz w:val="32"/><w:szCs w:val="32"/><w:rFonts w:ascii="Arial" w:cs="Arial" w:eastAsia="Arial" w:hAnsi="Arial"/></w:rPr><w:t xml:space="preserve">Inter-Process Communication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Message queues and shared memory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Message queues: 16 channels, 512 bytes/message</w:t></w:r><w:r><w:rPr><w:color w:val="CCCCDD"/><w:sz w:val="22"/><w:szCs w:val="22"/><w:rFonts w:ascii="Consolas" w:cs="Consolas" w:eastAsia="Consolas" w:hAnsi="Consolas"/></w:rPr><w:t xml:space="preserve">Shared memory: 16 blocks, 4KB each</w:t></w:r><w:r><w:rPr><w:color w:val="CCCCDD"/><w:sz w:val="22"/><w:szCs w:val="22"/><w:rFonts w:ascii="Consolas" w:cs="Consolas" w:eastAsia="Consolas" w:hAnsi="Consolas"/></w:rPr><w:t xml:space="preserve">Syscalls: SYS_SHM_ALLOC, SYS_SHM_GET, SYS_SHM_FREE, SYS_IPC_CREATE, SYS_IPC_SEND, SYS_IPC_RECV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kernel/ipc.c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08  </w:t></w:r><w:r><w:rPr><w:b/><w:bCs/><w:color w:val="F0F0F8"/><w:sz w:val="32"/><w:szCs w:val="32"/><w:rFonts w:ascii="Arial" w:cs="Arial" w:eastAsia="Arial" w:hAnsi="Arial"/></w:rPr><w:t xml:space="preserve">Network Stack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TCP/IP foundation with socket API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Socket API: AF_INET, SOCK_STREAM/SOCK_DGRAM</w:t></w:r><w:r><w:rPr><w:color w:val="CCCCDD"/><w:sz w:val="22"/><w:szCs w:val="22"/><w:rFonts w:ascii="Consolas" w:cs="Consolas" w:eastAsia="Consolas" w:hAnsi="Consolas"/></w:rPr><w:t xml:space="preserve">RTL8139 Ethernet driver support</w:t></w:r><w:r><w:rPr><w:color w:val="CCCCDD"/><w:sz w:val="22"/><w:szCs w:val="22"/><w:rFonts w:ascii="Consolas" w:cs="Consolas" w:eastAsia="Consolas" w:hAnsi="Consolas"/></w:rPr><w:t xml:space="preserve">Socket syscalls: socket, connect, bind, listen, accept, send, recv, close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kernel/net.c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kernel/socket.c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09  </w:t></w:r><w:r><w:rPr><w:b/><w:bCs/><w:color w:val="F0F0F8"/><w:sz w:val="32"/><w:szCs w:val="32"/><w:rFonts w:ascii="Arial" w:cs="Arial" w:eastAsia="Arial" w:hAnsi="Arial"/></w:rPr><w:t xml:space="preserve">Desktop Environment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Graphical desktop with icons and taskbar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Desktop with icon grid and taskbar</w:t></w:r><w:r><w:rPr><w:color w:val="CCCCDD"/><w:sz w:val="22"/><w:szCs w:val="22"/><w:rFonts w:ascii="Consolas" w:cs="Consolas" w:eastAsia="Consolas" w:hAnsi="Consolas"/></w:rPr><w:t xml:space="preserve">Window management integration</w:t></w:r><w:r><w:rPr><w:color w:val="CCCCDD"/><w:sz w:val="22"/><w:szCs w:val="22"/><w:rFonts w:ascii="Consolas" w:cs="Consolas" w:eastAsia="Consolas" w:hAnsi="Consolas"/></w:rPr><w:t xml:space="preserve">Demo GUI application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kernel/desktop.c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10  </w:t></w:r><w:r><w:rPr><w:b/><w:bCs/><w:color w:val="F0F0F8"/><w:sz w:val="32"/><w:szCs w:val="32"/><w:rFonts w:ascii="Arial" w:cs="Arial" w:eastAsia="Arial" w:hAnsi="Arial"/></w:rPr><w:t xml:space="preserve">Built-in Applications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Application suite with Game SDK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Terminal, File Manager, Text Editor, Calculator, Settings</w:t></w:r><w:r><w:rPr><w:color w:val="CCCCDD"/><w:sz w:val="22"/><w:szCs w:val="22"/><w:rFonts w:ascii="Consolas" w:cs="Consolas" w:eastAsia="Consolas" w:hAnsi="Consolas"/></w:rPr><w:t xml:space="preserve">Game SDK (sdk/charis_game.h) with graphics/audio syscalls</w:t></w:r><w:r><w:rPr><w:color w:val="CCCCDD"/><w:sz w:val="22"/><w:szCs w:val="22"/><w:rFonts w:ascii="Consolas" w:cs="Consolas" w:eastAsia="Consolas" w:hAnsi="Consolas"/></w:rPr><w:t xml:space="preserve">SYS_GAME_INIT, SYS_GAME_CLEAR, SYS_GAME_FLIP, SYS_GAME_AUDIO_OPEN, SYS_GAME_AUDIO_PLAY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kernel/apps.c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sdk/charis_game.h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11  </w:t></w:r><w:r><w:rPr><w:b/><w:bCs/><w:color w:val="F0F0F8"/><w:sz w:val="32"/><w:szCs w:val="32"/><w:rFonts w:ascii="Arial" w:cs="Arial" w:eastAsia="Arial" w:hAnsi="Arial"/></w:rPr><w:t xml:space="preserve">Hardware Abstraction Layer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PCI, USB, and audio driver framework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HDA audio driver with PCI binding</w:t></w:r><w:r><w:rPr><w:color w:val="CCCCDD"/><w:sz w:val="22"/><w:szCs w:val="22"/><w:rFonts w:ascii="Consolas" w:cs="Consolas" w:eastAsia="Consolas" w:hAnsi="Consolas"/></w:rPr><w:t xml:space="preserve">USB device enumeration placeholder</w:t></w:r><w:r><w:rPr><w:color w:val="CCCCDD"/><w:sz w:val="22"/><w:szCs w:val="22"/><w:rFonts w:ascii="Consolas" w:cs="Consolas" w:eastAsia="Consolas" w:hAnsi="Consolas"/></w:rPr><w:t xml:space="preserve">Driver framework with probe/remove callbacks</w:t></w:r><w:r><w:rPr><w:color w:val="CCCCDD"/><w:sz w:val="22"/><w:szCs w:val="22"/><w:rFonts w:ascii="Consolas" w:cs="Consolas" w:eastAsia="Consolas" w:hAnsi="Consolas"/></w:rPr><w:t xml:space="preserve">PCI class/subclass detection in pci_scan()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kernel/pci.c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kernel/hda.c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kernel/driver.c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12  </w:t></w:r><w:r><w:rPr><w:b/><w:bCs/><w:color w:val="F0F0F8"/><w:sz w:val="32"/><w:szCs w:val="32"/><w:rFonts w:ascii="Arial" w:cs="Arial" w:eastAsia="Arial" w:hAnsi="Arial"/></w:rPr><w:t xml:space="preserve">Software 3D Rasterizer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Fixed-point 3D graphics acceleration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16.16 fixed-point arithmetic for performance</w:t></w:r><w:r><w:rPr><w:color w:val="CCCCDD"/><w:sz w:val="22"/><w:szCs w:val="22"/><w:rFonts w:ascii="Consolas" w:cs="Consolas" w:eastAsia="Consolas" w:hAnsi="Consolas"/></w:rPr><w:t xml:space="preserve">Triangle rasterization with depth buffer (640x480, ~1.5MB)</w:t></w:r><w:r><w:rPr><w:color w:val="CCCCDD"/><w:sz w:val="22"/><w:szCs w:val="22"/><w:rFonts w:ascii="Consolas" w:cs="Consolas" w:eastAsia="Consolas" w:hAnsi="Consolas"/></w:rPr><w:t xml:space="preserve">Barycentric coordinate interpolation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kernel/raster.c</w:t></w:r></w:p><0/><w:p><w:pPr><w:pBdr><w:bottom w:val="single" w:color="32324A" w:sz="1"/><w:left w:val="single" w:color="27AE60" w:sz="16"/></w:pBdr><w:spacing w:before="360" w:after="80"/></w:pPr><w:r><w:rPr><w:b/><w:bCs/><w:color w:val="27AE60"/><w:sz w:val="22"/><w:szCs w:val="22"/><w:rFonts w:ascii="Courier New" w:cs="Courier New" w:eastAsia="Courier New" w:hAnsi="Courier New"/></w:rPr><w:t xml:space="preserve">  PHASE 13  </w:t></w:r><w:r><w:rPr><w:b/><w:bCs/><w:color w:val="F0F0F8"/><w:sz w:val="32"/><w:szCs w:val="32"/><w:rFonts w:ascii="Arial" w:cs="Arial" w:eastAsia="Arial" w:hAnsi="Arial"/></w:rPr><w:t xml:space="preserve">Gaming Subsystem</w:t></w:r><w:r><w:rPr><w:b/><w:bCs/><w:color w:val="27AE60"/><w:sz w:val="18"/><w:szCs w:val="18"/><w:rFonts w:ascii="Arial" w:cs="Arial" w:eastAsia="Arial" w:hAnsi="Arial"/></w:rPr><w:t xml:space="preserve">   COMPLETE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Gamepad and game SDK integration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USB HID gamepad support</w:t></w:r><w:r><w:rPr><w:color w:val="CCCCDD"/><w:sz w:val="22"/><w:szCs w:val="22"/><w:rFonts w:ascii="Consolas" w:cs="Consolas" w:eastAsia="Consolas" w:hAnsi="Consolas"/></w:rPr><w:t xml:space="preserve">Game SDK header for user applications</w:t></w:r><w:r><w:rPr><w:color w:val="CCCCDD"/><w:sz w:val="22"/><w:szCs w:val="22"/><w:rFonts w:ascii="Consolas" w:cs="Consolas" w:eastAsia="Consolas" w:hAnsi="Consolas"/></w:rPr><w:t xml:space="preserve">Graphics and audio syscalls for games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kernel/gamepad.c</w:t></w:r></w:p><w:p><w:pPr><w:pBdr><w:left w:val="single" w:color="00B4D8" w:sz="6"/></w:pBdr><w:shd w:fill="0D1A22" w:val="clear"/><w:spacing w:before="160" w:after="0"/></w:pPr><w:r><w:rPr><w:b/><w:bCs/><w:color w:val="00B4D8"/><w:sz w:val="19"/><w:szCs w:val="19"/><w:rFonts w:ascii="Arial" w:cs="Arial" w:eastAsia="Arial" w:hAnsi="Arial"/></w:rPr><w:t xml:space="preserve">  FILE: </w:t></w:r><w:r><w:rPr><w:b/><w:bCs/><w:color w:val="FFD080"/><w:sz w:val="19"/><w:szCs w:val="19"/><w:rFonts w:ascii="Courier New" w:cs="Courier New" w:eastAsia="Courier New" w:hAnsi="Courier New"/></w:rPr><w:t xml:space="preserve">sdk/charis_game.h</w:t></w:r></w:p><0/><w:p><w:pPr><w:pBdr><w:bottom w:val="single" w:color="32324A" w:sz="1"/><w:left w:val="single" w:color="F5A623" w:sz="16"/></w:pBdr><w:spacing w:before="360" w:after="80"/></w:pPr><w:r><w:rPr><w:b/><w:bCs/><w:color w:val="F5A623"/><w:sz w:val="22"/><w:szCs w:val="22"/><w:rFonts w:ascii="Courier New" w:cs="Courier New" w:eastAsia="Courier New" w:hAnsi="Courier New"/></w:rPr><w:t xml:space="preserve">  PHASE 14  </w:t></w:r><w:r><w:rPr><w:b/><w:bCs/><w:color w:val="F0F0F8"/><w:sz w:val="32"/><w:szCs w:val="32"/><w:rFonts w:ascii="Arial" w:cs="Arial" w:eastAsia="Arial" w:hAnsi="Arial"/></w:rPr><w:t xml:space="preserve">Optimizations &amp; Polish</w:t></w:r><w:r><w:rPr><w:b/><w:bCs/><w:color w:val="F5A623"/><w:sz w:val="18"/><w:szCs w:val="18"/><w:rFonts w:ascii="Arial" w:cs="Arial" w:eastAsia="Arial" w:hAnsi="Arial"/></w:rPr><w:t xml:space="preserve">   IN PROGRESS  </w:t></w:r></w:p><w:p><w:pPr><w:spacing w:before="60" w:after="100"/><w:ind w:left="240" w:hanging="0"/></w:pPr><w:r><w:rPr><w:i/><w:iCs/><w:color w:val="8888AA"/><w:sz w:val="22"/><w:szCs w:val="22"/><w:rFonts w:ascii="Consolas" w:cs="Consolas" w:eastAsia="Consolas" w:hAnsi="Consolas"/></w:rPr><w:t xml:space="preserve">Build system verification and hardware initialization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Build tools verification (nasm, gcc, ld, qemu)</w:t></w:r><w:r><w:rPr><w:color w:val="CCCCDD"/><w:sz w:val="22"/><w:szCs w:val="22"/><w:rFonts w:ascii="Consolas" w:cs="Consolas" w:eastAsia="Consolas" w:hAnsi="Consolas"/></w:rPr><w:t xml:space="preserve">Framebuffer initialization via Multiboot2 GFX tag</w:t></w:r><w:r><w:rPr><w:color w:val="CCCCDD"/><w:sz w:val="22"/><w:szCs w:val="22"/><w:rFonts w:ascii="Consolas" w:cs="Consolas" w:eastAsia="Consolas" w:hAnsi="Consolas"/></w:rPr><w:t xml:space="preserve">PCI enumeration verification</w:t></w:r></w:p><0/><w:r><w:br w:type="page"/></w:r><w:p><w:pPr><w:pStyle w:val="Heading1"/><w:pBdr><w:bottom w:val="single" w:color="F5A623" w:sz="8"/></w:pBdr><w:shd w:fill="1A1A30" w:val="clear"/><w:spacing w:before="480" w:after="140"/></w:pPr><w:r><w:rPr><w:b/><w:bCs/><w:color w:val="F5A623"/><w:sz w:val="56"/><w:szCs w:val="56"/><w:rFonts w:ascii="Arial" w:cs="Arial" w:eastAsia="Arial" w:hAnsi="Arial"/></w:rPr><w:t xml:space="preserve"> TECHNICAL SPECIFICATIONS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System Architecture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Architecture: x86_64 (64-bit)</w:t></w:r><w:r><w:rPr><w:color w:val="CCCCDD"/><w:sz w:val="22"/><w:szCs w:val="22"/><w:rFonts w:ascii="Consolas" w:cs="Consolas" w:eastAsia="Consolas" w:hAnsi="Consolas"/></w:rPr><w:t xml:space="preserve">Boot Standard: Multiboot2</w:t></w:r><w:r><w:rPr><w:color w:val="CCCCDD"/><w:sz w:val="22"/><w:szCs w:val="22"/><w:rFonts w:ascii="Consolas" w:cs="Consolas" w:eastAsia="Consolas" w:hAnsi="Consolas"/></w:rPr><w:t xml:space="preserve">Kernel Language: C (freestanding)</w:t></w:r><w:r><w:rPr><w:color w:val="CCCCDD"/><w:sz w:val="22"/><w:szCs w:val="22"/><w:rFonts w:ascii="Consolas" w:cs="Consolas" w:eastAsia="Consolas" w:hAnsi="Consolas"/></w:rPr><w:t xml:space="preserve">Boot Language: NASM Assembly</w:t></w:r><w:r><w:rPr><w:color w:val="CCCCDD"/><w:sz w:val="22"/><w:szCs w:val="22"/><w:rFonts w:ascii="Consolas" w:cs="Consolas" w:eastAsia="Consolas" w:hAnsi="Consolas"/></w:rPr><w:t xml:space="preserve">Memory Model: Flat memory model with paging</w:t></w:r><w:r><w:rPr><w:color w:val="CCCCDD"/><w:sz w:val="22"/><w:szCs w:val="22"/><w:rFonts w:ascii="Consolas" w:cs="Consolas" w:eastAsia="Consolas" w:hAnsi="Consolas"/></w:rPr><w:t xml:space="preserve">Process Model: Single address space (hybrid kernel design)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Resource Limits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Maximum Tasks: 32 concurrent tasks</w:t></w:r><w:r><w:rPr><w:color w:val="CCCCDD"/><w:sz w:val="22"/><w:szCs w:val="22"/><w:rFonts w:ascii="Consolas" w:cs="Consolas" w:eastAsia="Consolas" w:hAnsi="Consolas"/></w:rPr><w:t xml:space="preserve">Default Stack Size: 8KB per task with guard pages</w:t></w:r><w:r><w:rPr><w:color w:val="CCCCDD"/><w:sz w:val="22"/><w:szCs w:val="22"/><w:rFonts w:ascii="Consolas" w:cs="Consolas" w:eastAsia="Consolas" w:hAnsi="Consolas"/></w:rPr><w:t xml:space="preserve">Timer Frequency: 1000 Hz (configurable)</w:t></w:r><w:r><w:rPr><w:color w:val="CCCCDD"/><w:sz w:val="22"/><w:szCs w:val="22"/><w:rFonts w:ascii="Consolas" w:cs="Consolas" w:eastAsia="Consolas" w:hAnsi="Consolas"/></w:rPr><w:t xml:space="preserve">Minimum RAM: 64MB (tested with 256MB)</w:t></w:r><w:r><w:rPr><w:color w:val="CCCCDD"/><w:sz w:val="22"/><w:szCs w:val="22"/><w:rFonts w:ascii="Consolas" w:cs="Consolas" w:eastAsia="Consolas" w:hAnsi="Consolas"/></w:rPr><w:t xml:space="preserve">Maximum Displays: 4 monitors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Security Features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Stack canaries for buffer overflow detection</w:t></w:r><w:r><w:rPr><w:color w:val="CCCCDD"/><w:sz w:val="22"/><w:szCs w:val="22"/><w:rFonts w:ascii="Consolas" w:cs="Consolas" w:eastAsia="Consolas" w:hAnsi="Consolas"/></w:rPr><w:t xml:space="preserve">Guard pages below stacks to catch overruns</w:t></w:r><w:r><w:rPr><w:color w:val="CCCCDD"/><w:sz w:val="22"/><w:szCs w:val="22"/><w:rFonts w:ascii="Consolas" w:cs="Consolas" w:eastAsia="Consolas" w:hAnsi="Consolas"/></w:rPr><w:t xml:space="preserve">Capability-based permission system</w:t></w:r><w:r><w:rPr><w:color w:val="CCCCDD"/><w:sz w:val="22"/><w:szCs w:val="22"/><w:rFonts w:ascii="Consolas" w:cs="Consolas" w:eastAsia="Consolas" w:hAnsi="Consolas"/></w:rPr><w:t xml:space="preserve">Privilege separation (ring 0 kernel)</w:t></w:r></w:p><0/><w:r><w:br w:type="page"/></w:r><w:p><w:pPr><w:pStyle w:val="Heading1"/><w:pBdr><w:bottom w:val="single" w:color="F5A623" w:sz="8"/></w:pBdr><w:shd w:fill="1A1A30" w:val="clear"/><w:spacing w:before="480" w:after="140"/></w:pPr><w:r><w:rPr><w:b/><w:bCs/><w:color w:val="F5A623"/><w:sz w:val="56"/><w:szCs w:val="56"/><w:rFonts w:ascii="Arial" w:cs="Arial" w:eastAsia="Arial" w:hAnsi="Arial"/></w:rPr><w:t xml:space="preserve"> KNOWN ISSUES &amp; FUTURE WORK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Remaining Limitations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Build tools not available in current environment (nasm, gcc, ld, qemu)</w:t></w:r><w:r><w:rPr><w:color w:val="CCCCDD"/><w:sz w:val="22"/><w:szCs w:val="22"/><w:rFonts w:ascii="Consolas" w:cs="Consolas" w:eastAsia="Consolas" w:hAnsi="Consolas"/></w:rPr><w:t xml:space="preserve">Screen resolution hardcoded to 80x25 text mode</w:t></w:r><w:r><w:rPr><w:color w:val="CCCCDD"/><w:sz w:val="22"/><w:szCs w:val="22"/><w:rFonts w:ascii="Consolas" w:cs="Consolas" w:eastAsia="Consolas" w:hAnsi="Consolas"/></w:rPr><w:t xml:space="preserve">No PCI enumeration - network uses hardcoded I/O port</w:t></w:r><w:r><w:rPr><w:color w:val="CCCCDD"/><w:sz w:val="22"/><w:szCs w:val="22"/><w:rFonts w:ascii="Consolas" w:cs="Consolas" w:eastAsia="Consolas" w:hAnsi="Consolas"/></w:rPr><w:t xml:space="preserve">Framebuffer initialization needs Multiboot2 GFX tag parsing</w:t></w:r></w:p><w:p><w:pPr><w:pStyle w:val="Heading2"/><w:pBdr><w:bottom w:val="single" w:color="3A86FF" w:sz="3"/></w:pBdr><w:spacing w:before="380" w:after="100"/></w:pPr><w:r><w:rPr><w:b/><w:bCs/><w:color w:val="3A86FF"/><w:sz w:val="34"/><w:szCs w:val="34"/><w:rFonts w:ascii="Arial" w:cs="Arial" w:eastAsia="Arial" w:hAnsi="Arial"/></w:rPr><w:t xml:space="preserve">Planned Enhancements</w:t></w:r></w:p><w:p><w:pPr><w:pStyle w:val="ListParagraph"/><w:numPr><w:ilvl w:val="0"/><w:numId w:val="{bul-0}"/></w:numPr><w:spacing w:before="50" w:after="50"/><w:ind w:left="360" w:hanging="280"/></w:pPr><w:r><w:rPr><w:color w:val="CCCCDD"/><w:sz w:val="22"/><w:szCs w:val="22"/><w:rFonts w:ascii="Consolas" w:cs="Consolas" w:eastAsia="Consolas" w:hAnsi="Consolas"/></w:rPr><w:t xml:space="preserve">Full PCI enumeration for hardware detection</w:t></w:r><w:r><w:rPr><w:color w:val="CCCCDD"/><w:sz w:val="22"/><w:szCs w:val="22"/><w:rFonts w:ascii="Consolas" w:cs="Consolas" w:eastAsia="Consolas" w:hAnsi="Consolas"/></w:rPr><w:t xml:space="preserve">Dynamic screen resolution support</w:t></w:r><w:r><w:rPr><w:color w:val="CCCCDD"/><w:sz w:val="22"/><w:szCs w:val="22"/><w:rFonts w:ascii="Consolas" w:cs="Consolas" w:eastAsia="Consolas" w:hAnsi="Consolas"/></w:rPr><w:t xml:space="preserve">Network stack completion (TCP/IP full implementation)</w:t></w:r><w:r><w:rPr><w:color w:val="CCCCDD"/><w:sz w:val="22"/><w:szCs w:val="22"/><w:rFonts w:ascii="Consolas" w:cs="Consolas" w:eastAsia="Consolas" w:hAnsi="Consolas"/></w:rPr><w:t xml:space="preserve">USB driver expansion beyond enumeration</w:t></w:r><w:r><w:rPr><w:color w:val="CCCCDD"/><w:sz w:val="22"/><w:szCs w:val="22"/><w:rFonts w:ascii="Consolas" w:cs="Consolas" w:eastAsia="Consolas" w:hAnsi="Consolas"/></w:rPr><w:t xml:space="preserve">Power management ACPI integration</w:t></w:r></w:p><0/><w:p><w:pPr><w:pBdr><w:bottom w:val="single" w:color="3A3A55" w:sz="2"/></w:pBdr><w:spacing w:before="100" w:after="100"/></w:pPr><w:r><w:rPr><w:color w:val="F0F0F8"/><w:sz w:val="22"/><w:szCs w:val="22"/><w:rFonts w:ascii="Consolas" w:cs="Consolas" w:eastAsia="Consolas" w:hAnsi="Consolas"/></w:rPr></w:r></w:p><w:p><w:pPr><w:spacing w:before="200" w:after="200"/></w:pPr><w:r><w:rPr><w:color w:val="CCCCDD"/><w:sz w:val="22"/><w:szCs w:val="22"/><w:rFonts w:ascii="Consolas" w:cs="Consolas" w:eastAsia="Consolas" w:hAnsi="Consolas"/></w:rPr><w:t xml:space="preserve">End of Report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2026-07-01T12:04:39.794Z</dcterms:created>
  <dcterms:modified xsi:type="dcterms:W3CDTF">2026-07-01T12:04:39.794Z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