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5514">
      <w:pPr>
        <w:jc w:val="both"/>
      </w:pPr>
    </w:p>
    <w:p w14:paraId="04F19ACA">
      <w:pPr>
        <w:jc w:val="center"/>
      </w:pPr>
      <w:r>
        <w:rPr>
          <w:szCs w:val="21"/>
        </w:rPr>
        <w:drawing>
          <wp:inline distT="0" distB="0" distL="0" distR="0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CBE58A"/>
    <w:p w14:paraId="0031B4C8"/>
    <w:p w14:paraId="0DF10160">
      <w:pPr>
        <w:jc w:val="center"/>
        <w:rPr>
          <w:rFonts w:ascii="仿宋" w:hAnsi="仿宋" w:eastAsia="仿宋"/>
          <w:b/>
          <w:sz w:val="84"/>
          <w:szCs w:val="84"/>
        </w:rPr>
      </w:pPr>
      <w:r>
        <w:rPr>
          <w:rFonts w:hint="eastAsia" w:ascii="仿宋" w:hAnsi="仿宋" w:eastAsia="仿宋"/>
          <w:b/>
          <w:sz w:val="84"/>
          <w:szCs w:val="84"/>
        </w:rPr>
        <w:t>课程设计报告</w:t>
      </w:r>
    </w:p>
    <w:p w14:paraId="71CE7380"/>
    <w:p w14:paraId="1831E37B"/>
    <w:p w14:paraId="4CF0939D">
      <w:pPr>
        <w:rPr>
          <w:b/>
          <w:sz w:val="36"/>
          <w:szCs w:val="36"/>
        </w:rPr>
      </w:pPr>
    </w:p>
    <w:p w14:paraId="445BD523">
      <w:pPr>
        <w:jc w:val="center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36"/>
          <w:szCs w:val="36"/>
          <w:u w:val="single"/>
        </w:rPr>
        <w:t>孔明棋游戏求解程序设计</w:t>
      </w:r>
    </w:p>
    <w:p w14:paraId="120C7729">
      <w:pPr>
        <w:spacing w:before="156" w:beforeLines="50"/>
        <w:ind w:firstLine="1984" w:firstLineChars="549"/>
        <w:rPr>
          <w:b/>
          <w:sz w:val="36"/>
          <w:szCs w:val="36"/>
          <w:u w:val="single"/>
        </w:rPr>
      </w:pPr>
    </w:p>
    <w:p w14:paraId="03441266"/>
    <w:p w14:paraId="658296DD"/>
    <w:p w14:paraId="5DE284E3"/>
    <w:p w14:paraId="5610D8D2"/>
    <w:p w14:paraId="5F5AE0C1"/>
    <w:p w14:paraId="3C6D3E9B"/>
    <w:p w14:paraId="460788C4"/>
    <w:p w14:paraId="2A16937B"/>
    <w:p w14:paraId="3F24AC14"/>
    <w:p w14:paraId="7CEA3F4C"/>
    <w:p w14:paraId="418B441D">
      <w:pPr>
        <w:ind w:firstLine="1805" w:firstLineChars="64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命令式计算原理 </w:t>
      </w:r>
      <w:r>
        <w:rPr>
          <w:b/>
          <w:sz w:val="28"/>
          <w:szCs w:val="28"/>
          <w:u w:val="single"/>
        </w:rPr>
        <w:t xml:space="preserve">  </w:t>
      </w:r>
    </w:p>
    <w:p w14:paraId="16C0EFF8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大数据2402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02C2B1FF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U202411160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02334042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韦皓淇</w:t>
      </w:r>
      <w:r>
        <w:rPr>
          <w:rFonts w:hint="eastAsia"/>
          <w:b/>
          <w:sz w:val="28"/>
          <w:szCs w:val="28"/>
          <w:u w:val="single"/>
        </w:rPr>
        <w:t xml:space="preserve">      </w:t>
      </w:r>
    </w:p>
    <w:p w14:paraId="0334D570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李开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</w:p>
    <w:p w14:paraId="1CECC94E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2026.5.4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42F37A36"/>
    <w:p w14:paraId="11A44838"/>
    <w:p w14:paraId="66733900"/>
    <w:p w14:paraId="6D5E98BA">
      <w:pPr>
        <w:jc w:val="center"/>
        <w:rPr>
          <w:b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14:paraId="48C081FF">
      <w:pPr>
        <w:spacing w:before="156" w:beforeLines="50" w:after="156" w:afterLines="50"/>
        <w:jc w:val="center"/>
        <w:rPr>
          <w:rStyle w:val="15"/>
          <w:rFonts w:eastAsia="黑体"/>
          <w:b/>
          <w:sz w:val="36"/>
          <w:szCs w:val="36"/>
        </w:rPr>
      </w:pPr>
      <w:bookmarkStart w:id="0" w:name="_Toc177972378"/>
      <w:bookmarkStart w:id="1" w:name="_Toc169703550"/>
      <w:bookmarkStart w:id="2" w:name="_Toc169531231"/>
      <w:bookmarkStart w:id="3" w:name="_Toc169776804"/>
      <w:bookmarkStart w:id="4" w:name="_Toc169709665"/>
      <w:bookmarkStart w:id="5" w:name="_Toc169531621"/>
      <w:bookmarkStart w:id="6" w:name="_Toc169531124"/>
      <w:r>
        <w:rPr>
          <w:rFonts w:eastAsia="黑体"/>
          <w:b/>
          <w:sz w:val="36"/>
          <w:szCs w:val="36"/>
        </w:rPr>
        <w:t>目</w:t>
      </w:r>
      <w:r>
        <w:rPr>
          <w:rFonts w:hint="eastAsia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 xml:space="preserve"> 录</w:t>
      </w:r>
    </w:p>
    <w:bookmarkEnd w:id="0"/>
    <w:bookmarkEnd w:id="1"/>
    <w:bookmarkEnd w:id="2"/>
    <w:bookmarkEnd w:id="3"/>
    <w:bookmarkEnd w:id="4"/>
    <w:bookmarkEnd w:id="5"/>
    <w:bookmarkEnd w:id="6"/>
    <w:p w14:paraId="285CE928">
      <w:pPr>
        <w:pStyle w:val="9"/>
        <w:tabs>
          <w:tab w:val="right" w:leader="dot" w:pos="8222"/>
          <w:tab w:val="clear" w:pos="9180"/>
        </w:tabs>
        <w:rPr>
          <w:rFonts w:ascii="楷体_GB2312" w:eastAsia="楷体_GB2312"/>
          <w:color w:val="FF0000"/>
        </w:rPr>
      </w:pPr>
    </w:p>
    <w:p w14:paraId="530BEC0F">
      <w:pPr>
        <w:pStyle w:val="9"/>
        <w:tabs>
          <w:tab w:val="right" w:leader="middleDot" w:pos="8297"/>
          <w:tab w:val="clear" w:pos="9180"/>
          <w:tab w:val="clear" w:pos="9240"/>
        </w:tabs>
        <w:adjustRightInd w:val="0"/>
        <w:snapToGrid w:val="0"/>
        <w:rPr>
          <w:rFonts w:ascii="宋体" w:hAnsi="宋体" w:cstheme="minorBidi"/>
          <w:b/>
          <w:bCs/>
        </w:rPr>
      </w:pPr>
      <w:r>
        <w:rPr>
          <w:rFonts w:ascii="宋体" w:hAnsi="宋体"/>
          <w:color w:val="FF0000"/>
        </w:rPr>
        <w:fldChar w:fldCharType="begin"/>
      </w:r>
      <w:r>
        <w:rPr>
          <w:rFonts w:ascii="宋体" w:hAnsi="宋体"/>
          <w:color w:val="FF0000"/>
        </w:rPr>
        <w:instrText xml:space="preserve"> TOC \o "1-2" \u </w:instrText>
      </w:r>
      <w:r>
        <w:rPr>
          <w:rFonts w:ascii="宋体" w:hAnsi="宋体"/>
          <w:color w:val="FF0000"/>
        </w:rPr>
        <w:fldChar w:fldCharType="separate"/>
      </w:r>
      <w:r>
        <w:rPr>
          <w:rFonts w:ascii="宋体" w:hAnsi="宋体"/>
          <w:b/>
          <w:bCs/>
        </w:rPr>
        <w:t>1　课程设计任务</w:t>
      </w:r>
      <w:r>
        <w:rPr>
          <w:rFonts w:ascii="宋体" w:hAnsi="宋体"/>
          <w:b/>
          <w:bCs/>
        </w:rPr>
        <w:tab/>
      </w:r>
      <w:r>
        <w:rPr>
          <w:rFonts w:ascii="宋体" w:hAnsi="宋体"/>
          <w:b/>
          <w:bCs/>
        </w:rPr>
        <w:fldChar w:fldCharType="begin"/>
      </w:r>
      <w:r>
        <w:rPr>
          <w:rFonts w:ascii="宋体" w:hAnsi="宋体"/>
          <w:b/>
          <w:bCs/>
        </w:rPr>
        <w:instrText xml:space="preserve"> PAGEREF _Toc165399831 \h </w:instrText>
      </w:r>
      <w:r>
        <w:rPr>
          <w:rFonts w:ascii="宋体" w:hAnsi="宋体"/>
          <w:b/>
          <w:bCs/>
        </w:rPr>
        <w:fldChar w:fldCharType="separate"/>
      </w:r>
      <w:r>
        <w:rPr>
          <w:rFonts w:ascii="宋体" w:hAnsi="宋体"/>
          <w:b/>
          <w:bCs/>
        </w:rPr>
        <w:t>1</w:t>
      </w:r>
      <w:r>
        <w:rPr>
          <w:rFonts w:ascii="宋体" w:hAnsi="宋体"/>
          <w:b/>
          <w:bCs/>
        </w:rPr>
        <w:fldChar w:fldCharType="end"/>
      </w:r>
    </w:p>
    <w:p w14:paraId="0B6BCC9A">
      <w:pPr>
        <w:pStyle w:val="10"/>
        <w:adjustRightInd w:val="0"/>
        <w:spacing w:line="360" w:lineRule="auto"/>
        <w:ind w:left="0" w:leftChars="0"/>
        <w:rPr>
          <w:rFonts w:ascii="宋体" w:hAnsi="宋体"/>
        </w:rPr>
      </w:pPr>
      <w:r>
        <w:rPr>
          <w:rFonts w:ascii="宋体" w:hAnsi="宋体"/>
        </w:rPr>
        <w:t>1.1 简介</w:t>
      </w:r>
      <w:r>
        <w:rPr>
          <w:rFonts w:ascii="宋体" w:hAnsi="宋体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_Toc165399832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</w:p>
    <w:p w14:paraId="4194D88F">
      <w:pPr>
        <w:pStyle w:val="10"/>
        <w:adjustRightInd w:val="0"/>
        <w:spacing w:line="360" w:lineRule="auto"/>
        <w:ind w:left="0" w:leftChars="0"/>
        <w:rPr>
          <w:rFonts w:ascii="宋体" w:hAnsi="宋体"/>
        </w:rPr>
      </w:pPr>
      <w:r>
        <w:rPr>
          <w:rFonts w:ascii="宋体" w:hAnsi="宋体"/>
        </w:rPr>
        <w:t>1.2 设计内容</w:t>
      </w:r>
      <w:r>
        <w:rPr>
          <w:rFonts w:ascii="宋体" w:hAnsi="宋体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_Toc165399833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</w:p>
    <w:p w14:paraId="0644AAAA">
      <w:pPr>
        <w:pStyle w:val="10"/>
        <w:adjustRightInd w:val="0"/>
        <w:spacing w:line="360" w:lineRule="auto"/>
        <w:ind w:left="0" w:leftChars="0"/>
        <w:rPr>
          <w:rFonts w:ascii="宋体" w:hAnsi="宋体"/>
        </w:rPr>
      </w:pPr>
      <w:r>
        <w:rPr>
          <w:rFonts w:ascii="宋体" w:hAnsi="宋体"/>
        </w:rPr>
        <w:t>1.3 设计要求</w:t>
      </w:r>
      <w:r>
        <w:rPr>
          <w:rFonts w:ascii="宋体" w:hAnsi="宋体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_Toc165399834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</w:p>
    <w:p w14:paraId="1353DE87">
      <w:pPr>
        <w:pStyle w:val="9"/>
        <w:tabs>
          <w:tab w:val="right" w:leader="middleDot" w:pos="8297"/>
          <w:tab w:val="clear" w:pos="9180"/>
          <w:tab w:val="clear" w:pos="9240"/>
        </w:tabs>
        <w:adjustRightInd w:val="0"/>
        <w:snapToGrid w:val="0"/>
        <w:rPr>
          <w:rFonts w:hint="eastAsia" w:ascii="宋体" w:hAnsi="宋体" w:eastAsia="宋体"/>
          <w:b/>
          <w:bCs/>
          <w:lang w:eastAsia="zh-CN"/>
        </w:rPr>
      </w:pPr>
      <w:r>
        <w:rPr>
          <w:rFonts w:ascii="宋体" w:hAnsi="宋体"/>
          <w:b/>
          <w:bCs/>
        </w:rPr>
        <w:t>2　系统需求分析与总体设计</w:t>
      </w:r>
      <w:r>
        <w:rPr>
          <w:rFonts w:ascii="宋体" w:hAnsi="宋体"/>
          <w:b/>
          <w:bCs/>
        </w:rPr>
        <w:tab/>
      </w:r>
      <w:r>
        <w:rPr>
          <w:rFonts w:hint="eastAsia" w:ascii="宋体" w:hAnsi="宋体"/>
          <w:b/>
          <w:bCs/>
          <w:lang w:val="en-US" w:eastAsia="zh-CN"/>
        </w:rPr>
        <w:t>3</w:t>
      </w:r>
    </w:p>
    <w:p w14:paraId="138C9F50">
      <w:pPr>
        <w:pStyle w:val="10"/>
        <w:adjustRightInd w:val="0"/>
        <w:spacing w:line="360" w:lineRule="auto"/>
        <w:ind w:left="0" w:leftChars="0"/>
        <w:rPr>
          <w:rFonts w:hint="eastAsia" w:ascii="宋体" w:hAnsi="宋体" w:eastAsia="宋体"/>
          <w:lang w:eastAsia="zh-CN"/>
        </w:rPr>
      </w:pPr>
      <w:r>
        <w:rPr>
          <w:rFonts w:ascii="宋体" w:hAnsi="宋体"/>
        </w:rPr>
        <w:t>2.1系统需求分析</w:t>
      </w:r>
      <w:r>
        <w:rPr>
          <w:rFonts w:ascii="宋体" w:hAnsi="宋体"/>
        </w:rPr>
        <w:tab/>
      </w:r>
      <w:r>
        <w:rPr>
          <w:rFonts w:hint="default" w:ascii="Times New Roman" w:hAnsi="Times New Roman" w:cs="Times New Roman"/>
          <w:lang w:val="en-US" w:eastAsia="zh-CN"/>
        </w:rPr>
        <w:t>3</w:t>
      </w:r>
    </w:p>
    <w:p w14:paraId="14C8715E">
      <w:pPr>
        <w:pStyle w:val="10"/>
        <w:adjustRightInd w:val="0"/>
        <w:spacing w:line="360" w:lineRule="auto"/>
        <w:ind w:left="0" w:leftChars="0"/>
        <w:rPr>
          <w:rFonts w:hint="eastAsia" w:ascii="宋体" w:hAnsi="宋体" w:eastAsia="宋体"/>
          <w:lang w:eastAsia="zh-CN"/>
        </w:rPr>
      </w:pPr>
      <w:r>
        <w:rPr>
          <w:rFonts w:ascii="宋体" w:hAnsi="宋体"/>
        </w:rPr>
        <w:t>2.2系统总体设计</w:t>
      </w:r>
      <w:r>
        <w:rPr>
          <w:rFonts w:ascii="宋体" w:hAnsi="宋体"/>
        </w:rPr>
        <w:tab/>
      </w:r>
      <w:r>
        <w:rPr>
          <w:rFonts w:hint="default" w:ascii="Times New Roman" w:hAnsi="Times New Roman" w:cs="Times New Roman"/>
          <w:lang w:val="en-US" w:eastAsia="zh-CN"/>
        </w:rPr>
        <w:t>3</w:t>
      </w:r>
    </w:p>
    <w:p w14:paraId="68B1EA8E">
      <w:pPr>
        <w:pStyle w:val="9"/>
        <w:tabs>
          <w:tab w:val="right" w:leader="middleDot" w:pos="8297"/>
          <w:tab w:val="clear" w:pos="9180"/>
          <w:tab w:val="clear" w:pos="9240"/>
        </w:tabs>
        <w:adjustRightInd w:val="0"/>
        <w:snapToGrid w:val="0"/>
        <w:rPr>
          <w:rFonts w:hint="eastAsia" w:ascii="宋体" w:hAnsi="宋体" w:eastAsia="宋体"/>
          <w:b/>
          <w:bCs/>
          <w:lang w:eastAsia="zh-CN"/>
        </w:rPr>
      </w:pPr>
      <w:r>
        <w:rPr>
          <w:rFonts w:ascii="宋体" w:hAnsi="宋体"/>
          <w:b/>
          <w:bCs/>
        </w:rPr>
        <w:t>3　系统详细设计</w:t>
      </w:r>
      <w:r>
        <w:rPr>
          <w:rFonts w:ascii="宋体" w:hAnsi="宋体"/>
          <w:b/>
          <w:bCs/>
        </w:rPr>
        <w:tab/>
      </w:r>
      <w:r>
        <w:rPr>
          <w:rFonts w:hint="eastAsia" w:ascii="宋体" w:hAnsi="宋体"/>
          <w:b/>
          <w:bCs/>
          <w:lang w:val="en-US" w:eastAsia="zh-CN"/>
        </w:rPr>
        <w:t>5</w:t>
      </w:r>
    </w:p>
    <w:p w14:paraId="0C802766">
      <w:pPr>
        <w:pStyle w:val="10"/>
        <w:adjustRightInd w:val="0"/>
        <w:spacing w:line="360" w:lineRule="auto"/>
        <w:ind w:left="0" w:leftChars="0"/>
        <w:rPr>
          <w:rFonts w:hint="eastAsia" w:ascii="宋体" w:hAnsi="宋体" w:eastAsia="宋体"/>
          <w:lang w:eastAsia="zh-CN"/>
        </w:rPr>
      </w:pPr>
      <w:r>
        <w:rPr>
          <w:rFonts w:ascii="宋体" w:hAnsi="宋体"/>
        </w:rPr>
        <w:t>3.1有关数据结构的定义</w:t>
      </w:r>
      <w:r>
        <w:rPr>
          <w:rFonts w:ascii="宋体" w:hAnsi="宋体"/>
        </w:rPr>
        <w:tab/>
      </w:r>
      <w:r>
        <w:rPr>
          <w:rFonts w:hint="default" w:ascii="Times New Roman" w:hAnsi="Times New Roman" w:cs="Times New Roman"/>
          <w:lang w:val="en-US" w:eastAsia="zh-CN"/>
        </w:rPr>
        <w:t>5</w:t>
      </w:r>
    </w:p>
    <w:p w14:paraId="2B74376B">
      <w:pPr>
        <w:pStyle w:val="10"/>
        <w:adjustRightInd w:val="0"/>
        <w:spacing w:line="360" w:lineRule="auto"/>
        <w:ind w:left="0" w:leftChars="0"/>
        <w:rPr>
          <w:rFonts w:hint="eastAsia" w:ascii="宋体" w:hAnsi="宋体" w:eastAsia="宋体"/>
          <w:lang w:eastAsia="zh-CN"/>
        </w:rPr>
      </w:pPr>
      <w:r>
        <w:rPr>
          <w:rFonts w:ascii="宋体" w:hAnsi="宋体"/>
        </w:rPr>
        <w:t>3.2 主要算法设计</w:t>
      </w:r>
      <w:r>
        <w:rPr>
          <w:rFonts w:ascii="宋体" w:hAnsi="宋体"/>
        </w:rPr>
        <w:tab/>
      </w:r>
      <w:r>
        <w:rPr>
          <w:rFonts w:hint="default" w:ascii="Times New Roman" w:hAnsi="Times New Roman" w:cs="Times New Roman"/>
          <w:lang w:val="en-US" w:eastAsia="zh-CN"/>
        </w:rPr>
        <w:t>5</w:t>
      </w:r>
    </w:p>
    <w:p w14:paraId="247EC2AA">
      <w:pPr>
        <w:pStyle w:val="9"/>
        <w:tabs>
          <w:tab w:val="right" w:leader="middleDot" w:pos="8297"/>
          <w:tab w:val="clear" w:pos="9180"/>
          <w:tab w:val="clear" w:pos="9240"/>
        </w:tabs>
        <w:adjustRightInd w:val="0"/>
        <w:snapToGrid w:val="0"/>
        <w:rPr>
          <w:rFonts w:hint="eastAsia" w:ascii="宋体" w:hAnsi="宋体" w:eastAsia="宋体"/>
          <w:b/>
          <w:bCs/>
          <w:lang w:eastAsia="zh-CN"/>
        </w:rPr>
      </w:pPr>
      <w:r>
        <w:rPr>
          <w:rFonts w:ascii="宋体" w:hAnsi="宋体"/>
          <w:b/>
          <w:bCs/>
        </w:rPr>
        <w:t>4　系统实现与测试</w:t>
      </w:r>
      <w:r>
        <w:rPr>
          <w:rFonts w:ascii="宋体" w:hAnsi="宋体"/>
          <w:b/>
          <w:bCs/>
        </w:rPr>
        <w:tab/>
      </w:r>
      <w:r>
        <w:rPr>
          <w:rFonts w:hint="eastAsia" w:ascii="宋体" w:hAnsi="宋体"/>
          <w:b/>
          <w:bCs/>
          <w:lang w:val="en-US" w:eastAsia="zh-CN"/>
        </w:rPr>
        <w:t>7</w:t>
      </w:r>
    </w:p>
    <w:p w14:paraId="2DFEAF7A">
      <w:pPr>
        <w:pStyle w:val="10"/>
        <w:adjustRightInd w:val="0"/>
        <w:spacing w:line="360" w:lineRule="auto"/>
        <w:ind w:left="0" w:leftChars="0"/>
        <w:rPr>
          <w:rFonts w:hint="eastAsia" w:ascii="宋体" w:hAnsi="宋体" w:eastAsia="宋体"/>
          <w:lang w:eastAsia="zh-CN"/>
        </w:rPr>
      </w:pPr>
      <w:r>
        <w:rPr>
          <w:rFonts w:ascii="宋体" w:hAnsi="宋体"/>
        </w:rPr>
        <w:t>4.1系统实现</w:t>
      </w:r>
      <w:r>
        <w:rPr>
          <w:rFonts w:ascii="宋体" w:hAnsi="宋体"/>
        </w:rPr>
        <w:tab/>
      </w:r>
      <w:r>
        <w:rPr>
          <w:rFonts w:hint="default" w:ascii="Times New Roman" w:hAnsi="Times New Roman" w:cs="Times New Roman"/>
          <w:lang w:val="en-US" w:eastAsia="zh-CN"/>
        </w:rPr>
        <w:t>7</w:t>
      </w:r>
    </w:p>
    <w:p w14:paraId="1E9EAC3F">
      <w:pPr>
        <w:pStyle w:val="10"/>
        <w:adjustRightInd w:val="0"/>
        <w:spacing w:line="360" w:lineRule="auto"/>
        <w:ind w:left="0" w:leftChars="0"/>
        <w:rPr>
          <w:rFonts w:hint="eastAsia" w:ascii="宋体" w:hAnsi="宋体" w:eastAsia="宋体"/>
          <w:lang w:eastAsia="zh-CN"/>
        </w:rPr>
      </w:pPr>
      <w:r>
        <w:rPr>
          <w:rFonts w:ascii="宋体" w:hAnsi="宋体"/>
        </w:rPr>
        <w:t>4.2系统测试</w:t>
      </w:r>
      <w:r>
        <w:rPr>
          <w:rFonts w:ascii="宋体" w:hAnsi="宋体"/>
        </w:rPr>
        <w:tab/>
      </w:r>
      <w:r>
        <w:rPr>
          <w:rFonts w:hint="default" w:ascii="Times New Roman" w:hAnsi="Times New Roman" w:cs="Times New Roman"/>
          <w:lang w:val="en-US" w:eastAsia="zh-CN"/>
        </w:rPr>
        <w:t>7</w:t>
      </w:r>
    </w:p>
    <w:p w14:paraId="4842A6F5">
      <w:pPr>
        <w:pStyle w:val="9"/>
        <w:tabs>
          <w:tab w:val="right" w:leader="middleDot" w:pos="8297"/>
          <w:tab w:val="clear" w:pos="9180"/>
          <w:tab w:val="clear" w:pos="9240"/>
        </w:tabs>
        <w:adjustRightInd w:val="0"/>
        <w:snapToGrid w:val="0"/>
        <w:rPr>
          <w:rFonts w:hint="default" w:ascii="宋体" w:hAnsi="宋体" w:eastAsia="宋体"/>
          <w:b/>
          <w:bCs/>
          <w:lang w:val="en-US" w:eastAsia="zh-CN"/>
        </w:rPr>
      </w:pPr>
      <w:r>
        <w:rPr>
          <w:rFonts w:ascii="宋体" w:hAnsi="宋体"/>
          <w:b/>
          <w:bCs/>
        </w:rPr>
        <w:t>5　总结</w:t>
      </w:r>
      <w:r>
        <w:rPr>
          <w:rFonts w:ascii="宋体" w:hAnsi="宋体"/>
          <w:b/>
          <w:bCs/>
        </w:rPr>
        <w:tab/>
      </w:r>
      <w:r>
        <w:rPr>
          <w:rFonts w:hint="eastAsia" w:ascii="宋体" w:hAnsi="宋体"/>
          <w:b/>
          <w:bCs/>
          <w:lang w:val="en-US" w:eastAsia="zh-CN"/>
        </w:rPr>
        <w:t>11</w:t>
      </w:r>
    </w:p>
    <w:p w14:paraId="400BD614">
      <w:pPr>
        <w:pStyle w:val="9"/>
        <w:tabs>
          <w:tab w:val="right" w:leader="middleDot" w:pos="8297"/>
          <w:tab w:val="clear" w:pos="9180"/>
          <w:tab w:val="clear" w:pos="9240"/>
        </w:tabs>
        <w:adjustRightInd w:val="0"/>
        <w:snapToGrid w:val="0"/>
        <w:rPr>
          <w:rFonts w:hint="default" w:ascii="宋体" w:hAnsi="宋体" w:eastAsia="宋体"/>
          <w:b/>
          <w:bCs/>
          <w:lang w:val="en-US" w:eastAsia="zh-CN"/>
        </w:rPr>
      </w:pPr>
      <w:r>
        <w:rPr>
          <w:rFonts w:ascii="宋体" w:hAnsi="宋体"/>
          <w:b/>
          <w:bCs/>
        </w:rPr>
        <w:t>6　体会</w:t>
      </w:r>
      <w:r>
        <w:rPr>
          <w:rFonts w:ascii="宋体" w:hAnsi="宋体"/>
          <w:b/>
          <w:bCs/>
        </w:rPr>
        <w:tab/>
      </w:r>
      <w:r>
        <w:rPr>
          <w:rFonts w:hint="eastAsia" w:ascii="宋体" w:hAnsi="宋体"/>
          <w:b/>
          <w:bCs/>
          <w:lang w:val="en-US" w:eastAsia="zh-CN"/>
        </w:rPr>
        <w:t>12</w:t>
      </w:r>
    </w:p>
    <w:p w14:paraId="21208546">
      <w:pPr>
        <w:pStyle w:val="9"/>
        <w:tabs>
          <w:tab w:val="right" w:leader="middleDot" w:pos="8297"/>
          <w:tab w:val="clear" w:pos="9180"/>
          <w:tab w:val="clear" w:pos="9240"/>
        </w:tabs>
        <w:adjustRightInd w:val="0"/>
        <w:snapToGrid w:val="0"/>
        <w:rPr>
          <w:rFonts w:hint="default" w:ascii="宋体" w:hAnsi="宋体" w:eastAsia="宋体"/>
          <w:b/>
          <w:bCs/>
          <w:lang w:val="en-US" w:eastAsia="zh-CN"/>
        </w:rPr>
      </w:pPr>
      <w:r>
        <w:rPr>
          <w:rFonts w:ascii="宋体" w:hAnsi="宋体"/>
          <w:b/>
          <w:bCs/>
        </w:rPr>
        <w:t>附录</w:t>
      </w:r>
      <w:r>
        <w:rPr>
          <w:rFonts w:ascii="宋体" w:hAnsi="宋体"/>
          <w:b/>
          <w:bCs/>
        </w:rPr>
        <w:tab/>
      </w:r>
      <w:r>
        <w:rPr>
          <w:rFonts w:hint="eastAsia" w:ascii="宋体" w:hAnsi="宋体"/>
          <w:b/>
          <w:bCs/>
          <w:lang w:val="en-US" w:eastAsia="zh-CN"/>
        </w:rPr>
        <w:t>13</w:t>
      </w:r>
    </w:p>
    <w:p w14:paraId="38869D18">
      <w:pPr>
        <w:adjustRightInd w:val="0"/>
        <w:spacing w:line="360" w:lineRule="auto"/>
        <w:rPr>
          <w:rFonts w:ascii="宋体" w:hAnsi="宋体"/>
          <w:color w:val="FF0000"/>
        </w:rPr>
      </w:pPr>
      <w:r>
        <w:rPr>
          <w:rFonts w:ascii="宋体" w:hAnsi="宋体"/>
          <w:color w:val="FF0000"/>
        </w:rPr>
        <w:fldChar w:fldCharType="end"/>
      </w:r>
    </w:p>
    <w:p w14:paraId="29C64AA8">
      <w:pPr>
        <w:adjustRightInd w:val="0"/>
        <w:spacing w:line="360" w:lineRule="auto"/>
        <w:rPr>
          <w:rFonts w:ascii="楷体_GB2312" w:eastAsia="楷体_GB2312"/>
          <w:color w:val="FF0000"/>
        </w:rPr>
      </w:pPr>
    </w:p>
    <w:p w14:paraId="35FEC2EB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09888F7C">
      <w:pPr>
        <w:spacing w:before="156" w:beforeLines="50" w:after="156" w:afterLines="50"/>
        <w:jc w:val="center"/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5B481399">
      <w:pPr>
        <w:pStyle w:val="2"/>
        <w:rPr>
          <w:rFonts w:eastAsia="黑体"/>
          <w:sz w:val="36"/>
          <w:szCs w:val="36"/>
        </w:rPr>
      </w:pPr>
      <w:bookmarkStart w:id="7" w:name="_Toc165399831"/>
      <w:r>
        <w:rPr>
          <w:rFonts w:eastAsia="黑体"/>
          <w:sz w:val="36"/>
          <w:szCs w:val="36"/>
        </w:rPr>
        <w:t>1　课程设计任务</w:t>
      </w:r>
      <w:bookmarkEnd w:id="7"/>
    </w:p>
    <w:p w14:paraId="19C84C0B">
      <w:pPr>
        <w:pStyle w:val="3"/>
        <w:spacing w:before="240" w:after="240" w:line="360" w:lineRule="auto"/>
        <w:rPr>
          <w:rFonts w:ascii="宋体" w:hAnsi="宋体"/>
        </w:rPr>
      </w:pPr>
      <w:bookmarkStart w:id="8" w:name="_Toc165399832"/>
      <w:r>
        <w:rPr>
          <w:rFonts w:ascii="Times New Roman" w:hAnsi="Times New Roman"/>
          <w:sz w:val="28"/>
          <w:szCs w:val="28"/>
        </w:rPr>
        <w:t>1.1 简介</w:t>
      </w:r>
      <w:bookmarkEnd w:id="8"/>
    </w:p>
    <w:p w14:paraId="7ED50BDC">
      <w:pPr>
        <w:spacing w:line="360" w:lineRule="auto"/>
        <w:ind w:firstLine="480" w:firstLineChars="200"/>
        <w:rPr>
          <w:rFonts w:ascii="楷体_GB2312" w:eastAsia="楷体_GB231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单身贵族玩具，又称孔明棋、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"https://baike.baidu.com/item/%E7%8B%AC%E7%AB%8B%E9%92%BB%E7%9F%B3%E6%A3%8B/2133473?fromModule=lemma_inlink" \t "https://baike.baidu.com/item/%E5%8D%95%E8%BA%AB%E8%B4%B5%E6%97%8F%E7%8E%A9%E5%85%B7/_blank"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独立钻石棋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，是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18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世纪起源于法国宫廷的益智类单人游戏。玩法是在棋盘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33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孔中，每孔都放下一棋，但是取中心的一孔是空着的。玩的时候是像跳棋一样行子。一棋子依直线在平行或垂直（不能依斜线）的方向跳过一棋子，而放在此棋子之后的一个空格内。故此，棋子后必要有空的孔才可跳过。每次棋子跳去一个空孔，被跳过的棋便被移离棋盘。这时棋盘上便少了一只棋子。如此一直玩下去，使剩下来的棋子越少越好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本课程设计将通过计算机对已有的孔明棋游戏棋局进行求解。</w:t>
      </w:r>
    </w:p>
    <w:p w14:paraId="4E34E524">
      <w:pPr>
        <w:pStyle w:val="3"/>
        <w:spacing w:before="240" w:after="240" w:line="360" w:lineRule="auto"/>
        <w:rPr>
          <w:rFonts w:ascii="楷体_GB2312" w:hAnsi="宋体" w:eastAsia="楷体_GB2312"/>
          <w:color w:val="FF0000"/>
        </w:rPr>
      </w:pPr>
      <w:bookmarkStart w:id="9" w:name="_Toc165399833"/>
      <w:r>
        <w:rPr>
          <w:rFonts w:ascii="Times New Roman" w:hAnsi="Times New Roman"/>
          <w:sz w:val="28"/>
          <w:szCs w:val="28"/>
        </w:rPr>
        <w:t xml:space="preserve">1.2 </w:t>
      </w:r>
      <w:r>
        <w:rPr>
          <w:rFonts w:hint="eastAsia" w:ascii="Times New Roman" w:hAnsi="Times New Roman"/>
          <w:sz w:val="28"/>
          <w:szCs w:val="28"/>
        </w:rPr>
        <w:t>设计内容</w:t>
      </w:r>
      <w:bookmarkEnd w:id="9"/>
    </w:p>
    <w:p w14:paraId="05D0ED92">
      <w:pPr>
        <w:spacing w:line="360" w:lineRule="auto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t>编</w:t>
      </w:r>
      <w:r>
        <w:rPr>
          <w:rFonts w:hint="eastAsia" w:ascii="宋体" w:hAnsi="宋体"/>
          <w:lang w:val="en-US" w:eastAsia="zh-CN"/>
        </w:rPr>
        <w:t>本课程设计的任务是编写一个</w:t>
      </w:r>
      <w:r>
        <w:rPr>
          <w:rFonts w:hint="default" w:ascii="Times New Roman" w:hAnsi="Times New Roman" w:cs="Times New Roman"/>
          <w:lang w:val="en-US" w:eastAsia="zh-CN"/>
        </w:rPr>
        <w:t>C0</w:t>
      </w:r>
      <w:r>
        <w:rPr>
          <w:rFonts w:hint="eastAsia" w:ascii="宋体" w:hAnsi="宋体"/>
          <w:lang w:val="en-US" w:eastAsia="zh-CN"/>
        </w:rPr>
        <w:t>程序用于自动求解孔明棋棋局。设计主要分为三个任务</w:t>
      </w:r>
    </w:p>
    <w:p w14:paraId="16B3B3AE">
      <w:pPr>
        <w:spacing w:line="360" w:lineRule="auto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任务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 w:ascii="宋体" w:hAnsi="宋体"/>
          <w:lang w:val="en-US" w:eastAsia="zh-CN"/>
        </w:rPr>
        <w:t>：编写求解孔明棋的基础逻辑，实现对一个确定性的每次仅有唯一一个合法操作的棋局进行求解，并验证移动的合法性，实时更新棋局状态。</w:t>
      </w:r>
    </w:p>
    <w:p w14:paraId="64D0F61D">
      <w:pPr>
        <w:spacing w:line="360" w:lineRule="auto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任务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eastAsia" w:ascii="宋体" w:hAnsi="宋体"/>
          <w:lang w:val="en-US" w:eastAsia="zh-CN"/>
        </w:rPr>
        <w:t>：在前一个任务的基础上扩展代码，利用</w:t>
      </w:r>
      <w:r>
        <w:rPr>
          <w:rFonts w:hint="default" w:ascii="Times New Roman" w:hAnsi="Times New Roman" w:cs="Times New Roman"/>
          <w:lang w:val="en-US" w:eastAsia="zh-CN"/>
        </w:rPr>
        <w:t>DFS</w:t>
      </w:r>
      <w:r>
        <w:rPr>
          <w:rFonts w:hint="eastAsia" w:ascii="宋体" w:hAnsi="宋体"/>
          <w:lang w:val="en-US" w:eastAsia="zh-CN"/>
        </w:rPr>
        <w:t>与回溯策略，解决复杂的孔明棋棋局。找到胜利的解，在无解时返回能够剩余的最少棋子数。</w:t>
      </w:r>
    </w:p>
    <w:p w14:paraId="66506947">
      <w:pPr>
        <w:spacing w:line="360" w:lineRule="auto"/>
        <w:ind w:firstLine="48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任务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eastAsia" w:ascii="宋体" w:hAnsi="宋体"/>
          <w:lang w:val="en-US" w:eastAsia="zh-CN"/>
        </w:rPr>
        <w:t>：在前一个任务的基础上扩展代码，由于在回溯过程中可能出现大量的重复的死局棋局，因此将这些棋局进行压缩，成为哈希表的</w:t>
      </w:r>
      <w:r>
        <w:rPr>
          <w:rFonts w:hint="default" w:ascii="Times New Roman" w:hAnsi="Times New Roman" w:cs="Times New Roman"/>
          <w:lang w:val="en-US" w:eastAsia="zh-CN"/>
        </w:rPr>
        <w:t>key</w:t>
      </w:r>
      <w:r>
        <w:rPr>
          <w:rFonts w:hint="eastAsia" w:ascii="宋体" w:hAnsi="宋体"/>
          <w:lang w:val="en-US" w:eastAsia="zh-CN"/>
        </w:rPr>
        <w:t>，实现记忆化搜索。</w:t>
      </w:r>
    </w:p>
    <w:p w14:paraId="42B66F0A">
      <w:pPr>
        <w:pStyle w:val="3"/>
        <w:spacing w:before="240" w:after="240" w:line="360" w:lineRule="auto"/>
        <w:rPr>
          <w:rFonts w:ascii="Times New Roman" w:hAnsi="Times New Roman"/>
          <w:sz w:val="28"/>
          <w:szCs w:val="28"/>
        </w:rPr>
      </w:pPr>
      <w:bookmarkStart w:id="10" w:name="_Toc165399834"/>
      <w:r>
        <w:rPr>
          <w:rFonts w:hint="eastAsia" w:ascii="Times New Roman" w:hAnsi="Times New Roman"/>
          <w:sz w:val="28"/>
          <w:szCs w:val="28"/>
        </w:rPr>
        <w:t>1.3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hint="eastAsia" w:ascii="Times New Roman" w:hAnsi="Times New Roman"/>
          <w:sz w:val="28"/>
          <w:szCs w:val="28"/>
        </w:rPr>
        <w:t>设计要求</w:t>
      </w:r>
      <w:bookmarkEnd w:id="10"/>
    </w:p>
    <w:p w14:paraId="794C1151">
      <w:pPr>
        <w:spacing w:line="360" w:lineRule="auto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1.数据结构：对于孔明棋棋盘，我们将使用一个大小为</w:t>
      </w:r>
      <w:r>
        <w:rPr>
          <w:rFonts w:hint="default" w:ascii="Times New Roman" w:hAnsi="Times New Roman" w:cs="Times New Roman"/>
          <w:lang w:val="en-US" w:eastAsia="zh-CN"/>
        </w:rPr>
        <w:t>8x8=64</w:t>
      </w:r>
      <w:r>
        <w:rPr>
          <w:rFonts w:hint="eastAsia" w:ascii="宋体" w:hAnsi="宋体"/>
          <w:lang w:val="en-US" w:eastAsia="zh-CN"/>
        </w:rPr>
        <w:t>的整数(</w:t>
      </w:r>
      <w:r>
        <w:rPr>
          <w:rFonts w:hint="default" w:ascii="Times New Roman" w:hAnsi="Times New Roman" w:cs="Times New Roman"/>
          <w:lang w:val="en-US" w:eastAsia="zh-CN"/>
        </w:rPr>
        <w:t>Integer</w:t>
      </w:r>
      <w:r>
        <w:rPr>
          <w:rFonts w:hint="eastAsia" w:ascii="宋体" w:hAnsi="宋体"/>
          <w:lang w:val="en-US" w:eastAsia="zh-CN"/>
        </w:rPr>
        <w:t>)数组，并且用</w:t>
      </w:r>
      <w:r>
        <w:rPr>
          <w:rFonts w:hint="default" w:ascii="Times New Roman" w:hAnsi="Times New Roman" w:cs="Times New Roman"/>
          <w:lang w:val="en-US" w:eastAsia="zh-CN"/>
        </w:rPr>
        <w:t>-1</w:t>
      </w:r>
      <w:r>
        <w:rPr>
          <w:rFonts w:hint="eastAsia" w:ascii="宋体" w:hAnsi="宋体"/>
          <w:lang w:val="en-US" w:eastAsia="zh-CN"/>
        </w:rPr>
        <w:t>表示该位置是墙；</w:t>
      </w:r>
      <w:r>
        <w:rPr>
          <w:rFonts w:hint="default" w:ascii="Times New Roman" w:hAnsi="Times New Roman" w:cs="Times New Roman"/>
          <w:lang w:val="en-US" w:eastAsia="zh-CN"/>
        </w:rPr>
        <w:t>0</w:t>
      </w:r>
      <w:r>
        <w:rPr>
          <w:rFonts w:hint="eastAsia" w:ascii="宋体" w:hAnsi="宋体"/>
          <w:lang w:val="en-US" w:eastAsia="zh-CN"/>
        </w:rPr>
        <w:t>表示该位置是没有放棋子的洞；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 w:ascii="宋体" w:hAnsi="宋体"/>
          <w:lang w:val="en-US" w:eastAsia="zh-CN"/>
        </w:rPr>
        <w:t>表示该位置是放了棋子的洞。棋盘从左上角开始编号。对于哈希表的键值结构，我们在</w:t>
      </w:r>
      <w:r>
        <w:rPr>
          <w:rFonts w:hint="default" w:ascii="Times New Roman" w:hAnsi="Times New Roman" w:cs="Times New Roman"/>
          <w:lang w:val="en-US" w:eastAsia="zh-CN"/>
        </w:rPr>
        <w:t>pegs-client.c0</w:t>
      </w:r>
      <w:r>
        <w:rPr>
          <w:rFonts w:hint="eastAsia" w:ascii="宋体" w:hAnsi="宋体"/>
          <w:lang w:val="en-US" w:eastAsia="zh-CN"/>
        </w:rPr>
        <w:t>中使用两个</w:t>
      </w:r>
      <w:r>
        <w:rPr>
          <w:rFonts w:hint="default" w:ascii="Times New Roman" w:hAnsi="Times New Roman" w:cs="Times New Roman"/>
          <w:lang w:val="en-US" w:eastAsia="zh-CN"/>
        </w:rPr>
        <w:t>32</w:t>
      </w:r>
      <w:r>
        <w:rPr>
          <w:rFonts w:hint="eastAsia" w:ascii="宋体" w:hAnsi="宋体"/>
          <w:lang w:val="en-US" w:eastAsia="zh-CN"/>
        </w:rPr>
        <w:t>位整数将棋局压缩，并通过两个整数的计算得到哈希值。</w:t>
      </w:r>
    </w:p>
    <w:p w14:paraId="08B4FAFA">
      <w:pPr>
        <w:spacing w:line="360" w:lineRule="auto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2.程序正确性：我们在规定的接口</w:t>
      </w:r>
      <w:r>
        <w:rPr>
          <w:rFonts w:hint="default" w:ascii="Times New Roman" w:hAnsi="Times New Roman" w:cs="Times New Roman"/>
          <w:lang w:val="en-US" w:eastAsia="zh-CN"/>
        </w:rPr>
        <w:t>peg_solve</w:t>
      </w:r>
      <w:r>
        <w:rPr>
          <w:rFonts w:hint="eastAsia" w:ascii="宋体" w:hAnsi="宋体"/>
          <w:lang w:val="en-US" w:eastAsia="zh-CN"/>
        </w:rPr>
        <w:t>函数下调用</w:t>
      </w:r>
      <w:r>
        <w:rPr>
          <w:rFonts w:hint="default" w:ascii="Times New Roman" w:hAnsi="Times New Roman" w:cs="Times New Roman"/>
          <w:lang w:val="en-US" w:eastAsia="zh-CN"/>
        </w:rPr>
        <w:t>solve</w:t>
      </w:r>
      <w:r>
        <w:rPr>
          <w:rFonts w:hint="eastAsia" w:ascii="宋体" w:hAnsi="宋体"/>
          <w:lang w:val="en-US" w:eastAsia="zh-CN"/>
        </w:rPr>
        <w:t>函数，有解时返回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 w:ascii="宋体" w:hAnsi="宋体"/>
          <w:lang w:val="en-US" w:eastAsia="zh-CN"/>
        </w:rPr>
        <w:t>，并将操作压入栈。无解时返回达到的最少棋子数目。</w:t>
      </w:r>
    </w:p>
    <w:p w14:paraId="26474D91">
      <w:pPr>
        <w:spacing w:line="360" w:lineRule="auto"/>
        <w:ind w:firstLine="48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3.程序安全性：我们使用</w:t>
      </w:r>
      <w:r>
        <w:rPr>
          <w:rFonts w:hint="default" w:ascii="Times New Roman" w:hAnsi="Times New Roman" w:cs="Times New Roman"/>
          <w:lang w:val="en-US" w:eastAsia="zh-CN"/>
        </w:rPr>
        <w:t>C0</w:t>
      </w:r>
      <w:r>
        <w:rPr>
          <w:rFonts w:hint="eastAsia" w:ascii="宋体" w:hAnsi="宋体"/>
          <w:lang w:val="en-US" w:eastAsia="zh-CN"/>
        </w:rPr>
        <w:t>编译器在</w:t>
      </w:r>
      <w:r>
        <w:rPr>
          <w:rFonts w:hint="default" w:ascii="Times New Roman" w:hAnsi="Times New Roman" w:cs="Times New Roman"/>
          <w:lang w:val="en-US" w:eastAsia="zh-CN"/>
        </w:rPr>
        <w:t>-d</w:t>
      </w:r>
      <w:r>
        <w:rPr>
          <w:rFonts w:hint="eastAsia" w:ascii="宋体" w:hAnsi="宋体"/>
          <w:lang w:val="en-US" w:eastAsia="zh-CN"/>
        </w:rPr>
        <w:t>模式下对程序进行严格的约束检查，确保程序执行的安全与高效。</w:t>
      </w:r>
    </w:p>
    <w:p w14:paraId="0ACC0DCD">
      <w:pPr>
        <w:spacing w:line="360" w:lineRule="auto"/>
        <w:ind w:firstLine="480" w:firstLineChars="200"/>
        <w:rPr>
          <w:rFonts w:hint="default" w:ascii="宋体" w:hAnsi="宋体" w:eastAsia="宋体"/>
          <w:lang w:val="en-US" w:eastAsia="zh-CN"/>
        </w:rPr>
      </w:pPr>
    </w:p>
    <w:p w14:paraId="0EA1B21A">
      <w:pPr>
        <w:pStyle w:val="2"/>
        <w:rPr>
          <w:rFonts w:ascii="楷体_GB2312" w:eastAsia="楷体_GB2312"/>
        </w:rPr>
      </w:pPr>
      <w:r>
        <w:br w:type="page"/>
      </w:r>
      <w:bookmarkStart w:id="11" w:name="_Toc165399835"/>
      <w:r>
        <w:rPr>
          <w:rFonts w:eastAsia="黑体"/>
          <w:sz w:val="36"/>
          <w:szCs w:val="36"/>
        </w:rPr>
        <w:t>2</w:t>
      </w:r>
      <w:r>
        <w:rPr>
          <w:rFonts w:hint="eastAsia" w:eastAsia="黑体"/>
          <w:sz w:val="36"/>
          <w:szCs w:val="36"/>
        </w:rPr>
        <w:t>　系统需求分析与总体设计</w:t>
      </w:r>
      <w:bookmarkEnd w:id="11"/>
    </w:p>
    <w:p w14:paraId="6C3A45D7">
      <w:pPr>
        <w:pStyle w:val="3"/>
        <w:spacing w:before="240" w:after="240" w:line="360" w:lineRule="auto"/>
        <w:rPr>
          <w:rFonts w:ascii="宋体" w:hAnsi="宋体"/>
        </w:rPr>
      </w:pPr>
      <w:bookmarkStart w:id="12" w:name="_Toc165399836"/>
      <w:r>
        <w:rPr>
          <w:rFonts w:hint="eastAsia"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.1系统需求分析</w:t>
      </w:r>
      <w:bookmarkEnd w:id="12"/>
    </w:p>
    <w:p w14:paraId="1296445E">
      <w:pPr>
        <w:spacing w:line="360" w:lineRule="auto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为了解决孔明棋棋局，我们需要处理以下要求：</w:t>
      </w:r>
    </w:p>
    <w:p w14:paraId="6D92033E"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系统能够正确地读取给定的</w:t>
      </w:r>
      <w:r>
        <w:rPr>
          <w:rFonts w:hint="default" w:ascii="Times New Roman" w:hAnsi="Times New Roman" w:cs="Times New Roman"/>
          <w:lang w:val="en-US" w:eastAsia="zh-CN"/>
        </w:rPr>
        <w:t>8*8</w:t>
      </w:r>
      <w:r>
        <w:rPr>
          <w:rFonts w:hint="eastAsia" w:ascii="宋体" w:hAnsi="宋体"/>
          <w:lang w:val="en-US" w:eastAsia="zh-CN"/>
        </w:rPr>
        <w:t>的孔明棋棋盘</w:t>
      </w:r>
    </w:p>
    <w:p w14:paraId="269CEC15">
      <w:pPr>
        <w:numPr>
          <w:ilvl w:val="0"/>
          <w:numId w:val="1"/>
        </w:numPr>
        <w:spacing w:line="360" w:lineRule="auto"/>
        <w:ind w:firstLine="48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系统能够判断在任意一枚棋子下，向上下左右四个方向进行跳跃操作的合法性——起点存在棋子，中间存在棋子，目标点不存在棋子。</w:t>
      </w:r>
    </w:p>
    <w:p w14:paraId="642AE1D9">
      <w:pPr>
        <w:numPr>
          <w:ilvl w:val="0"/>
          <w:numId w:val="1"/>
        </w:numPr>
        <w:spacing w:line="360" w:lineRule="auto"/>
        <w:ind w:firstLine="48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系统能够通过搜索与回溯策略进行移动，最终达到棋局解决，或者返回能够达到的最少棋子数目。</w:t>
      </w:r>
    </w:p>
    <w:p w14:paraId="362B4C56">
      <w:pPr>
        <w:numPr>
          <w:ilvl w:val="0"/>
          <w:numId w:val="1"/>
        </w:numPr>
        <w:spacing w:line="360" w:lineRule="auto"/>
        <w:ind w:firstLine="48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系统能够将只剩下一枚棋子时，将达到这种情况的移动操作</w:t>
      </w:r>
      <w:r>
        <w:rPr>
          <w:rFonts w:hint="default" w:ascii="Times New Roman" w:hAnsi="Times New Roman" w:cs="Times New Roman"/>
          <w:lang w:val="en-US" w:eastAsia="zh-CN"/>
        </w:rPr>
        <w:t>move</w:t>
      </w:r>
      <w:r>
        <w:rPr>
          <w:rFonts w:hint="eastAsia" w:cs="Times New Roman"/>
          <w:lang w:val="en-US" w:eastAsia="zh-CN"/>
        </w:rPr>
        <w:t>压入栈中。</w:t>
      </w:r>
    </w:p>
    <w:p w14:paraId="6D57B94A">
      <w:pPr>
        <w:numPr>
          <w:ilvl w:val="0"/>
          <w:numId w:val="1"/>
        </w:numPr>
        <w:spacing w:line="360" w:lineRule="auto"/>
        <w:ind w:firstLine="480" w:firstLineChars="200"/>
        <w:rPr>
          <w:rFonts w:hint="default" w:ascii="宋体" w:hAnsi="宋体"/>
          <w:lang w:val="en-US" w:eastAsia="zh-CN"/>
        </w:rPr>
      </w:pPr>
      <w:r>
        <w:rPr>
          <w:rFonts w:hint="eastAsia" w:cs="Times New Roman"/>
          <w:lang w:val="en-US" w:eastAsia="zh-CN"/>
        </w:rPr>
        <w:t>系统能利用哈希表的结构对已经证明死局的棋局进行记录，以达成记忆化搜索的目标。</w:t>
      </w:r>
    </w:p>
    <w:p w14:paraId="29C975FC">
      <w:pPr>
        <w:pStyle w:val="3"/>
        <w:spacing w:before="240" w:after="240" w:line="360" w:lineRule="auto"/>
        <w:rPr>
          <w:rFonts w:ascii="宋体" w:hAnsi="宋体"/>
        </w:rPr>
      </w:pPr>
      <w:bookmarkStart w:id="13" w:name="_Toc165399837"/>
      <w:r>
        <w:rPr>
          <w:rFonts w:hint="eastAsia"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.2系统</w:t>
      </w:r>
      <w:r>
        <w:rPr>
          <w:rFonts w:hint="eastAsia" w:ascii="Times New Roman" w:hAnsi="Times New Roman"/>
          <w:sz w:val="28"/>
          <w:szCs w:val="28"/>
        </w:rPr>
        <w:t>总体设计</w:t>
      </w:r>
      <w:bookmarkEnd w:id="13"/>
    </w:p>
    <w:p w14:paraId="1AD5BCDB">
      <w:pPr>
        <w:spacing w:line="360" w:lineRule="auto"/>
        <w:ind w:left="137" w:leftChars="57" w:firstLine="360" w:firstLineChars="15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本系统分为以下几个核心模块：</w:t>
      </w:r>
    </w:p>
    <w:p w14:paraId="08620C6E">
      <w:pPr>
        <w:numPr>
          <w:ilvl w:val="0"/>
          <w:numId w:val="2"/>
        </w:numPr>
        <w:spacing w:line="360" w:lineRule="auto"/>
        <w:ind w:left="137" w:leftChars="57" w:firstLine="360" w:firstLineChars="15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操作合法性判断以及操作模块：包括棋局合法性判定（</w:t>
      </w:r>
      <w:r>
        <w:rPr>
          <w:rFonts w:hint="default" w:ascii="Times New Roman" w:hAnsi="Times New Roman" w:cs="Times New Roman"/>
          <w:lang w:val="en-US" w:eastAsia="zh-CN"/>
        </w:rPr>
        <w:t>is_valid_move</w:t>
      </w:r>
      <w:r>
        <w:rPr>
          <w:rFonts w:hint="eastAsia" w:ascii="宋体" w:hAnsi="宋体"/>
          <w:lang w:val="en-US" w:eastAsia="zh-CN"/>
        </w:rPr>
        <w:t>）识别一个可能的操作是否合法。以及移动/撤销模块（</w:t>
      </w:r>
      <w:r>
        <w:rPr>
          <w:rFonts w:hint="default" w:ascii="Times New Roman" w:hAnsi="Times New Roman" w:cs="Times New Roman"/>
          <w:lang w:val="en-US" w:eastAsia="zh-CN"/>
        </w:rPr>
        <w:t>do_move</w:t>
      </w:r>
      <w:r>
        <w:rPr>
          <w:rFonts w:hint="eastAsia" w:ascii="宋体" w:hAnsi="宋体"/>
          <w:lang w:val="en-US" w:eastAsia="zh-CN"/>
        </w:rPr>
        <w:t>）通过一个</w:t>
      </w:r>
      <w:r>
        <w:rPr>
          <w:rFonts w:hint="default" w:ascii="Times New Roman" w:hAnsi="Times New Roman" w:cs="Times New Roman"/>
          <w:lang w:val="en-US" w:eastAsia="zh-CN"/>
        </w:rPr>
        <w:t>func</w:t>
      </w:r>
      <w:r>
        <w:rPr>
          <w:rFonts w:hint="eastAsia" w:ascii="宋体" w:hAnsi="宋体"/>
          <w:lang w:val="en-US" w:eastAsia="zh-CN"/>
        </w:rPr>
        <w:t>参数来决定进行的操作是移动/撤销。</w:t>
      </w:r>
    </w:p>
    <w:p w14:paraId="616020F8">
      <w:pPr>
        <w:numPr>
          <w:ilvl w:val="0"/>
          <w:numId w:val="2"/>
        </w:numPr>
        <w:spacing w:line="360" w:lineRule="auto"/>
        <w:ind w:left="137" w:leftChars="57" w:firstLine="360" w:firstLineChars="150"/>
        <w:jc w:val="lef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深度优先搜索回溯模块：通过深度优先搜索以及回溯模块（</w:t>
      </w:r>
      <w:r>
        <w:rPr>
          <w:rFonts w:hint="default" w:ascii="Times New Roman" w:hAnsi="Times New Roman" w:cs="Times New Roman"/>
          <w:lang w:val="en-US" w:eastAsia="zh-CN"/>
        </w:rPr>
        <w:t>solve</w:t>
      </w:r>
      <w:r>
        <w:rPr>
          <w:rFonts w:hint="eastAsia" w:ascii="宋体" w:hAnsi="宋体"/>
          <w:lang w:val="en-US" w:eastAsia="zh-CN"/>
        </w:rPr>
        <w:t>），尝试移动、递归深度搜索、死局下回溯操作，来进行棋局的求解。</w:t>
      </w:r>
    </w:p>
    <w:p w14:paraId="3C97F545">
      <w:pPr>
        <w:numPr>
          <w:ilvl w:val="0"/>
          <w:numId w:val="2"/>
        </w:numPr>
        <w:spacing w:line="360" w:lineRule="auto"/>
        <w:ind w:left="137" w:leftChars="57" w:firstLine="360" w:firstLineChars="150"/>
        <w:jc w:val="lef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哈希表记忆化模块：通过将一个棋局压缩为特定的哈希值，以及哈希表的存取，实现剪枝。</w:t>
      </w:r>
    </w:p>
    <w:p w14:paraId="27A44B10">
      <w:pPr>
        <w:numPr>
          <w:numId w:val="0"/>
        </w:numPr>
        <w:spacing w:line="360" w:lineRule="auto"/>
        <w:ind w:leftChars="207"/>
        <w:jc w:val="lef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具体结构如图</w:t>
      </w:r>
      <w:r>
        <w:rPr>
          <w:rFonts w:hint="default" w:ascii="Times New Roman" w:hAnsi="Times New Roman" w:cs="Times New Roman"/>
          <w:lang w:val="en-US" w:eastAsia="zh-CN"/>
        </w:rPr>
        <w:t>2-1</w:t>
      </w:r>
      <w:r>
        <w:rPr>
          <w:rFonts w:hint="eastAsia" w:ascii="宋体" w:hAnsi="宋体"/>
          <w:lang w:val="en-US" w:eastAsia="zh-CN"/>
        </w:rPr>
        <w:t>所示：</w:t>
      </w:r>
    </w:p>
    <w:p w14:paraId="14BAD78E">
      <w:pPr>
        <w:spacing w:line="360" w:lineRule="auto"/>
        <w:ind w:left="120" w:hanging="120" w:hangingChars="50"/>
        <w:jc w:val="center"/>
        <w:rPr>
          <w:rFonts w:ascii="宋体" w:hAnsi="宋体"/>
        </w:rPr>
      </w:pPr>
      <w:r>
        <w:drawing>
          <wp:inline distT="0" distB="0" distL="114300" distR="114300">
            <wp:extent cx="4822825" cy="8300085"/>
            <wp:effectExtent l="0" t="0" r="15875" b="571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830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D333">
      <w:pPr>
        <w:spacing w:line="360" w:lineRule="auto"/>
        <w:ind w:left="120" w:hanging="120" w:hangingChars="50"/>
        <w:jc w:val="center"/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 xml:space="preserve">-1 </w:t>
      </w:r>
      <w:r>
        <w:rPr>
          <w:rFonts w:hint="eastAsia" w:ascii="黑体" w:hAnsi="黑体" w:eastAsia="黑体" w:cs="黑体"/>
          <w:lang w:val="en-US" w:eastAsia="zh-CN"/>
        </w:rPr>
        <w:t>程序结构示意图</w:t>
      </w:r>
      <w:r>
        <w:br w:type="page"/>
      </w:r>
    </w:p>
    <w:p w14:paraId="15A30FA4">
      <w:pPr>
        <w:pStyle w:val="2"/>
        <w:rPr>
          <w:rFonts w:eastAsia="黑体"/>
          <w:sz w:val="36"/>
          <w:szCs w:val="36"/>
        </w:rPr>
      </w:pPr>
      <w:bookmarkStart w:id="14" w:name="_Toc165399838"/>
      <w:r>
        <w:rPr>
          <w:rFonts w:eastAsia="黑体"/>
          <w:sz w:val="36"/>
          <w:szCs w:val="36"/>
        </w:rPr>
        <w:t>3</w:t>
      </w:r>
      <w:r>
        <w:rPr>
          <w:rFonts w:hint="eastAsia" w:eastAsia="黑体"/>
          <w:sz w:val="36"/>
          <w:szCs w:val="36"/>
        </w:rPr>
        <w:t>　系统详细设计</w:t>
      </w:r>
      <w:bookmarkEnd w:id="14"/>
    </w:p>
    <w:p w14:paraId="10E15564">
      <w:pPr>
        <w:pStyle w:val="3"/>
        <w:spacing w:before="240" w:after="240" w:line="360" w:lineRule="auto"/>
        <w:rPr>
          <w:rFonts w:ascii="楷体_GB2312" w:hAnsi="宋体" w:eastAsia="楷体_GB2312"/>
          <w:color w:val="FF0000"/>
        </w:rPr>
      </w:pPr>
      <w:bookmarkStart w:id="15" w:name="_Toc165399839"/>
      <w:r>
        <w:rPr>
          <w:rFonts w:hint="eastAsia"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.1</w:t>
      </w:r>
      <w:r>
        <w:rPr>
          <w:rFonts w:hint="eastAsia" w:ascii="Times New Roman" w:hAnsi="Times New Roman"/>
          <w:sz w:val="28"/>
          <w:szCs w:val="28"/>
        </w:rPr>
        <w:t>有关数据结构的定义</w:t>
      </w:r>
      <w:bookmarkEnd w:id="15"/>
    </w:p>
    <w:p w14:paraId="2F958BA3">
      <w:pPr>
        <w:autoSpaceDE w:val="0"/>
        <w:autoSpaceDN w:val="0"/>
        <w:adjustRightInd w:val="0"/>
        <w:spacing w:line="450" w:lineRule="exact"/>
        <w:ind w:firstLine="480" w:firstLineChars="20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本系统处理的数据包括孔明棋棋盘，移动操作栈，哈希表。如下表3-1所示：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3537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A8F803B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数据对象</w:t>
            </w:r>
          </w:p>
        </w:tc>
        <w:tc>
          <w:tcPr>
            <w:tcW w:w="2130" w:type="dxa"/>
          </w:tcPr>
          <w:p w14:paraId="56D6FC10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6DA1B502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数据组成</w:t>
            </w:r>
          </w:p>
        </w:tc>
        <w:tc>
          <w:tcPr>
            <w:tcW w:w="2131" w:type="dxa"/>
          </w:tcPr>
          <w:p w14:paraId="698AB6DF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备注</w:t>
            </w:r>
          </w:p>
        </w:tc>
      </w:tr>
      <w:tr w14:paraId="1933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0" w:hRule="atLeast"/>
        </w:trPr>
        <w:tc>
          <w:tcPr>
            <w:tcW w:w="2130" w:type="dxa"/>
            <w:shd w:val="clear"/>
            <w:vAlign w:val="top"/>
          </w:tcPr>
          <w:p w14:paraId="54B5CB53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棋盘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board</w:t>
            </w:r>
          </w:p>
        </w:tc>
        <w:tc>
          <w:tcPr>
            <w:tcW w:w="2130" w:type="dxa"/>
          </w:tcPr>
          <w:p w14:paraId="708BC4E2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int</w:t>
            </w:r>
            <w:r>
              <w:rPr>
                <w:rFonts w:hint="eastAsia" w:ascii="宋体" w:hAnsi="宋体"/>
                <w:vertAlign w:val="baseline"/>
                <w:lang w:val="en-US" w:eastAsia="zh-CN"/>
              </w:rPr>
              <w:t>[]</w:t>
            </w:r>
          </w:p>
        </w:tc>
        <w:tc>
          <w:tcPr>
            <w:tcW w:w="2131" w:type="dxa"/>
          </w:tcPr>
          <w:p w14:paraId="447F7013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64</w:t>
            </w:r>
            <w:r>
              <w:rPr>
                <w:rFonts w:hint="eastAsia" w:ascii="宋体" w:hAnsi="宋体"/>
                <w:vertAlign w:val="baseline"/>
                <w:lang w:val="en-US" w:eastAsia="zh-CN"/>
              </w:rPr>
              <w:t>位一维数组</w:t>
            </w:r>
          </w:p>
        </w:tc>
        <w:tc>
          <w:tcPr>
            <w:tcW w:w="2131" w:type="dxa"/>
          </w:tcPr>
          <w:p w14:paraId="1AFE7B62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-1表示墙壁，0表示空洞，1表示棋子</w:t>
            </w:r>
          </w:p>
        </w:tc>
      </w:tr>
      <w:tr w14:paraId="7BEA8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0714DC16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移动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move</w:t>
            </w:r>
          </w:p>
        </w:tc>
        <w:tc>
          <w:tcPr>
            <w:tcW w:w="2130" w:type="dxa"/>
          </w:tcPr>
          <w:p w14:paraId="22D30B6B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07CF6329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起点与终点索引</w:t>
            </w:r>
          </w:p>
        </w:tc>
        <w:tc>
          <w:tcPr>
            <w:tcW w:w="2131" w:type="dxa"/>
          </w:tcPr>
          <w:p w14:paraId="3088631B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通过公式将索引压缩成一个整数</w:t>
            </w:r>
          </w:p>
        </w:tc>
      </w:tr>
      <w:tr w14:paraId="7C1B3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5C850B3A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栈元素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stackelem</w:t>
            </w:r>
          </w:p>
        </w:tc>
        <w:tc>
          <w:tcPr>
            <w:tcW w:w="2130" w:type="dxa"/>
          </w:tcPr>
          <w:p w14:paraId="7BF48DC9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17DAC5BC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move</w:t>
            </w:r>
            <w:r>
              <w:rPr>
                <w:rFonts w:hint="eastAsia" w:ascii="宋体" w:hAnsi="宋体"/>
                <w:vertAlign w:val="baseline"/>
                <w:lang w:val="en-US" w:eastAsia="zh-CN"/>
              </w:rPr>
              <w:t>数据</w:t>
            </w:r>
          </w:p>
        </w:tc>
        <w:tc>
          <w:tcPr>
            <w:tcW w:w="2131" w:type="dxa"/>
          </w:tcPr>
          <w:p w14:paraId="188CFBDE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用于记录胜利路径的整数</w:t>
            </w:r>
          </w:p>
        </w:tc>
      </w:tr>
      <w:tr w14:paraId="4905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64149CE0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哈希键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htkey</w:t>
            </w:r>
          </w:p>
        </w:tc>
        <w:tc>
          <w:tcPr>
            <w:tcW w:w="2130" w:type="dxa"/>
          </w:tcPr>
          <w:p w14:paraId="7B3B5C08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struct_two_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int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s</w:t>
            </w:r>
          </w:p>
        </w:tc>
        <w:tc>
          <w:tcPr>
            <w:tcW w:w="2131" w:type="dxa"/>
          </w:tcPr>
          <w:p w14:paraId="0AC757BA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1,i2,best_num</w:t>
            </w:r>
          </w:p>
        </w:tc>
        <w:tc>
          <w:tcPr>
            <w:tcW w:w="2131" w:type="dxa"/>
          </w:tcPr>
          <w:p w14:paraId="2AF3F2A6">
            <w:pPr>
              <w:autoSpaceDE w:val="0"/>
              <w:autoSpaceDN w:val="0"/>
              <w:adjustRightInd w:val="0"/>
              <w:spacing w:line="450" w:lineRule="exact"/>
              <w:jc w:val="left"/>
              <w:rPr>
                <w:rFonts w:hint="default" w:ascii="宋体" w:hAnsi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vertAlign w:val="baseline"/>
                <w:lang w:val="en-US" w:eastAsia="zh-CN"/>
              </w:rPr>
              <w:t>存放盘的状态以及对应棋盘的最少剩余棋子数目</w:t>
            </w:r>
          </w:p>
        </w:tc>
      </w:tr>
    </w:tbl>
    <w:p w14:paraId="133EE18F">
      <w:pPr>
        <w:autoSpaceDE w:val="0"/>
        <w:autoSpaceDN w:val="0"/>
        <w:adjustRightInd w:val="0"/>
        <w:spacing w:line="450" w:lineRule="exact"/>
        <w:ind w:firstLine="480" w:firstLineChars="20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-1 </w:t>
      </w:r>
      <w:r>
        <w:rPr>
          <w:rFonts w:hint="eastAsia" w:ascii="黑体" w:hAnsi="黑体" w:eastAsia="黑体" w:cs="黑体"/>
          <w:lang w:val="en-US" w:eastAsia="zh-CN"/>
        </w:rPr>
        <w:t>数据结构表</w:t>
      </w:r>
    </w:p>
    <w:p w14:paraId="0FF01D80">
      <w:pPr>
        <w:autoSpaceDE w:val="0"/>
        <w:autoSpaceDN w:val="0"/>
        <w:adjustRightInd w:val="0"/>
        <w:spacing w:line="450" w:lineRule="exact"/>
        <w:ind w:firstLine="480" w:firstLineChars="20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163195</wp:posOffset>
            </wp:positionH>
            <wp:positionV relativeFrom="paragraph">
              <wp:posOffset>216535</wp:posOffset>
            </wp:positionV>
            <wp:extent cx="4935855" cy="1917065"/>
            <wp:effectExtent l="0" t="0" r="17145" b="6985"/>
            <wp:wrapNone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1917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各数据之间的关联，如下图3-1所示：</w:t>
      </w:r>
    </w:p>
    <w:p w14:paraId="43CA065E">
      <w:pPr>
        <w:autoSpaceDE w:val="0"/>
        <w:autoSpaceDN w:val="0"/>
        <w:adjustRightInd w:val="0"/>
        <w:spacing w:line="450" w:lineRule="exact"/>
        <w:ind w:firstLine="480" w:firstLineChars="20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6BDB4C9">
      <w:pPr>
        <w:autoSpaceDE w:val="0"/>
        <w:autoSpaceDN w:val="0"/>
        <w:adjustRightInd w:val="0"/>
        <w:spacing w:line="450" w:lineRule="exact"/>
        <w:ind w:firstLine="480" w:firstLineChars="20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CC3A670">
      <w:pPr>
        <w:autoSpaceDE w:val="0"/>
        <w:autoSpaceDN w:val="0"/>
        <w:adjustRightInd w:val="0"/>
        <w:spacing w:line="450" w:lineRule="exact"/>
        <w:ind w:firstLine="480" w:firstLineChars="20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6F42760">
      <w:pPr>
        <w:autoSpaceDE w:val="0"/>
        <w:autoSpaceDN w:val="0"/>
        <w:adjustRightInd w:val="0"/>
        <w:spacing w:line="450" w:lineRule="exact"/>
        <w:ind w:firstLine="480" w:firstLineChars="20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2D792452">
      <w:pPr>
        <w:autoSpaceDE w:val="0"/>
        <w:autoSpaceDN w:val="0"/>
        <w:adjustRightInd w:val="0"/>
        <w:spacing w:line="450" w:lineRule="exact"/>
        <w:ind w:firstLine="480" w:firstLineChars="20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166A2A3B">
      <w:pPr>
        <w:autoSpaceDE w:val="0"/>
        <w:autoSpaceDN w:val="0"/>
        <w:adjustRightInd w:val="0"/>
        <w:spacing w:line="450" w:lineRule="exact"/>
        <w:ind w:firstLine="480" w:firstLineChars="200"/>
        <w:jc w:val="left"/>
        <w:rPr>
          <w:rFonts w:hint="default" w:ascii="宋体" w:hAnsi="宋体"/>
          <w:lang w:val="en-US" w:eastAsia="zh-CN"/>
        </w:rPr>
      </w:pPr>
    </w:p>
    <w:p w14:paraId="7DA079F2">
      <w:pPr>
        <w:autoSpaceDE w:val="0"/>
        <w:autoSpaceDN w:val="0"/>
        <w:adjustRightInd w:val="0"/>
        <w:spacing w:line="450" w:lineRule="exact"/>
        <w:ind w:firstLine="480" w:firstLineChars="200"/>
        <w:jc w:val="left"/>
        <w:rPr>
          <w:rFonts w:hint="default" w:ascii="宋体" w:hAnsi="宋体"/>
          <w:lang w:val="en-US" w:eastAsia="zh-CN"/>
        </w:rPr>
      </w:pPr>
    </w:p>
    <w:p w14:paraId="5D674A3F">
      <w:pPr>
        <w:autoSpaceDE w:val="0"/>
        <w:autoSpaceDN w:val="0"/>
        <w:adjustRightInd w:val="0"/>
        <w:spacing w:line="450" w:lineRule="exact"/>
        <w:ind w:firstLine="480" w:firstLineChars="20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-1 </w:t>
      </w:r>
      <w:r>
        <w:rPr>
          <w:rFonts w:hint="eastAsia" w:ascii="黑体" w:hAnsi="黑体" w:eastAsia="黑体" w:cs="黑体"/>
          <w:lang w:val="en-US" w:eastAsia="zh-CN"/>
        </w:rPr>
        <w:t>数据关系示意图</w:t>
      </w:r>
    </w:p>
    <w:p w14:paraId="55703204">
      <w:pPr>
        <w:autoSpaceDE w:val="0"/>
        <w:autoSpaceDN w:val="0"/>
        <w:adjustRightInd w:val="0"/>
        <w:spacing w:line="450" w:lineRule="exact"/>
        <w:ind w:firstLine="480" w:firstLineChars="200"/>
        <w:jc w:val="left"/>
        <w:rPr>
          <w:rFonts w:hint="default" w:ascii="宋体" w:hAnsi="宋体"/>
          <w:lang w:val="en-US" w:eastAsia="zh-CN"/>
        </w:rPr>
      </w:pPr>
    </w:p>
    <w:p w14:paraId="171AA96F">
      <w:pPr>
        <w:pStyle w:val="3"/>
        <w:spacing w:before="240" w:after="240" w:line="360" w:lineRule="auto"/>
        <w:rPr>
          <w:rFonts w:hint="eastAsia" w:ascii="宋体" w:hAnsi="宋体" w:eastAsia="黑体"/>
          <w:lang w:eastAsia="zh-CN"/>
        </w:rPr>
      </w:pPr>
      <w:bookmarkStart w:id="16" w:name="_Toc165399840"/>
      <w:r>
        <w:rPr>
          <w:rFonts w:ascii="Times New Roman" w:hAnsi="Times New Roman"/>
          <w:sz w:val="28"/>
          <w:szCs w:val="28"/>
        </w:rPr>
        <w:t>3.2</w:t>
      </w:r>
      <w:r>
        <w:rPr>
          <w:rFonts w:hint="eastAsia" w:ascii="Times New Roman" w:hAnsi="Times New Roman"/>
          <w:sz w:val="28"/>
          <w:szCs w:val="28"/>
        </w:rPr>
        <w:t xml:space="preserve"> 主要算法设计</w:t>
      </w:r>
      <w:bookmarkEnd w:id="16"/>
    </w:p>
    <w:p w14:paraId="74E2CA28">
      <w:pPr>
        <w:autoSpaceDE w:val="0"/>
        <w:autoSpaceDN w:val="0"/>
        <w:adjustRightInd w:val="0"/>
        <w:spacing w:line="45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系统模块核心在solve函数中，使用了拥有记忆化搜索的回溯算法。</w:t>
      </w:r>
    </w:p>
    <w:p w14:paraId="472026EF">
      <w:pPr>
        <w:numPr>
          <w:ilvl w:val="0"/>
          <w:numId w:val="3"/>
        </w:numPr>
        <w:autoSpaceDE w:val="0"/>
        <w:autoSpaceDN w:val="0"/>
        <w:adjustRightInd w:val="0"/>
        <w:spacing w:line="45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终止条件：若当前棋子数为1，直接返回1（胜利）。</w:t>
      </w:r>
    </w:p>
    <w:p w14:paraId="49317C6D">
      <w:pPr>
        <w:numPr>
          <w:ilvl w:val="0"/>
          <w:numId w:val="3"/>
        </w:numPr>
        <w:autoSpaceDE w:val="0"/>
        <w:autoSpaceDN w:val="0"/>
        <w:adjustRightInd w:val="0"/>
        <w:spacing w:line="450" w:lineRule="exact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查表剪枝：将当前棋盘B转换为哈希元素e。在哈希表H中查找e。若找到，说明此棋盘之前已搜索过且无法胜利，直接返回记录的best_num_pegs。</w:t>
      </w:r>
    </w:p>
    <w:p w14:paraId="598D510B">
      <w:pPr>
        <w:numPr>
          <w:ilvl w:val="0"/>
          <w:numId w:val="3"/>
        </w:numPr>
        <w:autoSpaceDE w:val="0"/>
        <w:autoSpaceDN w:val="0"/>
        <w:adjustRightInd w:val="0"/>
        <w:spacing w:line="450" w:lineRule="exact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遍历与试探：</w:t>
      </w:r>
    </w:p>
    <w:p w14:paraId="112E8219">
      <w:pPr>
        <w:numPr>
          <w:numId w:val="0"/>
        </w:numPr>
        <w:autoSpaceDE w:val="0"/>
        <w:autoSpaceDN w:val="0"/>
        <w:adjustRightInd w:val="0"/>
        <w:spacing w:line="450" w:lineRule="exact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遍历棋盘的64个格子，找到所有的棋子。</w:t>
      </w:r>
    </w:p>
    <w:p w14:paraId="6ECF412D">
      <w:pPr>
        <w:numPr>
          <w:numId w:val="0"/>
        </w:numPr>
        <w:autoSpaceDE w:val="0"/>
        <w:autoSpaceDN w:val="0"/>
        <w:adjustRightInd w:val="0"/>
        <w:spacing w:line="450" w:lineRule="exact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对每个棋子，尝试上、右、下、左四个方向。</w:t>
      </w:r>
    </w:p>
    <w:p w14:paraId="2DB4CB1A">
      <w:pPr>
        <w:numPr>
          <w:numId w:val="0"/>
        </w:numPr>
        <w:autoSpaceDE w:val="0"/>
        <w:autoSpaceDN w:val="0"/>
        <w:adjustRightInd w:val="0"/>
        <w:spacing w:line="450" w:lineRule="exact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若某方向合法，调用do_move</w:t>
      </w:r>
      <w:r>
        <w:rPr>
          <w:rFonts w:hint="eastAsia"/>
          <w:lang w:val="en-US" w:eastAsia="zh-CN"/>
        </w:rPr>
        <w:t>。</w:t>
      </w:r>
    </w:p>
    <w:p w14:paraId="658AF4E1">
      <w:pPr>
        <w:numPr>
          <w:numId w:val="0"/>
        </w:numPr>
        <w:autoSpaceDE w:val="0"/>
        <w:autoSpaceDN w:val="0"/>
        <w:adjustRightInd w:val="0"/>
        <w:spacing w:line="450" w:lineRule="exact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递归调用自身，棋子数减1。</w:t>
      </w:r>
    </w:p>
    <w:p w14:paraId="2912C768">
      <w:pPr>
        <w:numPr>
          <w:numId w:val="0"/>
        </w:numPr>
        <w:autoSpaceDE w:val="0"/>
        <w:autoSpaceDN w:val="0"/>
        <w:adjustRightInd w:val="0"/>
        <w:spacing w:line="450" w:lineRule="exact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若递归返回1，说明此路通向胜利，将当前move压栈，并向上一层返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回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1（无需记录哈希）。</w:t>
      </w:r>
    </w:p>
    <w:p w14:paraId="0E408AAC">
      <w:pPr>
        <w:numPr>
          <w:numId w:val="0"/>
        </w:numPr>
        <w:autoSpaceDE w:val="0"/>
        <w:autoSpaceDN w:val="0"/>
        <w:adjustRightInd w:val="0"/>
        <w:spacing w:line="450" w:lineRule="exact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若递归返回值未胜利，更新当前分支能达到的最小剩余棋子数 min_pegs。</w:t>
      </w:r>
    </w:p>
    <w:p w14:paraId="304ECE68">
      <w:pPr>
        <w:numPr>
          <w:numId w:val="0"/>
        </w:numPr>
        <w:autoSpaceDE w:val="0"/>
        <w:autoSpaceDN w:val="0"/>
        <w:adjustRightInd w:val="0"/>
        <w:spacing w:line="450" w:lineRule="exact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调用 do_move</w:t>
      </w:r>
      <w:r>
        <w:rPr>
          <w:rFonts w:hint="eastAsia"/>
          <w:lang w:val="en-US" w:eastAsia="zh-CN"/>
        </w:rPr>
        <w:t>撤销当前移动。</w:t>
      </w:r>
    </w:p>
    <w:p w14:paraId="33C6B8D2">
      <w:pPr>
        <w:numPr>
          <w:ilvl w:val="0"/>
          <w:numId w:val="3"/>
        </w:numPr>
        <w:autoSpaceDE w:val="0"/>
        <w:autoSpaceDN w:val="0"/>
        <w:adjustRightInd w:val="0"/>
        <w:spacing w:line="450" w:lineRule="exact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记录死局：若遍历完所有可能仍未返回1，则说明当前状态e为死局。将 e-&gt;best_num_pegs设为min_pegs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插入哈希表H，并返回 min_pegs。</w:t>
      </w:r>
    </w:p>
    <w:p w14:paraId="3B7261A2">
      <w:pPr>
        <w:widowControl/>
        <w:snapToGrid/>
        <w:spacing w:line="240" w:lineRule="auto"/>
        <w:jc w:val="left"/>
        <w:rPr>
          <w:b/>
          <w:bCs/>
          <w:kern w:val="44"/>
          <w:sz w:val="30"/>
          <w:szCs w:val="30"/>
        </w:rPr>
      </w:pPr>
      <w:r>
        <w:br w:type="page"/>
      </w:r>
    </w:p>
    <w:p w14:paraId="77A1230A">
      <w:pPr>
        <w:pStyle w:val="2"/>
        <w:rPr>
          <w:rFonts w:ascii="楷体_GB2312" w:eastAsia="楷体_GB2312"/>
        </w:rPr>
      </w:pPr>
      <w:bookmarkStart w:id="17" w:name="_Toc165399841"/>
      <w:r>
        <w:rPr>
          <w:rFonts w:eastAsia="黑体"/>
          <w:sz w:val="36"/>
          <w:szCs w:val="36"/>
        </w:rPr>
        <w:t>4</w:t>
      </w:r>
      <w:r>
        <w:rPr>
          <w:rFonts w:hint="eastAsia" w:eastAsia="黑体"/>
          <w:sz w:val="36"/>
          <w:szCs w:val="36"/>
        </w:rPr>
        <w:t>　</w:t>
      </w:r>
      <w:r>
        <w:rPr>
          <w:rFonts w:eastAsia="黑体"/>
          <w:sz w:val="36"/>
          <w:szCs w:val="36"/>
        </w:rPr>
        <w:t>系统实现与测试</w:t>
      </w:r>
      <w:bookmarkEnd w:id="17"/>
    </w:p>
    <w:p w14:paraId="7BCA2B98">
      <w:pPr>
        <w:pStyle w:val="3"/>
        <w:spacing w:before="240" w:after="240" w:line="360" w:lineRule="auto"/>
        <w:rPr>
          <w:rFonts w:ascii="宋体" w:hAnsi="宋体"/>
        </w:rPr>
      </w:pPr>
      <w:bookmarkStart w:id="18" w:name="_Toc165399842"/>
      <w:r>
        <w:rPr>
          <w:rFonts w:hint="eastAsia"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.1系统实现</w:t>
      </w:r>
      <w:bookmarkEnd w:id="18"/>
    </w:p>
    <w:p w14:paraId="2D176986">
      <w:pPr>
        <w:spacing w:line="360" w:lineRule="auto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硬件环境：</w:t>
      </w:r>
    </w:p>
    <w:p w14:paraId="57E1B131">
      <w:pPr>
        <w:spacing w:line="360" w:lineRule="auto"/>
        <w:ind w:firstLine="897" w:firstLineChars="374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宋体" w:hAnsi="宋体"/>
          <w:lang w:val="en-US" w:eastAsia="zh-CN"/>
        </w:rPr>
        <w:t>处理器：</w:t>
      </w:r>
      <w:r>
        <w:rPr>
          <w:rFonts w:hint="default" w:ascii="Times New Roman" w:hAnsi="Times New Roman" w:cs="Times New Roman"/>
          <w:lang w:val="en-US" w:eastAsia="zh-CN"/>
        </w:rPr>
        <w:t>13th Gen Intel i9-13980HX</w:t>
      </w:r>
    </w:p>
    <w:p w14:paraId="56DD991A">
      <w:pPr>
        <w:spacing w:line="360" w:lineRule="auto"/>
        <w:ind w:firstLine="897" w:firstLineChars="374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RAM：16GB</w:t>
      </w:r>
    </w:p>
    <w:p w14:paraId="2D8EBDDF">
      <w:pPr>
        <w:spacing w:line="360" w:lineRule="auto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软件环境：</w:t>
      </w:r>
    </w:p>
    <w:p w14:paraId="7B525785">
      <w:pPr>
        <w:spacing w:line="360" w:lineRule="auto"/>
        <w:ind w:firstLine="897" w:firstLineChars="374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Windows10-Visual Studio Code</w:t>
      </w:r>
    </w:p>
    <w:p w14:paraId="18FFCF2F">
      <w:pPr>
        <w:spacing w:line="360" w:lineRule="auto"/>
        <w:ind w:firstLine="897" w:firstLineChars="374"/>
        <w:rPr>
          <w:rFonts w:hint="default" w:ascii="Times New Roman" w:hAnsi="Times New Roman" w:cs="Times New Roman"/>
          <w:lang w:val="en-US" w:eastAsia="zh-CN"/>
        </w:rPr>
      </w:pPr>
    </w:p>
    <w:p w14:paraId="75EBC920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系统主要包含以下函数的实现：</w:t>
      </w:r>
    </w:p>
    <w:p w14:paraId="47B1F0FF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is_valid_move：通过坐标的索引，判断是否满足起点为1，中点为1，终点为0的约束</w:t>
      </w:r>
    </w:p>
    <w:p w14:paraId="209DD18C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do_move：利用func参数，在func=1时进行移动，在func=0时进行撤销</w:t>
      </w:r>
    </w:p>
    <w:p w14:paraId="22F2F9B3">
      <w:p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Htelem_board：利用位运算，将棋盘格局压缩在i1与i2中</w:t>
      </w:r>
    </w:p>
    <w:p w14:paraId="7468A3DF">
      <w:pPr>
        <w:pStyle w:val="3"/>
        <w:spacing w:before="240" w:after="240" w:line="360" w:lineRule="auto"/>
        <w:rPr>
          <w:rFonts w:ascii="Times New Roman" w:hAnsi="Times New Roman"/>
          <w:sz w:val="28"/>
          <w:szCs w:val="28"/>
        </w:rPr>
      </w:pPr>
      <w:bookmarkStart w:id="19" w:name="_Toc165399843"/>
      <w:r>
        <w:rPr>
          <w:rFonts w:hint="eastAsia"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.2系统测试</w:t>
      </w:r>
      <w:bookmarkEnd w:id="19"/>
    </w:p>
    <w:p w14:paraId="314BD4CE">
      <w:pPr>
        <w:autoSpaceDE w:val="0"/>
        <w:autoSpaceDN w:val="0"/>
        <w:adjustRightInd w:val="0"/>
        <w:spacing w:line="450" w:lineRule="exact"/>
        <w:ind w:firstLine="480" w:firstLineChars="20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为了充分测试程序的正确性效率，我们将先测试程序是否能正确执行求解，在无解的棋局下返回能够达到的最少棋子数目。接着我们使用一些困难的棋局进行求解。最后我们利用</w:t>
      </w:r>
      <w:r>
        <w:rPr>
          <w:rFonts w:hint="default" w:ascii="Times New Roman" w:hAnsi="Times New Roman" w:cs="Times New Roman"/>
          <w:lang w:val="en-US" w:eastAsia="zh-CN"/>
        </w:rPr>
        <w:t>pegmark.c0</w:t>
      </w:r>
      <w:r>
        <w:rPr>
          <w:rFonts w:hint="eastAsia" w:ascii="宋体" w:hAnsi="宋体"/>
          <w:lang w:val="en-US" w:eastAsia="zh-CN"/>
        </w:rPr>
        <w:t>测试哈希算法的效率。</w:t>
      </w:r>
    </w:p>
    <w:p w14:paraId="10AAFBC0">
      <w:pPr>
        <w:numPr>
          <w:ilvl w:val="0"/>
          <w:numId w:val="4"/>
        </w:numPr>
        <w:autoSpaceDE w:val="0"/>
        <w:autoSpaceDN w:val="0"/>
        <w:adjustRightInd w:val="0"/>
        <w:spacing w:line="450" w:lineRule="exac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求解可行性测试</w:t>
      </w:r>
    </w:p>
    <w:p w14:paraId="26B4F267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测试数据：人为构造的简单</w:t>
      </w:r>
      <w:r>
        <w:rPr>
          <w:rFonts w:hint="default" w:ascii="Times New Roman" w:hAnsi="Times New Roman" w:cs="Times New Roman"/>
          <w:lang w:val="en-US" w:eastAsia="zh-CN"/>
        </w:rPr>
        <w:t>test</w:t>
      </w:r>
      <w:r>
        <w:rPr>
          <w:rFonts w:hint="eastAsia" w:ascii="宋体" w:hAnsi="宋体"/>
          <w:lang w:val="en-US" w:eastAsia="zh-CN"/>
        </w:rPr>
        <w:t>棋盘、不可行的</w:t>
      </w:r>
      <w:r>
        <w:rPr>
          <w:rFonts w:hint="default" w:ascii="Times New Roman" w:hAnsi="Times New Roman" w:cs="Times New Roman"/>
          <w:lang w:val="en-US" w:eastAsia="zh-CN"/>
        </w:rPr>
        <w:t>mediumboard</w:t>
      </w:r>
      <w:r>
        <w:rPr>
          <w:rFonts w:hint="eastAsia" w:ascii="宋体" w:hAnsi="宋体"/>
          <w:lang w:val="en-US" w:eastAsia="zh-CN"/>
        </w:rPr>
        <w:t>棋盘</w:t>
      </w:r>
    </w:p>
    <w:p w14:paraId="1F656B4F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eastAsia" w:ascii="宋体" w:hAnsi="宋体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1584325</wp:posOffset>
            </wp:positionH>
            <wp:positionV relativeFrom="paragraph">
              <wp:posOffset>205105</wp:posOffset>
            </wp:positionV>
            <wp:extent cx="1790700" cy="1971675"/>
            <wp:effectExtent l="0" t="0" r="0" b="9525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lang w:val="en-US" w:eastAsia="zh-CN"/>
        </w:rPr>
        <w:t>测试结果：</w:t>
      </w:r>
    </w:p>
    <w:p w14:paraId="21307388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eastAsia" w:ascii="宋体" w:hAnsi="宋体"/>
          <w:lang w:val="en-US" w:eastAsia="zh-CN"/>
        </w:rPr>
      </w:pPr>
    </w:p>
    <w:p w14:paraId="0A09578A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eastAsia" w:ascii="宋体" w:hAnsi="宋体"/>
          <w:lang w:val="en-US" w:eastAsia="zh-CN"/>
        </w:rPr>
      </w:pPr>
    </w:p>
    <w:p w14:paraId="036ABA56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eastAsia" w:ascii="宋体" w:hAnsi="宋体"/>
          <w:lang w:val="en-US" w:eastAsia="zh-CN"/>
        </w:rPr>
      </w:pPr>
    </w:p>
    <w:p w14:paraId="6D3753FF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eastAsia" w:ascii="宋体" w:hAnsi="宋体"/>
          <w:lang w:val="en-US" w:eastAsia="zh-CN"/>
        </w:rPr>
      </w:pPr>
    </w:p>
    <w:p w14:paraId="725794ED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6373629C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3DD3D82C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</w:pPr>
    </w:p>
    <w:p w14:paraId="3B9ED64A">
      <w:pPr>
        <w:numPr>
          <w:numId w:val="0"/>
        </w:numPr>
        <w:autoSpaceDE w:val="0"/>
        <w:autoSpaceDN w:val="0"/>
        <w:adjustRightInd w:val="0"/>
        <w:spacing w:line="450" w:lineRule="exact"/>
        <w:rPr>
          <w:rFonts w:hint="default" w:ascii="宋体" w:hAnsi="宋体"/>
          <w:lang w:val="en-US" w:eastAsia="zh-CN"/>
        </w:rPr>
      </w:pPr>
    </w:p>
    <w:p w14:paraId="00213F02">
      <w:pPr>
        <w:autoSpaceDE w:val="0"/>
        <w:autoSpaceDN w:val="0"/>
        <w:adjustRightInd w:val="0"/>
        <w:spacing w:line="450" w:lineRule="exact"/>
        <w:ind w:firstLine="480" w:firstLineChars="20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-1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测试1-1结果</w:t>
      </w:r>
    </w:p>
    <w:p w14:paraId="545D5BF9">
      <w:pPr>
        <w:numPr>
          <w:numId w:val="0"/>
        </w:numPr>
        <w:autoSpaceDE w:val="0"/>
        <w:autoSpaceDN w:val="0"/>
        <w:adjustRightInd w:val="0"/>
        <w:spacing w:line="450" w:lineRule="exact"/>
        <w:rPr>
          <w:rFonts w:hint="default" w:ascii="宋体" w:hAnsi="宋体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179705</wp:posOffset>
            </wp:positionH>
            <wp:positionV relativeFrom="paragraph">
              <wp:posOffset>106680</wp:posOffset>
            </wp:positionV>
            <wp:extent cx="4762500" cy="1790700"/>
            <wp:effectExtent l="0" t="0" r="0" b="0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B99FD4">
      <w:pPr>
        <w:autoSpaceDE w:val="0"/>
        <w:autoSpaceDN w:val="0"/>
        <w:adjustRightInd w:val="0"/>
        <w:spacing w:line="450" w:lineRule="exact"/>
        <w:ind w:firstLine="480" w:firstLineChars="200"/>
        <w:jc w:val="center"/>
        <w:rPr>
          <w:rFonts w:hint="default" w:ascii="宋体" w:hAnsi="宋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-1</w:t>
      </w:r>
      <w:r>
        <w:rPr>
          <w:rFonts w:hint="eastAsia"/>
          <w:lang w:val="en-US" w:eastAsia="zh-CN"/>
        </w:rPr>
        <w:t>-2</w:t>
      </w:r>
      <w:r>
        <w:rPr>
          <w:rFonts w:hint="eastAsia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测试1-2结果</w:t>
      </w:r>
    </w:p>
    <w:p w14:paraId="2B030CAA">
      <w:pPr>
        <w:numPr>
          <w:ilvl w:val="0"/>
          <w:numId w:val="4"/>
        </w:numPr>
        <w:autoSpaceDE w:val="0"/>
        <w:autoSpaceDN w:val="0"/>
        <w:adjustRightInd w:val="0"/>
        <w:spacing w:line="450" w:lineRule="exac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困难棋局求解测试</w:t>
      </w:r>
    </w:p>
    <w:p w14:paraId="210B213E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测试数据：</w:t>
      </w:r>
      <w:r>
        <w:rPr>
          <w:rFonts w:hint="default" w:ascii="Times New Roman" w:hAnsi="Times New Roman" w:cs="Times New Roman"/>
          <w:lang w:val="en-US" w:eastAsia="zh-CN"/>
        </w:rPr>
        <w:t>english</w:t>
      </w:r>
      <w:r>
        <w:rPr>
          <w:rFonts w:hint="eastAsia" w:ascii="宋体" w:hAnsi="宋体"/>
          <w:lang w:val="en-US" w:eastAsia="zh-CN"/>
        </w:rPr>
        <w:t>棋盘</w:t>
      </w:r>
    </w:p>
    <w:p w14:paraId="3BAAB7AC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测试结果：</w:t>
      </w:r>
    </w:p>
    <w:p w14:paraId="3C5CCFF1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492A1AB3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08BF5C80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200EEE30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12E4336E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390185E1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3CADEA1D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40DB6B9F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4BB8B3C8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1AD47EE3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0DBC2FC9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5FA63E96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04F2D854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687B3F3A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77EFBD8C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1557DF97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0B6E48EE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5DDE0603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46512A58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1739265</wp:posOffset>
            </wp:positionH>
            <wp:positionV relativeFrom="paragraph">
              <wp:posOffset>26670</wp:posOffset>
            </wp:positionV>
            <wp:extent cx="1714500" cy="7962900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BD995E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0B4541F0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087FC52B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209A57EA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5D5F5768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097944FB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7622A179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5A44BA8E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6D4C23B7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43E06D00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18B943D9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6ACEF310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17FF8CCA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78D15703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7DE3E953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7A8B25C4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1AAD59AB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47A6F376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6981E177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008CD6F0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0FD8B2DD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71662D0D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164E2E6F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3C60F875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486BF218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5FC504BB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3E6460AD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08A25263">
      <w:pPr>
        <w:autoSpaceDE w:val="0"/>
        <w:autoSpaceDN w:val="0"/>
        <w:adjustRightInd w:val="0"/>
        <w:spacing w:line="450" w:lineRule="exact"/>
        <w:ind w:firstLine="480" w:firstLineChars="200"/>
        <w:jc w:val="center"/>
        <w:rPr>
          <w:rFonts w:hint="default" w:ascii="宋体" w:hAnsi="宋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2-1</w:t>
      </w:r>
      <w:r>
        <w:rPr>
          <w:rFonts w:hint="eastAsia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测试2-1结果</w:t>
      </w:r>
    </w:p>
    <w:p w14:paraId="4CC60A90">
      <w:pPr>
        <w:numPr>
          <w:numId w:val="0"/>
        </w:numPr>
        <w:autoSpaceDE w:val="0"/>
        <w:autoSpaceDN w:val="0"/>
        <w:adjustRightInd w:val="0"/>
        <w:spacing w:line="450" w:lineRule="exact"/>
        <w:ind w:firstLine="420" w:firstLineChars="0"/>
        <w:rPr>
          <w:rFonts w:hint="default" w:ascii="宋体" w:hAnsi="宋体"/>
          <w:lang w:val="en-US" w:eastAsia="zh-CN"/>
        </w:rPr>
      </w:pPr>
    </w:p>
    <w:p w14:paraId="2BE49373">
      <w:pPr>
        <w:numPr>
          <w:numId w:val="0"/>
        </w:numPr>
        <w:autoSpaceDE w:val="0"/>
        <w:autoSpaceDN w:val="0"/>
        <w:adjustRightInd w:val="0"/>
        <w:spacing w:line="450" w:lineRule="exact"/>
        <w:rPr>
          <w:rFonts w:hint="default" w:ascii="宋体" w:hAnsi="宋体"/>
          <w:lang w:val="en-US" w:eastAsia="zh-CN"/>
        </w:rPr>
      </w:pPr>
    </w:p>
    <w:p w14:paraId="5DD7D151">
      <w:pPr>
        <w:numPr>
          <w:ilvl w:val="0"/>
          <w:numId w:val="4"/>
        </w:numPr>
        <w:autoSpaceDE w:val="0"/>
        <w:autoSpaceDN w:val="0"/>
        <w:adjustRightInd w:val="0"/>
        <w:spacing w:line="450" w:lineRule="exac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官方哈希基准测试</w:t>
      </w:r>
    </w:p>
    <w:p w14:paraId="1EBAC6E6">
      <w:pPr>
        <w:widowControl/>
        <w:snapToGrid/>
        <w:spacing w:line="240" w:lineRule="auto"/>
        <w:ind w:firstLine="420" w:firstLineChars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测试来源：</w:t>
      </w:r>
      <w:r>
        <w:rPr>
          <w:rFonts w:hint="default" w:ascii="Times New Roman" w:hAnsi="Times New Roman" w:cs="Times New Roman"/>
          <w:lang w:val="en-US" w:eastAsia="zh-CN"/>
        </w:rPr>
        <w:t>pegmark.c0</w:t>
      </w:r>
      <w:r>
        <w:rPr>
          <w:rFonts w:hint="eastAsia" w:ascii="宋体" w:hAnsi="宋体"/>
          <w:lang w:val="en-US" w:eastAsia="zh-CN"/>
        </w:rPr>
        <w:t>程序</w:t>
      </w:r>
    </w:p>
    <w:p w14:paraId="1A17F295">
      <w:pPr>
        <w:widowControl/>
        <w:snapToGrid/>
        <w:spacing w:line="240" w:lineRule="auto"/>
        <w:ind w:firstLine="420" w:firstLineChars="0"/>
        <w:jc w:val="left"/>
      </w:pPr>
      <w:r>
        <w:rPr>
          <w:rFonts w:hint="eastAsia" w:ascii="宋体" w:hAnsi="宋体"/>
          <w:lang w:val="en-US" w:eastAsia="zh-CN"/>
        </w:rPr>
        <w:t>测试结果：</w:t>
      </w:r>
      <w:r>
        <w:drawing>
          <wp:inline distT="0" distB="0" distL="114300" distR="114300">
            <wp:extent cx="5057775" cy="70199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CDB1">
      <w:pPr>
        <w:autoSpaceDE w:val="0"/>
        <w:autoSpaceDN w:val="0"/>
        <w:adjustRightInd w:val="0"/>
        <w:spacing w:line="450" w:lineRule="exact"/>
        <w:ind w:firstLine="480" w:firstLineChars="200"/>
        <w:jc w:val="center"/>
        <w:rPr>
          <w:rFonts w:hint="default" w:ascii="宋体" w:hAnsi="宋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3-1</w:t>
      </w:r>
      <w:r>
        <w:rPr>
          <w:rFonts w:hint="eastAsia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测试3-1结果</w:t>
      </w:r>
    </w:p>
    <w:p w14:paraId="452FA632">
      <w:pPr>
        <w:widowControl/>
        <w:snapToGrid/>
        <w:spacing w:line="240" w:lineRule="auto"/>
        <w:jc w:val="left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测试分析：发现输出的链表长度大多集中在低位数上，达到预期。</w:t>
      </w:r>
    </w:p>
    <w:p w14:paraId="522A5282">
      <w:pPr>
        <w:pStyle w:val="2"/>
        <w:rPr>
          <w:rFonts w:ascii="楷体_GB2312" w:eastAsia="楷体_GB2312"/>
        </w:rPr>
      </w:pPr>
      <w:bookmarkStart w:id="20" w:name="_Toc165399844"/>
      <w:r>
        <w:rPr>
          <w:rFonts w:eastAsia="黑体"/>
          <w:sz w:val="36"/>
          <w:szCs w:val="36"/>
        </w:rPr>
        <w:t>5</w:t>
      </w:r>
      <w:r>
        <w:rPr>
          <w:rFonts w:hint="eastAsia" w:eastAsia="黑体"/>
          <w:sz w:val="36"/>
          <w:szCs w:val="36"/>
        </w:rPr>
        <w:t>　总结</w:t>
      </w:r>
      <w:bookmarkEnd w:id="20"/>
    </w:p>
    <w:p w14:paraId="30DA903D">
      <w:pPr>
        <w:spacing w:line="450" w:lineRule="exact"/>
        <w:ind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本课程设计完成了对孔明棋游戏求解程序的设计与实现，圆满达到了预期效果。其主要工作如下。</w:t>
      </w:r>
    </w:p>
    <w:p w14:paraId="0866B2A6">
      <w:pPr>
        <w:numPr>
          <w:ilvl w:val="0"/>
          <w:numId w:val="5"/>
        </w:numPr>
        <w:spacing w:line="450" w:lineRule="exact"/>
        <w:ind w:firstLine="48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确定孔明棋棋局的游戏逻辑，设计一套行之有效的数据结构，包括孔明棋棋局（</w:t>
      </w:r>
      <w:r>
        <w:rPr>
          <w:rFonts w:hint="default" w:ascii="Times New Roman" w:hAnsi="Times New Roman" w:cs="Times New Roman"/>
          <w:lang w:val="en-US" w:eastAsia="zh-CN"/>
        </w:rPr>
        <w:t>board</w:t>
      </w:r>
      <w:r>
        <w:rPr>
          <w:rFonts w:hint="eastAsia" w:ascii="宋体" w:hAnsi="宋体"/>
          <w:lang w:val="en-US" w:eastAsia="zh-CN"/>
        </w:rPr>
        <w:t>）与移动操作/撤回操作（</w:t>
      </w:r>
      <w:r>
        <w:rPr>
          <w:rFonts w:hint="default" w:ascii="Times New Roman" w:hAnsi="Times New Roman" w:cs="Times New Roman"/>
          <w:lang w:val="en-US" w:eastAsia="zh-CN"/>
        </w:rPr>
        <w:t>move</w:t>
      </w:r>
      <w:r>
        <w:rPr>
          <w:rFonts w:hint="eastAsia" w:ascii="宋体" w:hAnsi="宋体"/>
          <w:lang w:val="en-US" w:eastAsia="zh-CN"/>
        </w:rPr>
        <w:t>），为后续详细开发提供了极大地便利，且能够有效与高效的执行求解程序。</w:t>
      </w:r>
    </w:p>
    <w:p w14:paraId="0278CD13">
      <w:pPr>
        <w:numPr>
          <w:ilvl w:val="0"/>
          <w:numId w:val="5"/>
        </w:numPr>
        <w:spacing w:line="450" w:lineRule="exact"/>
        <w:ind w:firstLine="48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基于深度优先搜索以及回溯算法，成功的实现了孔明棋棋局的求解与推演，并能够记录求解成功的操作日志。</w:t>
      </w:r>
    </w:p>
    <w:p w14:paraId="5DDBCA48">
      <w:pPr>
        <w:numPr>
          <w:ilvl w:val="0"/>
          <w:numId w:val="5"/>
        </w:numPr>
        <w:spacing w:line="450" w:lineRule="exact"/>
        <w:ind w:firstLine="48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利用哈希表的结构，通过将一整个孔明棋盘压缩为2个整数以及合理有效的哈希函数，实现了程序的记忆化搜索，完成了回溯算法中的剪枝策略，大大提高了程序运行性能并使之获得求解高难度孔明棋局的能力。并且合理的哈希结构设计也提高了程序执行效率。</w:t>
      </w:r>
    </w:p>
    <w:p w14:paraId="368A19E1">
      <w:pPr>
        <w:spacing w:line="450" w:lineRule="exact"/>
        <w:ind w:firstLine="480" w:firstLineChars="200"/>
        <w:rPr>
          <w:rFonts w:ascii="宋体" w:hAnsi="宋体"/>
        </w:rPr>
      </w:pPr>
    </w:p>
    <w:p w14:paraId="6B0F8E86">
      <w:pPr>
        <w:spacing w:line="360" w:lineRule="auto"/>
        <w:ind w:firstLine="480" w:firstLineChars="200"/>
        <w:rPr>
          <w:rFonts w:ascii="宋体" w:hAnsi="宋体"/>
        </w:rPr>
      </w:pPr>
    </w:p>
    <w:p w14:paraId="00D84742">
      <w:pPr>
        <w:widowControl/>
        <w:snapToGrid/>
        <w:spacing w:line="240" w:lineRule="auto"/>
        <w:jc w:val="left"/>
        <w:rPr>
          <w:rFonts w:ascii="宋体" w:hAnsi="宋体"/>
        </w:rPr>
      </w:pPr>
    </w:p>
    <w:p w14:paraId="043272A4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</w:p>
    <w:p w14:paraId="1E64B1E2">
      <w:r>
        <w:br w:type="page"/>
      </w:r>
    </w:p>
    <w:p w14:paraId="1808E1D6">
      <w:pPr>
        <w:pStyle w:val="2"/>
        <w:rPr>
          <w:rFonts w:eastAsia="黑体"/>
          <w:sz w:val="36"/>
          <w:szCs w:val="36"/>
        </w:rPr>
      </w:pPr>
      <w:bookmarkStart w:id="21" w:name="_Toc229217087"/>
      <w:bookmarkStart w:id="22" w:name="_Toc165399845"/>
      <w:r>
        <w:rPr>
          <w:rFonts w:eastAsia="黑体"/>
          <w:sz w:val="36"/>
          <w:szCs w:val="36"/>
        </w:rPr>
        <w:t>6　体</w:t>
      </w:r>
      <w:bookmarkEnd w:id="21"/>
      <w:r>
        <w:rPr>
          <w:rFonts w:eastAsia="黑体"/>
          <w:sz w:val="36"/>
          <w:szCs w:val="36"/>
        </w:rPr>
        <w:t>会</w:t>
      </w:r>
      <w:bookmarkEnd w:id="22"/>
    </w:p>
    <w:p w14:paraId="27CC81CF">
      <w:pPr>
        <w:spacing w:line="324" w:lineRule="auto"/>
        <w:ind w:firstLine="480" w:firstLineChars="20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在本次《命令式计算原理》的课程设计，我在c0这门基于以往学习过的语言基础上，增添了一些新的约束功能的新语言，结合以往所学的数据结构与算法设计等知识，完成了对孔明棋棋局的求解以及记忆化搜索功能。</w:t>
      </w:r>
    </w:p>
    <w:p w14:paraId="6B9CA0B9">
      <w:pPr>
        <w:spacing w:line="324" w:lineRule="auto"/>
        <w:ind w:firstLine="480" w:firstLineChars="20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设计的最主要难点在于最初数据结构的设计，数据结构的改变影响着整个项目的代码逻辑与构成，所以在最初确定stackelem与htelem时花费的功夫比较多。而在确定好基本的数据结构以及接下来的实现逻辑之后，三个任务的层层递进，DFS和回溯算法的实现，哈希表下的记忆化搜索也就应运而生了。幸运的是，在代码编写结束后没有经过太多的调试和修改就能达到满意的效果，似乎也再次说明了，确定一个好的数据结构真的会对整个程序起到相当决定的作用。在完成peg2.c0的编写后我也尝试过用这样没有剪枝策略的单纯DFS和回溯算法去运行english.txt的求解，然而不出所料的程序花费了很大时间才能勉强求解出来。之后我改变了几次棋子在运动move时上下左右移动的先后选择次序，发现不同的move顺序确实会对程序求解速率产生一定影响，但影响终究存在一定限度。而在引入哈希表下的记忆化搜索后，求解速度才会真正达到一定提升。</w:t>
      </w:r>
    </w:p>
    <w:p w14:paraId="5676487E">
      <w:pPr>
        <w:spacing w:line="324" w:lineRule="auto"/>
        <w:ind w:firstLine="480" w:firstLineChars="20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非常感谢《命令式计算原理》这门课程的课程设计，让我能够上手实操C0语言的编写使用，不仅锻炼了我对计算机底层的调试能力，提高了对已有代码的阅读能力，还培养了我在面对庞大搜索空间下的优化策略的选择思维。</w:t>
      </w:r>
    </w:p>
    <w:p w14:paraId="72CEDC71">
      <w:pPr>
        <w:widowControl/>
        <w:snapToGrid/>
        <w:spacing w:line="240" w:lineRule="auto"/>
        <w:jc w:val="left"/>
      </w:pPr>
    </w:p>
    <w:p w14:paraId="04EBCD9F">
      <w:pPr>
        <w:widowControl/>
        <w:snapToGrid/>
        <w:spacing w:line="240" w:lineRule="auto"/>
        <w:jc w:val="left"/>
        <w:rPr>
          <w:rFonts w:hint="eastAsia" w:eastAsia="宋体"/>
          <w:sz w:val="18"/>
          <w:szCs w:val="18"/>
          <w:lang w:val="en-US" w:eastAsia="zh-CN"/>
        </w:rPr>
      </w:pPr>
      <w:r>
        <w:br w:type="page"/>
      </w:r>
      <w:r>
        <w:rPr>
          <w:rFonts w:hint="eastAsia"/>
          <w:lang w:val="en-US" w:eastAsia="zh-CN"/>
        </w:rPr>
        <w:t xml:space="preserve"> </w:t>
      </w:r>
    </w:p>
    <w:p w14:paraId="46D2C0BC">
      <w:pPr>
        <w:pStyle w:val="2"/>
        <w:rPr>
          <w:rFonts w:eastAsia="黑体"/>
          <w:sz w:val="36"/>
          <w:szCs w:val="36"/>
        </w:rPr>
      </w:pPr>
      <w:bookmarkStart w:id="23" w:name="_Toc165399846"/>
      <w:r>
        <w:rPr>
          <w:rFonts w:hint="eastAsia" w:eastAsia="黑体"/>
          <w:sz w:val="36"/>
          <w:szCs w:val="36"/>
        </w:rPr>
        <w:t>附录</w:t>
      </w:r>
      <w:bookmarkEnd w:id="23"/>
    </w:p>
    <w:p w14:paraId="541A23D6">
      <w:pPr>
        <w:spacing w:line="240" w:lineRule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peg-client.c0代码</w:t>
      </w:r>
    </w:p>
    <w:p w14:paraId="31C93504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typedef int stackelem;</w:t>
      </w:r>
    </w:p>
    <w:p w14:paraId="7DE8380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bookmarkStart w:id="24" w:name="_GoBack"/>
      <w:bookmarkEnd w:id="24"/>
    </w:p>
    <w:p w14:paraId="5D11BCA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struct two_ints {</w:t>
      </w:r>
    </w:p>
    <w:p w14:paraId="22E09FB7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i1;</w:t>
      </w:r>
    </w:p>
    <w:p w14:paraId="71C1F614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i2;</w:t>
      </w:r>
    </w:p>
    <w:p w14:paraId="416ECB1A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best_num_pegs;</w:t>
      </w:r>
    </w:p>
    <w:p w14:paraId="3105FB8B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};</w:t>
      </w:r>
    </w:p>
    <w:p w14:paraId="0384011A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2679B827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typedef struct two_ints* htelem;</w:t>
      </w:r>
    </w:p>
    <w:p w14:paraId="304F374B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typedef struct two_ints* htkey;</w:t>
      </w:r>
    </w:p>
    <w:p w14:paraId="219F7A6E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45ABCDF3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// This is a terrible hashing implementation</w:t>
      </w:r>
    </w:p>
    <w:p w14:paraId="06B5AA0E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 xml:space="preserve">int hash(htkey k) </w:t>
      </w:r>
    </w:p>
    <w:p w14:paraId="1BF1FE8E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//@requires k != NULL;</w:t>
      </w:r>
    </w:p>
    <w:p w14:paraId="71ADE58B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{</w:t>
      </w:r>
    </w:p>
    <w:p w14:paraId="591529EC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//return k-&gt;i1 + k-&gt;i2;</w:t>
      </w:r>
    </w:p>
    <w:p w14:paraId="4785E054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return k-&gt;i1 ^ (k-&gt;i2 * 31);//利用位运算避免冲突</w:t>
      </w:r>
    </w:p>
    <w:p w14:paraId="5E068528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}</w:t>
      </w:r>
    </w:p>
    <w:p w14:paraId="06FA50AD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2AD590E7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// This is a reasonable key equality function</w:t>
      </w:r>
    </w:p>
    <w:p w14:paraId="40A06728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 xml:space="preserve">bool htkey_equal(htkey k1, htkey k2) </w:t>
      </w:r>
    </w:p>
    <w:p w14:paraId="2724F521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//@requires k1 != NULL;</w:t>
      </w:r>
    </w:p>
    <w:p w14:paraId="074D9550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//@requires k2 != NULL;</w:t>
      </w:r>
    </w:p>
    <w:p w14:paraId="5050BCCC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{</w:t>
      </w:r>
    </w:p>
    <w:p w14:paraId="492E41A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return k1-&gt;i1 == k2-&gt;i1 &amp;&amp; k1-&gt;i2 == k2-&gt;i2;</w:t>
      </w:r>
    </w:p>
    <w:p w14:paraId="3996DFC4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}</w:t>
      </w:r>
    </w:p>
    <w:p w14:paraId="44F21060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1A85741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// This is a reasonable key extraction function (they key is the whole elem!)</w:t>
      </w:r>
    </w:p>
    <w:p w14:paraId="22C65444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 xml:space="preserve">htkey htelem_key(htelem e) </w:t>
      </w:r>
    </w:p>
    <w:p w14:paraId="68B67CAA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//@requires e != NULL;</w:t>
      </w:r>
    </w:p>
    <w:p w14:paraId="0CD4437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{</w:t>
      </w:r>
    </w:p>
    <w:p w14:paraId="6FCE3F4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return e;</w:t>
      </w:r>
    </w:p>
    <w:p w14:paraId="2EEB2855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}</w:t>
      </w:r>
    </w:p>
    <w:p w14:paraId="33EBDCD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4CC013E6">
      <w:pPr>
        <w:spacing w:line="240" w:lineRule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peg3.c0代码</w:t>
      </w:r>
    </w:p>
    <w:p w14:paraId="38857188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bool is_valid_move(board B,int r,int c,int dr,int dc)</w:t>
      </w:r>
    </w:p>
    <w:p w14:paraId="7F88A0B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{</w:t>
      </w:r>
    </w:p>
    <w:p w14:paraId="03FF010C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r1 = r + dr;//被跳过的棋子</w:t>
      </w:r>
    </w:p>
    <w:p w14:paraId="1568FDAA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c1 = c + dc;</w:t>
      </w:r>
    </w:p>
    <w:p w14:paraId="1FE86E1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r2 = r + 2 * dr;//终点的棋子</w:t>
      </w:r>
    </w:p>
    <w:p w14:paraId="36BD3E51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c2 = c + 2 * dc;</w:t>
      </w:r>
    </w:p>
    <w:p w14:paraId="35ED1AB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if(r1&lt;0 || r1&gt;=8 || c1&lt;0 || c1&gt;=8 || r2&lt;0 || r2&gt;=8 || c2&lt;0 || c2&gt;=8) return false;</w:t>
      </w:r>
    </w:p>
    <w:p w14:paraId="7277529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from = r * 8 + c;</w:t>
      </w:r>
    </w:p>
    <w:p w14:paraId="3529561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mid = r1 * 8 + c1;</w:t>
      </w:r>
    </w:p>
    <w:p w14:paraId="7C1CB3A0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to = r2 * 8 + c2;</w:t>
      </w:r>
    </w:p>
    <w:p w14:paraId="2ABE7D3B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//from有棋子 mid有棋子 to是空位置</w:t>
      </w:r>
    </w:p>
    <w:p w14:paraId="781F432D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return (B[from]==1 &amp;&amp; B[mid]==1 &amp;&amp; B[to]==0);</w:t>
      </w:r>
    </w:p>
    <w:p w14:paraId="4B15B500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}</w:t>
      </w:r>
    </w:p>
    <w:p w14:paraId="0CC93F5A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7BED98D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//执行移动</w:t>
      </w:r>
    </w:p>
    <w:p w14:paraId="7FB164E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void do_move(board B, int r, int c, int dr, int dc,int func)</w:t>
      </w:r>
    </w:p>
    <w:p w14:paraId="113919FA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{</w:t>
      </w:r>
    </w:p>
    <w:p w14:paraId="2647CD1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from = r * 8 + c;</w:t>
      </w:r>
    </w:p>
    <w:p w14:paraId="4EFE63B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mid = (r+dr)*8 +(c+dc);</w:t>
      </w:r>
    </w:p>
    <w:p w14:paraId="5045F250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int to = (r + 2 * dr)*8 + (c + 2 * dc);</w:t>
      </w:r>
    </w:p>
    <w:p w14:paraId="58180685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if(func==1)//正常运动</w:t>
      </w:r>
    </w:p>
    <w:p w14:paraId="543CEC9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{</w:t>
      </w:r>
    </w:p>
    <w:p w14:paraId="5B606AF3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B[from] = 0;</w:t>
      </w:r>
    </w:p>
    <w:p w14:paraId="0CB3E470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B[mid] = 0;</w:t>
      </w:r>
    </w:p>
    <w:p w14:paraId="7A6D8F4F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B[to] = 1;</w:t>
      </w:r>
    </w:p>
    <w:p w14:paraId="3949851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}</w:t>
      </w:r>
    </w:p>
    <w:p w14:paraId="783DC91D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else if(func==0)//撤回操作</w:t>
      </w:r>
    </w:p>
    <w:p w14:paraId="4EB58B94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{</w:t>
      </w:r>
    </w:p>
    <w:p w14:paraId="309CB634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B[from] = 1;</w:t>
      </w:r>
    </w:p>
    <w:p w14:paraId="076C6254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B[mid] = 1;</w:t>
      </w:r>
    </w:p>
    <w:p w14:paraId="3FB5DC0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B[to] = 0;</w:t>
      </w:r>
    </w:p>
    <w:p w14:paraId="2CE54D9E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}</w:t>
      </w:r>
    </w:p>
    <w:p w14:paraId="314D7330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}</w:t>
      </w:r>
    </w:p>
    <w:p w14:paraId="3F42F861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//将棋盘压缩到i1和i2</w:t>
      </w:r>
    </w:p>
    <w:p w14:paraId="708B55B8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htelem htelem_board(board B)</w:t>
      </w:r>
    </w:p>
    <w:p w14:paraId="6A501B70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{</w:t>
      </w:r>
    </w:p>
    <w:p w14:paraId="41A2DBD1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htelem e = alloc(struct two_ints);</w:t>
      </w:r>
    </w:p>
    <w:p w14:paraId="39722C9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e-&gt;i1=0; e-&gt;i2=0;</w:t>
      </w:r>
    </w:p>
    <w:p w14:paraId="2F900E4B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e-&gt;best_num_pegs=0;</w:t>
      </w:r>
    </w:p>
    <w:p w14:paraId="0B036A7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111283D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for(int i=0;i&lt;32;i++)</w:t>
      </w:r>
    </w:p>
    <w:p w14:paraId="3E2CC748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{</w:t>
      </w:r>
    </w:p>
    <w:p w14:paraId="375AAA6C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if(B[i]==1)</w:t>
      </w:r>
    </w:p>
    <w:p w14:paraId="41BDAA5C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e-&gt;i1 = e-&gt;i1 | (1&lt;&lt;i);</w:t>
      </w:r>
    </w:p>
    <w:p w14:paraId="6F7055AE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}</w:t>
      </w:r>
    </w:p>
    <w:p w14:paraId="2DDC869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for(int i=32;i&lt;64;i++)</w:t>
      </w:r>
    </w:p>
    <w:p w14:paraId="784591FA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{</w:t>
      </w:r>
    </w:p>
    <w:p w14:paraId="25B4041F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if(B[i]==1)</w:t>
      </w:r>
    </w:p>
    <w:p w14:paraId="5FC9A997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e-&gt;i2 = e-&gt;i2 | (1&lt;&lt;(i-32));</w:t>
      </w:r>
    </w:p>
    <w:p w14:paraId="6AB123C5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}</w:t>
      </w:r>
    </w:p>
    <w:p w14:paraId="400DE72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return e;</w:t>
      </w:r>
    </w:p>
    <w:p w14:paraId="1AF570C7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}</w:t>
      </w:r>
    </w:p>
    <w:p w14:paraId="20910325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559AD30A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int solve(board B,stack S,int num_pegs,ht H)</w:t>
      </w:r>
    </w:p>
    <w:p w14:paraId="0227FB4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{</w:t>
      </w:r>
    </w:p>
    <w:p w14:paraId="0DAB8D81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if(num_pegs==1) return 1;</w:t>
      </w:r>
    </w:p>
    <w:p w14:paraId="2CC3A815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304F9EFA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//查询当前表状态是否存储过</w:t>
      </w:r>
    </w:p>
    <w:p w14:paraId="5F5C288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htelem current = htelem_board(B);</w:t>
      </w:r>
    </w:p>
    <w:p w14:paraId="4617F7B7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htelem look = ht_lookup(H,htelem_key(current));</w:t>
      </w:r>
    </w:p>
    <w:p w14:paraId="4D3CDCF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if(look != NULL) return look-&gt;best_num_pegs;</w:t>
      </w:r>
    </w:p>
    <w:p w14:paraId="023C7D1B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//接下来正常进行递归</w:t>
      </w:r>
    </w:p>
    <w:p w14:paraId="1C8F1A4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int min_pegs = num_pegs;</w:t>
      </w:r>
    </w:p>
    <w:p w14:paraId="5CF34A98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int[] dr = alloc_array(int,4);//四个移动方向</w:t>
      </w:r>
    </w:p>
    <w:p w14:paraId="011AF291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int[] dc = alloc_array(int,4);</w:t>
      </w:r>
    </w:p>
    <w:p w14:paraId="43E447C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dr[0] = -1; dc[0] = 0;</w:t>
      </w:r>
    </w:p>
    <w:p w14:paraId="75F5159D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dr[1] = 0; dc[1] = 1;</w:t>
      </w:r>
    </w:p>
    <w:p w14:paraId="5D03A72F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dr[2] = 1; dc[2] = 0;</w:t>
      </w:r>
    </w:p>
    <w:p w14:paraId="1CA095EB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dr[3] = 0; dc[3] = -1;</w:t>
      </w:r>
    </w:p>
    <w:p w14:paraId="5C95D283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for(int r=0;r&lt;8;r++)</w:t>
      </w:r>
    </w:p>
    <w:p w14:paraId="6A7F929D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{</w:t>
      </w:r>
    </w:p>
    <w:p w14:paraId="59482D3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for(int c=0;c&lt;8;c++)</w:t>
      </w:r>
    </w:p>
    <w:p w14:paraId="05B68248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{</w:t>
      </w:r>
    </w:p>
    <w:p w14:paraId="4446FD83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if(B[r*8+c]==1)//当前位置有棋子</w:t>
      </w:r>
    </w:p>
    <w:p w14:paraId="7F19A87C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{</w:t>
      </w:r>
    </w:p>
    <w:p w14:paraId="47BE7743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//让他尝试向四个方向移动</w:t>
      </w:r>
    </w:p>
    <w:p w14:paraId="795F258C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for(int d = 0 ; d &lt; 4 ; d++)</w:t>
      </w:r>
    </w:p>
    <w:p w14:paraId="2806AE86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{</w:t>
      </w:r>
    </w:p>
    <w:p w14:paraId="26035F80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if(is_valid_move(B,r,c,dr[d],dc[d]))//检查这样的移动是否合法</w:t>
      </w:r>
    </w:p>
    <w:p w14:paraId="06AA4A85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{</w:t>
      </w:r>
    </w:p>
    <w:p w14:paraId="1FFC713C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do_move(B,r,c,dr[d],dc[d],1);//移动</w:t>
      </w:r>
    </w:p>
    <w:p w14:paraId="2722AF74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int result = solve(B,S,num_pegs-1,H);//递归调用下一步</w:t>
      </w:r>
    </w:p>
    <w:p w14:paraId="509CE20C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if(result==1)</w:t>
      </w:r>
    </w:p>
    <w:p w14:paraId="41EEBEBF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{</w:t>
      </w:r>
    </w:p>
    <w:p w14:paraId="065E850D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    int tor = r + 2*dr[d];</w:t>
      </w:r>
    </w:p>
    <w:p w14:paraId="2C7559B5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    int toc = c + 2*dc[d];</w:t>
      </w:r>
    </w:p>
    <w:p w14:paraId="68C387A0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    move m = (r*8+c)*64 + (tor*8+toc);</w:t>
      </w:r>
    </w:p>
    <w:p w14:paraId="650ACF0D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    push(S,m);//把这个移动记录到堆栈</w:t>
      </w:r>
    </w:p>
    <w:p w14:paraId="23A6354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    return 1;</w:t>
      </w:r>
    </w:p>
    <w:p w14:paraId="66491C4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}</w:t>
      </w:r>
    </w:p>
    <w:p w14:paraId="6EAAC9D9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if(result &lt; min_pegs) min_pegs = result;</w:t>
      </w:r>
    </w:p>
    <w:p w14:paraId="5D859822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5048282B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    do_move(B,r,c,dr[d],dc[d],0);//回溯</w:t>
      </w:r>
    </w:p>
    <w:p w14:paraId="4FB546AF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}</w:t>
      </w:r>
    </w:p>
    <w:p w14:paraId="27492341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    }</w:t>
      </w:r>
    </w:p>
    <w:p w14:paraId="7645653E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}</w:t>
      </w:r>
    </w:p>
    <w:p w14:paraId="24609CDC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    }</w:t>
      </w:r>
    </w:p>
    <w:p w14:paraId="4305047E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}</w:t>
      </w:r>
    </w:p>
    <w:p w14:paraId="7E504AB3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18C65AAE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current-&gt;best_num_pegs = min_pegs;</w:t>
      </w:r>
    </w:p>
    <w:p w14:paraId="58C2260A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ht_insert(H,current);</w:t>
      </w:r>
    </w:p>
    <w:p w14:paraId="211076DB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</w:p>
    <w:p w14:paraId="7BCA258F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    return min_pegs;</w:t>
      </w:r>
    </w:p>
    <w:p w14:paraId="7CC5B7E1">
      <w:pPr>
        <w:spacing w:line="240" w:lineRule="auto"/>
        <w:rPr>
          <w:rFonts w:hint="eastAsia" w:cs="Times New Roman"/>
          <w:sz w:val="18"/>
          <w:szCs w:val="18"/>
          <w:lang w:val="en-US" w:eastAsia="zh-CN"/>
        </w:rPr>
      </w:pPr>
      <w:r>
        <w:rPr>
          <w:rFonts w:hint="eastAsia" w:cs="Times New Roman"/>
          <w:sz w:val="18"/>
          <w:szCs w:val="18"/>
          <w:lang w:val="en-US" w:eastAsia="zh-CN"/>
        </w:rPr>
        <w:t>}</w:t>
      </w:r>
    </w:p>
    <w:p w14:paraId="1D3034DB">
      <w:pPr>
        <w:spacing w:line="240" w:lineRule="auto"/>
        <w:rPr>
          <w:rFonts w:hint="default" w:cs="Times New Roman"/>
          <w:sz w:val="18"/>
          <w:szCs w:val="18"/>
          <w:lang w:val="en-US" w:eastAsia="zh-CN"/>
        </w:rPr>
      </w:pPr>
    </w:p>
    <w:p w14:paraId="230BD04C">
      <w:pPr>
        <w:spacing w:line="240" w:lineRule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55C58F">
      <w:pPr>
        <w:spacing w:line="460" w:lineRule="exact"/>
      </w:pPr>
    </w:p>
    <w:p w14:paraId="3C88E886">
      <w:pPr>
        <w:spacing w:line="360" w:lineRule="auto"/>
        <w:jc w:val="center"/>
      </w:pPr>
    </w:p>
    <w:p w14:paraId="6B4D33F8">
      <w:pPr>
        <w:spacing w:line="360" w:lineRule="auto"/>
        <w:jc w:val="center"/>
      </w:pPr>
    </w:p>
    <w:p w14:paraId="0BCFA264">
      <w:pPr>
        <w:spacing w:line="360" w:lineRule="auto"/>
        <w:jc w:val="center"/>
      </w:pPr>
    </w:p>
    <w:p w14:paraId="37957C05">
      <w:pPr>
        <w:spacing w:line="360" w:lineRule="auto"/>
        <w:jc w:val="center"/>
      </w:pPr>
    </w:p>
    <w:p w14:paraId="7CC38D4D">
      <w:pPr>
        <w:spacing w:line="360" w:lineRule="auto"/>
        <w:jc w:val="center"/>
      </w:pPr>
    </w:p>
    <w:p w14:paraId="7510B9BB">
      <w:pPr>
        <w:spacing w:line="360" w:lineRule="auto"/>
        <w:jc w:val="center"/>
      </w:pP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inzel Black">
    <w:panose1 w:val="00000000000000000000"/>
    <w:charset w:val="00"/>
    <w:family w:val="auto"/>
    <w:pitch w:val="default"/>
    <w:sig w:usb0="A00000EF" w:usb1="4000204B" w:usb2="00000000" w:usb3="00000000" w:csb0="20000093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17815">
    <w:pPr>
      <w:pStyle w:val="7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835"/>
      <w:gridCol w:w="852"/>
      <w:gridCol w:w="3835"/>
    </w:tblGrid>
    <w:tr w14:paraId="0FD58A7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sz="4" w:space="0"/>
          </w:tcBorders>
        </w:tcPr>
        <w:p w14:paraId="25B5978B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</w:tcPr>
        <w:p w14:paraId="4283831E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color="4F81BD" w:sz="4" w:space="0"/>
          </w:tcBorders>
        </w:tcPr>
        <w:p w14:paraId="4A49E4A6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0E2E1974">
    <w:pPr>
      <w:pStyle w:val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rPr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35482615"/>
      <w:docPartObj>
        <w:docPartGallery w:val="autotext"/>
      </w:docPartObj>
    </w:sdtPr>
    <w:sdtContent>
      <w:p w14:paraId="6D4B7F3F">
        <w:pPr>
          <w:pStyle w:val="7"/>
          <w:jc w:val="center"/>
        </w:pPr>
        <w:r>
          <w:pict>
            <v:shape id="_x0000_s4097" o:spid="_x0000_s4097" o:spt="32" type="#_x0000_t32" style="position:absolute;left:0pt;margin-left:-0.05pt;margin-top:-2.5pt;height:0pt;width:414.95pt;z-index:251660288;mso-width-relative:page;mso-height-relative:page;" o:connectortype="straight" filled="f" coordsize="21600,21600">
              <v:path arrowok="t"/>
              <v:fill on="f" focussize="0,0"/>
              <v:stroke/>
              <v:imagedata o:title=""/>
              <o:lock v:ext="edit"/>
            </v:shape>
          </w:pic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2EF9B7D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310A6"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F847E">
    <w:pPr>
      <w:pStyle w:val="8"/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课 程 设 计 报 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99063">
    <w:pPr>
      <w:pStyle w:val="8"/>
      <w:pBdr>
        <w:bottom w:val="single" w:color="auto" w:sz="6" w:space="0"/>
      </w:pBdr>
      <w:rPr>
        <w:rFonts w:ascii="华文中宋" w:hAnsi="华文中宋" w:eastAsia="华文中宋"/>
        <w:sz w:val="21"/>
        <w:szCs w:val="21"/>
      </w:rPr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课 程 设 计 报 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968772"/>
    <w:multiLevelType w:val="singleLevel"/>
    <w:tmpl w:val="F89687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AF4D8CA"/>
    <w:multiLevelType w:val="singleLevel"/>
    <w:tmpl w:val="FAF4D8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774C8BF"/>
    <w:multiLevelType w:val="singleLevel"/>
    <w:tmpl w:val="3774C8B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B9709D3"/>
    <w:multiLevelType w:val="singleLevel"/>
    <w:tmpl w:val="3B9709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7A42BDD"/>
    <w:multiLevelType w:val="singleLevel"/>
    <w:tmpl w:val="47A42BDD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  <o:rules v:ext="edit">
        <o:r id="V:Rule1" type="connector" idref="#_x0000_s4097"/>
      </o:rules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MDFhZGVmMjA2Njg4MWNiMThjZjE1MjRjMDkzOWQ5MjUifQ=="/>
  </w:docVars>
  <w:rsids>
    <w:rsidRoot w:val="006A6871"/>
    <w:rsid w:val="00001110"/>
    <w:rsid w:val="000027C8"/>
    <w:rsid w:val="00003F01"/>
    <w:rsid w:val="00004DAD"/>
    <w:rsid w:val="000051D6"/>
    <w:rsid w:val="00006836"/>
    <w:rsid w:val="00011B4E"/>
    <w:rsid w:val="00012880"/>
    <w:rsid w:val="00012C38"/>
    <w:rsid w:val="00013716"/>
    <w:rsid w:val="00014371"/>
    <w:rsid w:val="00015366"/>
    <w:rsid w:val="0001758A"/>
    <w:rsid w:val="000215B4"/>
    <w:rsid w:val="00023157"/>
    <w:rsid w:val="000262F7"/>
    <w:rsid w:val="0003286A"/>
    <w:rsid w:val="00032C31"/>
    <w:rsid w:val="00035A10"/>
    <w:rsid w:val="000363BF"/>
    <w:rsid w:val="00040F4D"/>
    <w:rsid w:val="00041F21"/>
    <w:rsid w:val="0004301A"/>
    <w:rsid w:val="0004455F"/>
    <w:rsid w:val="000455D5"/>
    <w:rsid w:val="00047445"/>
    <w:rsid w:val="00052DCF"/>
    <w:rsid w:val="00055919"/>
    <w:rsid w:val="000621B3"/>
    <w:rsid w:val="00062A6C"/>
    <w:rsid w:val="00064285"/>
    <w:rsid w:val="00065EA0"/>
    <w:rsid w:val="00066DD5"/>
    <w:rsid w:val="00070DDF"/>
    <w:rsid w:val="00070F7F"/>
    <w:rsid w:val="0007459B"/>
    <w:rsid w:val="00075EC1"/>
    <w:rsid w:val="00077418"/>
    <w:rsid w:val="00080497"/>
    <w:rsid w:val="00080A6B"/>
    <w:rsid w:val="00080CB6"/>
    <w:rsid w:val="0008365D"/>
    <w:rsid w:val="0008564B"/>
    <w:rsid w:val="0008742D"/>
    <w:rsid w:val="00087BC2"/>
    <w:rsid w:val="0009062E"/>
    <w:rsid w:val="00091AB9"/>
    <w:rsid w:val="00093D1F"/>
    <w:rsid w:val="00096780"/>
    <w:rsid w:val="00096EDC"/>
    <w:rsid w:val="000B0213"/>
    <w:rsid w:val="000B22F1"/>
    <w:rsid w:val="000B4117"/>
    <w:rsid w:val="000B5245"/>
    <w:rsid w:val="000C0116"/>
    <w:rsid w:val="000C0B0F"/>
    <w:rsid w:val="000C102F"/>
    <w:rsid w:val="000C37C4"/>
    <w:rsid w:val="000C50FA"/>
    <w:rsid w:val="000D04A1"/>
    <w:rsid w:val="000D30D9"/>
    <w:rsid w:val="000D4727"/>
    <w:rsid w:val="000D4A77"/>
    <w:rsid w:val="000D6DEC"/>
    <w:rsid w:val="000E0240"/>
    <w:rsid w:val="000E0848"/>
    <w:rsid w:val="000E1090"/>
    <w:rsid w:val="000E7FDF"/>
    <w:rsid w:val="000F0D45"/>
    <w:rsid w:val="000F2561"/>
    <w:rsid w:val="00100952"/>
    <w:rsid w:val="001015C2"/>
    <w:rsid w:val="0010173A"/>
    <w:rsid w:val="00102576"/>
    <w:rsid w:val="001079BB"/>
    <w:rsid w:val="00107B12"/>
    <w:rsid w:val="00110F74"/>
    <w:rsid w:val="001137BC"/>
    <w:rsid w:val="00120D38"/>
    <w:rsid w:val="001374AF"/>
    <w:rsid w:val="00143D08"/>
    <w:rsid w:val="00146745"/>
    <w:rsid w:val="0014715F"/>
    <w:rsid w:val="00150A24"/>
    <w:rsid w:val="00150AE5"/>
    <w:rsid w:val="00150EE3"/>
    <w:rsid w:val="001516D5"/>
    <w:rsid w:val="00151E3A"/>
    <w:rsid w:val="001524AF"/>
    <w:rsid w:val="0015444A"/>
    <w:rsid w:val="001559BA"/>
    <w:rsid w:val="0015736B"/>
    <w:rsid w:val="00157648"/>
    <w:rsid w:val="00164FB2"/>
    <w:rsid w:val="00170A56"/>
    <w:rsid w:val="00172452"/>
    <w:rsid w:val="00172812"/>
    <w:rsid w:val="001734ED"/>
    <w:rsid w:val="0017395F"/>
    <w:rsid w:val="00175BF6"/>
    <w:rsid w:val="00177003"/>
    <w:rsid w:val="0019032A"/>
    <w:rsid w:val="00190D3F"/>
    <w:rsid w:val="001914F6"/>
    <w:rsid w:val="00195FFD"/>
    <w:rsid w:val="001971D7"/>
    <w:rsid w:val="001A07A3"/>
    <w:rsid w:val="001A3192"/>
    <w:rsid w:val="001A3952"/>
    <w:rsid w:val="001A44FA"/>
    <w:rsid w:val="001A5725"/>
    <w:rsid w:val="001A61B4"/>
    <w:rsid w:val="001A7B67"/>
    <w:rsid w:val="001B21BE"/>
    <w:rsid w:val="001B3291"/>
    <w:rsid w:val="001B5001"/>
    <w:rsid w:val="001B7A1D"/>
    <w:rsid w:val="001C42FE"/>
    <w:rsid w:val="001C5108"/>
    <w:rsid w:val="001C682D"/>
    <w:rsid w:val="001D3C4B"/>
    <w:rsid w:val="001D3E67"/>
    <w:rsid w:val="001D483B"/>
    <w:rsid w:val="001D51A7"/>
    <w:rsid w:val="001D5A8C"/>
    <w:rsid w:val="001D7822"/>
    <w:rsid w:val="001E06F1"/>
    <w:rsid w:val="001E29D3"/>
    <w:rsid w:val="001E2DC3"/>
    <w:rsid w:val="001E321A"/>
    <w:rsid w:val="001E379C"/>
    <w:rsid w:val="001E7FC0"/>
    <w:rsid w:val="001F1550"/>
    <w:rsid w:val="001F1B13"/>
    <w:rsid w:val="00201162"/>
    <w:rsid w:val="0020146B"/>
    <w:rsid w:val="002033B3"/>
    <w:rsid w:val="00203690"/>
    <w:rsid w:val="00203DD2"/>
    <w:rsid w:val="00207FCD"/>
    <w:rsid w:val="002103A1"/>
    <w:rsid w:val="00212579"/>
    <w:rsid w:val="0021587B"/>
    <w:rsid w:val="002168A4"/>
    <w:rsid w:val="0022371A"/>
    <w:rsid w:val="00224B11"/>
    <w:rsid w:val="002250D4"/>
    <w:rsid w:val="00226042"/>
    <w:rsid w:val="00231EA2"/>
    <w:rsid w:val="00232094"/>
    <w:rsid w:val="00233E3D"/>
    <w:rsid w:val="002347AB"/>
    <w:rsid w:val="00234F19"/>
    <w:rsid w:val="002355EB"/>
    <w:rsid w:val="00235CFC"/>
    <w:rsid w:val="002365FB"/>
    <w:rsid w:val="00240D41"/>
    <w:rsid w:val="00240F89"/>
    <w:rsid w:val="00241823"/>
    <w:rsid w:val="00252E31"/>
    <w:rsid w:val="00252F6E"/>
    <w:rsid w:val="00255EB0"/>
    <w:rsid w:val="00257830"/>
    <w:rsid w:val="00262090"/>
    <w:rsid w:val="00264742"/>
    <w:rsid w:val="0026640C"/>
    <w:rsid w:val="00266B54"/>
    <w:rsid w:val="0027049F"/>
    <w:rsid w:val="0027135A"/>
    <w:rsid w:val="00273073"/>
    <w:rsid w:val="00273709"/>
    <w:rsid w:val="00276A62"/>
    <w:rsid w:val="00281AB7"/>
    <w:rsid w:val="0028518A"/>
    <w:rsid w:val="00290478"/>
    <w:rsid w:val="002977EA"/>
    <w:rsid w:val="002A323F"/>
    <w:rsid w:val="002A4294"/>
    <w:rsid w:val="002A79C3"/>
    <w:rsid w:val="002B68A5"/>
    <w:rsid w:val="002C239C"/>
    <w:rsid w:val="002C2757"/>
    <w:rsid w:val="002C63E6"/>
    <w:rsid w:val="002C683C"/>
    <w:rsid w:val="002D0E7F"/>
    <w:rsid w:val="002D127F"/>
    <w:rsid w:val="002D7F26"/>
    <w:rsid w:val="002E03CE"/>
    <w:rsid w:val="002E2542"/>
    <w:rsid w:val="002E45DA"/>
    <w:rsid w:val="002F14E7"/>
    <w:rsid w:val="002F26DF"/>
    <w:rsid w:val="002F5C69"/>
    <w:rsid w:val="00304581"/>
    <w:rsid w:val="003066FF"/>
    <w:rsid w:val="0031043F"/>
    <w:rsid w:val="00312BF8"/>
    <w:rsid w:val="00312FAC"/>
    <w:rsid w:val="00314E01"/>
    <w:rsid w:val="0031570B"/>
    <w:rsid w:val="003161E8"/>
    <w:rsid w:val="00316B05"/>
    <w:rsid w:val="00320ED4"/>
    <w:rsid w:val="00323267"/>
    <w:rsid w:val="00323931"/>
    <w:rsid w:val="003252CC"/>
    <w:rsid w:val="003259E8"/>
    <w:rsid w:val="003271B5"/>
    <w:rsid w:val="00327C8E"/>
    <w:rsid w:val="00330AD9"/>
    <w:rsid w:val="00330E8E"/>
    <w:rsid w:val="0033411A"/>
    <w:rsid w:val="00334162"/>
    <w:rsid w:val="00334E8D"/>
    <w:rsid w:val="00335721"/>
    <w:rsid w:val="00337A9F"/>
    <w:rsid w:val="00337BA0"/>
    <w:rsid w:val="003408F9"/>
    <w:rsid w:val="0034117A"/>
    <w:rsid w:val="00341B72"/>
    <w:rsid w:val="003428B4"/>
    <w:rsid w:val="00343395"/>
    <w:rsid w:val="003444F1"/>
    <w:rsid w:val="0034612E"/>
    <w:rsid w:val="00350B0A"/>
    <w:rsid w:val="003517E2"/>
    <w:rsid w:val="0035279C"/>
    <w:rsid w:val="00356D04"/>
    <w:rsid w:val="00356F29"/>
    <w:rsid w:val="003571F5"/>
    <w:rsid w:val="00370ACF"/>
    <w:rsid w:val="00371162"/>
    <w:rsid w:val="003750FB"/>
    <w:rsid w:val="003802A1"/>
    <w:rsid w:val="00380430"/>
    <w:rsid w:val="0038131A"/>
    <w:rsid w:val="003867C5"/>
    <w:rsid w:val="00386E60"/>
    <w:rsid w:val="00390E12"/>
    <w:rsid w:val="00393CF9"/>
    <w:rsid w:val="003A02D4"/>
    <w:rsid w:val="003A264A"/>
    <w:rsid w:val="003A39E0"/>
    <w:rsid w:val="003A45DE"/>
    <w:rsid w:val="003A59D8"/>
    <w:rsid w:val="003B2941"/>
    <w:rsid w:val="003B307E"/>
    <w:rsid w:val="003B79F3"/>
    <w:rsid w:val="003C0936"/>
    <w:rsid w:val="003C0E25"/>
    <w:rsid w:val="003C1371"/>
    <w:rsid w:val="003C2BC5"/>
    <w:rsid w:val="003C2F54"/>
    <w:rsid w:val="003C4C4C"/>
    <w:rsid w:val="003C527C"/>
    <w:rsid w:val="003C5D6D"/>
    <w:rsid w:val="003C6FB6"/>
    <w:rsid w:val="003D2A24"/>
    <w:rsid w:val="003D44B6"/>
    <w:rsid w:val="003D5641"/>
    <w:rsid w:val="003D59FB"/>
    <w:rsid w:val="003D66D6"/>
    <w:rsid w:val="003D752A"/>
    <w:rsid w:val="003E18E7"/>
    <w:rsid w:val="003E1925"/>
    <w:rsid w:val="003E27FB"/>
    <w:rsid w:val="003E33E0"/>
    <w:rsid w:val="003E3CE5"/>
    <w:rsid w:val="003E7558"/>
    <w:rsid w:val="003F0123"/>
    <w:rsid w:val="003F3E41"/>
    <w:rsid w:val="003F5077"/>
    <w:rsid w:val="003F5303"/>
    <w:rsid w:val="004003EF"/>
    <w:rsid w:val="004017EA"/>
    <w:rsid w:val="004047CC"/>
    <w:rsid w:val="00404BFB"/>
    <w:rsid w:val="0040575E"/>
    <w:rsid w:val="00405D9A"/>
    <w:rsid w:val="0040701A"/>
    <w:rsid w:val="00410A28"/>
    <w:rsid w:val="00411434"/>
    <w:rsid w:val="00413F41"/>
    <w:rsid w:val="0041542E"/>
    <w:rsid w:val="00415872"/>
    <w:rsid w:val="0042292D"/>
    <w:rsid w:val="00425C73"/>
    <w:rsid w:val="00426239"/>
    <w:rsid w:val="00426BEA"/>
    <w:rsid w:val="00427D0A"/>
    <w:rsid w:val="00431390"/>
    <w:rsid w:val="00435208"/>
    <w:rsid w:val="004352BF"/>
    <w:rsid w:val="00435E6B"/>
    <w:rsid w:val="004400CC"/>
    <w:rsid w:val="004410A7"/>
    <w:rsid w:val="00442988"/>
    <w:rsid w:val="00444CF3"/>
    <w:rsid w:val="00446DF8"/>
    <w:rsid w:val="00450676"/>
    <w:rsid w:val="00450F1A"/>
    <w:rsid w:val="00457622"/>
    <w:rsid w:val="00461079"/>
    <w:rsid w:val="00463DD3"/>
    <w:rsid w:val="00464A86"/>
    <w:rsid w:val="00464F9B"/>
    <w:rsid w:val="0046672E"/>
    <w:rsid w:val="004726DB"/>
    <w:rsid w:val="004731FE"/>
    <w:rsid w:val="00474229"/>
    <w:rsid w:val="004804DF"/>
    <w:rsid w:val="00482CFF"/>
    <w:rsid w:val="00483AE5"/>
    <w:rsid w:val="00483C70"/>
    <w:rsid w:val="00484A3E"/>
    <w:rsid w:val="00485918"/>
    <w:rsid w:val="00491244"/>
    <w:rsid w:val="00491A74"/>
    <w:rsid w:val="00493334"/>
    <w:rsid w:val="004938B0"/>
    <w:rsid w:val="00493EA4"/>
    <w:rsid w:val="00496F2C"/>
    <w:rsid w:val="004A0326"/>
    <w:rsid w:val="004A1640"/>
    <w:rsid w:val="004A1A15"/>
    <w:rsid w:val="004A5898"/>
    <w:rsid w:val="004B4B3D"/>
    <w:rsid w:val="004B4B97"/>
    <w:rsid w:val="004C214B"/>
    <w:rsid w:val="004C29B4"/>
    <w:rsid w:val="004C6C82"/>
    <w:rsid w:val="004E0AC8"/>
    <w:rsid w:val="004E51CA"/>
    <w:rsid w:val="004E7E4D"/>
    <w:rsid w:val="004F1098"/>
    <w:rsid w:val="004F1DB7"/>
    <w:rsid w:val="0050245A"/>
    <w:rsid w:val="0050297A"/>
    <w:rsid w:val="005044B7"/>
    <w:rsid w:val="00504956"/>
    <w:rsid w:val="005052E9"/>
    <w:rsid w:val="00505689"/>
    <w:rsid w:val="005079CA"/>
    <w:rsid w:val="00513B22"/>
    <w:rsid w:val="005144C4"/>
    <w:rsid w:val="00515EDB"/>
    <w:rsid w:val="005168B1"/>
    <w:rsid w:val="00516E92"/>
    <w:rsid w:val="0052137E"/>
    <w:rsid w:val="00524A69"/>
    <w:rsid w:val="00525057"/>
    <w:rsid w:val="00527A47"/>
    <w:rsid w:val="00533C2E"/>
    <w:rsid w:val="005353E9"/>
    <w:rsid w:val="00535862"/>
    <w:rsid w:val="005412D5"/>
    <w:rsid w:val="00542220"/>
    <w:rsid w:val="0054363D"/>
    <w:rsid w:val="00544008"/>
    <w:rsid w:val="00544620"/>
    <w:rsid w:val="00544CB1"/>
    <w:rsid w:val="00544F7F"/>
    <w:rsid w:val="005451D0"/>
    <w:rsid w:val="00545FFF"/>
    <w:rsid w:val="005500DA"/>
    <w:rsid w:val="0055211C"/>
    <w:rsid w:val="0055283E"/>
    <w:rsid w:val="0055288F"/>
    <w:rsid w:val="0055761F"/>
    <w:rsid w:val="0055775A"/>
    <w:rsid w:val="005608A6"/>
    <w:rsid w:val="0056395D"/>
    <w:rsid w:val="00570A6D"/>
    <w:rsid w:val="005720B7"/>
    <w:rsid w:val="0057262D"/>
    <w:rsid w:val="00574ADD"/>
    <w:rsid w:val="00575D9E"/>
    <w:rsid w:val="00580B6F"/>
    <w:rsid w:val="00582FBF"/>
    <w:rsid w:val="00584529"/>
    <w:rsid w:val="00586B67"/>
    <w:rsid w:val="00587F79"/>
    <w:rsid w:val="00595F4B"/>
    <w:rsid w:val="005A5136"/>
    <w:rsid w:val="005A66ED"/>
    <w:rsid w:val="005B4005"/>
    <w:rsid w:val="005B41DE"/>
    <w:rsid w:val="005B5D83"/>
    <w:rsid w:val="005C014C"/>
    <w:rsid w:val="005C18A5"/>
    <w:rsid w:val="005C2840"/>
    <w:rsid w:val="005C532C"/>
    <w:rsid w:val="005C5D27"/>
    <w:rsid w:val="005C5E45"/>
    <w:rsid w:val="005C71BA"/>
    <w:rsid w:val="005D005D"/>
    <w:rsid w:val="005D051A"/>
    <w:rsid w:val="005D2FAE"/>
    <w:rsid w:val="005D3CA1"/>
    <w:rsid w:val="005E37AC"/>
    <w:rsid w:val="005E4AD8"/>
    <w:rsid w:val="005E53D2"/>
    <w:rsid w:val="005E62A1"/>
    <w:rsid w:val="005F02F0"/>
    <w:rsid w:val="005F0CD3"/>
    <w:rsid w:val="005F43F5"/>
    <w:rsid w:val="005F5CEA"/>
    <w:rsid w:val="005F7B30"/>
    <w:rsid w:val="006016C3"/>
    <w:rsid w:val="00601EF4"/>
    <w:rsid w:val="006043CC"/>
    <w:rsid w:val="006066E2"/>
    <w:rsid w:val="00607267"/>
    <w:rsid w:val="00607C79"/>
    <w:rsid w:val="00610E4F"/>
    <w:rsid w:val="00610EFE"/>
    <w:rsid w:val="006129E7"/>
    <w:rsid w:val="00613762"/>
    <w:rsid w:val="006210DB"/>
    <w:rsid w:val="006224DF"/>
    <w:rsid w:val="006236EB"/>
    <w:rsid w:val="00623C38"/>
    <w:rsid w:val="00625ACC"/>
    <w:rsid w:val="00625EFB"/>
    <w:rsid w:val="00627F31"/>
    <w:rsid w:val="00635E4B"/>
    <w:rsid w:val="0063747C"/>
    <w:rsid w:val="006405E4"/>
    <w:rsid w:val="00645824"/>
    <w:rsid w:val="00655F12"/>
    <w:rsid w:val="006579D6"/>
    <w:rsid w:val="00661EA0"/>
    <w:rsid w:val="006634A3"/>
    <w:rsid w:val="006635AF"/>
    <w:rsid w:val="006641B0"/>
    <w:rsid w:val="00664B7D"/>
    <w:rsid w:val="00665F62"/>
    <w:rsid w:val="0066637D"/>
    <w:rsid w:val="00671D16"/>
    <w:rsid w:val="00672258"/>
    <w:rsid w:val="00683560"/>
    <w:rsid w:val="00683CB5"/>
    <w:rsid w:val="00684609"/>
    <w:rsid w:val="006865B1"/>
    <w:rsid w:val="00686E64"/>
    <w:rsid w:val="006878C1"/>
    <w:rsid w:val="006936D0"/>
    <w:rsid w:val="006970E5"/>
    <w:rsid w:val="00697E8C"/>
    <w:rsid w:val="006A0145"/>
    <w:rsid w:val="006A6871"/>
    <w:rsid w:val="006B553E"/>
    <w:rsid w:val="006B5826"/>
    <w:rsid w:val="006B6CC4"/>
    <w:rsid w:val="006C27A9"/>
    <w:rsid w:val="006C3D46"/>
    <w:rsid w:val="006C5E71"/>
    <w:rsid w:val="006C6398"/>
    <w:rsid w:val="006C6FE8"/>
    <w:rsid w:val="006C7832"/>
    <w:rsid w:val="006D1C4C"/>
    <w:rsid w:val="006D5883"/>
    <w:rsid w:val="006E061B"/>
    <w:rsid w:val="006E4A0F"/>
    <w:rsid w:val="006F41F7"/>
    <w:rsid w:val="006F5744"/>
    <w:rsid w:val="006F59A6"/>
    <w:rsid w:val="006F5D69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7316"/>
    <w:rsid w:val="007260A4"/>
    <w:rsid w:val="007316C3"/>
    <w:rsid w:val="007348BE"/>
    <w:rsid w:val="007353CB"/>
    <w:rsid w:val="00736002"/>
    <w:rsid w:val="00736464"/>
    <w:rsid w:val="0073653F"/>
    <w:rsid w:val="00736B29"/>
    <w:rsid w:val="00740ACA"/>
    <w:rsid w:val="00741A9E"/>
    <w:rsid w:val="007424AC"/>
    <w:rsid w:val="00750002"/>
    <w:rsid w:val="00751209"/>
    <w:rsid w:val="00752713"/>
    <w:rsid w:val="00754575"/>
    <w:rsid w:val="0075502E"/>
    <w:rsid w:val="0076148C"/>
    <w:rsid w:val="00764B0E"/>
    <w:rsid w:val="00765500"/>
    <w:rsid w:val="0077462E"/>
    <w:rsid w:val="0077490E"/>
    <w:rsid w:val="00776DE0"/>
    <w:rsid w:val="00783A3A"/>
    <w:rsid w:val="00786EC8"/>
    <w:rsid w:val="00787054"/>
    <w:rsid w:val="007901F0"/>
    <w:rsid w:val="00791297"/>
    <w:rsid w:val="00791315"/>
    <w:rsid w:val="00792498"/>
    <w:rsid w:val="007A1314"/>
    <w:rsid w:val="007A6B9C"/>
    <w:rsid w:val="007A6CE6"/>
    <w:rsid w:val="007A7CA8"/>
    <w:rsid w:val="007B100F"/>
    <w:rsid w:val="007B1ADF"/>
    <w:rsid w:val="007B1F83"/>
    <w:rsid w:val="007B3F5B"/>
    <w:rsid w:val="007B6AFD"/>
    <w:rsid w:val="007C0F52"/>
    <w:rsid w:val="007C376C"/>
    <w:rsid w:val="007C6825"/>
    <w:rsid w:val="007C6EB2"/>
    <w:rsid w:val="007D0D23"/>
    <w:rsid w:val="007D1951"/>
    <w:rsid w:val="007D267C"/>
    <w:rsid w:val="007D3A2A"/>
    <w:rsid w:val="007D3BD2"/>
    <w:rsid w:val="007D522F"/>
    <w:rsid w:val="007E1713"/>
    <w:rsid w:val="007E1BBC"/>
    <w:rsid w:val="007E6FB1"/>
    <w:rsid w:val="007F0EDD"/>
    <w:rsid w:val="007F328A"/>
    <w:rsid w:val="007F4EA4"/>
    <w:rsid w:val="007F4F6F"/>
    <w:rsid w:val="00801E5C"/>
    <w:rsid w:val="00802F35"/>
    <w:rsid w:val="00805EC2"/>
    <w:rsid w:val="00806D42"/>
    <w:rsid w:val="00813D2A"/>
    <w:rsid w:val="00816D1F"/>
    <w:rsid w:val="00816F6A"/>
    <w:rsid w:val="00817CB7"/>
    <w:rsid w:val="0082001D"/>
    <w:rsid w:val="008275E3"/>
    <w:rsid w:val="00830CED"/>
    <w:rsid w:val="00830D30"/>
    <w:rsid w:val="0083558B"/>
    <w:rsid w:val="00841944"/>
    <w:rsid w:val="00841A09"/>
    <w:rsid w:val="00850E42"/>
    <w:rsid w:val="00850FED"/>
    <w:rsid w:val="008513E1"/>
    <w:rsid w:val="00851611"/>
    <w:rsid w:val="00853FAD"/>
    <w:rsid w:val="008571DD"/>
    <w:rsid w:val="0086126A"/>
    <w:rsid w:val="0086127D"/>
    <w:rsid w:val="00861B13"/>
    <w:rsid w:val="00862FC0"/>
    <w:rsid w:val="008635E0"/>
    <w:rsid w:val="0086570A"/>
    <w:rsid w:val="00865CDA"/>
    <w:rsid w:val="00876C55"/>
    <w:rsid w:val="00886A93"/>
    <w:rsid w:val="00887E71"/>
    <w:rsid w:val="00893156"/>
    <w:rsid w:val="008939F6"/>
    <w:rsid w:val="00897E23"/>
    <w:rsid w:val="008A32DC"/>
    <w:rsid w:val="008A36B1"/>
    <w:rsid w:val="008A52FA"/>
    <w:rsid w:val="008A57AF"/>
    <w:rsid w:val="008A5ECF"/>
    <w:rsid w:val="008A64C0"/>
    <w:rsid w:val="008A6757"/>
    <w:rsid w:val="008B0C30"/>
    <w:rsid w:val="008B4B58"/>
    <w:rsid w:val="008B620F"/>
    <w:rsid w:val="008B6692"/>
    <w:rsid w:val="008B66FB"/>
    <w:rsid w:val="008B6952"/>
    <w:rsid w:val="008C16E7"/>
    <w:rsid w:val="008C6880"/>
    <w:rsid w:val="008D0083"/>
    <w:rsid w:val="008D1F3B"/>
    <w:rsid w:val="008D2B17"/>
    <w:rsid w:val="008D446E"/>
    <w:rsid w:val="008D720B"/>
    <w:rsid w:val="008D777B"/>
    <w:rsid w:val="008D77CA"/>
    <w:rsid w:val="008E37B0"/>
    <w:rsid w:val="008E3F5E"/>
    <w:rsid w:val="008E7A76"/>
    <w:rsid w:val="008F46DB"/>
    <w:rsid w:val="0090338D"/>
    <w:rsid w:val="00904AF7"/>
    <w:rsid w:val="0090515D"/>
    <w:rsid w:val="00905280"/>
    <w:rsid w:val="009058D4"/>
    <w:rsid w:val="0090671A"/>
    <w:rsid w:val="00910017"/>
    <w:rsid w:val="00910467"/>
    <w:rsid w:val="00920F4D"/>
    <w:rsid w:val="00924BFA"/>
    <w:rsid w:val="00926AB8"/>
    <w:rsid w:val="00927B42"/>
    <w:rsid w:val="00927F49"/>
    <w:rsid w:val="00930231"/>
    <w:rsid w:val="0093040D"/>
    <w:rsid w:val="00931FAE"/>
    <w:rsid w:val="00934D66"/>
    <w:rsid w:val="00935978"/>
    <w:rsid w:val="00942732"/>
    <w:rsid w:val="00942DE9"/>
    <w:rsid w:val="0094525F"/>
    <w:rsid w:val="009677FB"/>
    <w:rsid w:val="00971CE9"/>
    <w:rsid w:val="009732AF"/>
    <w:rsid w:val="00974C1C"/>
    <w:rsid w:val="00976398"/>
    <w:rsid w:val="009771D7"/>
    <w:rsid w:val="0098152B"/>
    <w:rsid w:val="00983346"/>
    <w:rsid w:val="00983554"/>
    <w:rsid w:val="009843C8"/>
    <w:rsid w:val="00986AC0"/>
    <w:rsid w:val="00992986"/>
    <w:rsid w:val="00994965"/>
    <w:rsid w:val="00995A50"/>
    <w:rsid w:val="009A0B4E"/>
    <w:rsid w:val="009A1426"/>
    <w:rsid w:val="009A152C"/>
    <w:rsid w:val="009A187A"/>
    <w:rsid w:val="009A2A01"/>
    <w:rsid w:val="009A662F"/>
    <w:rsid w:val="009A6D0C"/>
    <w:rsid w:val="009A7A83"/>
    <w:rsid w:val="009B2741"/>
    <w:rsid w:val="009B41F0"/>
    <w:rsid w:val="009B577F"/>
    <w:rsid w:val="009B6582"/>
    <w:rsid w:val="009B6B59"/>
    <w:rsid w:val="009B7D79"/>
    <w:rsid w:val="009C5F32"/>
    <w:rsid w:val="009C671A"/>
    <w:rsid w:val="009D077F"/>
    <w:rsid w:val="009D1044"/>
    <w:rsid w:val="009D28E0"/>
    <w:rsid w:val="009D3395"/>
    <w:rsid w:val="009D376D"/>
    <w:rsid w:val="009D3F3B"/>
    <w:rsid w:val="009D5418"/>
    <w:rsid w:val="009D73B3"/>
    <w:rsid w:val="009E53CE"/>
    <w:rsid w:val="009E5779"/>
    <w:rsid w:val="009F0087"/>
    <w:rsid w:val="009F6002"/>
    <w:rsid w:val="009F68B8"/>
    <w:rsid w:val="009F712C"/>
    <w:rsid w:val="00A01BF1"/>
    <w:rsid w:val="00A02291"/>
    <w:rsid w:val="00A0663C"/>
    <w:rsid w:val="00A073D2"/>
    <w:rsid w:val="00A075AE"/>
    <w:rsid w:val="00A11C29"/>
    <w:rsid w:val="00A12B98"/>
    <w:rsid w:val="00A13324"/>
    <w:rsid w:val="00A13DFC"/>
    <w:rsid w:val="00A171FB"/>
    <w:rsid w:val="00A22BDE"/>
    <w:rsid w:val="00A22CBE"/>
    <w:rsid w:val="00A23A7F"/>
    <w:rsid w:val="00A25A84"/>
    <w:rsid w:val="00A2682E"/>
    <w:rsid w:val="00A30040"/>
    <w:rsid w:val="00A35B92"/>
    <w:rsid w:val="00A419A1"/>
    <w:rsid w:val="00A44A38"/>
    <w:rsid w:val="00A46453"/>
    <w:rsid w:val="00A47770"/>
    <w:rsid w:val="00A51415"/>
    <w:rsid w:val="00A53D74"/>
    <w:rsid w:val="00A562E3"/>
    <w:rsid w:val="00A60C6E"/>
    <w:rsid w:val="00A64458"/>
    <w:rsid w:val="00A64623"/>
    <w:rsid w:val="00A67645"/>
    <w:rsid w:val="00A67F5B"/>
    <w:rsid w:val="00A72D72"/>
    <w:rsid w:val="00A72E96"/>
    <w:rsid w:val="00A760DC"/>
    <w:rsid w:val="00A7622C"/>
    <w:rsid w:val="00A84F04"/>
    <w:rsid w:val="00A85BD2"/>
    <w:rsid w:val="00A9001E"/>
    <w:rsid w:val="00A93E32"/>
    <w:rsid w:val="00A93EDF"/>
    <w:rsid w:val="00A94BEC"/>
    <w:rsid w:val="00A95253"/>
    <w:rsid w:val="00AA1CDC"/>
    <w:rsid w:val="00AA2650"/>
    <w:rsid w:val="00AA5664"/>
    <w:rsid w:val="00AA7E46"/>
    <w:rsid w:val="00AB1B4F"/>
    <w:rsid w:val="00AB24AD"/>
    <w:rsid w:val="00AB49D3"/>
    <w:rsid w:val="00AB6626"/>
    <w:rsid w:val="00AC1068"/>
    <w:rsid w:val="00AC2D24"/>
    <w:rsid w:val="00AC48BD"/>
    <w:rsid w:val="00AC4A24"/>
    <w:rsid w:val="00AD5C27"/>
    <w:rsid w:val="00AD6BD8"/>
    <w:rsid w:val="00AD6DFD"/>
    <w:rsid w:val="00AE17F0"/>
    <w:rsid w:val="00AE2B88"/>
    <w:rsid w:val="00AE4D4E"/>
    <w:rsid w:val="00AE7DF1"/>
    <w:rsid w:val="00AF21F9"/>
    <w:rsid w:val="00AF3D44"/>
    <w:rsid w:val="00AF577B"/>
    <w:rsid w:val="00B01146"/>
    <w:rsid w:val="00B06C09"/>
    <w:rsid w:val="00B14347"/>
    <w:rsid w:val="00B14D22"/>
    <w:rsid w:val="00B20FEA"/>
    <w:rsid w:val="00B22AE6"/>
    <w:rsid w:val="00B2344F"/>
    <w:rsid w:val="00B255B2"/>
    <w:rsid w:val="00B26674"/>
    <w:rsid w:val="00B348EC"/>
    <w:rsid w:val="00B37640"/>
    <w:rsid w:val="00B37755"/>
    <w:rsid w:val="00B4266E"/>
    <w:rsid w:val="00B42E92"/>
    <w:rsid w:val="00B43AC5"/>
    <w:rsid w:val="00B43CC7"/>
    <w:rsid w:val="00B45FAC"/>
    <w:rsid w:val="00B475C7"/>
    <w:rsid w:val="00B50590"/>
    <w:rsid w:val="00B52305"/>
    <w:rsid w:val="00B524E0"/>
    <w:rsid w:val="00B56FAD"/>
    <w:rsid w:val="00B60272"/>
    <w:rsid w:val="00B61907"/>
    <w:rsid w:val="00B71F0F"/>
    <w:rsid w:val="00B732AC"/>
    <w:rsid w:val="00B777B7"/>
    <w:rsid w:val="00B802EE"/>
    <w:rsid w:val="00B8059C"/>
    <w:rsid w:val="00B82AD6"/>
    <w:rsid w:val="00B8566C"/>
    <w:rsid w:val="00B86D3C"/>
    <w:rsid w:val="00B86FB5"/>
    <w:rsid w:val="00B92EF2"/>
    <w:rsid w:val="00B93B46"/>
    <w:rsid w:val="00B951A1"/>
    <w:rsid w:val="00B9534E"/>
    <w:rsid w:val="00BA0092"/>
    <w:rsid w:val="00BA02F2"/>
    <w:rsid w:val="00BA0D36"/>
    <w:rsid w:val="00BA19E1"/>
    <w:rsid w:val="00BA365A"/>
    <w:rsid w:val="00BB11F8"/>
    <w:rsid w:val="00BB3286"/>
    <w:rsid w:val="00BB5C9C"/>
    <w:rsid w:val="00BB6336"/>
    <w:rsid w:val="00BB671A"/>
    <w:rsid w:val="00BC49C2"/>
    <w:rsid w:val="00BC5511"/>
    <w:rsid w:val="00BC5699"/>
    <w:rsid w:val="00BC6A96"/>
    <w:rsid w:val="00BD2A9A"/>
    <w:rsid w:val="00BD336B"/>
    <w:rsid w:val="00BD69BA"/>
    <w:rsid w:val="00BE337A"/>
    <w:rsid w:val="00BF185C"/>
    <w:rsid w:val="00BF2DB3"/>
    <w:rsid w:val="00BF4052"/>
    <w:rsid w:val="00C03770"/>
    <w:rsid w:val="00C055B6"/>
    <w:rsid w:val="00C07236"/>
    <w:rsid w:val="00C07344"/>
    <w:rsid w:val="00C1324B"/>
    <w:rsid w:val="00C13766"/>
    <w:rsid w:val="00C14425"/>
    <w:rsid w:val="00C14479"/>
    <w:rsid w:val="00C154CC"/>
    <w:rsid w:val="00C15E18"/>
    <w:rsid w:val="00C1741F"/>
    <w:rsid w:val="00C1767C"/>
    <w:rsid w:val="00C17BD9"/>
    <w:rsid w:val="00C23174"/>
    <w:rsid w:val="00C2669C"/>
    <w:rsid w:val="00C26C91"/>
    <w:rsid w:val="00C336A0"/>
    <w:rsid w:val="00C37D59"/>
    <w:rsid w:val="00C40419"/>
    <w:rsid w:val="00C42680"/>
    <w:rsid w:val="00C44DDA"/>
    <w:rsid w:val="00C44E12"/>
    <w:rsid w:val="00C46117"/>
    <w:rsid w:val="00C46C35"/>
    <w:rsid w:val="00C50AE9"/>
    <w:rsid w:val="00C5171A"/>
    <w:rsid w:val="00C51C4F"/>
    <w:rsid w:val="00C53F14"/>
    <w:rsid w:val="00C6052E"/>
    <w:rsid w:val="00C60830"/>
    <w:rsid w:val="00C63F19"/>
    <w:rsid w:val="00C64FAE"/>
    <w:rsid w:val="00C657F6"/>
    <w:rsid w:val="00C66863"/>
    <w:rsid w:val="00C67C43"/>
    <w:rsid w:val="00C77746"/>
    <w:rsid w:val="00C8005D"/>
    <w:rsid w:val="00C863A1"/>
    <w:rsid w:val="00C86D16"/>
    <w:rsid w:val="00C90D9C"/>
    <w:rsid w:val="00C956AA"/>
    <w:rsid w:val="00C9592E"/>
    <w:rsid w:val="00C959CE"/>
    <w:rsid w:val="00CA0889"/>
    <w:rsid w:val="00CA24A1"/>
    <w:rsid w:val="00CA665E"/>
    <w:rsid w:val="00CB347C"/>
    <w:rsid w:val="00CB3DB3"/>
    <w:rsid w:val="00CB3E4B"/>
    <w:rsid w:val="00CB472B"/>
    <w:rsid w:val="00CB5D06"/>
    <w:rsid w:val="00CB6542"/>
    <w:rsid w:val="00CB7137"/>
    <w:rsid w:val="00CC0378"/>
    <w:rsid w:val="00CC0765"/>
    <w:rsid w:val="00CC165E"/>
    <w:rsid w:val="00CD35D2"/>
    <w:rsid w:val="00CD6A05"/>
    <w:rsid w:val="00CE3565"/>
    <w:rsid w:val="00CE6F7D"/>
    <w:rsid w:val="00CE769A"/>
    <w:rsid w:val="00CF0A2F"/>
    <w:rsid w:val="00CF1B4C"/>
    <w:rsid w:val="00CF370E"/>
    <w:rsid w:val="00CF4427"/>
    <w:rsid w:val="00CF671A"/>
    <w:rsid w:val="00CF6FA9"/>
    <w:rsid w:val="00CF7330"/>
    <w:rsid w:val="00D01E28"/>
    <w:rsid w:val="00D06059"/>
    <w:rsid w:val="00D102BD"/>
    <w:rsid w:val="00D11D4C"/>
    <w:rsid w:val="00D170E9"/>
    <w:rsid w:val="00D21838"/>
    <w:rsid w:val="00D2394F"/>
    <w:rsid w:val="00D26CA0"/>
    <w:rsid w:val="00D306AC"/>
    <w:rsid w:val="00D30BD7"/>
    <w:rsid w:val="00D324D8"/>
    <w:rsid w:val="00D3391D"/>
    <w:rsid w:val="00D363CE"/>
    <w:rsid w:val="00D4074D"/>
    <w:rsid w:val="00D42FBE"/>
    <w:rsid w:val="00D473A6"/>
    <w:rsid w:val="00D473DA"/>
    <w:rsid w:val="00D47C92"/>
    <w:rsid w:val="00D50680"/>
    <w:rsid w:val="00D50729"/>
    <w:rsid w:val="00D52F32"/>
    <w:rsid w:val="00D56C47"/>
    <w:rsid w:val="00D60C11"/>
    <w:rsid w:val="00D624BA"/>
    <w:rsid w:val="00D63575"/>
    <w:rsid w:val="00D6535E"/>
    <w:rsid w:val="00D66575"/>
    <w:rsid w:val="00D66FBD"/>
    <w:rsid w:val="00D6799D"/>
    <w:rsid w:val="00D81619"/>
    <w:rsid w:val="00D81DEB"/>
    <w:rsid w:val="00D85894"/>
    <w:rsid w:val="00D87104"/>
    <w:rsid w:val="00D95F1A"/>
    <w:rsid w:val="00D9699F"/>
    <w:rsid w:val="00DA0AB6"/>
    <w:rsid w:val="00DA0E3F"/>
    <w:rsid w:val="00DA0F2C"/>
    <w:rsid w:val="00DA7F41"/>
    <w:rsid w:val="00DB3831"/>
    <w:rsid w:val="00DB5FA0"/>
    <w:rsid w:val="00DB634F"/>
    <w:rsid w:val="00DC181C"/>
    <w:rsid w:val="00DC25A1"/>
    <w:rsid w:val="00DC4A84"/>
    <w:rsid w:val="00DC5C88"/>
    <w:rsid w:val="00DC6BC8"/>
    <w:rsid w:val="00DC73E1"/>
    <w:rsid w:val="00DD06C1"/>
    <w:rsid w:val="00DD0895"/>
    <w:rsid w:val="00DD0CAC"/>
    <w:rsid w:val="00DD201A"/>
    <w:rsid w:val="00DD70F2"/>
    <w:rsid w:val="00DD79D0"/>
    <w:rsid w:val="00DE1BC8"/>
    <w:rsid w:val="00DE452E"/>
    <w:rsid w:val="00DE4D65"/>
    <w:rsid w:val="00DE4DBC"/>
    <w:rsid w:val="00DE5E52"/>
    <w:rsid w:val="00DF19EA"/>
    <w:rsid w:val="00DF397B"/>
    <w:rsid w:val="00DF3C37"/>
    <w:rsid w:val="00DF4DA9"/>
    <w:rsid w:val="00DF59D6"/>
    <w:rsid w:val="00DF7DB3"/>
    <w:rsid w:val="00DF7E71"/>
    <w:rsid w:val="00E02643"/>
    <w:rsid w:val="00E03B91"/>
    <w:rsid w:val="00E10BA6"/>
    <w:rsid w:val="00E11DB0"/>
    <w:rsid w:val="00E12018"/>
    <w:rsid w:val="00E1386B"/>
    <w:rsid w:val="00E13D6D"/>
    <w:rsid w:val="00E140B7"/>
    <w:rsid w:val="00E1425E"/>
    <w:rsid w:val="00E15CD8"/>
    <w:rsid w:val="00E16064"/>
    <w:rsid w:val="00E20AB8"/>
    <w:rsid w:val="00E212EB"/>
    <w:rsid w:val="00E27384"/>
    <w:rsid w:val="00E312B9"/>
    <w:rsid w:val="00E32C9B"/>
    <w:rsid w:val="00E338E4"/>
    <w:rsid w:val="00E34233"/>
    <w:rsid w:val="00E3457B"/>
    <w:rsid w:val="00E375DD"/>
    <w:rsid w:val="00E4167C"/>
    <w:rsid w:val="00E44A31"/>
    <w:rsid w:val="00E475E3"/>
    <w:rsid w:val="00E47E91"/>
    <w:rsid w:val="00E53358"/>
    <w:rsid w:val="00E53EE3"/>
    <w:rsid w:val="00E5585E"/>
    <w:rsid w:val="00E6008F"/>
    <w:rsid w:val="00E63C33"/>
    <w:rsid w:val="00E70C01"/>
    <w:rsid w:val="00E72762"/>
    <w:rsid w:val="00E73AAA"/>
    <w:rsid w:val="00E73C01"/>
    <w:rsid w:val="00E74A53"/>
    <w:rsid w:val="00E77BA0"/>
    <w:rsid w:val="00E77D13"/>
    <w:rsid w:val="00E818BB"/>
    <w:rsid w:val="00E90CA4"/>
    <w:rsid w:val="00E914BE"/>
    <w:rsid w:val="00E93BB8"/>
    <w:rsid w:val="00E94250"/>
    <w:rsid w:val="00E96F15"/>
    <w:rsid w:val="00EC0D91"/>
    <w:rsid w:val="00EC10C5"/>
    <w:rsid w:val="00EC4117"/>
    <w:rsid w:val="00ED1694"/>
    <w:rsid w:val="00ED1FC1"/>
    <w:rsid w:val="00ED2F32"/>
    <w:rsid w:val="00ED3B1E"/>
    <w:rsid w:val="00ED40ED"/>
    <w:rsid w:val="00ED5A1E"/>
    <w:rsid w:val="00ED7646"/>
    <w:rsid w:val="00ED77A7"/>
    <w:rsid w:val="00EE08E8"/>
    <w:rsid w:val="00EE1637"/>
    <w:rsid w:val="00EE2D10"/>
    <w:rsid w:val="00EE5E21"/>
    <w:rsid w:val="00EF5131"/>
    <w:rsid w:val="00EF55C4"/>
    <w:rsid w:val="00EF7D02"/>
    <w:rsid w:val="00F000F6"/>
    <w:rsid w:val="00F045C6"/>
    <w:rsid w:val="00F04830"/>
    <w:rsid w:val="00F0579D"/>
    <w:rsid w:val="00F05CB2"/>
    <w:rsid w:val="00F11C0A"/>
    <w:rsid w:val="00F128ED"/>
    <w:rsid w:val="00F15F17"/>
    <w:rsid w:val="00F2135A"/>
    <w:rsid w:val="00F23407"/>
    <w:rsid w:val="00F23C5D"/>
    <w:rsid w:val="00F27AB4"/>
    <w:rsid w:val="00F307F1"/>
    <w:rsid w:val="00F31FC2"/>
    <w:rsid w:val="00F40660"/>
    <w:rsid w:val="00F42672"/>
    <w:rsid w:val="00F44435"/>
    <w:rsid w:val="00F44D12"/>
    <w:rsid w:val="00F44E24"/>
    <w:rsid w:val="00F5365F"/>
    <w:rsid w:val="00F60DDC"/>
    <w:rsid w:val="00F6104B"/>
    <w:rsid w:val="00F615FE"/>
    <w:rsid w:val="00F61CCB"/>
    <w:rsid w:val="00F6344A"/>
    <w:rsid w:val="00F634C4"/>
    <w:rsid w:val="00F65644"/>
    <w:rsid w:val="00F72ABF"/>
    <w:rsid w:val="00F74148"/>
    <w:rsid w:val="00F83652"/>
    <w:rsid w:val="00F83DB8"/>
    <w:rsid w:val="00F87A7B"/>
    <w:rsid w:val="00F911CE"/>
    <w:rsid w:val="00F9769B"/>
    <w:rsid w:val="00FA256F"/>
    <w:rsid w:val="00FA4BEA"/>
    <w:rsid w:val="00FA4FC3"/>
    <w:rsid w:val="00FA6045"/>
    <w:rsid w:val="00FA6BCE"/>
    <w:rsid w:val="00FB26C0"/>
    <w:rsid w:val="00FB42F2"/>
    <w:rsid w:val="00FB5155"/>
    <w:rsid w:val="00FB659C"/>
    <w:rsid w:val="00FC047B"/>
    <w:rsid w:val="00FC1B94"/>
    <w:rsid w:val="00FC4852"/>
    <w:rsid w:val="00FC4D61"/>
    <w:rsid w:val="00FC60FD"/>
    <w:rsid w:val="00FC63BD"/>
    <w:rsid w:val="00FD5007"/>
    <w:rsid w:val="00FD537F"/>
    <w:rsid w:val="00FE1260"/>
    <w:rsid w:val="00FE3062"/>
    <w:rsid w:val="00FF20DE"/>
    <w:rsid w:val="00FF4506"/>
    <w:rsid w:val="00FF4D04"/>
    <w:rsid w:val="00FF76AB"/>
    <w:rsid w:val="1F4E189D"/>
    <w:rsid w:val="3AB32AB0"/>
    <w:rsid w:val="3BEE32EE"/>
    <w:rsid w:val="4A454500"/>
    <w:rsid w:val="56E313D5"/>
    <w:rsid w:val="58E27A65"/>
    <w:rsid w:val="62D420CD"/>
    <w:rsid w:val="65C23CA1"/>
    <w:rsid w:val="7482495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qFormat="1" w:unhideWhenUsed="0" w:uiPriority="0" w:semiHidden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Balloon Text"/>
    <w:basedOn w:val="1"/>
    <w:link w:val="18"/>
    <w:qFormat/>
    <w:uiPriority w:val="0"/>
    <w:pPr>
      <w:spacing w:line="240" w:lineRule="auto"/>
    </w:pPr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8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tabs>
        <w:tab w:val="right" w:leader="dot" w:pos="9180"/>
        <w:tab w:val="right" w:leader="middleDot" w:pos="9240"/>
      </w:tabs>
      <w:snapToGrid/>
      <w:spacing w:line="360" w:lineRule="auto"/>
    </w:pPr>
    <w:rPr>
      <w:kern w:val="2"/>
    </w:rPr>
  </w:style>
  <w:style w:type="paragraph" w:styleId="10">
    <w:name w:val="toc 2"/>
    <w:basedOn w:val="1"/>
    <w:next w:val="1"/>
    <w:autoRedefine/>
    <w:unhideWhenUsed/>
    <w:qFormat/>
    <w:uiPriority w:val="39"/>
    <w:pPr>
      <w:tabs>
        <w:tab w:val="right" w:leader="middleDot" w:pos="8296"/>
      </w:tabs>
      <w:ind w:left="480" w:leftChars="200"/>
    </w:p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line number"/>
    <w:basedOn w:val="13"/>
    <w:qFormat/>
    <w:uiPriority w:val="0"/>
  </w:style>
  <w:style w:type="character" w:styleId="15">
    <w:name w:val="Hyperlink"/>
    <w:basedOn w:val="13"/>
    <w:qFormat/>
    <w:uiPriority w:val="0"/>
    <w:rPr>
      <w:color w:val="0000FF"/>
      <w:u w:val="single"/>
    </w:rPr>
  </w:style>
  <w:style w:type="character" w:styleId="16">
    <w:name w:val="HTML Code"/>
    <w:basedOn w:val="13"/>
    <w:semiHidden/>
    <w:unhideWhenUsed/>
    <w:uiPriority w:val="0"/>
    <w:rPr>
      <w:rFonts w:ascii="Courier New" w:hAnsi="Courier New"/>
      <w:sz w:val="20"/>
    </w:rPr>
  </w:style>
  <w:style w:type="character" w:customStyle="1" w:styleId="17">
    <w:name w:val="search_content1"/>
    <w:basedOn w:val="13"/>
    <w:qFormat/>
    <w:uiPriority w:val="0"/>
    <w:rPr>
      <w:sz w:val="20"/>
      <w:szCs w:val="20"/>
    </w:rPr>
  </w:style>
  <w:style w:type="character" w:customStyle="1" w:styleId="18">
    <w:name w:val="批注框文本 字符"/>
    <w:basedOn w:val="13"/>
    <w:link w:val="6"/>
    <w:qFormat/>
    <w:uiPriority w:val="0"/>
    <w:rPr>
      <w:sz w:val="18"/>
      <w:szCs w:val="18"/>
    </w:rPr>
  </w:style>
  <w:style w:type="character" w:customStyle="1" w:styleId="19">
    <w:name w:val="页脚 字符"/>
    <w:basedOn w:val="13"/>
    <w:link w:val="7"/>
    <w:qFormat/>
    <w:uiPriority w:val="99"/>
    <w:rPr>
      <w:sz w:val="18"/>
      <w:szCs w:val="18"/>
    </w:rPr>
  </w:style>
  <w:style w:type="paragraph" w:styleId="20">
    <w:name w:val="No Spacing"/>
    <w:link w:val="21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1">
    <w:name w:val="无间隔 字符"/>
    <w:basedOn w:val="13"/>
    <w:link w:val="20"/>
    <w:qFormat/>
    <w:uiPriority w:val="1"/>
    <w:rPr>
      <w:rFonts w:ascii="Calibri" w:hAnsi="Calibri"/>
      <w:sz w:val="22"/>
      <w:szCs w:val="22"/>
    </w:rPr>
  </w:style>
  <w:style w:type="character" w:customStyle="1" w:styleId="22">
    <w:name w:val="页眉 字符"/>
    <w:basedOn w:val="13"/>
    <w:link w:val="8"/>
    <w:qFormat/>
    <w:uiPriority w:val="99"/>
    <w:rPr>
      <w:sz w:val="18"/>
      <w:szCs w:val="18"/>
    </w:rPr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8E859E-45D1-4546-9B77-1CEC190AF0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HUST</Company>
  <Pages>17</Pages>
  <Words>1903</Words>
  <Characters>2186</Characters>
  <Lines>20</Lines>
  <Paragraphs>5</Paragraphs>
  <TotalTime>109</TotalTime>
  <ScaleCrop>false</ScaleCrop>
  <LinksUpToDate>false</LinksUpToDate>
  <CharactersWithSpaces>2345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2015-04-15T04:02:00Z</dcterms:created>
  <dc:creator>Aaron</dc:creator>
  <cp:lastModifiedBy>这是一个坏名字</cp:lastModifiedBy>
  <dcterms:modified xsi:type="dcterms:W3CDTF">2026-05-07T11:39:41Z</dcterms:modified>
  <dc:title>命令式计算原理课设报告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173FCFEE39C14EE89652D26DBA6E8151</vt:lpwstr>
  </property>
  <property fmtid="{D5CDD505-2E9C-101B-9397-08002B2CF9AE}" pid="4" name="KSOTemplateDocerSaveRecord">
    <vt:lpwstr>eyJoZGlkIjoiMGJkODU4NWVmZmI0NGFlYTZiZDZiNmIzZjMwZDc4YTIiLCJ1c2VySWQiOiI0NTcyNTE0OTgifQ==</vt:lpwstr>
  </property>
</Properties>
</file>