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D7" w:rsidRDefault="004F60F1">
      <w:pPr>
        <w:rPr>
          <w:lang w:val="en-US"/>
        </w:rPr>
      </w:pPr>
      <w:r>
        <w:rPr>
          <w:lang w:val="en-US"/>
        </w:rPr>
        <w:t>Demo file</w:t>
      </w:r>
    </w:p>
    <w:p w:rsidR="007C00C6" w:rsidRDefault="007C00C6">
      <w:pPr>
        <w:rPr>
          <w:lang w:val="en-US"/>
        </w:rPr>
      </w:pPr>
    </w:p>
    <w:p w:rsidR="007C00C6" w:rsidRDefault="007C00C6">
      <w:pPr>
        <w:rPr>
          <w:lang w:val="en-US"/>
        </w:rPr>
      </w:pPr>
    </w:p>
    <w:p w:rsidR="007C00C6" w:rsidRPr="004F60F1" w:rsidRDefault="007C00C6">
      <w:pPr>
        <w:rPr>
          <w:lang w:val="en-US"/>
        </w:rPr>
      </w:pPr>
      <w:r>
        <w:rPr>
          <w:lang w:val="en-US"/>
        </w:rPr>
        <w:t>ggggggg</w:t>
      </w:r>
      <w:bookmarkStart w:id="0" w:name="_GoBack"/>
      <w:bookmarkEnd w:id="0"/>
    </w:p>
    <w:sectPr w:rsidR="007C00C6" w:rsidRPr="004F6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EC"/>
    <w:rsid w:val="004F60F1"/>
    <w:rsid w:val="00771FEC"/>
    <w:rsid w:val="007C00C6"/>
    <w:rsid w:val="00D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A4B8"/>
  <w15:chartTrackingRefBased/>
  <w15:docId w15:val="{92A021BD-6989-4DC3-86A5-C81A72CA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DIT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Кондрацкая Лилия Шамильевна</dc:creator>
  <cp:keywords/>
  <dc:description/>
  <cp:lastModifiedBy>Кондрацкая Лилия Шамильевна</cp:lastModifiedBy>
  <cp:revision>3</cp:revision>
  <dcterms:created xsi:type="dcterms:W3CDTF">2022-03-30T19:22:00Z</dcterms:created>
  <dcterms:modified xsi:type="dcterms:W3CDTF">2022-03-30T19:35:00Z</dcterms:modified>
</cp:coreProperties>
</file>