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2C2386" w:rsidRPr="009E7863" w:rsidRDefault="002C2386" w:rsidP="009E7863">
                            <w:pPr>
                              <w:jc w:val="center"/>
                              <w:rPr>
                                <w:b/>
                                <w:bCs/>
                                <w:sz w:val="24"/>
                                <w:szCs w:val="24"/>
                              </w:rPr>
                            </w:pPr>
                            <w:r w:rsidRPr="009E7863">
                              <w:rPr>
                                <w:b/>
                                <w:bCs/>
                                <w:sz w:val="24"/>
                                <w:szCs w:val="24"/>
                              </w:rPr>
                              <w:t>A project report submitted in partial fulfilment for the degree of</w:t>
                            </w:r>
                          </w:p>
                          <w:p w14:paraId="24101201" w14:textId="14D9482F" w:rsidR="002C2386" w:rsidRPr="009E7863" w:rsidRDefault="002C238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2C2386" w:rsidRPr="009E7863" w:rsidRDefault="002C2386" w:rsidP="009E7863">
                            <w:pPr>
                              <w:jc w:val="center"/>
                              <w:rPr>
                                <w:b/>
                                <w:bCs/>
                                <w:sz w:val="24"/>
                                <w:szCs w:val="24"/>
                              </w:rPr>
                            </w:pPr>
                            <w:r w:rsidRPr="009E7863">
                              <w:rPr>
                                <w:b/>
                                <w:bCs/>
                                <w:sz w:val="24"/>
                                <w:szCs w:val="24"/>
                              </w:rPr>
                              <w:t>School of Psychology and Computer Science</w:t>
                            </w:r>
                          </w:p>
                          <w:p w14:paraId="74A52D60" w14:textId="77777777" w:rsidR="002C2386" w:rsidRPr="009E7863" w:rsidRDefault="002C238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2C2386" w:rsidRPr="009E7863" w:rsidRDefault="002C2386" w:rsidP="009E7863">
                      <w:pPr>
                        <w:jc w:val="center"/>
                        <w:rPr>
                          <w:b/>
                          <w:bCs/>
                          <w:sz w:val="24"/>
                          <w:szCs w:val="24"/>
                        </w:rPr>
                      </w:pPr>
                      <w:r w:rsidRPr="009E7863">
                        <w:rPr>
                          <w:b/>
                          <w:bCs/>
                          <w:sz w:val="24"/>
                          <w:szCs w:val="24"/>
                        </w:rPr>
                        <w:t>A project report submitted in partial fulfilment for the degree of</w:t>
                      </w:r>
                    </w:p>
                    <w:p w14:paraId="24101201" w14:textId="14D9482F" w:rsidR="002C2386" w:rsidRPr="009E7863" w:rsidRDefault="002C238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2C2386" w:rsidRPr="009E7863" w:rsidRDefault="002C2386" w:rsidP="009E7863">
                      <w:pPr>
                        <w:jc w:val="center"/>
                        <w:rPr>
                          <w:b/>
                          <w:bCs/>
                          <w:sz w:val="24"/>
                          <w:szCs w:val="24"/>
                        </w:rPr>
                      </w:pPr>
                      <w:r w:rsidRPr="009E7863">
                        <w:rPr>
                          <w:b/>
                          <w:bCs/>
                          <w:sz w:val="24"/>
                          <w:szCs w:val="24"/>
                        </w:rPr>
                        <w:t>School of Psychology and Computer Science</w:t>
                      </w:r>
                    </w:p>
                    <w:p w14:paraId="74A52D60" w14:textId="77777777" w:rsidR="002C2386" w:rsidRPr="009E7863" w:rsidRDefault="002C238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9DCEE05" w:rsidR="002C2386" w:rsidRPr="00D46D06" w:rsidRDefault="002C2386" w:rsidP="00D46D06">
                            <w:pPr>
                              <w:pStyle w:val="Title"/>
                              <w:jc w:val="center"/>
                              <w:rPr>
                                <w:sz w:val="72"/>
                                <w:szCs w:val="72"/>
                              </w:rPr>
                            </w:pPr>
                            <w:r>
                              <w:rPr>
                                <w:sz w:val="72"/>
                                <w:szCs w:val="72"/>
                              </w:rPr>
                              <w:t>Cross stitch pattern generator</w:t>
                            </w:r>
                          </w:p>
                          <w:p w14:paraId="7E316384" w14:textId="53428855" w:rsidR="002C2386" w:rsidRPr="00D46D06" w:rsidRDefault="002C2386" w:rsidP="00D46D06">
                            <w:pPr>
                              <w:pStyle w:val="Subtitle"/>
                              <w:jc w:val="center"/>
                              <w:rPr>
                                <w:sz w:val="36"/>
                                <w:szCs w:val="36"/>
                              </w:rPr>
                            </w:pPr>
                            <w:r>
                              <w:rPr>
                                <w:sz w:val="36"/>
                                <w:szCs w:val="36"/>
                              </w:rPr>
                              <w:t>Lili Veszeli</w:t>
                            </w:r>
                          </w:p>
                          <w:p w14:paraId="47C3C4C6" w14:textId="06D01DBB" w:rsidR="002C2386" w:rsidRPr="00D46D06" w:rsidRDefault="002C2386" w:rsidP="00D46D06">
                            <w:pPr>
                              <w:jc w:val="center"/>
                              <w:rPr>
                                <w:b/>
                                <w:bCs/>
                                <w:sz w:val="32"/>
                                <w:szCs w:val="32"/>
                              </w:rPr>
                            </w:pPr>
                            <w:r>
                              <w:rPr>
                                <w:b/>
                                <w:bCs/>
                                <w:sz w:val="32"/>
                                <w:szCs w:val="32"/>
                              </w:rPr>
                              <w:t>12 April 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9DCEE05" w:rsidR="002C2386" w:rsidRPr="00D46D06" w:rsidRDefault="002C2386" w:rsidP="00D46D06">
                      <w:pPr>
                        <w:pStyle w:val="Title"/>
                        <w:jc w:val="center"/>
                        <w:rPr>
                          <w:sz w:val="72"/>
                          <w:szCs w:val="72"/>
                        </w:rPr>
                      </w:pPr>
                      <w:r>
                        <w:rPr>
                          <w:sz w:val="72"/>
                          <w:szCs w:val="72"/>
                        </w:rPr>
                        <w:t>Cross stitch pattern generator</w:t>
                      </w:r>
                    </w:p>
                    <w:p w14:paraId="7E316384" w14:textId="53428855" w:rsidR="002C2386" w:rsidRPr="00D46D06" w:rsidRDefault="002C2386" w:rsidP="00D46D06">
                      <w:pPr>
                        <w:pStyle w:val="Subtitle"/>
                        <w:jc w:val="center"/>
                        <w:rPr>
                          <w:sz w:val="36"/>
                          <w:szCs w:val="36"/>
                        </w:rPr>
                      </w:pPr>
                      <w:r>
                        <w:rPr>
                          <w:sz w:val="36"/>
                          <w:szCs w:val="36"/>
                        </w:rPr>
                        <w:t>Lili Veszeli</w:t>
                      </w:r>
                    </w:p>
                    <w:p w14:paraId="47C3C4C6" w14:textId="06D01DBB" w:rsidR="002C2386" w:rsidRPr="00D46D06" w:rsidRDefault="002C2386" w:rsidP="00D46D06">
                      <w:pPr>
                        <w:jc w:val="center"/>
                        <w:rPr>
                          <w:b/>
                          <w:bCs/>
                          <w:sz w:val="32"/>
                          <w:szCs w:val="32"/>
                        </w:rPr>
                      </w:pPr>
                      <w:r>
                        <w:rPr>
                          <w:b/>
                          <w:bCs/>
                          <w:sz w:val="32"/>
                          <w:szCs w:val="32"/>
                        </w:rPr>
                        <w:t>12 April 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Ref70382741"/>
      <w:bookmarkStart w:id="1" w:name="_Toc70602134"/>
      <w:r>
        <w:lastRenderedPageBreak/>
        <w:t>Abstract</w:t>
      </w:r>
      <w:bookmarkEnd w:id="0"/>
      <w:bookmarkEnd w:id="1"/>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w:t>
      </w:r>
      <w:proofErr w:type="gramStart"/>
      <w:r w:rsidRPr="00437939">
        <w:rPr>
          <w:highlight w:val="yellow"/>
        </w:rPr>
        <w:t>It’s</w:t>
      </w:r>
      <w:proofErr w:type="gramEnd"/>
      <w:r w:rsidRPr="00437939">
        <w:rPr>
          <w:highlight w:val="yellow"/>
        </w:rPr>
        <w:t xml:space="preserve">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418D77DE"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 xml:space="preserve">planned, </w:t>
      </w:r>
      <w:proofErr w:type="gramStart"/>
      <w:r w:rsidRPr="00437939">
        <w:rPr>
          <w:highlight w:val="yellow"/>
          <w:lang w:eastAsia="ja-JP"/>
        </w:rPr>
        <w:t>designed</w:t>
      </w:r>
      <w:proofErr w:type="gramEnd"/>
      <w:r w:rsidRPr="00437939">
        <w:rPr>
          <w:highlight w:val="yellow"/>
          <w:lang w:eastAsia="ja-JP"/>
        </w:rPr>
        <w:t xml:space="preserve"> and developed.</w:t>
      </w:r>
      <w:r>
        <w:rPr>
          <w:lang w:eastAsia="ja-JP"/>
        </w:rPr>
        <w:t xml:space="preserve"> </w:t>
      </w:r>
    </w:p>
    <w:p w14:paraId="6B3C51D8" w14:textId="77FAC6A1" w:rsidR="007100CF" w:rsidRDefault="007100CF" w:rsidP="00CF2515">
      <w:pPr>
        <w:rPr>
          <w:lang w:eastAsia="ja-JP"/>
        </w:rPr>
      </w:pPr>
      <w:r>
        <w:rPr>
          <w:lang w:eastAsia="ja-JP"/>
        </w:rPr>
        <w:t>Very formal</w:t>
      </w:r>
    </w:p>
    <w:p w14:paraId="6AA2F669" w14:textId="6D2DD7E8" w:rsidR="007100CF" w:rsidRDefault="007100CF" w:rsidP="00CF2515">
      <w:pPr>
        <w:rPr>
          <w:lang w:eastAsia="ja-JP"/>
        </w:rPr>
      </w:pPr>
      <w:r>
        <w:rPr>
          <w:lang w:eastAsia="ja-JP"/>
        </w:rPr>
        <w:t xml:space="preserve">Describe the creation of the </w:t>
      </w:r>
      <w:proofErr w:type="spellStart"/>
      <w:r>
        <w:rPr>
          <w:lang w:eastAsia="ja-JP"/>
        </w:rPr>
        <w:t>rceation</w:t>
      </w:r>
      <w:proofErr w:type="spellEnd"/>
      <w:r>
        <w:rPr>
          <w:lang w:eastAsia="ja-JP"/>
        </w:rPr>
        <w:t xml:space="preserve"> </w:t>
      </w:r>
      <w:proofErr w:type="gramStart"/>
      <w:r>
        <w:rPr>
          <w:lang w:eastAsia="ja-JP"/>
        </w:rPr>
        <w:t>of  across</w:t>
      </w:r>
      <w:proofErr w:type="gramEnd"/>
      <w:r>
        <w:rPr>
          <w:lang w:eastAsia="ja-JP"/>
        </w:rPr>
        <w:t xml:space="preserve"> stitch pattern. Quantization was used, </w:t>
      </w:r>
      <w:proofErr w:type="spellStart"/>
      <w:r>
        <w:rPr>
          <w:lang w:eastAsia="ja-JP"/>
        </w:rPr>
        <w:t>wpf</w:t>
      </w:r>
      <w:proofErr w:type="spellEnd"/>
      <w:r>
        <w:rPr>
          <w:lang w:eastAsia="ja-JP"/>
        </w:rPr>
        <w:t xml:space="preserve"> was used to show this pattern. Was successful, managed to achieve the goal.</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2" w:name="_Toc70602135"/>
      <w:r>
        <w:lastRenderedPageBreak/>
        <w:t>Attestation</w:t>
      </w:r>
      <w:bookmarkEnd w:id="2"/>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3" w:name="_Toc70602136"/>
      <w:r>
        <w:lastRenderedPageBreak/>
        <w:t>Acknowledgements</w:t>
      </w:r>
      <w:bookmarkEnd w:id="3"/>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4" w:name="_Toc70602137"/>
      <w:r>
        <w:lastRenderedPageBreak/>
        <w:t>Table of Contents</w:t>
      </w:r>
      <w:bookmarkEnd w:id="4"/>
    </w:p>
    <w:p w14:paraId="0337F6A5" w14:textId="77777777" w:rsidR="006C3006" w:rsidRPr="00936193" w:rsidRDefault="006C3006" w:rsidP="006C3006">
      <w:pPr>
        <w:rPr>
          <w:highlight w:val="yellow"/>
        </w:rPr>
      </w:pPr>
      <w:r w:rsidRPr="00936193">
        <w:rPr>
          <w:highlight w:val="yellow"/>
        </w:rPr>
        <w:t xml:space="preserve">The table of contents below is automatically generated from the paragraphs of style ‘Heading 1’ to ‘Heading 3’ and ‘Heading (Unnumbered)’. To update this after revisions, right-click in the table and choose ‘Update Field’ for the entire table. It is also possible to left-click the table and press F9 to update the entire table. Delete this </w:t>
      </w:r>
      <w:proofErr w:type="gramStart"/>
      <w:r w:rsidRPr="00936193">
        <w:rPr>
          <w:highlight w:val="yellow"/>
        </w:rPr>
        <w:t>paragraph  and</w:t>
      </w:r>
      <w:proofErr w:type="gramEnd"/>
      <w:r w:rsidRPr="00936193">
        <w:rPr>
          <w:highlight w:val="yellow"/>
        </w:rPr>
        <w:t xml:space="preserve">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w:t>
      </w:r>
      <w:proofErr w:type="gramStart"/>
      <w:r w:rsidRPr="00936193">
        <w:rPr>
          <w:highlight w:val="yellow"/>
        </w:rPr>
        <w:t>Contents</w:t>
      </w:r>
      <w:proofErr w:type="gramEnd"/>
      <w:r w:rsidRPr="00936193">
        <w:rPr>
          <w:highlight w:val="yellow"/>
        </w:rPr>
        <w:t xml:space="preserve">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1D4E7945" w14:textId="0757245C" w:rsidR="004422EC" w:rsidRDefault="006C3006">
      <w:pPr>
        <w:pStyle w:val="TOC1"/>
        <w:tabs>
          <w:tab w:val="right" w:leader="dot" w:pos="9016"/>
        </w:tabs>
        <w:rPr>
          <w:rFonts w:eastAsiaTheme="minorEastAsia"/>
          <w:noProof/>
          <w:lang w:eastAsia="en-GB"/>
        </w:rPr>
      </w:pPr>
      <w:r w:rsidRPr="004B6591">
        <w:fldChar w:fldCharType="begin"/>
      </w:r>
      <w:r w:rsidRPr="004B6591">
        <w:instrText xml:space="preserve"> TOC \o "1-3" \h \z \u </w:instrText>
      </w:r>
      <w:r w:rsidRPr="004B6591">
        <w:fldChar w:fldCharType="separate"/>
      </w:r>
      <w:hyperlink w:anchor="_Toc70602134" w:history="1">
        <w:r w:rsidR="004422EC" w:rsidRPr="003734CF">
          <w:rPr>
            <w:rStyle w:val="Hyperlink"/>
            <w:noProof/>
          </w:rPr>
          <w:t>Abstract</w:t>
        </w:r>
        <w:r w:rsidR="004422EC">
          <w:rPr>
            <w:noProof/>
            <w:webHidden/>
          </w:rPr>
          <w:tab/>
        </w:r>
        <w:r w:rsidR="004422EC">
          <w:rPr>
            <w:noProof/>
            <w:webHidden/>
          </w:rPr>
          <w:fldChar w:fldCharType="begin"/>
        </w:r>
        <w:r w:rsidR="004422EC">
          <w:rPr>
            <w:noProof/>
            <w:webHidden/>
          </w:rPr>
          <w:instrText xml:space="preserve"> PAGEREF _Toc70602134 \h </w:instrText>
        </w:r>
        <w:r w:rsidR="004422EC">
          <w:rPr>
            <w:noProof/>
            <w:webHidden/>
          </w:rPr>
        </w:r>
        <w:r w:rsidR="004422EC">
          <w:rPr>
            <w:noProof/>
            <w:webHidden/>
          </w:rPr>
          <w:fldChar w:fldCharType="separate"/>
        </w:r>
        <w:r w:rsidR="004422EC">
          <w:rPr>
            <w:noProof/>
            <w:webHidden/>
          </w:rPr>
          <w:t>i</w:t>
        </w:r>
        <w:r w:rsidR="004422EC">
          <w:rPr>
            <w:noProof/>
            <w:webHidden/>
          </w:rPr>
          <w:fldChar w:fldCharType="end"/>
        </w:r>
      </w:hyperlink>
    </w:p>
    <w:p w14:paraId="668F151F" w14:textId="438EB64D" w:rsidR="004422EC" w:rsidRDefault="002C2386">
      <w:pPr>
        <w:pStyle w:val="TOC1"/>
        <w:tabs>
          <w:tab w:val="right" w:leader="dot" w:pos="9016"/>
        </w:tabs>
        <w:rPr>
          <w:rFonts w:eastAsiaTheme="minorEastAsia"/>
          <w:noProof/>
          <w:lang w:eastAsia="en-GB"/>
        </w:rPr>
      </w:pPr>
      <w:hyperlink w:anchor="_Toc70602135" w:history="1">
        <w:r w:rsidR="004422EC" w:rsidRPr="003734CF">
          <w:rPr>
            <w:rStyle w:val="Hyperlink"/>
            <w:noProof/>
          </w:rPr>
          <w:t>Attestation</w:t>
        </w:r>
        <w:r w:rsidR="004422EC">
          <w:rPr>
            <w:noProof/>
            <w:webHidden/>
          </w:rPr>
          <w:tab/>
        </w:r>
        <w:r w:rsidR="004422EC">
          <w:rPr>
            <w:noProof/>
            <w:webHidden/>
          </w:rPr>
          <w:fldChar w:fldCharType="begin"/>
        </w:r>
        <w:r w:rsidR="004422EC">
          <w:rPr>
            <w:noProof/>
            <w:webHidden/>
          </w:rPr>
          <w:instrText xml:space="preserve"> PAGEREF _Toc70602135 \h </w:instrText>
        </w:r>
        <w:r w:rsidR="004422EC">
          <w:rPr>
            <w:noProof/>
            <w:webHidden/>
          </w:rPr>
        </w:r>
        <w:r w:rsidR="004422EC">
          <w:rPr>
            <w:noProof/>
            <w:webHidden/>
          </w:rPr>
          <w:fldChar w:fldCharType="separate"/>
        </w:r>
        <w:r w:rsidR="004422EC">
          <w:rPr>
            <w:noProof/>
            <w:webHidden/>
          </w:rPr>
          <w:t>ii</w:t>
        </w:r>
        <w:r w:rsidR="004422EC">
          <w:rPr>
            <w:noProof/>
            <w:webHidden/>
          </w:rPr>
          <w:fldChar w:fldCharType="end"/>
        </w:r>
      </w:hyperlink>
    </w:p>
    <w:p w14:paraId="1A2A23ED" w14:textId="1B0D315C" w:rsidR="004422EC" w:rsidRDefault="002C2386">
      <w:pPr>
        <w:pStyle w:val="TOC1"/>
        <w:tabs>
          <w:tab w:val="right" w:leader="dot" w:pos="9016"/>
        </w:tabs>
        <w:rPr>
          <w:rFonts w:eastAsiaTheme="minorEastAsia"/>
          <w:noProof/>
          <w:lang w:eastAsia="en-GB"/>
        </w:rPr>
      </w:pPr>
      <w:hyperlink w:anchor="_Toc70602136" w:history="1">
        <w:r w:rsidR="004422EC" w:rsidRPr="003734CF">
          <w:rPr>
            <w:rStyle w:val="Hyperlink"/>
            <w:noProof/>
          </w:rPr>
          <w:t>Acknowledgements</w:t>
        </w:r>
        <w:r w:rsidR="004422EC">
          <w:rPr>
            <w:noProof/>
            <w:webHidden/>
          </w:rPr>
          <w:tab/>
        </w:r>
        <w:r w:rsidR="004422EC">
          <w:rPr>
            <w:noProof/>
            <w:webHidden/>
          </w:rPr>
          <w:fldChar w:fldCharType="begin"/>
        </w:r>
        <w:r w:rsidR="004422EC">
          <w:rPr>
            <w:noProof/>
            <w:webHidden/>
          </w:rPr>
          <w:instrText xml:space="preserve"> PAGEREF _Toc70602136 \h </w:instrText>
        </w:r>
        <w:r w:rsidR="004422EC">
          <w:rPr>
            <w:noProof/>
            <w:webHidden/>
          </w:rPr>
        </w:r>
        <w:r w:rsidR="004422EC">
          <w:rPr>
            <w:noProof/>
            <w:webHidden/>
          </w:rPr>
          <w:fldChar w:fldCharType="separate"/>
        </w:r>
        <w:r w:rsidR="004422EC">
          <w:rPr>
            <w:noProof/>
            <w:webHidden/>
          </w:rPr>
          <w:t>iii</w:t>
        </w:r>
        <w:r w:rsidR="004422EC">
          <w:rPr>
            <w:noProof/>
            <w:webHidden/>
          </w:rPr>
          <w:fldChar w:fldCharType="end"/>
        </w:r>
      </w:hyperlink>
    </w:p>
    <w:p w14:paraId="5DB0F085" w14:textId="54288098" w:rsidR="004422EC" w:rsidRDefault="002C2386">
      <w:pPr>
        <w:pStyle w:val="TOC1"/>
        <w:tabs>
          <w:tab w:val="right" w:leader="dot" w:pos="9016"/>
        </w:tabs>
        <w:rPr>
          <w:rFonts w:eastAsiaTheme="minorEastAsia"/>
          <w:noProof/>
          <w:lang w:eastAsia="en-GB"/>
        </w:rPr>
      </w:pPr>
      <w:hyperlink w:anchor="_Toc70602137" w:history="1">
        <w:r w:rsidR="004422EC" w:rsidRPr="003734CF">
          <w:rPr>
            <w:rStyle w:val="Hyperlink"/>
            <w:noProof/>
          </w:rPr>
          <w:t>Table of Contents</w:t>
        </w:r>
        <w:r w:rsidR="004422EC">
          <w:rPr>
            <w:noProof/>
            <w:webHidden/>
          </w:rPr>
          <w:tab/>
        </w:r>
        <w:r w:rsidR="004422EC">
          <w:rPr>
            <w:noProof/>
            <w:webHidden/>
          </w:rPr>
          <w:fldChar w:fldCharType="begin"/>
        </w:r>
        <w:r w:rsidR="004422EC">
          <w:rPr>
            <w:noProof/>
            <w:webHidden/>
          </w:rPr>
          <w:instrText xml:space="preserve"> PAGEREF _Toc70602137 \h </w:instrText>
        </w:r>
        <w:r w:rsidR="004422EC">
          <w:rPr>
            <w:noProof/>
            <w:webHidden/>
          </w:rPr>
        </w:r>
        <w:r w:rsidR="004422EC">
          <w:rPr>
            <w:noProof/>
            <w:webHidden/>
          </w:rPr>
          <w:fldChar w:fldCharType="separate"/>
        </w:r>
        <w:r w:rsidR="004422EC">
          <w:rPr>
            <w:noProof/>
            <w:webHidden/>
          </w:rPr>
          <w:t>iv</w:t>
        </w:r>
        <w:r w:rsidR="004422EC">
          <w:rPr>
            <w:noProof/>
            <w:webHidden/>
          </w:rPr>
          <w:fldChar w:fldCharType="end"/>
        </w:r>
      </w:hyperlink>
    </w:p>
    <w:p w14:paraId="68080BB6" w14:textId="682B3547" w:rsidR="004422EC" w:rsidRDefault="002C2386">
      <w:pPr>
        <w:pStyle w:val="TOC1"/>
        <w:tabs>
          <w:tab w:val="right" w:leader="dot" w:pos="9016"/>
        </w:tabs>
        <w:rPr>
          <w:rFonts w:eastAsiaTheme="minorEastAsia"/>
          <w:noProof/>
          <w:lang w:eastAsia="en-GB"/>
        </w:rPr>
      </w:pPr>
      <w:hyperlink w:anchor="_Toc70602138" w:history="1">
        <w:r w:rsidR="004422EC" w:rsidRPr="003734CF">
          <w:rPr>
            <w:rStyle w:val="Hyperlink"/>
            <w:noProof/>
          </w:rPr>
          <w:t>List of Figures</w:t>
        </w:r>
        <w:r w:rsidR="004422EC">
          <w:rPr>
            <w:noProof/>
            <w:webHidden/>
          </w:rPr>
          <w:tab/>
        </w:r>
        <w:r w:rsidR="004422EC">
          <w:rPr>
            <w:noProof/>
            <w:webHidden/>
          </w:rPr>
          <w:fldChar w:fldCharType="begin"/>
        </w:r>
        <w:r w:rsidR="004422EC">
          <w:rPr>
            <w:noProof/>
            <w:webHidden/>
          </w:rPr>
          <w:instrText xml:space="preserve"> PAGEREF _Toc70602138 \h </w:instrText>
        </w:r>
        <w:r w:rsidR="004422EC">
          <w:rPr>
            <w:noProof/>
            <w:webHidden/>
          </w:rPr>
        </w:r>
        <w:r w:rsidR="004422EC">
          <w:rPr>
            <w:noProof/>
            <w:webHidden/>
          </w:rPr>
          <w:fldChar w:fldCharType="separate"/>
        </w:r>
        <w:r w:rsidR="004422EC">
          <w:rPr>
            <w:noProof/>
            <w:webHidden/>
          </w:rPr>
          <w:t>ix</w:t>
        </w:r>
        <w:r w:rsidR="004422EC">
          <w:rPr>
            <w:noProof/>
            <w:webHidden/>
          </w:rPr>
          <w:fldChar w:fldCharType="end"/>
        </w:r>
      </w:hyperlink>
    </w:p>
    <w:p w14:paraId="17B62674" w14:textId="4500C9F4" w:rsidR="004422EC" w:rsidRDefault="002C2386">
      <w:pPr>
        <w:pStyle w:val="TOC1"/>
        <w:tabs>
          <w:tab w:val="right" w:leader="dot" w:pos="9016"/>
        </w:tabs>
        <w:rPr>
          <w:rFonts w:eastAsiaTheme="minorEastAsia"/>
          <w:noProof/>
          <w:lang w:eastAsia="en-GB"/>
        </w:rPr>
      </w:pPr>
      <w:hyperlink w:anchor="_Toc70602139" w:history="1">
        <w:r w:rsidR="004422EC" w:rsidRPr="003734CF">
          <w:rPr>
            <w:rStyle w:val="Hyperlink"/>
            <w:noProof/>
          </w:rPr>
          <w:t>List of Tables</w:t>
        </w:r>
        <w:r w:rsidR="004422EC">
          <w:rPr>
            <w:noProof/>
            <w:webHidden/>
          </w:rPr>
          <w:tab/>
        </w:r>
        <w:r w:rsidR="004422EC">
          <w:rPr>
            <w:noProof/>
            <w:webHidden/>
          </w:rPr>
          <w:fldChar w:fldCharType="begin"/>
        </w:r>
        <w:r w:rsidR="004422EC">
          <w:rPr>
            <w:noProof/>
            <w:webHidden/>
          </w:rPr>
          <w:instrText xml:space="preserve"> PAGEREF _Toc70602139 \h </w:instrText>
        </w:r>
        <w:r w:rsidR="004422EC">
          <w:rPr>
            <w:noProof/>
            <w:webHidden/>
          </w:rPr>
        </w:r>
        <w:r w:rsidR="004422EC">
          <w:rPr>
            <w:noProof/>
            <w:webHidden/>
          </w:rPr>
          <w:fldChar w:fldCharType="separate"/>
        </w:r>
        <w:r w:rsidR="004422EC">
          <w:rPr>
            <w:noProof/>
            <w:webHidden/>
          </w:rPr>
          <w:t>x</w:t>
        </w:r>
        <w:r w:rsidR="004422EC">
          <w:rPr>
            <w:noProof/>
            <w:webHidden/>
          </w:rPr>
          <w:fldChar w:fldCharType="end"/>
        </w:r>
      </w:hyperlink>
    </w:p>
    <w:p w14:paraId="41EDE1BE" w14:textId="092E17E9" w:rsidR="004422EC" w:rsidRDefault="002C2386">
      <w:pPr>
        <w:pStyle w:val="TOC1"/>
        <w:tabs>
          <w:tab w:val="right" w:leader="dot" w:pos="9016"/>
        </w:tabs>
        <w:rPr>
          <w:rFonts w:eastAsiaTheme="minorEastAsia"/>
          <w:noProof/>
          <w:lang w:eastAsia="en-GB"/>
        </w:rPr>
      </w:pPr>
      <w:hyperlink w:anchor="_Toc70602140" w:history="1">
        <w:r w:rsidR="004422EC" w:rsidRPr="003734CF">
          <w:rPr>
            <w:rStyle w:val="Hyperlink"/>
            <w:noProof/>
          </w:rPr>
          <w:t>List of Listings</w:t>
        </w:r>
        <w:r w:rsidR="004422EC">
          <w:rPr>
            <w:noProof/>
            <w:webHidden/>
          </w:rPr>
          <w:tab/>
        </w:r>
        <w:r w:rsidR="004422EC">
          <w:rPr>
            <w:noProof/>
            <w:webHidden/>
          </w:rPr>
          <w:fldChar w:fldCharType="begin"/>
        </w:r>
        <w:r w:rsidR="004422EC">
          <w:rPr>
            <w:noProof/>
            <w:webHidden/>
          </w:rPr>
          <w:instrText xml:space="preserve"> PAGEREF _Toc70602140 \h </w:instrText>
        </w:r>
        <w:r w:rsidR="004422EC">
          <w:rPr>
            <w:noProof/>
            <w:webHidden/>
          </w:rPr>
        </w:r>
        <w:r w:rsidR="004422EC">
          <w:rPr>
            <w:noProof/>
            <w:webHidden/>
          </w:rPr>
          <w:fldChar w:fldCharType="separate"/>
        </w:r>
        <w:r w:rsidR="004422EC">
          <w:rPr>
            <w:noProof/>
            <w:webHidden/>
          </w:rPr>
          <w:t>xi</w:t>
        </w:r>
        <w:r w:rsidR="004422EC">
          <w:rPr>
            <w:noProof/>
            <w:webHidden/>
          </w:rPr>
          <w:fldChar w:fldCharType="end"/>
        </w:r>
      </w:hyperlink>
    </w:p>
    <w:p w14:paraId="5DFA194D" w14:textId="67DEA8B0" w:rsidR="004422EC" w:rsidRDefault="002C2386">
      <w:pPr>
        <w:pStyle w:val="TOC1"/>
        <w:tabs>
          <w:tab w:val="left" w:pos="440"/>
          <w:tab w:val="right" w:leader="dot" w:pos="9016"/>
        </w:tabs>
        <w:rPr>
          <w:rFonts w:eastAsiaTheme="minorEastAsia"/>
          <w:noProof/>
          <w:lang w:eastAsia="en-GB"/>
        </w:rPr>
      </w:pPr>
      <w:hyperlink w:anchor="_Toc70602141" w:history="1">
        <w:r w:rsidR="004422EC" w:rsidRPr="003734CF">
          <w:rPr>
            <w:rStyle w:val="Hyperlink"/>
            <w:noProof/>
          </w:rPr>
          <w:t>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_Toc70602141 \h </w:instrText>
        </w:r>
        <w:r w:rsidR="004422EC">
          <w:rPr>
            <w:noProof/>
            <w:webHidden/>
          </w:rPr>
        </w:r>
        <w:r w:rsidR="004422EC">
          <w:rPr>
            <w:noProof/>
            <w:webHidden/>
          </w:rPr>
          <w:fldChar w:fldCharType="separate"/>
        </w:r>
        <w:r w:rsidR="004422EC">
          <w:rPr>
            <w:noProof/>
            <w:webHidden/>
          </w:rPr>
          <w:t>1</w:t>
        </w:r>
        <w:r w:rsidR="004422EC">
          <w:rPr>
            <w:noProof/>
            <w:webHidden/>
          </w:rPr>
          <w:fldChar w:fldCharType="end"/>
        </w:r>
      </w:hyperlink>
    </w:p>
    <w:p w14:paraId="5EA992A9" w14:textId="1B4A17E5" w:rsidR="004422EC" w:rsidRDefault="002C2386">
      <w:pPr>
        <w:pStyle w:val="TOC1"/>
        <w:tabs>
          <w:tab w:val="left" w:pos="440"/>
          <w:tab w:val="right" w:leader="dot" w:pos="9016"/>
        </w:tabs>
        <w:rPr>
          <w:rFonts w:eastAsiaTheme="minorEastAsia"/>
          <w:noProof/>
          <w:lang w:eastAsia="en-GB"/>
        </w:rPr>
      </w:pPr>
      <w:hyperlink w:anchor="_Toc70602142" w:history="1">
        <w:r w:rsidR="004422EC" w:rsidRPr="003734CF">
          <w:rPr>
            <w:rStyle w:val="Hyperlink"/>
            <w:noProof/>
          </w:rPr>
          <w:t>2</w:t>
        </w:r>
        <w:r w:rsidR="004422EC">
          <w:rPr>
            <w:rFonts w:eastAsiaTheme="minorEastAsia"/>
            <w:noProof/>
            <w:lang w:eastAsia="en-GB"/>
          </w:rPr>
          <w:tab/>
        </w:r>
        <w:r w:rsidR="004422EC" w:rsidRPr="003734CF">
          <w:rPr>
            <w:rStyle w:val="Hyperlink"/>
            <w:noProof/>
          </w:rPr>
          <w:t>Background and Related Work</w:t>
        </w:r>
        <w:r w:rsidR="004422EC">
          <w:rPr>
            <w:noProof/>
            <w:webHidden/>
          </w:rPr>
          <w:tab/>
        </w:r>
        <w:r w:rsidR="004422EC">
          <w:rPr>
            <w:noProof/>
            <w:webHidden/>
          </w:rPr>
          <w:fldChar w:fldCharType="begin"/>
        </w:r>
        <w:r w:rsidR="004422EC">
          <w:rPr>
            <w:noProof/>
            <w:webHidden/>
          </w:rPr>
          <w:instrText xml:space="preserve"> PAGEREF _Toc70602142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2A6C489E" w14:textId="5E2163A9" w:rsidR="004422EC" w:rsidRDefault="002C2386">
      <w:pPr>
        <w:pStyle w:val="TOC2"/>
        <w:tabs>
          <w:tab w:val="left" w:pos="880"/>
          <w:tab w:val="right" w:leader="dot" w:pos="9016"/>
        </w:tabs>
        <w:rPr>
          <w:rFonts w:eastAsiaTheme="minorEastAsia"/>
          <w:noProof/>
          <w:lang w:eastAsia="en-GB"/>
        </w:rPr>
      </w:pPr>
      <w:hyperlink w:anchor="_Toc70602143" w:history="1">
        <w:r w:rsidR="004422EC" w:rsidRPr="003734CF">
          <w:rPr>
            <w:rStyle w:val="Hyperlink"/>
            <w:rFonts w:asciiTheme="majorHAnsi" w:eastAsiaTheme="majorEastAsia" w:hAnsiTheme="majorHAnsi" w:cstheme="majorBidi"/>
            <w:noProof/>
          </w:rPr>
          <w:t>2.1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Introduction</w:t>
        </w:r>
        <w:r w:rsidR="004422EC">
          <w:rPr>
            <w:noProof/>
            <w:webHidden/>
          </w:rPr>
          <w:tab/>
        </w:r>
        <w:r w:rsidR="004422EC">
          <w:rPr>
            <w:noProof/>
            <w:webHidden/>
          </w:rPr>
          <w:fldChar w:fldCharType="begin"/>
        </w:r>
        <w:r w:rsidR="004422EC">
          <w:rPr>
            <w:noProof/>
            <w:webHidden/>
          </w:rPr>
          <w:instrText xml:space="preserve"> PAGEREF _Toc70602143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172AAC78" w14:textId="7EC48F83" w:rsidR="004422EC" w:rsidRDefault="002C2386">
      <w:pPr>
        <w:pStyle w:val="TOC2"/>
        <w:tabs>
          <w:tab w:val="left" w:pos="880"/>
          <w:tab w:val="right" w:leader="dot" w:pos="9016"/>
        </w:tabs>
        <w:rPr>
          <w:rFonts w:eastAsiaTheme="minorEastAsia"/>
          <w:noProof/>
          <w:lang w:eastAsia="en-GB"/>
        </w:rPr>
      </w:pPr>
      <w:hyperlink w:anchor="_Toc70602144" w:history="1">
        <w:r w:rsidR="004422EC" w:rsidRPr="003734CF">
          <w:rPr>
            <w:rStyle w:val="Hyperlink"/>
            <w:rFonts w:asciiTheme="majorHAnsi" w:eastAsiaTheme="majorEastAsia" w:hAnsiTheme="majorHAnsi" w:cstheme="majorBidi"/>
            <w:noProof/>
          </w:rPr>
          <w:t>2.2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Cross Stitch History and Basics</w:t>
        </w:r>
        <w:r w:rsidR="004422EC">
          <w:rPr>
            <w:noProof/>
            <w:webHidden/>
          </w:rPr>
          <w:tab/>
        </w:r>
        <w:r w:rsidR="004422EC">
          <w:rPr>
            <w:noProof/>
            <w:webHidden/>
          </w:rPr>
          <w:fldChar w:fldCharType="begin"/>
        </w:r>
        <w:r w:rsidR="004422EC">
          <w:rPr>
            <w:noProof/>
            <w:webHidden/>
          </w:rPr>
          <w:instrText xml:space="preserve"> PAGEREF _Toc70602144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5B272D9E" w14:textId="21ABE976" w:rsidR="004422EC" w:rsidRDefault="002C2386">
      <w:pPr>
        <w:pStyle w:val="TOC2"/>
        <w:tabs>
          <w:tab w:val="left" w:pos="880"/>
          <w:tab w:val="right" w:leader="dot" w:pos="9016"/>
        </w:tabs>
        <w:rPr>
          <w:rFonts w:eastAsiaTheme="minorEastAsia"/>
          <w:noProof/>
          <w:lang w:eastAsia="en-GB"/>
        </w:rPr>
      </w:pPr>
      <w:hyperlink w:anchor="_Toc70602145" w:history="1">
        <w:r w:rsidR="004422EC" w:rsidRPr="003734CF">
          <w:rPr>
            <w:rStyle w:val="Hyperlink"/>
            <w:rFonts w:asciiTheme="majorHAnsi" w:eastAsiaTheme="majorEastAsia" w:hAnsiTheme="majorHAnsi" w:cstheme="majorBidi"/>
            <w:noProof/>
          </w:rPr>
          <w:t>2.3</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Image Processing</w:t>
        </w:r>
        <w:r w:rsidR="004422EC">
          <w:rPr>
            <w:noProof/>
            <w:webHidden/>
          </w:rPr>
          <w:tab/>
        </w:r>
        <w:r w:rsidR="004422EC">
          <w:rPr>
            <w:noProof/>
            <w:webHidden/>
          </w:rPr>
          <w:fldChar w:fldCharType="begin"/>
        </w:r>
        <w:r w:rsidR="004422EC">
          <w:rPr>
            <w:noProof/>
            <w:webHidden/>
          </w:rPr>
          <w:instrText xml:space="preserve"> PAGEREF _Toc70602145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090DDED1" w14:textId="176F9ADB" w:rsidR="004422EC" w:rsidRDefault="002C2386">
      <w:pPr>
        <w:pStyle w:val="TOC3"/>
        <w:tabs>
          <w:tab w:val="left" w:pos="1320"/>
          <w:tab w:val="right" w:leader="dot" w:pos="9016"/>
        </w:tabs>
        <w:rPr>
          <w:rFonts w:eastAsiaTheme="minorEastAsia"/>
          <w:noProof/>
          <w:lang w:eastAsia="en-GB"/>
        </w:rPr>
      </w:pPr>
      <w:hyperlink w:anchor="_Toc70602146" w:history="1">
        <w:r w:rsidR="004422EC" w:rsidRPr="003734CF">
          <w:rPr>
            <w:rStyle w:val="Hyperlink"/>
            <w:rFonts w:asciiTheme="majorHAnsi" w:eastAsiaTheme="majorEastAsia" w:hAnsiTheme="majorHAnsi" w:cstheme="majorBidi"/>
            <w:noProof/>
          </w:rPr>
          <w:t>2.3.1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Detail Preserving Resampling</w:t>
        </w:r>
        <w:r w:rsidR="004422EC">
          <w:rPr>
            <w:noProof/>
            <w:webHidden/>
          </w:rPr>
          <w:tab/>
        </w:r>
        <w:r w:rsidR="004422EC">
          <w:rPr>
            <w:noProof/>
            <w:webHidden/>
          </w:rPr>
          <w:fldChar w:fldCharType="begin"/>
        </w:r>
        <w:r w:rsidR="004422EC">
          <w:rPr>
            <w:noProof/>
            <w:webHidden/>
          </w:rPr>
          <w:instrText xml:space="preserve"> PAGEREF _Toc70602146 \h </w:instrText>
        </w:r>
        <w:r w:rsidR="004422EC">
          <w:rPr>
            <w:noProof/>
            <w:webHidden/>
          </w:rPr>
        </w:r>
        <w:r w:rsidR="004422EC">
          <w:rPr>
            <w:noProof/>
            <w:webHidden/>
          </w:rPr>
          <w:fldChar w:fldCharType="separate"/>
        </w:r>
        <w:r w:rsidR="004422EC">
          <w:rPr>
            <w:noProof/>
            <w:webHidden/>
          </w:rPr>
          <w:t>4</w:t>
        </w:r>
        <w:r w:rsidR="004422EC">
          <w:rPr>
            <w:noProof/>
            <w:webHidden/>
          </w:rPr>
          <w:fldChar w:fldCharType="end"/>
        </w:r>
      </w:hyperlink>
    </w:p>
    <w:p w14:paraId="7429B849" w14:textId="2073FFA1" w:rsidR="004422EC" w:rsidRDefault="002C2386">
      <w:pPr>
        <w:pStyle w:val="TOC3"/>
        <w:tabs>
          <w:tab w:val="left" w:pos="1320"/>
          <w:tab w:val="right" w:leader="dot" w:pos="9016"/>
        </w:tabs>
        <w:rPr>
          <w:rFonts w:eastAsiaTheme="minorEastAsia"/>
          <w:noProof/>
          <w:lang w:eastAsia="en-GB"/>
        </w:rPr>
      </w:pPr>
      <w:hyperlink w:anchor="_Toc70602147" w:history="1">
        <w:r w:rsidR="004422EC" w:rsidRPr="003734CF">
          <w:rPr>
            <w:rStyle w:val="Hyperlink"/>
            <w:rFonts w:asciiTheme="majorHAnsi" w:eastAsiaTheme="majorEastAsia" w:hAnsiTheme="majorHAnsi" w:cstheme="majorBidi"/>
            <w:noProof/>
          </w:rPr>
          <w:t>2.3.2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Posterization</w:t>
        </w:r>
        <w:r w:rsidR="004422EC">
          <w:rPr>
            <w:noProof/>
            <w:webHidden/>
          </w:rPr>
          <w:tab/>
        </w:r>
        <w:r w:rsidR="004422EC">
          <w:rPr>
            <w:noProof/>
            <w:webHidden/>
          </w:rPr>
          <w:fldChar w:fldCharType="begin"/>
        </w:r>
        <w:r w:rsidR="004422EC">
          <w:rPr>
            <w:noProof/>
            <w:webHidden/>
          </w:rPr>
          <w:instrText xml:space="preserve"> PAGEREF _Toc70602147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7F8FC9D8" w14:textId="706F6365" w:rsidR="004422EC" w:rsidRDefault="002C2386">
      <w:pPr>
        <w:pStyle w:val="TOC2"/>
        <w:tabs>
          <w:tab w:val="left" w:pos="880"/>
          <w:tab w:val="right" w:leader="dot" w:pos="9016"/>
        </w:tabs>
        <w:rPr>
          <w:rFonts w:eastAsiaTheme="minorEastAsia"/>
          <w:noProof/>
          <w:lang w:eastAsia="en-GB"/>
        </w:rPr>
      </w:pPr>
      <w:hyperlink w:anchor="_Toc70602148" w:history="1">
        <w:r w:rsidR="004422EC" w:rsidRPr="003734CF">
          <w:rPr>
            <w:rStyle w:val="Hyperlink"/>
            <w:rFonts w:asciiTheme="majorHAnsi" w:eastAsiaTheme="majorEastAsia" w:hAnsiTheme="majorHAnsi" w:cstheme="majorBidi"/>
            <w:noProof/>
          </w:rPr>
          <w:t>2.4</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Application Platforms for Consideration</w:t>
        </w:r>
        <w:r w:rsidR="004422EC">
          <w:rPr>
            <w:noProof/>
            <w:webHidden/>
          </w:rPr>
          <w:tab/>
        </w:r>
        <w:r w:rsidR="004422EC">
          <w:rPr>
            <w:noProof/>
            <w:webHidden/>
          </w:rPr>
          <w:fldChar w:fldCharType="begin"/>
        </w:r>
        <w:r w:rsidR="004422EC">
          <w:rPr>
            <w:noProof/>
            <w:webHidden/>
          </w:rPr>
          <w:instrText xml:space="preserve"> PAGEREF _Toc70602148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4A3F5117" w14:textId="2A15F693" w:rsidR="004422EC" w:rsidRDefault="002C2386">
      <w:pPr>
        <w:pStyle w:val="TOC3"/>
        <w:tabs>
          <w:tab w:val="left" w:pos="1320"/>
          <w:tab w:val="right" w:leader="dot" w:pos="9016"/>
        </w:tabs>
        <w:rPr>
          <w:rFonts w:eastAsiaTheme="minorEastAsia"/>
          <w:noProof/>
          <w:lang w:eastAsia="en-GB"/>
        </w:rPr>
      </w:pPr>
      <w:hyperlink w:anchor="_Toc70602149" w:history="1">
        <w:r w:rsidR="004422EC" w:rsidRPr="003734CF">
          <w:rPr>
            <w:rStyle w:val="Hyperlink"/>
            <w:rFonts w:asciiTheme="majorHAnsi" w:eastAsiaTheme="majorEastAsia" w:hAnsiTheme="majorHAnsi" w:cstheme="majorBidi"/>
            <w:noProof/>
          </w:rPr>
          <w:t>2.4.1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.NET Framework</w:t>
        </w:r>
        <w:r w:rsidR="004422EC">
          <w:rPr>
            <w:noProof/>
            <w:webHidden/>
          </w:rPr>
          <w:tab/>
        </w:r>
        <w:r w:rsidR="004422EC">
          <w:rPr>
            <w:noProof/>
            <w:webHidden/>
          </w:rPr>
          <w:fldChar w:fldCharType="begin"/>
        </w:r>
        <w:r w:rsidR="004422EC">
          <w:rPr>
            <w:noProof/>
            <w:webHidden/>
          </w:rPr>
          <w:instrText xml:space="preserve"> PAGEREF _Toc70602149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7A16AF4D" w14:textId="2EA766F9" w:rsidR="004422EC" w:rsidRDefault="002C2386">
      <w:pPr>
        <w:pStyle w:val="TOC3"/>
        <w:tabs>
          <w:tab w:val="left" w:pos="1320"/>
          <w:tab w:val="right" w:leader="dot" w:pos="9016"/>
        </w:tabs>
        <w:rPr>
          <w:rFonts w:eastAsiaTheme="minorEastAsia"/>
          <w:noProof/>
          <w:lang w:eastAsia="en-GB"/>
        </w:rPr>
      </w:pPr>
      <w:hyperlink w:anchor="_Toc70602150" w:history="1">
        <w:r w:rsidR="004422EC" w:rsidRPr="003734CF">
          <w:rPr>
            <w:rStyle w:val="Hyperlink"/>
            <w:rFonts w:asciiTheme="majorHAnsi" w:eastAsiaTheme="majorEastAsia" w:hAnsiTheme="majorHAnsi" w:cstheme="majorBidi"/>
            <w:noProof/>
          </w:rPr>
          <w:t>2.4.2</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Windows Forms</w:t>
        </w:r>
        <w:r w:rsidR="004422EC">
          <w:rPr>
            <w:noProof/>
            <w:webHidden/>
          </w:rPr>
          <w:tab/>
        </w:r>
        <w:r w:rsidR="004422EC">
          <w:rPr>
            <w:noProof/>
            <w:webHidden/>
          </w:rPr>
          <w:fldChar w:fldCharType="begin"/>
        </w:r>
        <w:r w:rsidR="004422EC">
          <w:rPr>
            <w:noProof/>
            <w:webHidden/>
          </w:rPr>
          <w:instrText xml:space="preserve"> PAGEREF _Toc70602150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535015E8" w14:textId="36432984" w:rsidR="004422EC" w:rsidRDefault="002C2386">
      <w:pPr>
        <w:pStyle w:val="TOC3"/>
        <w:tabs>
          <w:tab w:val="left" w:pos="1320"/>
          <w:tab w:val="right" w:leader="dot" w:pos="9016"/>
        </w:tabs>
        <w:rPr>
          <w:rFonts w:eastAsiaTheme="minorEastAsia"/>
          <w:noProof/>
          <w:lang w:eastAsia="en-GB"/>
        </w:rPr>
      </w:pPr>
      <w:hyperlink w:anchor="_Toc70602151" w:history="1">
        <w:r w:rsidR="004422EC" w:rsidRPr="003734CF">
          <w:rPr>
            <w:rStyle w:val="Hyperlink"/>
            <w:rFonts w:asciiTheme="majorHAnsi" w:eastAsiaTheme="majorEastAsia" w:hAnsiTheme="majorHAnsi" w:cstheme="majorBidi"/>
            <w:noProof/>
          </w:rPr>
          <w:t>2.4.3</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WPF</w:t>
        </w:r>
        <w:r w:rsidR="004422EC">
          <w:rPr>
            <w:noProof/>
            <w:webHidden/>
          </w:rPr>
          <w:tab/>
        </w:r>
        <w:r w:rsidR="004422EC">
          <w:rPr>
            <w:noProof/>
            <w:webHidden/>
          </w:rPr>
          <w:fldChar w:fldCharType="begin"/>
        </w:r>
        <w:r w:rsidR="004422EC">
          <w:rPr>
            <w:noProof/>
            <w:webHidden/>
          </w:rPr>
          <w:instrText xml:space="preserve"> PAGEREF _Toc70602151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426545B7" w14:textId="5F92B4EE" w:rsidR="004422EC" w:rsidRDefault="002C2386">
      <w:pPr>
        <w:pStyle w:val="TOC3"/>
        <w:tabs>
          <w:tab w:val="left" w:pos="1320"/>
          <w:tab w:val="right" w:leader="dot" w:pos="9016"/>
        </w:tabs>
        <w:rPr>
          <w:rFonts w:eastAsiaTheme="minorEastAsia"/>
          <w:noProof/>
          <w:lang w:eastAsia="en-GB"/>
        </w:rPr>
      </w:pPr>
      <w:hyperlink w:anchor="_Toc70602152" w:history="1">
        <w:r w:rsidR="004422EC" w:rsidRPr="003734CF">
          <w:rPr>
            <w:rStyle w:val="Hyperlink"/>
            <w:rFonts w:asciiTheme="majorHAnsi" w:eastAsiaTheme="majorEastAsia" w:hAnsiTheme="majorHAnsi" w:cstheme="majorBidi"/>
            <w:noProof/>
          </w:rPr>
          <w:t>2.4.4</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Comparison</w:t>
        </w:r>
        <w:r w:rsidR="004422EC">
          <w:rPr>
            <w:noProof/>
            <w:webHidden/>
          </w:rPr>
          <w:tab/>
        </w:r>
        <w:r w:rsidR="004422EC">
          <w:rPr>
            <w:noProof/>
            <w:webHidden/>
          </w:rPr>
          <w:fldChar w:fldCharType="begin"/>
        </w:r>
        <w:r w:rsidR="004422EC">
          <w:rPr>
            <w:noProof/>
            <w:webHidden/>
          </w:rPr>
          <w:instrText xml:space="preserve"> PAGEREF _Toc70602152 \h </w:instrText>
        </w:r>
        <w:r w:rsidR="004422EC">
          <w:rPr>
            <w:noProof/>
            <w:webHidden/>
          </w:rPr>
        </w:r>
        <w:r w:rsidR="004422EC">
          <w:rPr>
            <w:noProof/>
            <w:webHidden/>
          </w:rPr>
          <w:fldChar w:fldCharType="separate"/>
        </w:r>
        <w:r w:rsidR="004422EC">
          <w:rPr>
            <w:noProof/>
            <w:webHidden/>
          </w:rPr>
          <w:t>7</w:t>
        </w:r>
        <w:r w:rsidR="004422EC">
          <w:rPr>
            <w:noProof/>
            <w:webHidden/>
          </w:rPr>
          <w:fldChar w:fldCharType="end"/>
        </w:r>
      </w:hyperlink>
    </w:p>
    <w:p w14:paraId="42304E8E" w14:textId="4DD0ACFE" w:rsidR="004422EC" w:rsidRDefault="002C2386">
      <w:pPr>
        <w:pStyle w:val="TOC2"/>
        <w:tabs>
          <w:tab w:val="left" w:pos="880"/>
          <w:tab w:val="right" w:leader="dot" w:pos="9016"/>
        </w:tabs>
        <w:rPr>
          <w:rFonts w:eastAsiaTheme="minorEastAsia"/>
          <w:noProof/>
          <w:lang w:eastAsia="en-GB"/>
        </w:rPr>
      </w:pPr>
      <w:hyperlink w:anchor="_Toc70602153" w:history="1">
        <w:r w:rsidR="004422EC" w:rsidRPr="003734CF">
          <w:rPr>
            <w:rStyle w:val="Hyperlink"/>
            <w:rFonts w:asciiTheme="majorHAnsi" w:eastAsiaTheme="majorEastAsia" w:hAnsiTheme="majorHAnsi" w:cstheme="majorBidi"/>
            <w:noProof/>
          </w:rPr>
          <w:t>2.5</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User Interface</w:t>
        </w:r>
        <w:r w:rsidR="004422EC">
          <w:rPr>
            <w:noProof/>
            <w:webHidden/>
          </w:rPr>
          <w:tab/>
        </w:r>
        <w:r w:rsidR="004422EC">
          <w:rPr>
            <w:noProof/>
            <w:webHidden/>
          </w:rPr>
          <w:fldChar w:fldCharType="begin"/>
        </w:r>
        <w:r w:rsidR="004422EC">
          <w:rPr>
            <w:noProof/>
            <w:webHidden/>
          </w:rPr>
          <w:instrText xml:space="preserve"> PAGEREF _Toc70602153 \h </w:instrText>
        </w:r>
        <w:r w:rsidR="004422EC">
          <w:rPr>
            <w:noProof/>
            <w:webHidden/>
          </w:rPr>
        </w:r>
        <w:r w:rsidR="004422EC">
          <w:rPr>
            <w:noProof/>
            <w:webHidden/>
          </w:rPr>
          <w:fldChar w:fldCharType="separate"/>
        </w:r>
        <w:r w:rsidR="004422EC">
          <w:rPr>
            <w:noProof/>
            <w:webHidden/>
          </w:rPr>
          <w:t>7</w:t>
        </w:r>
        <w:r w:rsidR="004422EC">
          <w:rPr>
            <w:noProof/>
            <w:webHidden/>
          </w:rPr>
          <w:fldChar w:fldCharType="end"/>
        </w:r>
      </w:hyperlink>
    </w:p>
    <w:p w14:paraId="52426597" w14:textId="3D7EA127" w:rsidR="004422EC" w:rsidRDefault="002C2386">
      <w:pPr>
        <w:pStyle w:val="TOC3"/>
        <w:tabs>
          <w:tab w:val="left" w:pos="1320"/>
          <w:tab w:val="right" w:leader="dot" w:pos="9016"/>
        </w:tabs>
        <w:rPr>
          <w:rFonts w:eastAsiaTheme="minorEastAsia"/>
          <w:noProof/>
          <w:lang w:eastAsia="en-GB"/>
        </w:rPr>
      </w:pPr>
      <w:hyperlink w:anchor="_Toc70602154" w:history="1">
        <w:r w:rsidR="004422EC" w:rsidRPr="003734CF">
          <w:rPr>
            <w:rStyle w:val="Hyperlink"/>
            <w:rFonts w:asciiTheme="majorHAnsi" w:eastAsiaTheme="majorEastAsia" w:hAnsiTheme="majorHAnsi" w:cstheme="majorBidi"/>
            <w:noProof/>
          </w:rPr>
          <w:t>2.5.1</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Colour</w:t>
        </w:r>
        <w:r w:rsidR="004422EC">
          <w:rPr>
            <w:noProof/>
            <w:webHidden/>
          </w:rPr>
          <w:tab/>
        </w:r>
        <w:r w:rsidR="004422EC">
          <w:rPr>
            <w:noProof/>
            <w:webHidden/>
          </w:rPr>
          <w:fldChar w:fldCharType="begin"/>
        </w:r>
        <w:r w:rsidR="004422EC">
          <w:rPr>
            <w:noProof/>
            <w:webHidden/>
          </w:rPr>
          <w:instrText xml:space="preserve"> PAGEREF _Toc70602154 \h </w:instrText>
        </w:r>
        <w:r w:rsidR="004422EC">
          <w:rPr>
            <w:noProof/>
            <w:webHidden/>
          </w:rPr>
        </w:r>
        <w:r w:rsidR="004422EC">
          <w:rPr>
            <w:noProof/>
            <w:webHidden/>
          </w:rPr>
          <w:fldChar w:fldCharType="separate"/>
        </w:r>
        <w:r w:rsidR="004422EC">
          <w:rPr>
            <w:noProof/>
            <w:webHidden/>
          </w:rPr>
          <w:t>8</w:t>
        </w:r>
        <w:r w:rsidR="004422EC">
          <w:rPr>
            <w:noProof/>
            <w:webHidden/>
          </w:rPr>
          <w:fldChar w:fldCharType="end"/>
        </w:r>
      </w:hyperlink>
    </w:p>
    <w:p w14:paraId="5840410C" w14:textId="19ECCDDB" w:rsidR="004422EC" w:rsidRDefault="002C2386">
      <w:pPr>
        <w:pStyle w:val="TOC2"/>
        <w:tabs>
          <w:tab w:val="left" w:pos="880"/>
          <w:tab w:val="right" w:leader="dot" w:pos="9016"/>
        </w:tabs>
        <w:rPr>
          <w:rFonts w:eastAsiaTheme="minorEastAsia"/>
          <w:noProof/>
          <w:lang w:eastAsia="en-GB"/>
        </w:rPr>
      </w:pPr>
      <w:hyperlink w:anchor="_Toc70602155" w:history="1">
        <w:r w:rsidR="004422EC" w:rsidRPr="003734CF">
          <w:rPr>
            <w:rStyle w:val="Hyperlink"/>
            <w:rFonts w:asciiTheme="majorHAnsi" w:eastAsiaTheme="majorEastAsia" w:hAnsiTheme="majorHAnsi" w:cstheme="majorBidi"/>
            <w:noProof/>
          </w:rPr>
          <w:t>2.6</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Existing Cross Stitch Software</w:t>
        </w:r>
        <w:r w:rsidR="004422EC">
          <w:rPr>
            <w:noProof/>
            <w:webHidden/>
          </w:rPr>
          <w:tab/>
        </w:r>
        <w:r w:rsidR="004422EC">
          <w:rPr>
            <w:noProof/>
            <w:webHidden/>
          </w:rPr>
          <w:fldChar w:fldCharType="begin"/>
        </w:r>
        <w:r w:rsidR="004422EC">
          <w:rPr>
            <w:noProof/>
            <w:webHidden/>
          </w:rPr>
          <w:instrText xml:space="preserve"> PAGEREF _Toc70602155 \h </w:instrText>
        </w:r>
        <w:r w:rsidR="004422EC">
          <w:rPr>
            <w:noProof/>
            <w:webHidden/>
          </w:rPr>
        </w:r>
        <w:r w:rsidR="004422EC">
          <w:rPr>
            <w:noProof/>
            <w:webHidden/>
          </w:rPr>
          <w:fldChar w:fldCharType="separate"/>
        </w:r>
        <w:r w:rsidR="004422EC">
          <w:rPr>
            <w:noProof/>
            <w:webHidden/>
          </w:rPr>
          <w:t>9</w:t>
        </w:r>
        <w:r w:rsidR="004422EC">
          <w:rPr>
            <w:noProof/>
            <w:webHidden/>
          </w:rPr>
          <w:fldChar w:fldCharType="end"/>
        </w:r>
      </w:hyperlink>
    </w:p>
    <w:p w14:paraId="340C587B" w14:textId="5C4BE9D9" w:rsidR="004422EC" w:rsidRDefault="002C2386">
      <w:pPr>
        <w:pStyle w:val="TOC2"/>
        <w:tabs>
          <w:tab w:val="left" w:pos="880"/>
          <w:tab w:val="right" w:leader="dot" w:pos="9016"/>
        </w:tabs>
        <w:rPr>
          <w:rFonts w:eastAsiaTheme="minorEastAsia"/>
          <w:noProof/>
          <w:lang w:eastAsia="en-GB"/>
        </w:rPr>
      </w:pPr>
      <w:hyperlink w:anchor="_Toc70602156" w:history="1">
        <w:r w:rsidR="004422EC" w:rsidRPr="003734CF">
          <w:rPr>
            <w:rStyle w:val="Hyperlink"/>
            <w:rFonts w:asciiTheme="majorHAnsi" w:eastAsiaTheme="majorEastAsia" w:hAnsiTheme="majorHAnsi" w:cstheme="majorBidi"/>
            <w:noProof/>
          </w:rPr>
          <w:t>2.7</w:t>
        </w:r>
        <w:r w:rsidR="004422EC">
          <w:rPr>
            <w:rFonts w:eastAsiaTheme="minorEastAsia"/>
            <w:noProof/>
            <w:lang w:eastAsia="en-GB"/>
          </w:rPr>
          <w:tab/>
        </w:r>
        <w:r w:rsidR="004422EC" w:rsidRPr="003734CF">
          <w:rPr>
            <w:rStyle w:val="Hyperlink"/>
            <w:rFonts w:asciiTheme="majorHAnsi" w:eastAsiaTheme="majorEastAsia" w:hAnsiTheme="majorHAnsi" w:cstheme="majorBidi"/>
            <w:noProof/>
          </w:rPr>
          <w:t>Summary</w:t>
        </w:r>
        <w:r w:rsidR="004422EC">
          <w:rPr>
            <w:noProof/>
            <w:webHidden/>
          </w:rPr>
          <w:tab/>
        </w:r>
        <w:r w:rsidR="004422EC">
          <w:rPr>
            <w:noProof/>
            <w:webHidden/>
          </w:rPr>
          <w:fldChar w:fldCharType="begin"/>
        </w:r>
        <w:r w:rsidR="004422EC">
          <w:rPr>
            <w:noProof/>
            <w:webHidden/>
          </w:rPr>
          <w:instrText xml:space="preserve"> PAGEREF _Toc70602156 \h </w:instrText>
        </w:r>
        <w:r w:rsidR="004422EC">
          <w:rPr>
            <w:noProof/>
            <w:webHidden/>
          </w:rPr>
        </w:r>
        <w:r w:rsidR="004422EC">
          <w:rPr>
            <w:noProof/>
            <w:webHidden/>
          </w:rPr>
          <w:fldChar w:fldCharType="separate"/>
        </w:r>
        <w:r w:rsidR="004422EC">
          <w:rPr>
            <w:noProof/>
            <w:webHidden/>
          </w:rPr>
          <w:t>10</w:t>
        </w:r>
        <w:r w:rsidR="004422EC">
          <w:rPr>
            <w:noProof/>
            <w:webHidden/>
          </w:rPr>
          <w:fldChar w:fldCharType="end"/>
        </w:r>
      </w:hyperlink>
    </w:p>
    <w:p w14:paraId="58AB2878" w14:textId="59C85E4B" w:rsidR="004422EC" w:rsidRDefault="002C2386">
      <w:pPr>
        <w:pStyle w:val="TOC1"/>
        <w:tabs>
          <w:tab w:val="left" w:pos="440"/>
          <w:tab w:val="right" w:leader="dot" w:pos="9016"/>
        </w:tabs>
        <w:rPr>
          <w:rFonts w:eastAsiaTheme="minorEastAsia"/>
          <w:noProof/>
          <w:lang w:eastAsia="en-GB"/>
        </w:rPr>
      </w:pPr>
      <w:hyperlink w:anchor="_Toc70602157" w:history="1">
        <w:r w:rsidR="004422EC" w:rsidRPr="003734CF">
          <w:rPr>
            <w:rStyle w:val="Hyperlink"/>
            <w:noProof/>
          </w:rPr>
          <w:t>3</w:t>
        </w:r>
        <w:r w:rsidR="004422EC">
          <w:rPr>
            <w:rFonts w:eastAsiaTheme="minorEastAsia"/>
            <w:noProof/>
            <w:lang w:eastAsia="en-GB"/>
          </w:rPr>
          <w:tab/>
        </w:r>
        <w:r w:rsidR="004422EC" w:rsidRPr="003734CF">
          <w:rPr>
            <w:rStyle w:val="Hyperlink"/>
            <w:noProof/>
          </w:rPr>
          <w:t>Project Planning</w:t>
        </w:r>
        <w:r w:rsidR="004422EC">
          <w:rPr>
            <w:noProof/>
            <w:webHidden/>
          </w:rPr>
          <w:tab/>
        </w:r>
        <w:r w:rsidR="004422EC">
          <w:rPr>
            <w:noProof/>
            <w:webHidden/>
          </w:rPr>
          <w:fldChar w:fldCharType="begin"/>
        </w:r>
        <w:r w:rsidR="004422EC">
          <w:rPr>
            <w:noProof/>
            <w:webHidden/>
          </w:rPr>
          <w:instrText xml:space="preserve"> PAGEREF _Toc70602157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393C6FDE" w14:textId="2DAB81C1" w:rsidR="004422EC" w:rsidRDefault="002C2386">
      <w:pPr>
        <w:pStyle w:val="TOC2"/>
        <w:tabs>
          <w:tab w:val="left" w:pos="880"/>
          <w:tab w:val="right" w:leader="dot" w:pos="9016"/>
        </w:tabs>
        <w:rPr>
          <w:rFonts w:eastAsiaTheme="minorEastAsia"/>
          <w:noProof/>
          <w:lang w:eastAsia="en-GB"/>
        </w:rPr>
      </w:pPr>
      <w:hyperlink w:anchor="_Toc70602158" w:history="1">
        <w:r w:rsidR="004422EC" w:rsidRPr="003734CF">
          <w:rPr>
            <w:rStyle w:val="Hyperlink"/>
            <w:noProof/>
          </w:rPr>
          <w:t>3.1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_Toc70602158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5E9C5D2E" w14:textId="38578329" w:rsidR="004422EC" w:rsidRDefault="002C2386">
      <w:pPr>
        <w:pStyle w:val="TOC2"/>
        <w:tabs>
          <w:tab w:val="left" w:pos="880"/>
          <w:tab w:val="right" w:leader="dot" w:pos="9016"/>
        </w:tabs>
        <w:rPr>
          <w:rFonts w:eastAsiaTheme="minorEastAsia"/>
          <w:noProof/>
          <w:lang w:eastAsia="en-GB"/>
        </w:rPr>
      </w:pPr>
      <w:hyperlink w:anchor="_Toc70602159" w:history="1">
        <w:r w:rsidR="004422EC" w:rsidRPr="003734CF">
          <w:rPr>
            <w:rStyle w:val="Hyperlink"/>
            <w:noProof/>
          </w:rPr>
          <w:t>3.2</w:t>
        </w:r>
        <w:r w:rsidR="004422EC">
          <w:rPr>
            <w:rFonts w:eastAsiaTheme="minorEastAsia"/>
            <w:noProof/>
            <w:lang w:eastAsia="en-GB"/>
          </w:rPr>
          <w:tab/>
        </w:r>
        <w:r w:rsidR="004422EC" w:rsidRPr="003734CF">
          <w:rPr>
            <w:rStyle w:val="Hyperlink"/>
            <w:noProof/>
          </w:rPr>
          <w:t>Methodology</w:t>
        </w:r>
        <w:r w:rsidR="004422EC">
          <w:rPr>
            <w:noProof/>
            <w:webHidden/>
          </w:rPr>
          <w:tab/>
        </w:r>
        <w:r w:rsidR="004422EC">
          <w:rPr>
            <w:noProof/>
            <w:webHidden/>
          </w:rPr>
          <w:fldChar w:fldCharType="begin"/>
        </w:r>
        <w:r w:rsidR="004422EC">
          <w:rPr>
            <w:noProof/>
            <w:webHidden/>
          </w:rPr>
          <w:instrText xml:space="preserve"> PAGEREF _Toc70602159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2FAF9D21" w14:textId="310DCFF7" w:rsidR="004422EC" w:rsidRDefault="002C2386">
      <w:pPr>
        <w:pStyle w:val="TOC2"/>
        <w:tabs>
          <w:tab w:val="left" w:pos="880"/>
          <w:tab w:val="right" w:leader="dot" w:pos="9016"/>
        </w:tabs>
        <w:rPr>
          <w:rFonts w:eastAsiaTheme="minorEastAsia"/>
          <w:noProof/>
          <w:lang w:eastAsia="en-GB"/>
        </w:rPr>
      </w:pPr>
      <w:hyperlink w:anchor="_Toc70602160" w:history="1">
        <w:r w:rsidR="004422EC" w:rsidRPr="003734CF">
          <w:rPr>
            <w:rStyle w:val="Hyperlink"/>
            <w:noProof/>
          </w:rPr>
          <w:t>3.3</w:t>
        </w:r>
        <w:r w:rsidR="004422EC">
          <w:rPr>
            <w:rFonts w:eastAsiaTheme="minorEastAsia"/>
            <w:noProof/>
            <w:lang w:eastAsia="en-GB"/>
          </w:rPr>
          <w:tab/>
        </w:r>
        <w:r w:rsidR="004422EC" w:rsidRPr="003734CF">
          <w:rPr>
            <w:rStyle w:val="Hyperlink"/>
            <w:noProof/>
          </w:rPr>
          <w:t>Requirements</w:t>
        </w:r>
        <w:r w:rsidR="004422EC">
          <w:rPr>
            <w:noProof/>
            <w:webHidden/>
          </w:rPr>
          <w:tab/>
        </w:r>
        <w:r w:rsidR="004422EC">
          <w:rPr>
            <w:noProof/>
            <w:webHidden/>
          </w:rPr>
          <w:fldChar w:fldCharType="begin"/>
        </w:r>
        <w:r w:rsidR="004422EC">
          <w:rPr>
            <w:noProof/>
            <w:webHidden/>
          </w:rPr>
          <w:instrText xml:space="preserve"> PAGEREF _Toc70602160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7F2BD8A5" w14:textId="5934C872" w:rsidR="004422EC" w:rsidRDefault="002C2386">
      <w:pPr>
        <w:pStyle w:val="TOC3"/>
        <w:tabs>
          <w:tab w:val="left" w:pos="1320"/>
          <w:tab w:val="right" w:leader="dot" w:pos="9016"/>
        </w:tabs>
        <w:rPr>
          <w:rFonts w:eastAsiaTheme="minorEastAsia"/>
          <w:noProof/>
          <w:lang w:eastAsia="en-GB"/>
        </w:rPr>
      </w:pPr>
      <w:hyperlink w:anchor="_Toc70602161" w:history="1">
        <w:r w:rsidR="004422EC" w:rsidRPr="003734CF">
          <w:rPr>
            <w:rStyle w:val="Hyperlink"/>
            <w:noProof/>
          </w:rPr>
          <w:t>3.3.1</w:t>
        </w:r>
        <w:r w:rsidR="004422EC">
          <w:rPr>
            <w:rFonts w:eastAsiaTheme="minorEastAsia"/>
            <w:noProof/>
            <w:lang w:eastAsia="en-GB"/>
          </w:rPr>
          <w:tab/>
        </w:r>
        <w:r w:rsidR="004422EC" w:rsidRPr="003734CF">
          <w:rPr>
            <w:rStyle w:val="Hyperlink"/>
            <w:noProof/>
            <w:shd w:val="clear" w:color="auto" w:fill="FFFFFF"/>
          </w:rPr>
          <w:t>Must</w:t>
        </w:r>
        <w:r w:rsidR="004422EC">
          <w:rPr>
            <w:noProof/>
            <w:webHidden/>
          </w:rPr>
          <w:tab/>
        </w:r>
        <w:r w:rsidR="004422EC">
          <w:rPr>
            <w:noProof/>
            <w:webHidden/>
          </w:rPr>
          <w:fldChar w:fldCharType="begin"/>
        </w:r>
        <w:r w:rsidR="004422EC">
          <w:rPr>
            <w:noProof/>
            <w:webHidden/>
          </w:rPr>
          <w:instrText xml:space="preserve"> PAGEREF _Toc70602161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50233417" w14:textId="598926AF" w:rsidR="004422EC" w:rsidRDefault="002C2386">
      <w:pPr>
        <w:pStyle w:val="TOC3"/>
        <w:tabs>
          <w:tab w:val="left" w:pos="1320"/>
          <w:tab w:val="right" w:leader="dot" w:pos="9016"/>
        </w:tabs>
        <w:rPr>
          <w:rFonts w:eastAsiaTheme="minorEastAsia"/>
          <w:noProof/>
          <w:lang w:eastAsia="en-GB"/>
        </w:rPr>
      </w:pPr>
      <w:hyperlink w:anchor="_Toc70602162" w:history="1">
        <w:r w:rsidR="004422EC" w:rsidRPr="003734CF">
          <w:rPr>
            <w:rStyle w:val="Hyperlink"/>
            <w:noProof/>
          </w:rPr>
          <w:t>3.3.2</w:t>
        </w:r>
        <w:r w:rsidR="004422EC">
          <w:rPr>
            <w:rFonts w:eastAsiaTheme="minorEastAsia"/>
            <w:noProof/>
            <w:lang w:eastAsia="en-GB"/>
          </w:rPr>
          <w:tab/>
        </w:r>
        <w:r w:rsidR="004422EC" w:rsidRPr="003734CF">
          <w:rPr>
            <w:rStyle w:val="Hyperlink"/>
            <w:noProof/>
          </w:rPr>
          <w:t>Should</w:t>
        </w:r>
        <w:r w:rsidR="004422EC">
          <w:rPr>
            <w:noProof/>
            <w:webHidden/>
          </w:rPr>
          <w:tab/>
        </w:r>
        <w:r w:rsidR="004422EC">
          <w:rPr>
            <w:noProof/>
            <w:webHidden/>
          </w:rPr>
          <w:fldChar w:fldCharType="begin"/>
        </w:r>
        <w:r w:rsidR="004422EC">
          <w:rPr>
            <w:noProof/>
            <w:webHidden/>
          </w:rPr>
          <w:instrText xml:space="preserve"> PAGEREF _Toc70602162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719243D3" w14:textId="3DCB72BD" w:rsidR="004422EC" w:rsidRDefault="002C2386">
      <w:pPr>
        <w:pStyle w:val="TOC3"/>
        <w:tabs>
          <w:tab w:val="left" w:pos="1320"/>
          <w:tab w:val="right" w:leader="dot" w:pos="9016"/>
        </w:tabs>
        <w:rPr>
          <w:rFonts w:eastAsiaTheme="minorEastAsia"/>
          <w:noProof/>
          <w:lang w:eastAsia="en-GB"/>
        </w:rPr>
      </w:pPr>
      <w:hyperlink w:anchor="_Toc70602163" w:history="1">
        <w:r w:rsidR="004422EC" w:rsidRPr="003734CF">
          <w:rPr>
            <w:rStyle w:val="Hyperlink"/>
            <w:noProof/>
          </w:rPr>
          <w:t>3.3.3</w:t>
        </w:r>
        <w:r w:rsidR="004422EC">
          <w:rPr>
            <w:rFonts w:eastAsiaTheme="minorEastAsia"/>
            <w:noProof/>
            <w:lang w:eastAsia="en-GB"/>
          </w:rPr>
          <w:tab/>
        </w:r>
        <w:r w:rsidR="004422EC" w:rsidRPr="003734CF">
          <w:rPr>
            <w:rStyle w:val="Hyperlink"/>
            <w:noProof/>
          </w:rPr>
          <w:t>Could</w:t>
        </w:r>
        <w:r w:rsidR="004422EC">
          <w:rPr>
            <w:noProof/>
            <w:webHidden/>
          </w:rPr>
          <w:tab/>
        </w:r>
        <w:r w:rsidR="004422EC">
          <w:rPr>
            <w:noProof/>
            <w:webHidden/>
          </w:rPr>
          <w:fldChar w:fldCharType="begin"/>
        </w:r>
        <w:r w:rsidR="004422EC">
          <w:rPr>
            <w:noProof/>
            <w:webHidden/>
          </w:rPr>
          <w:instrText xml:space="preserve"> PAGEREF _Toc70602163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1340DDF5" w14:textId="2134A4FA" w:rsidR="004422EC" w:rsidRDefault="002C2386">
      <w:pPr>
        <w:pStyle w:val="TOC3"/>
        <w:tabs>
          <w:tab w:val="left" w:pos="1320"/>
          <w:tab w:val="right" w:leader="dot" w:pos="9016"/>
        </w:tabs>
        <w:rPr>
          <w:rFonts w:eastAsiaTheme="minorEastAsia"/>
          <w:noProof/>
          <w:lang w:eastAsia="en-GB"/>
        </w:rPr>
      </w:pPr>
      <w:hyperlink w:anchor="_Toc70602164" w:history="1">
        <w:r w:rsidR="004422EC" w:rsidRPr="003734CF">
          <w:rPr>
            <w:rStyle w:val="Hyperlink"/>
            <w:noProof/>
          </w:rPr>
          <w:t>3.3.4</w:t>
        </w:r>
        <w:r w:rsidR="004422EC">
          <w:rPr>
            <w:rFonts w:eastAsiaTheme="minorEastAsia"/>
            <w:noProof/>
            <w:lang w:eastAsia="en-GB"/>
          </w:rPr>
          <w:tab/>
        </w:r>
        <w:r w:rsidR="004422EC" w:rsidRPr="003734CF">
          <w:rPr>
            <w:rStyle w:val="Hyperlink"/>
            <w:noProof/>
          </w:rPr>
          <w:t>Won’t</w:t>
        </w:r>
        <w:r w:rsidR="004422EC">
          <w:rPr>
            <w:noProof/>
            <w:webHidden/>
          </w:rPr>
          <w:tab/>
        </w:r>
        <w:r w:rsidR="004422EC">
          <w:rPr>
            <w:noProof/>
            <w:webHidden/>
          </w:rPr>
          <w:fldChar w:fldCharType="begin"/>
        </w:r>
        <w:r w:rsidR="004422EC">
          <w:rPr>
            <w:noProof/>
            <w:webHidden/>
          </w:rPr>
          <w:instrText xml:space="preserve"> PAGEREF _Toc70602164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3A8FAD7C" w14:textId="3C245BCF" w:rsidR="004422EC" w:rsidRDefault="002C2386">
      <w:pPr>
        <w:pStyle w:val="TOC2"/>
        <w:tabs>
          <w:tab w:val="left" w:pos="880"/>
          <w:tab w:val="right" w:leader="dot" w:pos="9016"/>
        </w:tabs>
        <w:rPr>
          <w:rFonts w:eastAsiaTheme="minorEastAsia"/>
          <w:noProof/>
          <w:lang w:eastAsia="en-GB"/>
        </w:rPr>
      </w:pPr>
      <w:hyperlink w:anchor="_Toc70602165" w:history="1">
        <w:r w:rsidR="004422EC" w:rsidRPr="003734CF">
          <w:rPr>
            <w:rStyle w:val="Hyperlink"/>
            <w:noProof/>
          </w:rPr>
          <w:t>3.4</w:t>
        </w:r>
        <w:r w:rsidR="004422EC">
          <w:rPr>
            <w:rFonts w:eastAsiaTheme="minorEastAsia"/>
            <w:noProof/>
            <w:lang w:eastAsia="en-GB"/>
          </w:rPr>
          <w:tab/>
        </w:r>
        <w:r w:rsidR="004422EC" w:rsidRPr="003734CF">
          <w:rPr>
            <w:rStyle w:val="Hyperlink"/>
            <w:noProof/>
          </w:rPr>
          <w:t>Potential Solutions and Tools and Techniques</w:t>
        </w:r>
        <w:r w:rsidR="004422EC">
          <w:rPr>
            <w:noProof/>
            <w:webHidden/>
          </w:rPr>
          <w:tab/>
        </w:r>
        <w:r w:rsidR="004422EC">
          <w:rPr>
            <w:noProof/>
            <w:webHidden/>
          </w:rPr>
          <w:fldChar w:fldCharType="begin"/>
        </w:r>
        <w:r w:rsidR="004422EC">
          <w:rPr>
            <w:noProof/>
            <w:webHidden/>
          </w:rPr>
          <w:instrText xml:space="preserve"> PAGEREF _Toc70602165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34FF51B4" w14:textId="4C4F3A7D" w:rsidR="004422EC" w:rsidRDefault="002C2386">
      <w:pPr>
        <w:pStyle w:val="TOC3"/>
        <w:tabs>
          <w:tab w:val="left" w:pos="1320"/>
          <w:tab w:val="right" w:leader="dot" w:pos="9016"/>
        </w:tabs>
        <w:rPr>
          <w:rFonts w:eastAsiaTheme="minorEastAsia"/>
          <w:noProof/>
          <w:lang w:eastAsia="en-GB"/>
        </w:rPr>
      </w:pPr>
      <w:hyperlink w:anchor="_Toc70602166" w:history="1">
        <w:r w:rsidR="004422EC" w:rsidRPr="003734CF">
          <w:rPr>
            <w:rStyle w:val="Hyperlink"/>
            <w:noProof/>
          </w:rPr>
          <w:t>3.4.1</w:t>
        </w:r>
        <w:r w:rsidR="004422EC">
          <w:rPr>
            <w:rFonts w:eastAsiaTheme="minorEastAsia"/>
            <w:noProof/>
            <w:lang w:eastAsia="en-GB"/>
          </w:rPr>
          <w:tab/>
        </w:r>
        <w:r w:rsidR="004422EC" w:rsidRPr="003734CF">
          <w:rPr>
            <w:rStyle w:val="Hyperlink"/>
            <w:noProof/>
          </w:rPr>
          <w:t>Application platforms</w:t>
        </w:r>
        <w:r w:rsidR="004422EC">
          <w:rPr>
            <w:noProof/>
            <w:webHidden/>
          </w:rPr>
          <w:tab/>
        </w:r>
        <w:r w:rsidR="004422EC">
          <w:rPr>
            <w:noProof/>
            <w:webHidden/>
          </w:rPr>
          <w:fldChar w:fldCharType="begin"/>
        </w:r>
        <w:r w:rsidR="004422EC">
          <w:rPr>
            <w:noProof/>
            <w:webHidden/>
          </w:rPr>
          <w:instrText xml:space="preserve"> PAGEREF _Toc70602166 \h </w:instrText>
        </w:r>
        <w:r w:rsidR="004422EC">
          <w:rPr>
            <w:noProof/>
            <w:webHidden/>
          </w:rPr>
        </w:r>
        <w:r w:rsidR="004422EC">
          <w:rPr>
            <w:noProof/>
            <w:webHidden/>
          </w:rPr>
          <w:fldChar w:fldCharType="separate"/>
        </w:r>
        <w:r w:rsidR="004422EC">
          <w:rPr>
            <w:noProof/>
            <w:webHidden/>
          </w:rPr>
          <w:t>13</w:t>
        </w:r>
        <w:r w:rsidR="004422EC">
          <w:rPr>
            <w:noProof/>
            <w:webHidden/>
          </w:rPr>
          <w:fldChar w:fldCharType="end"/>
        </w:r>
      </w:hyperlink>
    </w:p>
    <w:p w14:paraId="41EE3032" w14:textId="5E04CA4F" w:rsidR="004422EC" w:rsidRDefault="002C2386">
      <w:pPr>
        <w:pStyle w:val="TOC3"/>
        <w:tabs>
          <w:tab w:val="left" w:pos="1320"/>
          <w:tab w:val="right" w:leader="dot" w:pos="9016"/>
        </w:tabs>
        <w:rPr>
          <w:rFonts w:eastAsiaTheme="minorEastAsia"/>
          <w:noProof/>
          <w:lang w:eastAsia="en-GB"/>
        </w:rPr>
      </w:pPr>
      <w:hyperlink w:anchor="_Toc70602167" w:history="1">
        <w:r w:rsidR="004422EC" w:rsidRPr="003734CF">
          <w:rPr>
            <w:rStyle w:val="Hyperlink"/>
            <w:noProof/>
          </w:rPr>
          <w:t>3.4.2</w:t>
        </w:r>
        <w:r w:rsidR="004422EC">
          <w:rPr>
            <w:rFonts w:eastAsiaTheme="minorEastAsia"/>
            <w:noProof/>
            <w:lang w:eastAsia="en-GB"/>
          </w:rPr>
          <w:tab/>
        </w:r>
        <w:r w:rsidR="004422EC" w:rsidRPr="003734CF">
          <w:rPr>
            <w:rStyle w:val="Hyperlink"/>
            <w:noProof/>
          </w:rPr>
          <w:t>Programming languages</w:t>
        </w:r>
        <w:r w:rsidR="004422EC">
          <w:rPr>
            <w:noProof/>
            <w:webHidden/>
          </w:rPr>
          <w:tab/>
        </w:r>
        <w:r w:rsidR="004422EC">
          <w:rPr>
            <w:noProof/>
            <w:webHidden/>
          </w:rPr>
          <w:fldChar w:fldCharType="begin"/>
        </w:r>
        <w:r w:rsidR="004422EC">
          <w:rPr>
            <w:noProof/>
            <w:webHidden/>
          </w:rPr>
          <w:instrText xml:space="preserve"> PAGEREF _Toc70602167 \h </w:instrText>
        </w:r>
        <w:r w:rsidR="004422EC">
          <w:rPr>
            <w:noProof/>
            <w:webHidden/>
          </w:rPr>
        </w:r>
        <w:r w:rsidR="004422EC">
          <w:rPr>
            <w:noProof/>
            <w:webHidden/>
          </w:rPr>
          <w:fldChar w:fldCharType="separate"/>
        </w:r>
        <w:r w:rsidR="004422EC">
          <w:rPr>
            <w:noProof/>
            <w:webHidden/>
          </w:rPr>
          <w:t>14</w:t>
        </w:r>
        <w:r w:rsidR="004422EC">
          <w:rPr>
            <w:noProof/>
            <w:webHidden/>
          </w:rPr>
          <w:fldChar w:fldCharType="end"/>
        </w:r>
      </w:hyperlink>
    </w:p>
    <w:p w14:paraId="69BBC4C7" w14:textId="5C27F053" w:rsidR="004422EC" w:rsidRDefault="002C2386">
      <w:pPr>
        <w:pStyle w:val="TOC3"/>
        <w:tabs>
          <w:tab w:val="left" w:pos="1320"/>
          <w:tab w:val="right" w:leader="dot" w:pos="9016"/>
        </w:tabs>
        <w:rPr>
          <w:rFonts w:eastAsiaTheme="minorEastAsia"/>
          <w:noProof/>
          <w:lang w:eastAsia="en-GB"/>
        </w:rPr>
      </w:pPr>
      <w:hyperlink w:anchor="_Toc70602168" w:history="1">
        <w:r w:rsidR="004422EC" w:rsidRPr="003734CF">
          <w:rPr>
            <w:rStyle w:val="Hyperlink"/>
            <w:noProof/>
          </w:rPr>
          <w:t>3.4.3</w:t>
        </w:r>
        <w:r w:rsidR="004422EC">
          <w:rPr>
            <w:rFonts w:eastAsiaTheme="minorEastAsia"/>
            <w:noProof/>
            <w:lang w:eastAsia="en-GB"/>
          </w:rPr>
          <w:tab/>
        </w:r>
        <w:r w:rsidR="004422EC" w:rsidRPr="003734CF">
          <w:rPr>
            <w:rStyle w:val="Hyperlink"/>
            <w:noProof/>
          </w:rPr>
          <w:t>Other languages/Data languages</w:t>
        </w:r>
        <w:r w:rsidR="004422EC">
          <w:rPr>
            <w:noProof/>
            <w:webHidden/>
          </w:rPr>
          <w:tab/>
        </w:r>
        <w:r w:rsidR="004422EC">
          <w:rPr>
            <w:noProof/>
            <w:webHidden/>
          </w:rPr>
          <w:fldChar w:fldCharType="begin"/>
        </w:r>
        <w:r w:rsidR="004422EC">
          <w:rPr>
            <w:noProof/>
            <w:webHidden/>
          </w:rPr>
          <w:instrText xml:space="preserve"> PAGEREF _Toc70602168 \h </w:instrText>
        </w:r>
        <w:r w:rsidR="004422EC">
          <w:rPr>
            <w:noProof/>
            <w:webHidden/>
          </w:rPr>
        </w:r>
        <w:r w:rsidR="004422EC">
          <w:rPr>
            <w:noProof/>
            <w:webHidden/>
          </w:rPr>
          <w:fldChar w:fldCharType="separate"/>
        </w:r>
        <w:r w:rsidR="004422EC">
          <w:rPr>
            <w:noProof/>
            <w:webHidden/>
          </w:rPr>
          <w:t>15</w:t>
        </w:r>
        <w:r w:rsidR="004422EC">
          <w:rPr>
            <w:noProof/>
            <w:webHidden/>
          </w:rPr>
          <w:fldChar w:fldCharType="end"/>
        </w:r>
      </w:hyperlink>
    </w:p>
    <w:p w14:paraId="63790598" w14:textId="08F3CA72" w:rsidR="004422EC" w:rsidRDefault="002C2386">
      <w:pPr>
        <w:pStyle w:val="TOC3"/>
        <w:tabs>
          <w:tab w:val="left" w:pos="1320"/>
          <w:tab w:val="right" w:leader="dot" w:pos="9016"/>
        </w:tabs>
        <w:rPr>
          <w:rFonts w:eastAsiaTheme="minorEastAsia"/>
          <w:noProof/>
          <w:lang w:eastAsia="en-GB"/>
        </w:rPr>
      </w:pPr>
      <w:hyperlink w:anchor="_Toc70602169" w:history="1">
        <w:r w:rsidR="004422EC" w:rsidRPr="003734CF">
          <w:rPr>
            <w:rStyle w:val="Hyperlink"/>
            <w:noProof/>
          </w:rPr>
          <w:t>3.4.4</w:t>
        </w:r>
        <w:r w:rsidR="004422EC">
          <w:rPr>
            <w:rFonts w:eastAsiaTheme="minorEastAsia"/>
            <w:noProof/>
            <w:lang w:eastAsia="en-GB"/>
          </w:rPr>
          <w:tab/>
        </w:r>
        <w:r w:rsidR="004422EC" w:rsidRPr="003734CF">
          <w:rPr>
            <w:rStyle w:val="Hyperlink"/>
            <w:noProof/>
          </w:rPr>
          <w:t>Other tools</w:t>
        </w:r>
        <w:r w:rsidR="004422EC">
          <w:rPr>
            <w:noProof/>
            <w:webHidden/>
          </w:rPr>
          <w:tab/>
        </w:r>
        <w:r w:rsidR="004422EC">
          <w:rPr>
            <w:noProof/>
            <w:webHidden/>
          </w:rPr>
          <w:fldChar w:fldCharType="begin"/>
        </w:r>
        <w:r w:rsidR="004422EC">
          <w:rPr>
            <w:noProof/>
            <w:webHidden/>
          </w:rPr>
          <w:instrText xml:space="preserve"> PAGEREF _Toc70602169 \h </w:instrText>
        </w:r>
        <w:r w:rsidR="004422EC">
          <w:rPr>
            <w:noProof/>
            <w:webHidden/>
          </w:rPr>
        </w:r>
        <w:r w:rsidR="004422EC">
          <w:rPr>
            <w:noProof/>
            <w:webHidden/>
          </w:rPr>
          <w:fldChar w:fldCharType="separate"/>
        </w:r>
        <w:r w:rsidR="004422EC">
          <w:rPr>
            <w:noProof/>
            <w:webHidden/>
          </w:rPr>
          <w:t>15</w:t>
        </w:r>
        <w:r w:rsidR="004422EC">
          <w:rPr>
            <w:noProof/>
            <w:webHidden/>
          </w:rPr>
          <w:fldChar w:fldCharType="end"/>
        </w:r>
      </w:hyperlink>
    </w:p>
    <w:p w14:paraId="34D8895D" w14:textId="5A971FC8" w:rsidR="004422EC" w:rsidRDefault="002C2386">
      <w:pPr>
        <w:pStyle w:val="TOC2"/>
        <w:tabs>
          <w:tab w:val="left" w:pos="880"/>
          <w:tab w:val="right" w:leader="dot" w:pos="9016"/>
        </w:tabs>
        <w:rPr>
          <w:rFonts w:eastAsiaTheme="minorEastAsia"/>
          <w:noProof/>
          <w:lang w:eastAsia="en-GB"/>
        </w:rPr>
      </w:pPr>
      <w:hyperlink w:anchor="_Toc70602170" w:history="1">
        <w:r w:rsidR="004422EC" w:rsidRPr="003734CF">
          <w:rPr>
            <w:rStyle w:val="Hyperlink"/>
            <w:noProof/>
          </w:rPr>
          <w:t>3.5</w:t>
        </w:r>
        <w:r w:rsidR="004422EC">
          <w:rPr>
            <w:rFonts w:eastAsiaTheme="minorEastAsia"/>
            <w:noProof/>
            <w:lang w:eastAsia="en-GB"/>
          </w:rPr>
          <w:tab/>
        </w:r>
        <w:r w:rsidR="004422EC" w:rsidRPr="003734CF">
          <w:rPr>
            <w:rStyle w:val="Hyperlink"/>
            <w:noProof/>
          </w:rPr>
          <w:t>Legal, Social, and Ethical Issues</w:t>
        </w:r>
        <w:r w:rsidR="004422EC">
          <w:rPr>
            <w:noProof/>
            <w:webHidden/>
          </w:rPr>
          <w:tab/>
        </w:r>
        <w:r w:rsidR="004422EC">
          <w:rPr>
            <w:noProof/>
            <w:webHidden/>
          </w:rPr>
          <w:fldChar w:fldCharType="begin"/>
        </w:r>
        <w:r w:rsidR="004422EC">
          <w:rPr>
            <w:noProof/>
            <w:webHidden/>
          </w:rPr>
          <w:instrText xml:space="preserve"> PAGEREF _Toc70602170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721A72E6" w14:textId="45DBA391" w:rsidR="004422EC" w:rsidRDefault="002C2386">
      <w:pPr>
        <w:pStyle w:val="TOC3"/>
        <w:tabs>
          <w:tab w:val="left" w:pos="1320"/>
          <w:tab w:val="right" w:leader="dot" w:pos="9016"/>
        </w:tabs>
        <w:rPr>
          <w:rFonts w:eastAsiaTheme="minorEastAsia"/>
          <w:noProof/>
          <w:lang w:eastAsia="en-GB"/>
        </w:rPr>
      </w:pPr>
      <w:hyperlink w:anchor="_Toc70602171" w:history="1">
        <w:r w:rsidR="004422EC" w:rsidRPr="003734CF">
          <w:rPr>
            <w:rStyle w:val="Hyperlink"/>
            <w:noProof/>
          </w:rPr>
          <w:t>3.5.1</w:t>
        </w:r>
        <w:r w:rsidR="004422EC">
          <w:rPr>
            <w:rFonts w:eastAsiaTheme="minorEastAsia"/>
            <w:noProof/>
            <w:lang w:eastAsia="en-GB"/>
          </w:rPr>
          <w:tab/>
        </w:r>
        <w:r w:rsidR="004422EC" w:rsidRPr="003734CF">
          <w:rPr>
            <w:rStyle w:val="Hyperlink"/>
            <w:noProof/>
          </w:rPr>
          <w:t>Ethical Issues</w:t>
        </w:r>
        <w:r w:rsidR="004422EC">
          <w:rPr>
            <w:noProof/>
            <w:webHidden/>
          </w:rPr>
          <w:tab/>
        </w:r>
        <w:r w:rsidR="004422EC">
          <w:rPr>
            <w:noProof/>
            <w:webHidden/>
          </w:rPr>
          <w:fldChar w:fldCharType="begin"/>
        </w:r>
        <w:r w:rsidR="004422EC">
          <w:rPr>
            <w:noProof/>
            <w:webHidden/>
          </w:rPr>
          <w:instrText xml:space="preserve"> PAGEREF _Toc70602171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7BB6D1A5" w14:textId="1268D6C3" w:rsidR="004422EC" w:rsidRDefault="002C2386">
      <w:pPr>
        <w:pStyle w:val="TOC3"/>
        <w:tabs>
          <w:tab w:val="left" w:pos="1320"/>
          <w:tab w:val="right" w:leader="dot" w:pos="9016"/>
        </w:tabs>
        <w:rPr>
          <w:rFonts w:eastAsiaTheme="minorEastAsia"/>
          <w:noProof/>
          <w:lang w:eastAsia="en-GB"/>
        </w:rPr>
      </w:pPr>
      <w:hyperlink w:anchor="_Toc70602172" w:history="1">
        <w:r w:rsidR="004422EC" w:rsidRPr="003734CF">
          <w:rPr>
            <w:rStyle w:val="Hyperlink"/>
            <w:noProof/>
          </w:rPr>
          <w:t>3.5.2</w:t>
        </w:r>
        <w:r w:rsidR="004422EC">
          <w:rPr>
            <w:rFonts w:eastAsiaTheme="minorEastAsia"/>
            <w:noProof/>
            <w:lang w:eastAsia="en-GB"/>
          </w:rPr>
          <w:tab/>
        </w:r>
        <w:r w:rsidR="004422EC" w:rsidRPr="003734CF">
          <w:rPr>
            <w:rStyle w:val="Hyperlink"/>
            <w:noProof/>
          </w:rPr>
          <w:t>Accessibility</w:t>
        </w:r>
        <w:r w:rsidR="004422EC">
          <w:rPr>
            <w:noProof/>
            <w:webHidden/>
          </w:rPr>
          <w:tab/>
        </w:r>
        <w:r w:rsidR="004422EC">
          <w:rPr>
            <w:noProof/>
            <w:webHidden/>
          </w:rPr>
          <w:fldChar w:fldCharType="begin"/>
        </w:r>
        <w:r w:rsidR="004422EC">
          <w:rPr>
            <w:noProof/>
            <w:webHidden/>
          </w:rPr>
          <w:instrText xml:space="preserve"> PAGEREF _Toc70602172 \h </w:instrText>
        </w:r>
        <w:r w:rsidR="004422EC">
          <w:rPr>
            <w:noProof/>
            <w:webHidden/>
          </w:rPr>
        </w:r>
        <w:r w:rsidR="004422EC">
          <w:rPr>
            <w:noProof/>
            <w:webHidden/>
          </w:rPr>
          <w:fldChar w:fldCharType="separate"/>
        </w:r>
        <w:r w:rsidR="004422EC">
          <w:rPr>
            <w:noProof/>
            <w:webHidden/>
          </w:rPr>
          <w:t>17</w:t>
        </w:r>
        <w:r w:rsidR="004422EC">
          <w:rPr>
            <w:noProof/>
            <w:webHidden/>
          </w:rPr>
          <w:fldChar w:fldCharType="end"/>
        </w:r>
      </w:hyperlink>
    </w:p>
    <w:p w14:paraId="2F959CF4" w14:textId="4B24B104" w:rsidR="004422EC" w:rsidRDefault="002C2386">
      <w:pPr>
        <w:pStyle w:val="TOC3"/>
        <w:tabs>
          <w:tab w:val="left" w:pos="1320"/>
          <w:tab w:val="right" w:leader="dot" w:pos="9016"/>
        </w:tabs>
        <w:rPr>
          <w:rFonts w:eastAsiaTheme="minorEastAsia"/>
          <w:noProof/>
          <w:lang w:eastAsia="en-GB"/>
        </w:rPr>
      </w:pPr>
      <w:hyperlink w:anchor="_Toc70602173" w:history="1">
        <w:r w:rsidR="004422EC" w:rsidRPr="003734CF">
          <w:rPr>
            <w:rStyle w:val="Hyperlink"/>
            <w:noProof/>
          </w:rPr>
          <w:t>3.5.3</w:t>
        </w:r>
        <w:r w:rsidR="004422EC">
          <w:rPr>
            <w:rFonts w:eastAsiaTheme="minorEastAsia"/>
            <w:noProof/>
            <w:lang w:eastAsia="en-GB"/>
          </w:rPr>
          <w:tab/>
        </w:r>
        <w:r w:rsidR="004422EC" w:rsidRPr="003734CF">
          <w:rPr>
            <w:rStyle w:val="Hyperlink"/>
            <w:noProof/>
          </w:rPr>
          <w:t>Legal Issues</w:t>
        </w:r>
        <w:r w:rsidR="004422EC">
          <w:rPr>
            <w:noProof/>
            <w:webHidden/>
          </w:rPr>
          <w:tab/>
        </w:r>
        <w:r w:rsidR="004422EC">
          <w:rPr>
            <w:noProof/>
            <w:webHidden/>
          </w:rPr>
          <w:fldChar w:fldCharType="begin"/>
        </w:r>
        <w:r w:rsidR="004422EC">
          <w:rPr>
            <w:noProof/>
            <w:webHidden/>
          </w:rPr>
          <w:instrText xml:space="preserve"> PAGEREF _Toc70602173 \h </w:instrText>
        </w:r>
        <w:r w:rsidR="004422EC">
          <w:rPr>
            <w:noProof/>
            <w:webHidden/>
          </w:rPr>
        </w:r>
        <w:r w:rsidR="004422EC">
          <w:rPr>
            <w:noProof/>
            <w:webHidden/>
          </w:rPr>
          <w:fldChar w:fldCharType="separate"/>
        </w:r>
        <w:r w:rsidR="004422EC">
          <w:rPr>
            <w:noProof/>
            <w:webHidden/>
          </w:rPr>
          <w:t>17</w:t>
        </w:r>
        <w:r w:rsidR="004422EC">
          <w:rPr>
            <w:noProof/>
            <w:webHidden/>
          </w:rPr>
          <w:fldChar w:fldCharType="end"/>
        </w:r>
      </w:hyperlink>
    </w:p>
    <w:p w14:paraId="19B319C7" w14:textId="2BE91EF3" w:rsidR="004422EC" w:rsidRDefault="002C2386">
      <w:pPr>
        <w:pStyle w:val="TOC2"/>
        <w:tabs>
          <w:tab w:val="left" w:pos="880"/>
          <w:tab w:val="right" w:leader="dot" w:pos="9016"/>
        </w:tabs>
        <w:rPr>
          <w:rFonts w:eastAsiaTheme="minorEastAsia"/>
          <w:noProof/>
          <w:lang w:eastAsia="en-GB"/>
        </w:rPr>
      </w:pPr>
      <w:hyperlink w:anchor="_Toc70602174" w:history="1">
        <w:r w:rsidR="004422EC" w:rsidRPr="003734CF">
          <w:rPr>
            <w:rStyle w:val="Hyperlink"/>
            <w:noProof/>
          </w:rPr>
          <w:t>3.6</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_Toc70602174 \h </w:instrText>
        </w:r>
        <w:r w:rsidR="004422EC">
          <w:rPr>
            <w:noProof/>
            <w:webHidden/>
          </w:rPr>
        </w:r>
        <w:r w:rsidR="004422EC">
          <w:rPr>
            <w:noProof/>
            <w:webHidden/>
          </w:rPr>
          <w:fldChar w:fldCharType="separate"/>
        </w:r>
        <w:r w:rsidR="004422EC">
          <w:rPr>
            <w:noProof/>
            <w:webHidden/>
          </w:rPr>
          <w:t>18</w:t>
        </w:r>
        <w:r w:rsidR="004422EC">
          <w:rPr>
            <w:noProof/>
            <w:webHidden/>
          </w:rPr>
          <w:fldChar w:fldCharType="end"/>
        </w:r>
      </w:hyperlink>
    </w:p>
    <w:p w14:paraId="06F0B8AB" w14:textId="5EBEBE9C" w:rsidR="004422EC" w:rsidRDefault="002C2386">
      <w:pPr>
        <w:pStyle w:val="TOC1"/>
        <w:tabs>
          <w:tab w:val="left" w:pos="440"/>
          <w:tab w:val="right" w:leader="dot" w:pos="9016"/>
        </w:tabs>
        <w:rPr>
          <w:rFonts w:eastAsiaTheme="minorEastAsia"/>
          <w:noProof/>
          <w:lang w:eastAsia="en-GB"/>
        </w:rPr>
      </w:pPr>
      <w:hyperlink w:anchor="_Toc70602175" w:history="1">
        <w:r w:rsidR="004422EC" w:rsidRPr="003734CF">
          <w:rPr>
            <w:rStyle w:val="Hyperlink"/>
            <w:noProof/>
          </w:rPr>
          <w:t>4</w:t>
        </w:r>
        <w:r w:rsidR="004422EC">
          <w:rPr>
            <w:rFonts w:eastAsiaTheme="minorEastAsia"/>
            <w:noProof/>
            <w:lang w:eastAsia="en-GB"/>
          </w:rPr>
          <w:tab/>
        </w:r>
        <w:r w:rsidR="004422EC" w:rsidRPr="003734CF">
          <w:rPr>
            <w:rStyle w:val="Hyperlink"/>
            <w:noProof/>
          </w:rPr>
          <w:t>Design</w:t>
        </w:r>
        <w:r w:rsidR="004422EC">
          <w:rPr>
            <w:noProof/>
            <w:webHidden/>
          </w:rPr>
          <w:tab/>
        </w:r>
        <w:r w:rsidR="004422EC">
          <w:rPr>
            <w:noProof/>
            <w:webHidden/>
          </w:rPr>
          <w:fldChar w:fldCharType="begin"/>
        </w:r>
        <w:r w:rsidR="004422EC">
          <w:rPr>
            <w:noProof/>
            <w:webHidden/>
          </w:rPr>
          <w:instrText xml:space="preserve"> PAGEREF _Toc70602175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5BE935A3" w14:textId="42567251" w:rsidR="004422EC" w:rsidRDefault="002C2386">
      <w:pPr>
        <w:pStyle w:val="TOC2"/>
        <w:tabs>
          <w:tab w:val="left" w:pos="880"/>
          <w:tab w:val="right" w:leader="dot" w:pos="9016"/>
        </w:tabs>
        <w:rPr>
          <w:rFonts w:eastAsiaTheme="minorEastAsia"/>
          <w:noProof/>
          <w:lang w:eastAsia="en-GB"/>
        </w:rPr>
      </w:pPr>
      <w:hyperlink w:anchor="_Toc70602176" w:history="1">
        <w:r w:rsidR="004422EC" w:rsidRPr="003734CF">
          <w:rPr>
            <w:rStyle w:val="Hyperlink"/>
            <w:noProof/>
          </w:rPr>
          <w:t>4.1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_Toc70602176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1CBB8CED" w14:textId="0FC94AF9" w:rsidR="004422EC" w:rsidRDefault="002C2386">
      <w:pPr>
        <w:pStyle w:val="TOC2"/>
        <w:tabs>
          <w:tab w:val="left" w:pos="880"/>
          <w:tab w:val="right" w:leader="dot" w:pos="9016"/>
        </w:tabs>
        <w:rPr>
          <w:rFonts w:eastAsiaTheme="minorEastAsia"/>
          <w:noProof/>
          <w:lang w:eastAsia="en-GB"/>
        </w:rPr>
      </w:pPr>
      <w:hyperlink w:anchor="_Toc70602177" w:history="1">
        <w:r w:rsidR="004422EC" w:rsidRPr="003734CF">
          <w:rPr>
            <w:rStyle w:val="Hyperlink"/>
            <w:noProof/>
          </w:rPr>
          <w:t>4.2</w:t>
        </w:r>
        <w:r w:rsidR="004422EC">
          <w:rPr>
            <w:rFonts w:eastAsiaTheme="minorEastAsia"/>
            <w:noProof/>
            <w:lang w:eastAsia="en-GB"/>
          </w:rPr>
          <w:tab/>
        </w:r>
        <w:r w:rsidR="004422EC" w:rsidRPr="003734CF">
          <w:rPr>
            <w:rStyle w:val="Hyperlink"/>
            <w:noProof/>
          </w:rPr>
          <w:t>Software design</w:t>
        </w:r>
        <w:r w:rsidR="004422EC">
          <w:rPr>
            <w:noProof/>
            <w:webHidden/>
          </w:rPr>
          <w:tab/>
        </w:r>
        <w:r w:rsidR="004422EC">
          <w:rPr>
            <w:noProof/>
            <w:webHidden/>
          </w:rPr>
          <w:fldChar w:fldCharType="begin"/>
        </w:r>
        <w:r w:rsidR="004422EC">
          <w:rPr>
            <w:noProof/>
            <w:webHidden/>
          </w:rPr>
          <w:instrText xml:space="preserve"> PAGEREF _Toc70602177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621A2A5A" w14:textId="0AC02BE9" w:rsidR="004422EC" w:rsidRDefault="002C2386">
      <w:pPr>
        <w:pStyle w:val="TOC3"/>
        <w:tabs>
          <w:tab w:val="left" w:pos="1320"/>
          <w:tab w:val="right" w:leader="dot" w:pos="9016"/>
        </w:tabs>
        <w:rPr>
          <w:rFonts w:eastAsiaTheme="minorEastAsia"/>
          <w:noProof/>
          <w:lang w:eastAsia="en-GB"/>
        </w:rPr>
      </w:pPr>
      <w:hyperlink w:anchor="_Toc70602178" w:history="1">
        <w:r w:rsidR="004422EC" w:rsidRPr="003734CF">
          <w:rPr>
            <w:rStyle w:val="Hyperlink"/>
            <w:noProof/>
          </w:rPr>
          <w:t>4.2.1</w:t>
        </w:r>
        <w:r w:rsidR="004422EC">
          <w:rPr>
            <w:rFonts w:eastAsiaTheme="minorEastAsia"/>
            <w:noProof/>
            <w:lang w:eastAsia="en-GB"/>
          </w:rPr>
          <w:tab/>
        </w:r>
        <w:r w:rsidR="004422EC" w:rsidRPr="003734CF">
          <w:rPr>
            <w:rStyle w:val="Hyperlink"/>
            <w:noProof/>
          </w:rPr>
          <w:t>MVVM Pattern</w:t>
        </w:r>
        <w:r w:rsidR="004422EC">
          <w:rPr>
            <w:noProof/>
            <w:webHidden/>
          </w:rPr>
          <w:tab/>
        </w:r>
        <w:r w:rsidR="004422EC">
          <w:rPr>
            <w:noProof/>
            <w:webHidden/>
          </w:rPr>
          <w:fldChar w:fldCharType="begin"/>
        </w:r>
        <w:r w:rsidR="004422EC">
          <w:rPr>
            <w:noProof/>
            <w:webHidden/>
          </w:rPr>
          <w:instrText xml:space="preserve"> PAGEREF _Toc70602178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20D798C3" w14:textId="69E8F250" w:rsidR="004422EC" w:rsidRDefault="002C2386">
      <w:pPr>
        <w:pStyle w:val="TOC2"/>
        <w:tabs>
          <w:tab w:val="left" w:pos="880"/>
          <w:tab w:val="right" w:leader="dot" w:pos="9016"/>
        </w:tabs>
        <w:rPr>
          <w:rFonts w:eastAsiaTheme="minorEastAsia"/>
          <w:noProof/>
          <w:lang w:eastAsia="en-GB"/>
        </w:rPr>
      </w:pPr>
      <w:hyperlink w:anchor="_Toc70602179" w:history="1">
        <w:r w:rsidR="004422EC" w:rsidRPr="003734CF">
          <w:rPr>
            <w:rStyle w:val="Hyperlink"/>
            <w:noProof/>
          </w:rPr>
          <w:t>4.3</w:t>
        </w:r>
        <w:r w:rsidR="004422EC">
          <w:rPr>
            <w:rFonts w:eastAsiaTheme="minorEastAsia"/>
            <w:noProof/>
            <w:lang w:eastAsia="en-GB"/>
          </w:rPr>
          <w:tab/>
        </w:r>
        <w:r w:rsidR="004422EC" w:rsidRPr="003734CF">
          <w:rPr>
            <w:rStyle w:val="Hyperlink"/>
            <w:noProof/>
          </w:rPr>
          <w:t>System Design</w:t>
        </w:r>
        <w:r w:rsidR="004422EC">
          <w:rPr>
            <w:noProof/>
            <w:webHidden/>
          </w:rPr>
          <w:tab/>
        </w:r>
        <w:r w:rsidR="004422EC">
          <w:rPr>
            <w:noProof/>
            <w:webHidden/>
          </w:rPr>
          <w:fldChar w:fldCharType="begin"/>
        </w:r>
        <w:r w:rsidR="004422EC">
          <w:rPr>
            <w:noProof/>
            <w:webHidden/>
          </w:rPr>
          <w:instrText xml:space="preserve"> PAGEREF _Toc70602179 \h </w:instrText>
        </w:r>
        <w:r w:rsidR="004422EC">
          <w:rPr>
            <w:noProof/>
            <w:webHidden/>
          </w:rPr>
        </w:r>
        <w:r w:rsidR="004422EC">
          <w:rPr>
            <w:noProof/>
            <w:webHidden/>
          </w:rPr>
          <w:fldChar w:fldCharType="separate"/>
        </w:r>
        <w:r w:rsidR="004422EC">
          <w:rPr>
            <w:noProof/>
            <w:webHidden/>
          </w:rPr>
          <w:t>20</w:t>
        </w:r>
        <w:r w:rsidR="004422EC">
          <w:rPr>
            <w:noProof/>
            <w:webHidden/>
          </w:rPr>
          <w:fldChar w:fldCharType="end"/>
        </w:r>
      </w:hyperlink>
    </w:p>
    <w:p w14:paraId="0A0C310F" w14:textId="45543B28" w:rsidR="004422EC" w:rsidRDefault="002C2386">
      <w:pPr>
        <w:pStyle w:val="TOC2"/>
        <w:tabs>
          <w:tab w:val="left" w:pos="880"/>
          <w:tab w:val="right" w:leader="dot" w:pos="9016"/>
        </w:tabs>
        <w:rPr>
          <w:rFonts w:eastAsiaTheme="minorEastAsia"/>
          <w:noProof/>
          <w:lang w:eastAsia="en-GB"/>
        </w:rPr>
      </w:pPr>
      <w:hyperlink w:anchor="_Toc70602180" w:history="1">
        <w:r w:rsidR="004422EC" w:rsidRPr="003734CF">
          <w:rPr>
            <w:rStyle w:val="Hyperlink"/>
            <w:noProof/>
          </w:rPr>
          <w:t>4.4</w:t>
        </w:r>
        <w:r w:rsidR="004422EC">
          <w:rPr>
            <w:rFonts w:eastAsiaTheme="minorEastAsia"/>
            <w:noProof/>
            <w:lang w:eastAsia="en-GB"/>
          </w:rPr>
          <w:tab/>
        </w:r>
        <w:r w:rsidR="004422EC" w:rsidRPr="003734CF">
          <w:rPr>
            <w:rStyle w:val="Hyperlink"/>
            <w:noProof/>
          </w:rPr>
          <w:t>User Interface Design</w:t>
        </w:r>
        <w:r w:rsidR="004422EC">
          <w:rPr>
            <w:noProof/>
            <w:webHidden/>
          </w:rPr>
          <w:tab/>
        </w:r>
        <w:r w:rsidR="004422EC">
          <w:rPr>
            <w:noProof/>
            <w:webHidden/>
          </w:rPr>
          <w:fldChar w:fldCharType="begin"/>
        </w:r>
        <w:r w:rsidR="004422EC">
          <w:rPr>
            <w:noProof/>
            <w:webHidden/>
          </w:rPr>
          <w:instrText xml:space="preserve"> PAGEREF _Toc70602180 \h </w:instrText>
        </w:r>
        <w:r w:rsidR="004422EC">
          <w:rPr>
            <w:noProof/>
            <w:webHidden/>
          </w:rPr>
        </w:r>
        <w:r w:rsidR="004422EC">
          <w:rPr>
            <w:noProof/>
            <w:webHidden/>
          </w:rPr>
          <w:fldChar w:fldCharType="separate"/>
        </w:r>
        <w:r w:rsidR="004422EC">
          <w:rPr>
            <w:noProof/>
            <w:webHidden/>
          </w:rPr>
          <w:t>20</w:t>
        </w:r>
        <w:r w:rsidR="004422EC">
          <w:rPr>
            <w:noProof/>
            <w:webHidden/>
          </w:rPr>
          <w:fldChar w:fldCharType="end"/>
        </w:r>
      </w:hyperlink>
    </w:p>
    <w:p w14:paraId="10C2B31E" w14:textId="76C062CF" w:rsidR="004422EC" w:rsidRDefault="002C2386">
      <w:pPr>
        <w:pStyle w:val="TOC2"/>
        <w:tabs>
          <w:tab w:val="left" w:pos="880"/>
          <w:tab w:val="right" w:leader="dot" w:pos="9016"/>
        </w:tabs>
        <w:rPr>
          <w:rFonts w:eastAsiaTheme="minorEastAsia"/>
          <w:noProof/>
          <w:lang w:eastAsia="en-GB"/>
        </w:rPr>
      </w:pPr>
      <w:hyperlink w:anchor="_Toc70602181" w:history="1">
        <w:r w:rsidR="004422EC" w:rsidRPr="003734CF">
          <w:rPr>
            <w:rStyle w:val="Hyperlink"/>
            <w:noProof/>
          </w:rPr>
          <w:t>4.5</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_Toc70602181 \h </w:instrText>
        </w:r>
        <w:r w:rsidR="004422EC">
          <w:rPr>
            <w:noProof/>
            <w:webHidden/>
          </w:rPr>
        </w:r>
        <w:r w:rsidR="004422EC">
          <w:rPr>
            <w:noProof/>
            <w:webHidden/>
          </w:rPr>
          <w:fldChar w:fldCharType="separate"/>
        </w:r>
        <w:r w:rsidR="004422EC">
          <w:rPr>
            <w:noProof/>
            <w:webHidden/>
          </w:rPr>
          <w:t>23</w:t>
        </w:r>
        <w:r w:rsidR="004422EC">
          <w:rPr>
            <w:noProof/>
            <w:webHidden/>
          </w:rPr>
          <w:fldChar w:fldCharType="end"/>
        </w:r>
      </w:hyperlink>
    </w:p>
    <w:p w14:paraId="185E2EE3" w14:textId="2C7A3B77" w:rsidR="004422EC" w:rsidRDefault="002C2386">
      <w:pPr>
        <w:pStyle w:val="TOC1"/>
        <w:tabs>
          <w:tab w:val="left" w:pos="440"/>
          <w:tab w:val="right" w:leader="dot" w:pos="9016"/>
        </w:tabs>
        <w:rPr>
          <w:rFonts w:eastAsiaTheme="minorEastAsia"/>
          <w:noProof/>
          <w:lang w:eastAsia="en-GB"/>
        </w:rPr>
      </w:pPr>
      <w:hyperlink w:anchor="_Toc70602182" w:history="1">
        <w:r w:rsidR="004422EC" w:rsidRPr="003734CF">
          <w:rPr>
            <w:rStyle w:val="Hyperlink"/>
            <w:noProof/>
          </w:rPr>
          <w:t>5</w:t>
        </w:r>
        <w:r w:rsidR="004422EC">
          <w:rPr>
            <w:rFonts w:eastAsiaTheme="minorEastAsia"/>
            <w:noProof/>
            <w:lang w:eastAsia="en-GB"/>
          </w:rPr>
          <w:tab/>
        </w:r>
        <w:r w:rsidR="004422EC" w:rsidRPr="003734CF">
          <w:rPr>
            <w:rStyle w:val="Hyperlink"/>
            <w:noProof/>
          </w:rPr>
          <w:t>Implementation</w:t>
        </w:r>
        <w:r w:rsidR="004422EC">
          <w:rPr>
            <w:noProof/>
            <w:webHidden/>
          </w:rPr>
          <w:tab/>
        </w:r>
        <w:r w:rsidR="004422EC">
          <w:rPr>
            <w:noProof/>
            <w:webHidden/>
          </w:rPr>
          <w:fldChar w:fldCharType="begin"/>
        </w:r>
        <w:r w:rsidR="004422EC">
          <w:rPr>
            <w:noProof/>
            <w:webHidden/>
          </w:rPr>
          <w:instrText xml:space="preserve"> PAGEREF _Toc70602182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70397BA6" w14:textId="2E3AC7F6" w:rsidR="004422EC" w:rsidRDefault="002C2386">
      <w:pPr>
        <w:pStyle w:val="TOC2"/>
        <w:tabs>
          <w:tab w:val="left" w:pos="880"/>
          <w:tab w:val="right" w:leader="dot" w:pos="9016"/>
        </w:tabs>
        <w:rPr>
          <w:rFonts w:eastAsiaTheme="minorEastAsia"/>
          <w:noProof/>
          <w:lang w:eastAsia="en-GB"/>
        </w:rPr>
      </w:pPr>
      <w:hyperlink w:anchor="_Toc70602183" w:history="1">
        <w:r w:rsidR="004422EC" w:rsidRPr="003734CF">
          <w:rPr>
            <w:rStyle w:val="Hyperlink"/>
            <w:noProof/>
          </w:rPr>
          <w:t>5.1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_Toc70602183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6849908E" w14:textId="027C3D60" w:rsidR="004422EC" w:rsidRDefault="002C2386">
      <w:pPr>
        <w:pStyle w:val="TOC2"/>
        <w:tabs>
          <w:tab w:val="left" w:pos="880"/>
          <w:tab w:val="right" w:leader="dot" w:pos="9016"/>
        </w:tabs>
        <w:rPr>
          <w:rFonts w:eastAsiaTheme="minorEastAsia"/>
          <w:noProof/>
          <w:lang w:eastAsia="en-GB"/>
        </w:rPr>
      </w:pPr>
      <w:hyperlink w:anchor="_Toc70602184" w:history="1">
        <w:r w:rsidR="004422EC" w:rsidRPr="003734CF">
          <w:rPr>
            <w:rStyle w:val="Hyperlink"/>
            <w:noProof/>
          </w:rPr>
          <w:t>5.2</w:t>
        </w:r>
        <w:r w:rsidR="004422EC">
          <w:rPr>
            <w:rFonts w:eastAsiaTheme="minorEastAsia"/>
            <w:noProof/>
            <w:lang w:eastAsia="en-GB"/>
          </w:rPr>
          <w:tab/>
        </w:r>
        <w:r w:rsidR="004422EC" w:rsidRPr="003734CF">
          <w:rPr>
            <w:rStyle w:val="Hyperlink"/>
            <w:noProof/>
          </w:rPr>
          <w:t>Pattern creation</w:t>
        </w:r>
        <w:r w:rsidR="004422EC">
          <w:rPr>
            <w:noProof/>
            <w:webHidden/>
          </w:rPr>
          <w:tab/>
        </w:r>
        <w:r w:rsidR="004422EC">
          <w:rPr>
            <w:noProof/>
            <w:webHidden/>
          </w:rPr>
          <w:fldChar w:fldCharType="begin"/>
        </w:r>
        <w:r w:rsidR="004422EC">
          <w:rPr>
            <w:noProof/>
            <w:webHidden/>
          </w:rPr>
          <w:instrText xml:space="preserve"> PAGEREF _Toc70602184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693B7E29" w14:textId="4E0A259E" w:rsidR="004422EC" w:rsidRDefault="002C2386">
      <w:pPr>
        <w:pStyle w:val="TOC3"/>
        <w:tabs>
          <w:tab w:val="left" w:pos="1320"/>
          <w:tab w:val="right" w:leader="dot" w:pos="9016"/>
        </w:tabs>
        <w:rPr>
          <w:rFonts w:eastAsiaTheme="minorEastAsia"/>
          <w:noProof/>
          <w:lang w:eastAsia="en-GB"/>
        </w:rPr>
      </w:pPr>
      <w:hyperlink w:anchor="_Toc70602185" w:history="1">
        <w:r w:rsidR="004422EC" w:rsidRPr="003734CF">
          <w:rPr>
            <w:rStyle w:val="Hyperlink"/>
            <w:noProof/>
          </w:rPr>
          <w:t>5.2.1</w:t>
        </w:r>
        <w:r w:rsidR="004422EC">
          <w:rPr>
            <w:rFonts w:eastAsiaTheme="minorEastAsia"/>
            <w:noProof/>
            <w:lang w:eastAsia="en-GB"/>
          </w:rPr>
          <w:tab/>
        </w:r>
        <w:r w:rsidR="004422EC" w:rsidRPr="003734CF">
          <w:rPr>
            <w:rStyle w:val="Hyperlink"/>
            <w:noProof/>
          </w:rPr>
          <w:t>Downsampling</w:t>
        </w:r>
        <w:r w:rsidR="004422EC">
          <w:rPr>
            <w:noProof/>
            <w:webHidden/>
          </w:rPr>
          <w:tab/>
        </w:r>
        <w:r w:rsidR="004422EC">
          <w:rPr>
            <w:noProof/>
            <w:webHidden/>
          </w:rPr>
          <w:fldChar w:fldCharType="begin"/>
        </w:r>
        <w:r w:rsidR="004422EC">
          <w:rPr>
            <w:noProof/>
            <w:webHidden/>
          </w:rPr>
          <w:instrText xml:space="preserve"> PAGEREF _Toc70602185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2A63DE49" w14:textId="3FDDBC49" w:rsidR="004422EC" w:rsidRDefault="002C2386">
      <w:pPr>
        <w:pStyle w:val="TOC3"/>
        <w:tabs>
          <w:tab w:val="left" w:pos="1320"/>
          <w:tab w:val="right" w:leader="dot" w:pos="9016"/>
        </w:tabs>
        <w:rPr>
          <w:rFonts w:eastAsiaTheme="minorEastAsia"/>
          <w:noProof/>
          <w:lang w:eastAsia="en-GB"/>
        </w:rPr>
      </w:pPr>
      <w:hyperlink w:anchor="_Toc70602186" w:history="1">
        <w:r w:rsidR="004422EC" w:rsidRPr="003734CF">
          <w:rPr>
            <w:rStyle w:val="Hyperlink"/>
            <w:noProof/>
          </w:rPr>
          <w:t>5.2.2</w:t>
        </w:r>
        <w:r w:rsidR="004422EC">
          <w:rPr>
            <w:rFonts w:eastAsiaTheme="minorEastAsia"/>
            <w:noProof/>
            <w:lang w:eastAsia="en-GB"/>
          </w:rPr>
          <w:tab/>
        </w:r>
        <w:r w:rsidR="004422EC" w:rsidRPr="003734CF">
          <w:rPr>
            <w:rStyle w:val="Hyperlink"/>
            <w:noProof/>
          </w:rPr>
          <w:t>Colour quantization</w:t>
        </w:r>
        <w:r w:rsidR="004422EC">
          <w:rPr>
            <w:noProof/>
            <w:webHidden/>
          </w:rPr>
          <w:tab/>
        </w:r>
        <w:r w:rsidR="004422EC">
          <w:rPr>
            <w:noProof/>
            <w:webHidden/>
          </w:rPr>
          <w:fldChar w:fldCharType="begin"/>
        </w:r>
        <w:r w:rsidR="004422EC">
          <w:rPr>
            <w:noProof/>
            <w:webHidden/>
          </w:rPr>
          <w:instrText xml:space="preserve"> PAGEREF _Toc70602186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545365DE" w14:textId="2844F206" w:rsidR="004422EC" w:rsidRDefault="002C2386">
      <w:pPr>
        <w:pStyle w:val="TOC3"/>
        <w:tabs>
          <w:tab w:val="left" w:pos="1320"/>
          <w:tab w:val="right" w:leader="dot" w:pos="9016"/>
        </w:tabs>
        <w:rPr>
          <w:rFonts w:eastAsiaTheme="minorEastAsia"/>
          <w:noProof/>
          <w:lang w:eastAsia="en-GB"/>
        </w:rPr>
      </w:pPr>
      <w:hyperlink w:anchor="_Toc70602187" w:history="1">
        <w:r w:rsidR="004422EC" w:rsidRPr="003734CF">
          <w:rPr>
            <w:rStyle w:val="Hyperlink"/>
            <w:noProof/>
          </w:rPr>
          <w:t>5.2.3</w:t>
        </w:r>
        <w:r w:rsidR="004422EC">
          <w:rPr>
            <w:rFonts w:eastAsiaTheme="minorEastAsia"/>
            <w:noProof/>
            <w:lang w:eastAsia="en-GB"/>
          </w:rPr>
          <w:tab/>
        </w:r>
        <w:r w:rsidR="004422EC" w:rsidRPr="003734CF">
          <w:rPr>
            <w:rStyle w:val="Hyperlink"/>
            <w:noProof/>
          </w:rPr>
          <w:t>DMC Thread colours</w:t>
        </w:r>
        <w:r w:rsidR="004422EC">
          <w:rPr>
            <w:noProof/>
            <w:webHidden/>
          </w:rPr>
          <w:tab/>
        </w:r>
        <w:r w:rsidR="004422EC">
          <w:rPr>
            <w:noProof/>
            <w:webHidden/>
          </w:rPr>
          <w:fldChar w:fldCharType="begin"/>
        </w:r>
        <w:r w:rsidR="004422EC">
          <w:rPr>
            <w:noProof/>
            <w:webHidden/>
          </w:rPr>
          <w:instrText xml:space="preserve"> PAGEREF _Toc70602187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1E77DD34" w14:textId="2C7EDB22" w:rsidR="004422EC" w:rsidRDefault="002C2386">
      <w:pPr>
        <w:pStyle w:val="TOC2"/>
        <w:tabs>
          <w:tab w:val="left" w:pos="880"/>
          <w:tab w:val="right" w:leader="dot" w:pos="9016"/>
        </w:tabs>
        <w:rPr>
          <w:rFonts w:eastAsiaTheme="minorEastAsia"/>
          <w:noProof/>
          <w:lang w:eastAsia="en-GB"/>
        </w:rPr>
      </w:pPr>
      <w:hyperlink w:anchor="_Toc70602188" w:history="1">
        <w:r w:rsidR="004422EC" w:rsidRPr="003734CF">
          <w:rPr>
            <w:rStyle w:val="Hyperlink"/>
            <w:noProof/>
          </w:rPr>
          <w:t>5.3</w:t>
        </w:r>
        <w:r w:rsidR="004422EC">
          <w:rPr>
            <w:rFonts w:eastAsiaTheme="minorEastAsia"/>
            <w:noProof/>
            <w:lang w:eastAsia="en-GB"/>
          </w:rPr>
          <w:tab/>
        </w:r>
        <w:r w:rsidR="004422EC" w:rsidRPr="003734CF">
          <w:rPr>
            <w:rStyle w:val="Hyperlink"/>
            <w:noProof/>
          </w:rPr>
          <w:t>Pattern editing</w:t>
        </w:r>
        <w:r w:rsidR="004422EC">
          <w:rPr>
            <w:noProof/>
            <w:webHidden/>
          </w:rPr>
          <w:tab/>
        </w:r>
        <w:r w:rsidR="004422EC">
          <w:rPr>
            <w:noProof/>
            <w:webHidden/>
          </w:rPr>
          <w:fldChar w:fldCharType="begin"/>
        </w:r>
        <w:r w:rsidR="004422EC">
          <w:rPr>
            <w:noProof/>
            <w:webHidden/>
          </w:rPr>
          <w:instrText xml:space="preserve"> PAGEREF _Toc70602188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776DC86A" w14:textId="7C9E1541" w:rsidR="004422EC" w:rsidRDefault="002C2386">
      <w:pPr>
        <w:pStyle w:val="TOC2"/>
        <w:tabs>
          <w:tab w:val="left" w:pos="880"/>
          <w:tab w:val="right" w:leader="dot" w:pos="9016"/>
        </w:tabs>
        <w:rPr>
          <w:rFonts w:eastAsiaTheme="minorEastAsia"/>
          <w:noProof/>
          <w:lang w:eastAsia="en-GB"/>
        </w:rPr>
      </w:pPr>
      <w:hyperlink w:anchor="_Toc70602189" w:history="1">
        <w:r w:rsidR="004422EC" w:rsidRPr="003734CF">
          <w:rPr>
            <w:rStyle w:val="Hyperlink"/>
            <w:noProof/>
          </w:rPr>
          <w:t>5.4</w:t>
        </w:r>
        <w:r w:rsidR="004422EC">
          <w:rPr>
            <w:rFonts w:eastAsiaTheme="minorEastAsia"/>
            <w:noProof/>
            <w:lang w:eastAsia="en-GB"/>
          </w:rPr>
          <w:tab/>
        </w:r>
        <w:r w:rsidR="004422EC" w:rsidRPr="003734CF">
          <w:rPr>
            <w:rStyle w:val="Hyperlink"/>
            <w:noProof/>
          </w:rPr>
          <w:t>Pattern symbols</w:t>
        </w:r>
        <w:r w:rsidR="004422EC">
          <w:rPr>
            <w:noProof/>
            <w:webHidden/>
          </w:rPr>
          <w:tab/>
        </w:r>
        <w:r w:rsidR="004422EC">
          <w:rPr>
            <w:noProof/>
            <w:webHidden/>
          </w:rPr>
          <w:fldChar w:fldCharType="begin"/>
        </w:r>
        <w:r w:rsidR="004422EC">
          <w:rPr>
            <w:noProof/>
            <w:webHidden/>
          </w:rPr>
          <w:instrText xml:space="preserve"> PAGEREF _Toc70602189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49AE7102" w14:textId="25402701" w:rsidR="004422EC" w:rsidRDefault="002C2386">
      <w:pPr>
        <w:pStyle w:val="TOC2"/>
        <w:tabs>
          <w:tab w:val="left" w:pos="880"/>
          <w:tab w:val="right" w:leader="dot" w:pos="9016"/>
        </w:tabs>
        <w:rPr>
          <w:rFonts w:eastAsiaTheme="minorEastAsia"/>
          <w:noProof/>
          <w:lang w:eastAsia="en-GB"/>
        </w:rPr>
      </w:pPr>
      <w:hyperlink w:anchor="_Toc70602190" w:history="1">
        <w:r w:rsidR="004422EC" w:rsidRPr="003734CF">
          <w:rPr>
            <w:rStyle w:val="Hyperlink"/>
            <w:noProof/>
          </w:rPr>
          <w:t>5.5</w:t>
        </w:r>
        <w:r w:rsidR="004422EC">
          <w:rPr>
            <w:rFonts w:eastAsiaTheme="minorEastAsia"/>
            <w:noProof/>
            <w:lang w:eastAsia="en-GB"/>
          </w:rPr>
          <w:tab/>
        </w:r>
        <w:r w:rsidR="004422EC" w:rsidRPr="003734CF">
          <w:rPr>
            <w:rStyle w:val="Hyperlink"/>
            <w:noProof/>
          </w:rPr>
          <w:t>Preview</w:t>
        </w:r>
        <w:r w:rsidR="004422EC">
          <w:rPr>
            <w:noProof/>
            <w:webHidden/>
          </w:rPr>
          <w:tab/>
        </w:r>
        <w:r w:rsidR="004422EC">
          <w:rPr>
            <w:noProof/>
            <w:webHidden/>
          </w:rPr>
          <w:fldChar w:fldCharType="begin"/>
        </w:r>
        <w:r w:rsidR="004422EC">
          <w:rPr>
            <w:noProof/>
            <w:webHidden/>
          </w:rPr>
          <w:instrText xml:space="preserve"> PAGEREF _Toc70602190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44324626" w14:textId="0558E85D" w:rsidR="004422EC" w:rsidRDefault="002C2386">
      <w:pPr>
        <w:pStyle w:val="TOC3"/>
        <w:tabs>
          <w:tab w:val="left" w:pos="1320"/>
          <w:tab w:val="right" w:leader="dot" w:pos="9016"/>
        </w:tabs>
        <w:rPr>
          <w:rFonts w:eastAsiaTheme="minorEastAsia"/>
          <w:noProof/>
          <w:lang w:eastAsia="en-GB"/>
        </w:rPr>
      </w:pPr>
      <w:hyperlink w:anchor="_Toc70602191" w:history="1">
        <w:r w:rsidR="004422EC" w:rsidRPr="003734CF">
          <w:rPr>
            <w:rStyle w:val="Hyperlink"/>
            <w:noProof/>
          </w:rPr>
          <w:t>5.5.1</w:t>
        </w:r>
        <w:r w:rsidR="004422EC">
          <w:rPr>
            <w:rFonts w:eastAsiaTheme="minorEastAsia"/>
            <w:noProof/>
            <w:lang w:eastAsia="en-GB"/>
          </w:rPr>
          <w:tab/>
        </w:r>
        <w:r w:rsidR="004422EC" w:rsidRPr="003734CF">
          <w:rPr>
            <w:rStyle w:val="Hyperlink"/>
            <w:noProof/>
          </w:rPr>
          <w:t>Colour blending</w:t>
        </w:r>
        <w:r w:rsidR="004422EC">
          <w:rPr>
            <w:noProof/>
            <w:webHidden/>
          </w:rPr>
          <w:tab/>
        </w:r>
        <w:r w:rsidR="004422EC">
          <w:rPr>
            <w:noProof/>
            <w:webHidden/>
          </w:rPr>
          <w:fldChar w:fldCharType="begin"/>
        </w:r>
        <w:r w:rsidR="004422EC">
          <w:rPr>
            <w:noProof/>
            <w:webHidden/>
          </w:rPr>
          <w:instrText xml:space="preserve"> PAGEREF _Toc70602191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57B9F346" w14:textId="27D2357C" w:rsidR="004422EC" w:rsidRDefault="002C2386">
      <w:pPr>
        <w:pStyle w:val="TOC3"/>
        <w:tabs>
          <w:tab w:val="left" w:pos="1320"/>
          <w:tab w:val="right" w:leader="dot" w:pos="9016"/>
        </w:tabs>
        <w:rPr>
          <w:rFonts w:eastAsiaTheme="minorEastAsia"/>
          <w:noProof/>
          <w:lang w:eastAsia="en-GB"/>
        </w:rPr>
      </w:pPr>
      <w:hyperlink w:anchor="_Toc70602192" w:history="1">
        <w:r w:rsidR="004422EC" w:rsidRPr="003734CF">
          <w:rPr>
            <w:rStyle w:val="Hyperlink"/>
            <w:noProof/>
          </w:rPr>
          <w:t>5.5.2</w:t>
        </w:r>
        <w:r w:rsidR="004422EC">
          <w:rPr>
            <w:rFonts w:eastAsiaTheme="minorEastAsia"/>
            <w:noProof/>
            <w:lang w:eastAsia="en-GB"/>
          </w:rPr>
          <w:tab/>
        </w:r>
        <w:r w:rsidR="004422EC" w:rsidRPr="003734CF">
          <w:rPr>
            <w:rStyle w:val="Hyperlink"/>
            <w:noProof/>
          </w:rPr>
          <w:t>Shaders in WPF</w:t>
        </w:r>
        <w:r w:rsidR="004422EC">
          <w:rPr>
            <w:noProof/>
            <w:webHidden/>
          </w:rPr>
          <w:tab/>
        </w:r>
        <w:r w:rsidR="004422EC">
          <w:rPr>
            <w:noProof/>
            <w:webHidden/>
          </w:rPr>
          <w:fldChar w:fldCharType="begin"/>
        </w:r>
        <w:r w:rsidR="004422EC">
          <w:rPr>
            <w:noProof/>
            <w:webHidden/>
          </w:rPr>
          <w:instrText xml:space="preserve"> PAGEREF _Toc70602192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13B6AB9C" w14:textId="43023C06" w:rsidR="004422EC" w:rsidRDefault="002C2386">
      <w:pPr>
        <w:pStyle w:val="TOC2"/>
        <w:tabs>
          <w:tab w:val="left" w:pos="880"/>
          <w:tab w:val="right" w:leader="dot" w:pos="9016"/>
        </w:tabs>
        <w:rPr>
          <w:rFonts w:eastAsiaTheme="minorEastAsia"/>
          <w:noProof/>
          <w:lang w:eastAsia="en-GB"/>
        </w:rPr>
      </w:pPr>
      <w:hyperlink w:anchor="_Toc70602193" w:history="1">
        <w:r w:rsidR="004422EC" w:rsidRPr="003734CF">
          <w:rPr>
            <w:rStyle w:val="Hyperlink"/>
            <w:noProof/>
          </w:rPr>
          <w:t>5.6</w:t>
        </w:r>
        <w:r w:rsidR="004422EC">
          <w:rPr>
            <w:rFonts w:eastAsiaTheme="minorEastAsia"/>
            <w:noProof/>
            <w:lang w:eastAsia="en-GB"/>
          </w:rPr>
          <w:tab/>
        </w:r>
        <w:r w:rsidR="004422EC" w:rsidRPr="003734CF">
          <w:rPr>
            <w:rStyle w:val="Hyperlink"/>
            <w:noProof/>
          </w:rPr>
          <w:t>User Interface</w:t>
        </w:r>
        <w:r w:rsidR="004422EC">
          <w:rPr>
            <w:noProof/>
            <w:webHidden/>
          </w:rPr>
          <w:tab/>
        </w:r>
        <w:r w:rsidR="004422EC">
          <w:rPr>
            <w:noProof/>
            <w:webHidden/>
          </w:rPr>
          <w:fldChar w:fldCharType="begin"/>
        </w:r>
        <w:r w:rsidR="004422EC">
          <w:rPr>
            <w:noProof/>
            <w:webHidden/>
          </w:rPr>
          <w:instrText xml:space="preserve"> PAGEREF _Toc70602193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61E237B7" w14:textId="64D5FE84" w:rsidR="004422EC" w:rsidRDefault="002C2386">
      <w:pPr>
        <w:pStyle w:val="TOC3"/>
        <w:tabs>
          <w:tab w:val="left" w:pos="1320"/>
          <w:tab w:val="right" w:leader="dot" w:pos="9016"/>
        </w:tabs>
        <w:rPr>
          <w:rFonts w:eastAsiaTheme="minorEastAsia"/>
          <w:noProof/>
          <w:lang w:eastAsia="en-GB"/>
        </w:rPr>
      </w:pPr>
      <w:hyperlink w:anchor="_Toc70602194" w:history="1">
        <w:r w:rsidR="004422EC" w:rsidRPr="003734CF">
          <w:rPr>
            <w:rStyle w:val="Hyperlink"/>
            <w:noProof/>
          </w:rPr>
          <w:t>5.6.1</w:t>
        </w:r>
        <w:r w:rsidR="004422EC">
          <w:rPr>
            <w:rFonts w:eastAsiaTheme="minorEastAsia"/>
            <w:noProof/>
            <w:lang w:eastAsia="en-GB"/>
          </w:rPr>
          <w:tab/>
        </w:r>
        <w:r w:rsidR="004422EC" w:rsidRPr="003734CF">
          <w:rPr>
            <w:rStyle w:val="Hyperlink"/>
            <w:noProof/>
          </w:rPr>
          <w:t>Undo/Redo functionality</w:t>
        </w:r>
        <w:r w:rsidR="004422EC">
          <w:rPr>
            <w:noProof/>
            <w:webHidden/>
          </w:rPr>
          <w:tab/>
        </w:r>
        <w:r w:rsidR="004422EC">
          <w:rPr>
            <w:noProof/>
            <w:webHidden/>
          </w:rPr>
          <w:fldChar w:fldCharType="begin"/>
        </w:r>
        <w:r w:rsidR="004422EC">
          <w:rPr>
            <w:noProof/>
            <w:webHidden/>
          </w:rPr>
          <w:instrText xml:space="preserve"> PAGEREF _Toc70602194 \h </w:instrText>
        </w:r>
        <w:r w:rsidR="004422EC">
          <w:rPr>
            <w:noProof/>
            <w:webHidden/>
          </w:rPr>
        </w:r>
        <w:r w:rsidR="004422EC">
          <w:rPr>
            <w:noProof/>
            <w:webHidden/>
          </w:rPr>
          <w:fldChar w:fldCharType="separate"/>
        </w:r>
        <w:r w:rsidR="004422EC">
          <w:rPr>
            <w:noProof/>
            <w:webHidden/>
          </w:rPr>
          <w:t>25</w:t>
        </w:r>
        <w:r w:rsidR="004422EC">
          <w:rPr>
            <w:noProof/>
            <w:webHidden/>
          </w:rPr>
          <w:fldChar w:fldCharType="end"/>
        </w:r>
      </w:hyperlink>
    </w:p>
    <w:p w14:paraId="3E806297" w14:textId="4194731F" w:rsidR="004422EC" w:rsidRDefault="002C2386">
      <w:pPr>
        <w:pStyle w:val="TOC2"/>
        <w:tabs>
          <w:tab w:val="left" w:pos="880"/>
          <w:tab w:val="right" w:leader="dot" w:pos="9016"/>
        </w:tabs>
        <w:rPr>
          <w:rFonts w:eastAsiaTheme="minorEastAsia"/>
          <w:noProof/>
          <w:lang w:eastAsia="en-GB"/>
        </w:rPr>
      </w:pPr>
      <w:hyperlink w:anchor="_Toc70602195" w:history="1">
        <w:r w:rsidR="004422EC" w:rsidRPr="003734CF">
          <w:rPr>
            <w:rStyle w:val="Hyperlink"/>
            <w:noProof/>
          </w:rPr>
          <w:t>5.7</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_Toc70602195 \h </w:instrText>
        </w:r>
        <w:r w:rsidR="004422EC">
          <w:rPr>
            <w:noProof/>
            <w:webHidden/>
          </w:rPr>
        </w:r>
        <w:r w:rsidR="004422EC">
          <w:rPr>
            <w:noProof/>
            <w:webHidden/>
          </w:rPr>
          <w:fldChar w:fldCharType="separate"/>
        </w:r>
        <w:r w:rsidR="004422EC">
          <w:rPr>
            <w:noProof/>
            <w:webHidden/>
          </w:rPr>
          <w:t>26</w:t>
        </w:r>
        <w:r w:rsidR="004422EC">
          <w:rPr>
            <w:noProof/>
            <w:webHidden/>
          </w:rPr>
          <w:fldChar w:fldCharType="end"/>
        </w:r>
      </w:hyperlink>
    </w:p>
    <w:p w14:paraId="5E52FF0A" w14:textId="41CDAF6A" w:rsidR="004422EC" w:rsidRDefault="002C2386">
      <w:pPr>
        <w:pStyle w:val="TOC1"/>
        <w:tabs>
          <w:tab w:val="left" w:pos="440"/>
          <w:tab w:val="right" w:leader="dot" w:pos="9016"/>
        </w:tabs>
        <w:rPr>
          <w:rFonts w:eastAsiaTheme="minorEastAsia"/>
          <w:noProof/>
          <w:lang w:eastAsia="en-GB"/>
        </w:rPr>
      </w:pPr>
      <w:hyperlink w:anchor="_Toc70602196" w:history="1">
        <w:r w:rsidR="004422EC" w:rsidRPr="003734CF">
          <w:rPr>
            <w:rStyle w:val="Hyperlink"/>
            <w:noProof/>
          </w:rPr>
          <w:t>6</w:t>
        </w:r>
        <w:r w:rsidR="004422EC">
          <w:rPr>
            <w:rFonts w:eastAsiaTheme="minorEastAsia"/>
            <w:noProof/>
            <w:lang w:eastAsia="en-GB"/>
          </w:rPr>
          <w:tab/>
        </w:r>
        <w:r w:rsidR="004422EC" w:rsidRPr="003734CF">
          <w:rPr>
            <w:rStyle w:val="Hyperlink"/>
            <w:noProof/>
          </w:rPr>
          <w:t>Testing</w:t>
        </w:r>
        <w:r w:rsidR="004422EC">
          <w:rPr>
            <w:noProof/>
            <w:webHidden/>
          </w:rPr>
          <w:tab/>
        </w:r>
        <w:r w:rsidR="004422EC">
          <w:rPr>
            <w:noProof/>
            <w:webHidden/>
          </w:rPr>
          <w:fldChar w:fldCharType="begin"/>
        </w:r>
        <w:r w:rsidR="004422EC">
          <w:rPr>
            <w:noProof/>
            <w:webHidden/>
          </w:rPr>
          <w:instrText xml:space="preserve"> PAGEREF _Toc70602196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310F07B6" w14:textId="239E375D" w:rsidR="004422EC" w:rsidRDefault="002C2386">
      <w:pPr>
        <w:pStyle w:val="TOC2"/>
        <w:tabs>
          <w:tab w:val="left" w:pos="880"/>
          <w:tab w:val="right" w:leader="dot" w:pos="9016"/>
        </w:tabs>
        <w:rPr>
          <w:rFonts w:eastAsiaTheme="minorEastAsia"/>
          <w:noProof/>
          <w:lang w:eastAsia="en-GB"/>
        </w:rPr>
      </w:pPr>
      <w:hyperlink w:anchor="_Toc70602197" w:history="1">
        <w:r w:rsidR="004422EC" w:rsidRPr="003734CF">
          <w:rPr>
            <w:rStyle w:val="Hyperlink"/>
            <w:noProof/>
          </w:rPr>
          <w:t>6.1</w:t>
        </w:r>
        <w:r w:rsidR="004422EC">
          <w:rPr>
            <w:rFonts w:eastAsiaTheme="minorEastAsia"/>
            <w:noProof/>
            <w:lang w:eastAsia="en-GB"/>
          </w:rPr>
          <w:tab/>
        </w:r>
        <w:r w:rsidR="004422EC" w:rsidRPr="003734CF">
          <w:rPr>
            <w:rStyle w:val="Hyperlink"/>
            <w:noProof/>
          </w:rPr>
          <w:t>Introduction</w:t>
        </w:r>
        <w:r w:rsidR="004422EC">
          <w:rPr>
            <w:noProof/>
            <w:webHidden/>
          </w:rPr>
          <w:tab/>
        </w:r>
        <w:r w:rsidR="004422EC">
          <w:rPr>
            <w:noProof/>
            <w:webHidden/>
          </w:rPr>
          <w:fldChar w:fldCharType="begin"/>
        </w:r>
        <w:r w:rsidR="004422EC">
          <w:rPr>
            <w:noProof/>
            <w:webHidden/>
          </w:rPr>
          <w:instrText xml:space="preserve"> PAGEREF _Toc70602197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28A7AC3B" w14:textId="07D7F6C7" w:rsidR="004422EC" w:rsidRDefault="002C2386">
      <w:pPr>
        <w:pStyle w:val="TOC2"/>
        <w:tabs>
          <w:tab w:val="left" w:pos="880"/>
          <w:tab w:val="right" w:leader="dot" w:pos="9016"/>
        </w:tabs>
        <w:rPr>
          <w:rFonts w:eastAsiaTheme="minorEastAsia"/>
          <w:noProof/>
          <w:lang w:eastAsia="en-GB"/>
        </w:rPr>
      </w:pPr>
      <w:hyperlink w:anchor="_Toc70602198" w:history="1">
        <w:r w:rsidR="004422EC" w:rsidRPr="003734CF">
          <w:rPr>
            <w:rStyle w:val="Hyperlink"/>
            <w:noProof/>
          </w:rPr>
          <w:t>6.2</w:t>
        </w:r>
        <w:r w:rsidR="004422EC">
          <w:rPr>
            <w:rFonts w:eastAsiaTheme="minorEastAsia"/>
            <w:noProof/>
            <w:lang w:eastAsia="en-GB"/>
          </w:rPr>
          <w:tab/>
        </w:r>
        <w:r w:rsidR="004422EC" w:rsidRPr="003734CF">
          <w:rPr>
            <w:rStyle w:val="Hyperlink"/>
            <w:noProof/>
          </w:rPr>
          <w:t>The Importance of Testing / General?</w:t>
        </w:r>
        <w:r w:rsidR="004422EC">
          <w:rPr>
            <w:noProof/>
            <w:webHidden/>
          </w:rPr>
          <w:tab/>
        </w:r>
        <w:r w:rsidR="004422EC">
          <w:rPr>
            <w:noProof/>
            <w:webHidden/>
          </w:rPr>
          <w:fldChar w:fldCharType="begin"/>
        </w:r>
        <w:r w:rsidR="004422EC">
          <w:rPr>
            <w:noProof/>
            <w:webHidden/>
          </w:rPr>
          <w:instrText xml:space="preserve"> PAGEREF _Toc70602198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4387287A" w14:textId="230ACD01" w:rsidR="004422EC" w:rsidRDefault="002C2386">
      <w:pPr>
        <w:pStyle w:val="TOC2"/>
        <w:tabs>
          <w:tab w:val="left" w:pos="880"/>
          <w:tab w:val="right" w:leader="dot" w:pos="9016"/>
        </w:tabs>
        <w:rPr>
          <w:rFonts w:eastAsiaTheme="minorEastAsia"/>
          <w:noProof/>
          <w:lang w:eastAsia="en-GB"/>
        </w:rPr>
      </w:pPr>
      <w:hyperlink w:anchor="_Toc70602199" w:history="1">
        <w:r w:rsidR="004422EC" w:rsidRPr="003734CF">
          <w:rPr>
            <w:rStyle w:val="Hyperlink"/>
            <w:noProof/>
          </w:rPr>
          <w:t>6.3</w:t>
        </w:r>
        <w:r w:rsidR="004422EC">
          <w:rPr>
            <w:rFonts w:eastAsiaTheme="minorEastAsia"/>
            <w:noProof/>
            <w:lang w:eastAsia="en-GB"/>
          </w:rPr>
          <w:tab/>
        </w:r>
        <w:r w:rsidR="004422EC" w:rsidRPr="003734CF">
          <w:rPr>
            <w:rStyle w:val="Hyperlink"/>
            <w:noProof/>
          </w:rPr>
          <w:t>Unit Testing</w:t>
        </w:r>
        <w:r w:rsidR="004422EC">
          <w:rPr>
            <w:noProof/>
            <w:webHidden/>
          </w:rPr>
          <w:tab/>
        </w:r>
        <w:r w:rsidR="004422EC">
          <w:rPr>
            <w:noProof/>
            <w:webHidden/>
          </w:rPr>
          <w:fldChar w:fldCharType="begin"/>
        </w:r>
        <w:r w:rsidR="004422EC">
          <w:rPr>
            <w:noProof/>
            <w:webHidden/>
          </w:rPr>
          <w:instrText xml:space="preserve"> PAGEREF _Toc70602199 \h </w:instrText>
        </w:r>
        <w:r w:rsidR="004422EC">
          <w:rPr>
            <w:noProof/>
            <w:webHidden/>
          </w:rPr>
        </w:r>
        <w:r w:rsidR="004422EC">
          <w:rPr>
            <w:noProof/>
            <w:webHidden/>
          </w:rPr>
          <w:fldChar w:fldCharType="separate"/>
        </w:r>
        <w:r w:rsidR="004422EC">
          <w:rPr>
            <w:noProof/>
            <w:webHidden/>
          </w:rPr>
          <w:t>27</w:t>
        </w:r>
        <w:r w:rsidR="004422EC">
          <w:rPr>
            <w:noProof/>
            <w:webHidden/>
          </w:rPr>
          <w:fldChar w:fldCharType="end"/>
        </w:r>
      </w:hyperlink>
    </w:p>
    <w:p w14:paraId="3328B061" w14:textId="288D71B8" w:rsidR="004422EC" w:rsidRDefault="002C2386">
      <w:pPr>
        <w:pStyle w:val="TOC2"/>
        <w:tabs>
          <w:tab w:val="left" w:pos="880"/>
          <w:tab w:val="right" w:leader="dot" w:pos="9016"/>
        </w:tabs>
        <w:rPr>
          <w:rFonts w:eastAsiaTheme="minorEastAsia"/>
          <w:noProof/>
          <w:lang w:eastAsia="en-GB"/>
        </w:rPr>
      </w:pPr>
      <w:hyperlink w:anchor="_Toc70602200" w:history="1">
        <w:r w:rsidR="004422EC" w:rsidRPr="003734CF">
          <w:rPr>
            <w:rStyle w:val="Hyperlink"/>
            <w:noProof/>
          </w:rPr>
          <w:t>6.4</w:t>
        </w:r>
        <w:r w:rsidR="004422EC">
          <w:rPr>
            <w:rFonts w:eastAsiaTheme="minorEastAsia"/>
            <w:noProof/>
            <w:lang w:eastAsia="en-GB"/>
          </w:rPr>
          <w:tab/>
        </w:r>
        <w:r w:rsidR="004422EC" w:rsidRPr="003734CF">
          <w:rPr>
            <w:rStyle w:val="Hyperlink"/>
            <w:noProof/>
          </w:rPr>
          <w:t>Non-Functional Testing</w:t>
        </w:r>
        <w:r w:rsidR="004422EC">
          <w:rPr>
            <w:noProof/>
            <w:webHidden/>
          </w:rPr>
          <w:tab/>
        </w:r>
        <w:r w:rsidR="004422EC">
          <w:rPr>
            <w:noProof/>
            <w:webHidden/>
          </w:rPr>
          <w:fldChar w:fldCharType="begin"/>
        </w:r>
        <w:r w:rsidR="004422EC">
          <w:rPr>
            <w:noProof/>
            <w:webHidden/>
          </w:rPr>
          <w:instrText xml:space="preserve"> PAGEREF _Toc70602200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3B034DD5" w14:textId="1F6D138F" w:rsidR="004422EC" w:rsidRDefault="002C2386">
      <w:pPr>
        <w:pStyle w:val="TOC2"/>
        <w:tabs>
          <w:tab w:val="left" w:pos="880"/>
          <w:tab w:val="right" w:leader="dot" w:pos="9016"/>
        </w:tabs>
        <w:rPr>
          <w:rFonts w:eastAsiaTheme="minorEastAsia"/>
          <w:noProof/>
          <w:lang w:eastAsia="en-GB"/>
        </w:rPr>
      </w:pPr>
      <w:hyperlink w:anchor="_Toc70602201" w:history="1">
        <w:r w:rsidR="004422EC" w:rsidRPr="003734CF">
          <w:rPr>
            <w:rStyle w:val="Hyperlink"/>
            <w:noProof/>
          </w:rPr>
          <w:t>6.5</w:t>
        </w:r>
        <w:r w:rsidR="004422EC">
          <w:rPr>
            <w:rFonts w:eastAsiaTheme="minorEastAsia"/>
            <w:noProof/>
            <w:lang w:eastAsia="en-GB"/>
          </w:rPr>
          <w:tab/>
        </w:r>
        <w:r w:rsidR="004422EC" w:rsidRPr="003734CF">
          <w:rPr>
            <w:rStyle w:val="Hyperlink"/>
            <w:noProof/>
          </w:rPr>
          <w:t>User Testing</w:t>
        </w:r>
        <w:r w:rsidR="004422EC">
          <w:rPr>
            <w:noProof/>
            <w:webHidden/>
          </w:rPr>
          <w:tab/>
        </w:r>
        <w:r w:rsidR="004422EC">
          <w:rPr>
            <w:noProof/>
            <w:webHidden/>
          </w:rPr>
          <w:fldChar w:fldCharType="begin"/>
        </w:r>
        <w:r w:rsidR="004422EC">
          <w:rPr>
            <w:noProof/>
            <w:webHidden/>
          </w:rPr>
          <w:instrText xml:space="preserve"> PAGEREF _Toc70602201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08CDC0FE" w14:textId="6A215A09" w:rsidR="004422EC" w:rsidRDefault="002C2386">
      <w:pPr>
        <w:pStyle w:val="TOC2"/>
        <w:tabs>
          <w:tab w:val="left" w:pos="880"/>
          <w:tab w:val="right" w:leader="dot" w:pos="9016"/>
        </w:tabs>
        <w:rPr>
          <w:rFonts w:eastAsiaTheme="minorEastAsia"/>
          <w:noProof/>
          <w:lang w:eastAsia="en-GB"/>
        </w:rPr>
      </w:pPr>
      <w:hyperlink w:anchor="_Toc70602202" w:history="1">
        <w:r w:rsidR="004422EC" w:rsidRPr="003734CF">
          <w:rPr>
            <w:rStyle w:val="Hyperlink"/>
            <w:noProof/>
          </w:rPr>
          <w:t>6.6</w:t>
        </w:r>
        <w:r w:rsidR="004422EC">
          <w:rPr>
            <w:rFonts w:eastAsiaTheme="minorEastAsia"/>
            <w:noProof/>
            <w:lang w:eastAsia="en-GB"/>
          </w:rPr>
          <w:tab/>
        </w:r>
        <w:r w:rsidR="004422EC" w:rsidRPr="003734CF">
          <w:rPr>
            <w:rStyle w:val="Hyperlink"/>
            <w:noProof/>
          </w:rPr>
          <w:t>Automation Testing</w:t>
        </w:r>
        <w:r w:rsidR="004422EC">
          <w:rPr>
            <w:noProof/>
            <w:webHidden/>
          </w:rPr>
          <w:tab/>
        </w:r>
        <w:r w:rsidR="004422EC">
          <w:rPr>
            <w:noProof/>
            <w:webHidden/>
          </w:rPr>
          <w:fldChar w:fldCharType="begin"/>
        </w:r>
        <w:r w:rsidR="004422EC">
          <w:rPr>
            <w:noProof/>
            <w:webHidden/>
          </w:rPr>
          <w:instrText xml:space="preserve"> PAGEREF _Toc70602202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5871973B" w14:textId="733A3A55" w:rsidR="004422EC" w:rsidRDefault="002C2386">
      <w:pPr>
        <w:pStyle w:val="TOC2"/>
        <w:tabs>
          <w:tab w:val="left" w:pos="880"/>
          <w:tab w:val="right" w:leader="dot" w:pos="9016"/>
        </w:tabs>
        <w:rPr>
          <w:rFonts w:eastAsiaTheme="minorEastAsia"/>
          <w:noProof/>
          <w:lang w:eastAsia="en-GB"/>
        </w:rPr>
      </w:pPr>
      <w:hyperlink w:anchor="_Toc70602203" w:history="1">
        <w:r w:rsidR="004422EC" w:rsidRPr="003734CF">
          <w:rPr>
            <w:rStyle w:val="Hyperlink"/>
            <w:noProof/>
          </w:rPr>
          <w:t>6.7</w:t>
        </w:r>
        <w:r w:rsidR="004422EC">
          <w:rPr>
            <w:rFonts w:eastAsiaTheme="minorEastAsia"/>
            <w:noProof/>
            <w:lang w:eastAsia="en-GB"/>
          </w:rPr>
          <w:tab/>
        </w:r>
        <w:r w:rsidR="004422EC" w:rsidRPr="003734CF">
          <w:rPr>
            <w:rStyle w:val="Hyperlink"/>
            <w:noProof/>
          </w:rPr>
          <w:t>Evaluation</w:t>
        </w:r>
        <w:r w:rsidR="004422EC">
          <w:rPr>
            <w:noProof/>
            <w:webHidden/>
          </w:rPr>
          <w:tab/>
        </w:r>
        <w:r w:rsidR="004422EC">
          <w:rPr>
            <w:noProof/>
            <w:webHidden/>
          </w:rPr>
          <w:fldChar w:fldCharType="begin"/>
        </w:r>
        <w:r w:rsidR="004422EC">
          <w:rPr>
            <w:noProof/>
            <w:webHidden/>
          </w:rPr>
          <w:instrText xml:space="preserve"> PAGEREF _Toc70602203 \h </w:instrText>
        </w:r>
        <w:r w:rsidR="004422EC">
          <w:rPr>
            <w:noProof/>
            <w:webHidden/>
          </w:rPr>
        </w:r>
        <w:r w:rsidR="004422EC">
          <w:rPr>
            <w:noProof/>
            <w:webHidden/>
          </w:rPr>
          <w:fldChar w:fldCharType="separate"/>
        </w:r>
        <w:r w:rsidR="004422EC">
          <w:rPr>
            <w:noProof/>
            <w:webHidden/>
          </w:rPr>
          <w:t>29</w:t>
        </w:r>
        <w:r w:rsidR="004422EC">
          <w:rPr>
            <w:noProof/>
            <w:webHidden/>
          </w:rPr>
          <w:fldChar w:fldCharType="end"/>
        </w:r>
      </w:hyperlink>
    </w:p>
    <w:p w14:paraId="18C38CCD" w14:textId="1BA7FC79" w:rsidR="004422EC" w:rsidRDefault="002C2386">
      <w:pPr>
        <w:pStyle w:val="TOC2"/>
        <w:tabs>
          <w:tab w:val="left" w:pos="880"/>
          <w:tab w:val="right" w:leader="dot" w:pos="9016"/>
        </w:tabs>
        <w:rPr>
          <w:rFonts w:eastAsiaTheme="minorEastAsia"/>
          <w:noProof/>
          <w:lang w:eastAsia="en-GB"/>
        </w:rPr>
      </w:pPr>
      <w:hyperlink w:anchor="_Toc70602204" w:history="1">
        <w:r w:rsidR="004422EC" w:rsidRPr="003734CF">
          <w:rPr>
            <w:rStyle w:val="Hyperlink"/>
            <w:noProof/>
          </w:rPr>
          <w:t>6.8</w:t>
        </w:r>
        <w:r w:rsidR="004422EC">
          <w:rPr>
            <w:rFonts w:eastAsiaTheme="minorEastAsia"/>
            <w:noProof/>
            <w:lang w:eastAsia="en-GB"/>
          </w:rPr>
          <w:tab/>
        </w:r>
        <w:r w:rsidR="004422EC" w:rsidRPr="003734CF">
          <w:rPr>
            <w:rStyle w:val="Hyperlink"/>
            <w:noProof/>
          </w:rPr>
          <w:t>Summary</w:t>
        </w:r>
        <w:r w:rsidR="004422EC">
          <w:rPr>
            <w:noProof/>
            <w:webHidden/>
          </w:rPr>
          <w:tab/>
        </w:r>
        <w:r w:rsidR="004422EC">
          <w:rPr>
            <w:noProof/>
            <w:webHidden/>
          </w:rPr>
          <w:fldChar w:fldCharType="begin"/>
        </w:r>
        <w:r w:rsidR="004422EC">
          <w:rPr>
            <w:noProof/>
            <w:webHidden/>
          </w:rPr>
          <w:instrText xml:space="preserve"> PAGEREF _Toc70602204 \h </w:instrText>
        </w:r>
        <w:r w:rsidR="004422EC">
          <w:rPr>
            <w:noProof/>
            <w:webHidden/>
          </w:rPr>
        </w:r>
        <w:r w:rsidR="004422EC">
          <w:rPr>
            <w:noProof/>
            <w:webHidden/>
          </w:rPr>
          <w:fldChar w:fldCharType="separate"/>
        </w:r>
        <w:r w:rsidR="004422EC">
          <w:rPr>
            <w:noProof/>
            <w:webHidden/>
          </w:rPr>
          <w:t>29</w:t>
        </w:r>
        <w:r w:rsidR="004422EC">
          <w:rPr>
            <w:noProof/>
            <w:webHidden/>
          </w:rPr>
          <w:fldChar w:fldCharType="end"/>
        </w:r>
      </w:hyperlink>
    </w:p>
    <w:p w14:paraId="20FD4A33" w14:textId="23F6B9A5" w:rsidR="004422EC" w:rsidRDefault="002C2386">
      <w:pPr>
        <w:pStyle w:val="TOC1"/>
        <w:tabs>
          <w:tab w:val="left" w:pos="440"/>
          <w:tab w:val="right" w:leader="dot" w:pos="9016"/>
        </w:tabs>
        <w:rPr>
          <w:rFonts w:eastAsiaTheme="minorEastAsia"/>
          <w:noProof/>
          <w:lang w:eastAsia="en-GB"/>
        </w:rPr>
      </w:pPr>
      <w:hyperlink w:anchor="_Toc70602205" w:history="1">
        <w:r w:rsidR="004422EC" w:rsidRPr="003734CF">
          <w:rPr>
            <w:rStyle w:val="Hyperlink"/>
            <w:noProof/>
          </w:rPr>
          <w:t>7</w:t>
        </w:r>
        <w:r w:rsidR="004422EC">
          <w:rPr>
            <w:rFonts w:eastAsiaTheme="minorEastAsia"/>
            <w:noProof/>
            <w:lang w:eastAsia="en-GB"/>
          </w:rPr>
          <w:tab/>
        </w:r>
        <w:r w:rsidR="004422EC" w:rsidRPr="003734CF">
          <w:rPr>
            <w:rStyle w:val="Hyperlink"/>
            <w:noProof/>
          </w:rPr>
          <w:t>Evaluation, Conclusions and Future Work</w:t>
        </w:r>
        <w:r w:rsidR="004422EC">
          <w:rPr>
            <w:noProof/>
            <w:webHidden/>
          </w:rPr>
          <w:tab/>
        </w:r>
        <w:r w:rsidR="004422EC">
          <w:rPr>
            <w:noProof/>
            <w:webHidden/>
          </w:rPr>
          <w:fldChar w:fldCharType="begin"/>
        </w:r>
        <w:r w:rsidR="004422EC">
          <w:rPr>
            <w:noProof/>
            <w:webHidden/>
          </w:rPr>
          <w:instrText xml:space="preserve"> PAGEREF _Toc70602205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30144312" w14:textId="42DF99D4" w:rsidR="004422EC" w:rsidRDefault="002C2386">
      <w:pPr>
        <w:pStyle w:val="TOC2"/>
        <w:tabs>
          <w:tab w:val="left" w:pos="880"/>
          <w:tab w:val="right" w:leader="dot" w:pos="9016"/>
        </w:tabs>
        <w:rPr>
          <w:rFonts w:eastAsiaTheme="minorEastAsia"/>
          <w:noProof/>
          <w:lang w:eastAsia="en-GB"/>
        </w:rPr>
      </w:pPr>
      <w:hyperlink w:anchor="_Toc70602206" w:history="1">
        <w:r w:rsidR="004422EC" w:rsidRPr="003734CF">
          <w:rPr>
            <w:rStyle w:val="Hyperlink"/>
            <w:noProof/>
          </w:rPr>
          <w:t>7.1</w:t>
        </w:r>
        <w:r w:rsidR="004422EC">
          <w:rPr>
            <w:rFonts w:eastAsiaTheme="minorEastAsia"/>
            <w:noProof/>
            <w:lang w:eastAsia="en-GB"/>
          </w:rPr>
          <w:tab/>
        </w:r>
        <w:r w:rsidR="004422EC" w:rsidRPr="003734CF">
          <w:rPr>
            <w:rStyle w:val="Hyperlink"/>
            <w:noProof/>
          </w:rPr>
          <w:t>Project Objectives</w:t>
        </w:r>
        <w:r w:rsidR="004422EC">
          <w:rPr>
            <w:noProof/>
            <w:webHidden/>
          </w:rPr>
          <w:tab/>
        </w:r>
        <w:r w:rsidR="004422EC">
          <w:rPr>
            <w:noProof/>
            <w:webHidden/>
          </w:rPr>
          <w:fldChar w:fldCharType="begin"/>
        </w:r>
        <w:r w:rsidR="004422EC">
          <w:rPr>
            <w:noProof/>
            <w:webHidden/>
          </w:rPr>
          <w:instrText xml:space="preserve"> PAGEREF _Toc70602206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145DDA64" w14:textId="690F846B" w:rsidR="004422EC" w:rsidRDefault="002C2386">
      <w:pPr>
        <w:pStyle w:val="TOC2"/>
        <w:tabs>
          <w:tab w:val="left" w:pos="880"/>
          <w:tab w:val="right" w:leader="dot" w:pos="9016"/>
        </w:tabs>
        <w:rPr>
          <w:rFonts w:eastAsiaTheme="minorEastAsia"/>
          <w:noProof/>
          <w:lang w:eastAsia="en-GB"/>
        </w:rPr>
      </w:pPr>
      <w:hyperlink w:anchor="_Toc70602207" w:history="1">
        <w:r w:rsidR="004422EC" w:rsidRPr="003734CF">
          <w:rPr>
            <w:rStyle w:val="Hyperlink"/>
            <w:noProof/>
          </w:rPr>
          <w:t>7.2</w:t>
        </w:r>
        <w:r w:rsidR="004422EC">
          <w:rPr>
            <w:rFonts w:eastAsiaTheme="minorEastAsia"/>
            <w:noProof/>
            <w:lang w:eastAsia="en-GB"/>
          </w:rPr>
          <w:tab/>
        </w:r>
        <w:r w:rsidR="004422EC" w:rsidRPr="003734CF">
          <w:rPr>
            <w:rStyle w:val="Hyperlink"/>
            <w:noProof/>
          </w:rPr>
          <w:t>Self-Evaluation</w:t>
        </w:r>
        <w:r w:rsidR="004422EC">
          <w:rPr>
            <w:noProof/>
            <w:webHidden/>
          </w:rPr>
          <w:tab/>
        </w:r>
        <w:r w:rsidR="004422EC">
          <w:rPr>
            <w:noProof/>
            <w:webHidden/>
          </w:rPr>
          <w:fldChar w:fldCharType="begin"/>
        </w:r>
        <w:r w:rsidR="004422EC">
          <w:rPr>
            <w:noProof/>
            <w:webHidden/>
          </w:rPr>
          <w:instrText xml:space="preserve"> PAGEREF _Toc70602207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6F8FE16D" w14:textId="7C11B86B" w:rsidR="004422EC" w:rsidRDefault="002C2386">
      <w:pPr>
        <w:pStyle w:val="TOC2"/>
        <w:tabs>
          <w:tab w:val="left" w:pos="880"/>
          <w:tab w:val="right" w:leader="dot" w:pos="9016"/>
        </w:tabs>
        <w:rPr>
          <w:rFonts w:eastAsiaTheme="minorEastAsia"/>
          <w:noProof/>
          <w:lang w:eastAsia="en-GB"/>
        </w:rPr>
      </w:pPr>
      <w:hyperlink w:anchor="_Toc70602208" w:history="1">
        <w:r w:rsidR="004422EC" w:rsidRPr="003734CF">
          <w:rPr>
            <w:rStyle w:val="Hyperlink"/>
            <w:noProof/>
          </w:rPr>
          <w:t>7.3</w:t>
        </w:r>
        <w:r w:rsidR="004422EC">
          <w:rPr>
            <w:rFonts w:eastAsiaTheme="minorEastAsia"/>
            <w:noProof/>
            <w:lang w:eastAsia="en-GB"/>
          </w:rPr>
          <w:tab/>
        </w:r>
        <w:r w:rsidR="004422EC" w:rsidRPr="003734CF">
          <w:rPr>
            <w:rStyle w:val="Hyperlink"/>
            <w:noProof/>
          </w:rPr>
          <w:t>Project Evaluation</w:t>
        </w:r>
        <w:r w:rsidR="004422EC">
          <w:rPr>
            <w:noProof/>
            <w:webHidden/>
          </w:rPr>
          <w:tab/>
        </w:r>
        <w:r w:rsidR="004422EC">
          <w:rPr>
            <w:noProof/>
            <w:webHidden/>
          </w:rPr>
          <w:fldChar w:fldCharType="begin"/>
        </w:r>
        <w:r w:rsidR="004422EC">
          <w:rPr>
            <w:noProof/>
            <w:webHidden/>
          </w:rPr>
          <w:instrText xml:space="preserve"> PAGEREF _Toc70602208 \h </w:instrText>
        </w:r>
        <w:r w:rsidR="004422EC">
          <w:rPr>
            <w:noProof/>
            <w:webHidden/>
          </w:rPr>
        </w:r>
        <w:r w:rsidR="004422EC">
          <w:rPr>
            <w:noProof/>
            <w:webHidden/>
          </w:rPr>
          <w:fldChar w:fldCharType="separate"/>
        </w:r>
        <w:r w:rsidR="004422EC">
          <w:rPr>
            <w:noProof/>
            <w:webHidden/>
          </w:rPr>
          <w:t>30</w:t>
        </w:r>
        <w:r w:rsidR="004422EC">
          <w:rPr>
            <w:noProof/>
            <w:webHidden/>
          </w:rPr>
          <w:fldChar w:fldCharType="end"/>
        </w:r>
      </w:hyperlink>
    </w:p>
    <w:p w14:paraId="7DC80E27" w14:textId="45C5018F" w:rsidR="004422EC" w:rsidRDefault="002C2386">
      <w:pPr>
        <w:pStyle w:val="TOC2"/>
        <w:tabs>
          <w:tab w:val="left" w:pos="880"/>
          <w:tab w:val="right" w:leader="dot" w:pos="9016"/>
        </w:tabs>
        <w:rPr>
          <w:rFonts w:eastAsiaTheme="minorEastAsia"/>
          <w:noProof/>
          <w:lang w:eastAsia="en-GB"/>
        </w:rPr>
      </w:pPr>
      <w:hyperlink w:anchor="_Toc70602209" w:history="1">
        <w:r w:rsidR="004422EC" w:rsidRPr="003734CF">
          <w:rPr>
            <w:rStyle w:val="Hyperlink"/>
            <w:noProof/>
          </w:rPr>
          <w:t>7.4</w:t>
        </w:r>
        <w:r w:rsidR="004422EC">
          <w:rPr>
            <w:rFonts w:eastAsiaTheme="minorEastAsia"/>
            <w:noProof/>
            <w:lang w:eastAsia="en-GB"/>
          </w:rPr>
          <w:tab/>
        </w:r>
        <w:r w:rsidR="004422EC" w:rsidRPr="003734CF">
          <w:rPr>
            <w:rStyle w:val="Hyperlink"/>
            <w:noProof/>
          </w:rPr>
          <w:t>Applicability of Findings to the Commercial World</w:t>
        </w:r>
        <w:r w:rsidR="004422EC">
          <w:rPr>
            <w:noProof/>
            <w:webHidden/>
          </w:rPr>
          <w:tab/>
        </w:r>
        <w:r w:rsidR="004422EC">
          <w:rPr>
            <w:noProof/>
            <w:webHidden/>
          </w:rPr>
          <w:fldChar w:fldCharType="begin"/>
        </w:r>
        <w:r w:rsidR="004422EC">
          <w:rPr>
            <w:noProof/>
            <w:webHidden/>
          </w:rPr>
          <w:instrText xml:space="preserve"> PAGEREF _Toc70602209 \h </w:instrText>
        </w:r>
        <w:r w:rsidR="004422EC">
          <w:rPr>
            <w:noProof/>
            <w:webHidden/>
          </w:rPr>
        </w:r>
        <w:r w:rsidR="004422EC">
          <w:rPr>
            <w:noProof/>
            <w:webHidden/>
          </w:rPr>
          <w:fldChar w:fldCharType="separate"/>
        </w:r>
        <w:r w:rsidR="004422EC">
          <w:rPr>
            <w:noProof/>
            <w:webHidden/>
          </w:rPr>
          <w:t>31</w:t>
        </w:r>
        <w:r w:rsidR="004422EC">
          <w:rPr>
            <w:noProof/>
            <w:webHidden/>
          </w:rPr>
          <w:fldChar w:fldCharType="end"/>
        </w:r>
      </w:hyperlink>
    </w:p>
    <w:p w14:paraId="7ED3DC3C" w14:textId="34AB59F1" w:rsidR="004422EC" w:rsidRDefault="002C2386">
      <w:pPr>
        <w:pStyle w:val="TOC2"/>
        <w:tabs>
          <w:tab w:val="left" w:pos="880"/>
          <w:tab w:val="right" w:leader="dot" w:pos="9016"/>
        </w:tabs>
        <w:rPr>
          <w:rFonts w:eastAsiaTheme="minorEastAsia"/>
          <w:noProof/>
          <w:lang w:eastAsia="en-GB"/>
        </w:rPr>
      </w:pPr>
      <w:hyperlink w:anchor="_Toc70602210" w:history="1">
        <w:r w:rsidR="004422EC" w:rsidRPr="003734CF">
          <w:rPr>
            <w:rStyle w:val="Hyperlink"/>
            <w:noProof/>
          </w:rPr>
          <w:t>7.5</w:t>
        </w:r>
        <w:r w:rsidR="004422EC">
          <w:rPr>
            <w:rFonts w:eastAsiaTheme="minorEastAsia"/>
            <w:noProof/>
            <w:lang w:eastAsia="en-GB"/>
          </w:rPr>
          <w:tab/>
        </w:r>
        <w:r w:rsidR="004422EC" w:rsidRPr="003734CF">
          <w:rPr>
            <w:rStyle w:val="Hyperlink"/>
            <w:noProof/>
          </w:rPr>
          <w:t>Conclusions</w:t>
        </w:r>
        <w:r w:rsidR="004422EC">
          <w:rPr>
            <w:noProof/>
            <w:webHidden/>
          </w:rPr>
          <w:tab/>
        </w:r>
        <w:r w:rsidR="004422EC">
          <w:rPr>
            <w:noProof/>
            <w:webHidden/>
          </w:rPr>
          <w:fldChar w:fldCharType="begin"/>
        </w:r>
        <w:r w:rsidR="004422EC">
          <w:rPr>
            <w:noProof/>
            <w:webHidden/>
          </w:rPr>
          <w:instrText xml:space="preserve"> PAGEREF _Toc70602210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20B4E38F" w14:textId="1FE5D2B9" w:rsidR="004422EC" w:rsidRDefault="002C2386">
      <w:pPr>
        <w:pStyle w:val="TOC2"/>
        <w:tabs>
          <w:tab w:val="left" w:pos="880"/>
          <w:tab w:val="right" w:leader="dot" w:pos="9016"/>
        </w:tabs>
        <w:rPr>
          <w:rFonts w:eastAsiaTheme="minorEastAsia"/>
          <w:noProof/>
          <w:lang w:eastAsia="en-GB"/>
        </w:rPr>
      </w:pPr>
      <w:hyperlink w:anchor="_Toc70602211" w:history="1">
        <w:r w:rsidR="004422EC" w:rsidRPr="003734CF">
          <w:rPr>
            <w:rStyle w:val="Hyperlink"/>
            <w:noProof/>
          </w:rPr>
          <w:t>7.6</w:t>
        </w:r>
        <w:r w:rsidR="004422EC">
          <w:rPr>
            <w:rFonts w:eastAsiaTheme="minorEastAsia"/>
            <w:noProof/>
            <w:lang w:eastAsia="en-GB"/>
          </w:rPr>
          <w:tab/>
        </w:r>
        <w:r w:rsidR="004422EC" w:rsidRPr="003734CF">
          <w:rPr>
            <w:rStyle w:val="Hyperlink"/>
            <w:noProof/>
          </w:rPr>
          <w:t>Future Work</w:t>
        </w:r>
        <w:r w:rsidR="004422EC">
          <w:rPr>
            <w:noProof/>
            <w:webHidden/>
          </w:rPr>
          <w:tab/>
        </w:r>
        <w:r w:rsidR="004422EC">
          <w:rPr>
            <w:noProof/>
            <w:webHidden/>
          </w:rPr>
          <w:fldChar w:fldCharType="begin"/>
        </w:r>
        <w:r w:rsidR="004422EC">
          <w:rPr>
            <w:noProof/>
            <w:webHidden/>
          </w:rPr>
          <w:instrText xml:space="preserve"> PAGEREF _Toc70602211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568A9EDE" w14:textId="2FC7374A" w:rsidR="004422EC" w:rsidRDefault="002C2386">
      <w:pPr>
        <w:pStyle w:val="TOC3"/>
        <w:tabs>
          <w:tab w:val="left" w:pos="1320"/>
          <w:tab w:val="right" w:leader="dot" w:pos="9016"/>
        </w:tabs>
        <w:rPr>
          <w:rFonts w:eastAsiaTheme="minorEastAsia"/>
          <w:noProof/>
          <w:lang w:eastAsia="en-GB"/>
        </w:rPr>
      </w:pPr>
      <w:hyperlink w:anchor="_Toc70602212" w:history="1">
        <w:r w:rsidR="004422EC" w:rsidRPr="003734CF">
          <w:rPr>
            <w:rStyle w:val="Hyperlink"/>
            <w:noProof/>
          </w:rPr>
          <w:t>7.6.1</w:t>
        </w:r>
        <w:r w:rsidR="004422EC">
          <w:rPr>
            <w:rFonts w:eastAsiaTheme="minorEastAsia"/>
            <w:noProof/>
            <w:lang w:eastAsia="en-GB"/>
          </w:rPr>
          <w:tab/>
        </w:r>
        <w:r w:rsidR="004422EC" w:rsidRPr="003734CF">
          <w:rPr>
            <w:rStyle w:val="Hyperlink"/>
            <w:noProof/>
          </w:rPr>
          <w:t>Improvement of existing features</w:t>
        </w:r>
        <w:r w:rsidR="004422EC">
          <w:rPr>
            <w:noProof/>
            <w:webHidden/>
          </w:rPr>
          <w:tab/>
        </w:r>
        <w:r w:rsidR="004422EC">
          <w:rPr>
            <w:noProof/>
            <w:webHidden/>
          </w:rPr>
          <w:fldChar w:fldCharType="begin"/>
        </w:r>
        <w:r w:rsidR="004422EC">
          <w:rPr>
            <w:noProof/>
            <w:webHidden/>
          </w:rPr>
          <w:instrText xml:space="preserve"> PAGEREF _Toc70602212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1EFD9426" w14:textId="5AF568D1" w:rsidR="004422EC" w:rsidRDefault="002C2386">
      <w:pPr>
        <w:pStyle w:val="TOC3"/>
        <w:tabs>
          <w:tab w:val="left" w:pos="1320"/>
          <w:tab w:val="right" w:leader="dot" w:pos="9016"/>
        </w:tabs>
        <w:rPr>
          <w:rFonts w:eastAsiaTheme="minorEastAsia"/>
          <w:noProof/>
          <w:lang w:eastAsia="en-GB"/>
        </w:rPr>
      </w:pPr>
      <w:hyperlink w:anchor="_Toc70602213" w:history="1">
        <w:r w:rsidR="004422EC" w:rsidRPr="003734CF">
          <w:rPr>
            <w:rStyle w:val="Hyperlink"/>
            <w:noProof/>
          </w:rPr>
          <w:t>7.6.2</w:t>
        </w:r>
        <w:r w:rsidR="004422EC">
          <w:rPr>
            <w:rFonts w:eastAsiaTheme="minorEastAsia"/>
            <w:noProof/>
            <w:lang w:eastAsia="en-GB"/>
          </w:rPr>
          <w:tab/>
        </w:r>
        <w:r w:rsidR="004422EC" w:rsidRPr="003734CF">
          <w:rPr>
            <w:rStyle w:val="Hyperlink"/>
            <w:noProof/>
          </w:rPr>
          <w:t>Additional Features</w:t>
        </w:r>
        <w:r w:rsidR="004422EC">
          <w:rPr>
            <w:noProof/>
            <w:webHidden/>
          </w:rPr>
          <w:tab/>
        </w:r>
        <w:r w:rsidR="004422EC">
          <w:rPr>
            <w:noProof/>
            <w:webHidden/>
          </w:rPr>
          <w:fldChar w:fldCharType="begin"/>
        </w:r>
        <w:r w:rsidR="004422EC">
          <w:rPr>
            <w:noProof/>
            <w:webHidden/>
          </w:rPr>
          <w:instrText xml:space="preserve"> PAGEREF _Toc70602213 \h </w:instrText>
        </w:r>
        <w:r w:rsidR="004422EC">
          <w:rPr>
            <w:noProof/>
            <w:webHidden/>
          </w:rPr>
        </w:r>
        <w:r w:rsidR="004422EC">
          <w:rPr>
            <w:noProof/>
            <w:webHidden/>
          </w:rPr>
          <w:fldChar w:fldCharType="separate"/>
        </w:r>
        <w:r w:rsidR="004422EC">
          <w:rPr>
            <w:noProof/>
            <w:webHidden/>
          </w:rPr>
          <w:t>32</w:t>
        </w:r>
        <w:r w:rsidR="004422EC">
          <w:rPr>
            <w:noProof/>
            <w:webHidden/>
          </w:rPr>
          <w:fldChar w:fldCharType="end"/>
        </w:r>
      </w:hyperlink>
    </w:p>
    <w:p w14:paraId="0129460F" w14:textId="5D4EAF95" w:rsidR="004422EC" w:rsidRDefault="002C2386">
      <w:pPr>
        <w:pStyle w:val="TOC1"/>
        <w:tabs>
          <w:tab w:val="right" w:leader="dot" w:pos="9016"/>
        </w:tabs>
        <w:rPr>
          <w:rFonts w:eastAsiaTheme="minorEastAsia"/>
          <w:noProof/>
          <w:lang w:eastAsia="en-GB"/>
        </w:rPr>
      </w:pPr>
      <w:hyperlink w:anchor="_Toc70602214"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_Toc70602214 \h </w:instrText>
        </w:r>
        <w:r w:rsidR="004422EC">
          <w:rPr>
            <w:noProof/>
            <w:webHidden/>
          </w:rPr>
        </w:r>
        <w:r w:rsidR="004422EC">
          <w:rPr>
            <w:noProof/>
            <w:webHidden/>
          </w:rPr>
          <w:fldChar w:fldCharType="separate"/>
        </w:r>
        <w:r w:rsidR="004422EC">
          <w:rPr>
            <w:noProof/>
            <w:webHidden/>
          </w:rPr>
          <w:t>34</w:t>
        </w:r>
        <w:r w:rsidR="004422EC">
          <w:rPr>
            <w:noProof/>
            <w:webHidden/>
          </w:rPr>
          <w:fldChar w:fldCharType="end"/>
        </w:r>
      </w:hyperlink>
    </w:p>
    <w:p w14:paraId="27714F2B" w14:textId="4743FBE3" w:rsidR="004422EC" w:rsidRDefault="002C2386">
      <w:pPr>
        <w:pStyle w:val="TOC1"/>
        <w:tabs>
          <w:tab w:val="right" w:leader="dot" w:pos="9016"/>
        </w:tabs>
        <w:rPr>
          <w:rFonts w:eastAsiaTheme="minorEastAsia"/>
          <w:noProof/>
          <w:lang w:eastAsia="en-GB"/>
        </w:rPr>
      </w:pPr>
      <w:hyperlink w:anchor="_Toc70602215" w:history="1">
        <w:r w:rsidR="004422EC" w:rsidRPr="003734CF">
          <w:rPr>
            <w:rStyle w:val="Hyperlink"/>
            <w:noProof/>
          </w:rPr>
          <w:t>Appendix 1 – Project Proposal</w:t>
        </w:r>
        <w:r w:rsidR="004422EC">
          <w:rPr>
            <w:noProof/>
            <w:webHidden/>
          </w:rPr>
          <w:tab/>
        </w:r>
        <w:r w:rsidR="004422EC">
          <w:rPr>
            <w:noProof/>
            <w:webHidden/>
          </w:rPr>
          <w:fldChar w:fldCharType="begin"/>
        </w:r>
        <w:r w:rsidR="004422EC">
          <w:rPr>
            <w:noProof/>
            <w:webHidden/>
          </w:rPr>
          <w:instrText xml:space="preserve"> PAGEREF _Toc70602215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40F6F46C" w14:textId="39769DD4" w:rsidR="004422EC" w:rsidRDefault="002C2386">
      <w:pPr>
        <w:pStyle w:val="TOC2"/>
        <w:tabs>
          <w:tab w:val="right" w:leader="dot" w:pos="9016"/>
        </w:tabs>
        <w:rPr>
          <w:rFonts w:eastAsiaTheme="minorEastAsia"/>
          <w:noProof/>
          <w:lang w:eastAsia="en-GB"/>
        </w:rPr>
      </w:pPr>
      <w:hyperlink w:anchor="_Toc70602216" w:history="1">
        <w:r w:rsidR="004422EC" w:rsidRPr="003734CF">
          <w:rPr>
            <w:rStyle w:val="Hyperlink"/>
            <w:noProof/>
          </w:rPr>
          <w:t>Computing Degree Project Proposal</w:t>
        </w:r>
        <w:r w:rsidR="004422EC">
          <w:rPr>
            <w:noProof/>
            <w:webHidden/>
          </w:rPr>
          <w:tab/>
        </w:r>
        <w:r w:rsidR="004422EC">
          <w:rPr>
            <w:noProof/>
            <w:webHidden/>
          </w:rPr>
          <w:fldChar w:fldCharType="begin"/>
        </w:r>
        <w:r w:rsidR="004422EC">
          <w:rPr>
            <w:noProof/>
            <w:webHidden/>
          </w:rPr>
          <w:instrText xml:space="preserve"> PAGEREF _Toc70602216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5D0BA35E" w14:textId="3F8DCAC6" w:rsidR="004422EC" w:rsidRDefault="002C2386">
      <w:pPr>
        <w:pStyle w:val="TOC2"/>
        <w:tabs>
          <w:tab w:val="right" w:leader="dot" w:pos="9016"/>
        </w:tabs>
        <w:rPr>
          <w:rFonts w:eastAsiaTheme="minorEastAsia"/>
          <w:noProof/>
          <w:lang w:eastAsia="en-GB"/>
        </w:rPr>
      </w:pPr>
      <w:hyperlink w:anchor="_Toc70602217" w:history="1">
        <w:r w:rsidR="004422EC" w:rsidRPr="003734CF">
          <w:rPr>
            <w:rStyle w:val="Hyperlink"/>
            <w:noProof/>
          </w:rPr>
          <w:t>Project Context</w:t>
        </w:r>
        <w:r w:rsidR="004422EC">
          <w:rPr>
            <w:noProof/>
            <w:webHidden/>
          </w:rPr>
          <w:tab/>
        </w:r>
        <w:r w:rsidR="004422EC">
          <w:rPr>
            <w:noProof/>
            <w:webHidden/>
          </w:rPr>
          <w:fldChar w:fldCharType="begin"/>
        </w:r>
        <w:r w:rsidR="004422EC">
          <w:rPr>
            <w:noProof/>
            <w:webHidden/>
          </w:rPr>
          <w:instrText xml:space="preserve"> PAGEREF _Toc70602217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2874449" w14:textId="1F33369F" w:rsidR="004422EC" w:rsidRDefault="002C2386">
      <w:pPr>
        <w:pStyle w:val="TOC2"/>
        <w:tabs>
          <w:tab w:val="right" w:leader="dot" w:pos="9016"/>
        </w:tabs>
        <w:rPr>
          <w:rFonts w:eastAsiaTheme="minorEastAsia"/>
          <w:noProof/>
          <w:lang w:eastAsia="en-GB"/>
        </w:rPr>
      </w:pPr>
      <w:hyperlink w:anchor="_Toc70602218" w:history="1">
        <w:r w:rsidR="004422EC" w:rsidRPr="003734CF">
          <w:rPr>
            <w:rStyle w:val="Hyperlink"/>
            <w:noProof/>
          </w:rPr>
          <w:t>Specific Objectives</w:t>
        </w:r>
        <w:r w:rsidR="004422EC">
          <w:rPr>
            <w:noProof/>
            <w:webHidden/>
          </w:rPr>
          <w:tab/>
        </w:r>
        <w:r w:rsidR="004422EC">
          <w:rPr>
            <w:noProof/>
            <w:webHidden/>
          </w:rPr>
          <w:fldChar w:fldCharType="begin"/>
        </w:r>
        <w:r w:rsidR="004422EC">
          <w:rPr>
            <w:noProof/>
            <w:webHidden/>
          </w:rPr>
          <w:instrText xml:space="preserve"> PAGEREF _Toc70602218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3A537704" w14:textId="0E37D7A1" w:rsidR="004422EC" w:rsidRDefault="002C2386">
      <w:pPr>
        <w:pStyle w:val="TOC2"/>
        <w:tabs>
          <w:tab w:val="right" w:leader="dot" w:pos="9016"/>
        </w:tabs>
        <w:rPr>
          <w:rFonts w:eastAsiaTheme="minorEastAsia"/>
          <w:noProof/>
          <w:lang w:eastAsia="en-GB"/>
        </w:rPr>
      </w:pPr>
      <w:hyperlink w:anchor="_Toc70602219" w:history="1">
        <w:r w:rsidR="004422EC" w:rsidRPr="003734CF">
          <w:rPr>
            <w:rStyle w:val="Hyperlink"/>
            <w:noProof/>
          </w:rPr>
          <w:t>Potential Ethical or Legal Issues</w:t>
        </w:r>
        <w:r w:rsidR="004422EC">
          <w:rPr>
            <w:noProof/>
            <w:webHidden/>
          </w:rPr>
          <w:tab/>
        </w:r>
        <w:r w:rsidR="004422EC">
          <w:rPr>
            <w:noProof/>
            <w:webHidden/>
          </w:rPr>
          <w:fldChar w:fldCharType="begin"/>
        </w:r>
        <w:r w:rsidR="004422EC">
          <w:rPr>
            <w:noProof/>
            <w:webHidden/>
          </w:rPr>
          <w:instrText xml:space="preserve"> PAGEREF _Toc70602219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F09ADC5" w14:textId="44F8F777" w:rsidR="004422EC" w:rsidRDefault="002C2386">
      <w:pPr>
        <w:pStyle w:val="TOC2"/>
        <w:tabs>
          <w:tab w:val="right" w:leader="dot" w:pos="9016"/>
        </w:tabs>
        <w:rPr>
          <w:rFonts w:eastAsiaTheme="minorEastAsia"/>
          <w:noProof/>
          <w:lang w:eastAsia="en-GB"/>
        </w:rPr>
      </w:pPr>
      <w:hyperlink w:anchor="_Toc70602220" w:history="1">
        <w:r w:rsidR="004422EC" w:rsidRPr="003734CF">
          <w:rPr>
            <w:rStyle w:val="Hyperlink"/>
            <w:noProof/>
          </w:rPr>
          <w:t>Resources</w:t>
        </w:r>
        <w:r w:rsidR="004422EC">
          <w:rPr>
            <w:noProof/>
            <w:webHidden/>
          </w:rPr>
          <w:tab/>
        </w:r>
        <w:r w:rsidR="004422EC">
          <w:rPr>
            <w:noProof/>
            <w:webHidden/>
          </w:rPr>
          <w:fldChar w:fldCharType="begin"/>
        </w:r>
        <w:r w:rsidR="004422EC">
          <w:rPr>
            <w:noProof/>
            <w:webHidden/>
          </w:rPr>
          <w:instrText xml:space="preserve"> PAGEREF _Toc70602220 \h </w:instrText>
        </w:r>
        <w:r w:rsidR="004422EC">
          <w:rPr>
            <w:noProof/>
            <w:webHidden/>
          </w:rPr>
        </w:r>
        <w:r w:rsidR="004422EC">
          <w:rPr>
            <w:noProof/>
            <w:webHidden/>
          </w:rPr>
          <w:fldChar w:fldCharType="separate"/>
        </w:r>
        <w:r w:rsidR="004422EC">
          <w:rPr>
            <w:noProof/>
            <w:webHidden/>
          </w:rPr>
          <w:t>40</w:t>
        </w:r>
        <w:r w:rsidR="004422EC">
          <w:rPr>
            <w:noProof/>
            <w:webHidden/>
          </w:rPr>
          <w:fldChar w:fldCharType="end"/>
        </w:r>
      </w:hyperlink>
    </w:p>
    <w:p w14:paraId="215C25D3" w14:textId="4222E0D7" w:rsidR="004422EC" w:rsidRDefault="002C2386">
      <w:pPr>
        <w:pStyle w:val="TOC2"/>
        <w:tabs>
          <w:tab w:val="right" w:leader="dot" w:pos="9016"/>
        </w:tabs>
        <w:rPr>
          <w:rFonts w:eastAsiaTheme="minorEastAsia"/>
          <w:noProof/>
          <w:lang w:eastAsia="en-GB"/>
        </w:rPr>
      </w:pPr>
      <w:hyperlink w:anchor="_Toc70602221" w:history="1">
        <w:r w:rsidR="004422EC" w:rsidRPr="003734CF">
          <w:rPr>
            <w:rStyle w:val="Hyperlink"/>
            <w:noProof/>
          </w:rPr>
          <w:t>Potential Commercial Considerations - Estimated costs and benefits</w:t>
        </w:r>
        <w:r w:rsidR="004422EC">
          <w:rPr>
            <w:noProof/>
            <w:webHidden/>
          </w:rPr>
          <w:tab/>
        </w:r>
        <w:r w:rsidR="004422EC">
          <w:rPr>
            <w:noProof/>
            <w:webHidden/>
          </w:rPr>
          <w:fldChar w:fldCharType="begin"/>
        </w:r>
        <w:r w:rsidR="004422EC">
          <w:rPr>
            <w:noProof/>
            <w:webHidden/>
          </w:rPr>
          <w:instrText xml:space="preserve"> PAGEREF _Toc70602221 \h </w:instrText>
        </w:r>
        <w:r w:rsidR="004422EC">
          <w:rPr>
            <w:noProof/>
            <w:webHidden/>
          </w:rPr>
        </w:r>
        <w:r w:rsidR="004422EC">
          <w:rPr>
            <w:noProof/>
            <w:webHidden/>
          </w:rPr>
          <w:fldChar w:fldCharType="separate"/>
        </w:r>
        <w:r w:rsidR="004422EC">
          <w:rPr>
            <w:noProof/>
            <w:webHidden/>
          </w:rPr>
          <w:t>41</w:t>
        </w:r>
        <w:r w:rsidR="004422EC">
          <w:rPr>
            <w:noProof/>
            <w:webHidden/>
          </w:rPr>
          <w:fldChar w:fldCharType="end"/>
        </w:r>
      </w:hyperlink>
    </w:p>
    <w:p w14:paraId="6723DF86" w14:textId="02F796EA" w:rsidR="004422EC" w:rsidRDefault="002C2386">
      <w:pPr>
        <w:pStyle w:val="TOC2"/>
        <w:tabs>
          <w:tab w:val="right" w:leader="dot" w:pos="9016"/>
        </w:tabs>
        <w:rPr>
          <w:rFonts w:eastAsiaTheme="minorEastAsia"/>
          <w:noProof/>
          <w:lang w:eastAsia="en-GB"/>
        </w:rPr>
      </w:pPr>
      <w:hyperlink w:anchor="_Toc70602222" w:history="1">
        <w:r w:rsidR="004422EC" w:rsidRPr="003734CF">
          <w:rPr>
            <w:rStyle w:val="Hyperlink"/>
            <w:noProof/>
          </w:rPr>
          <w:t>Proposed Approach</w:t>
        </w:r>
        <w:r w:rsidR="004422EC">
          <w:rPr>
            <w:noProof/>
            <w:webHidden/>
          </w:rPr>
          <w:tab/>
        </w:r>
        <w:r w:rsidR="004422EC">
          <w:rPr>
            <w:noProof/>
            <w:webHidden/>
          </w:rPr>
          <w:fldChar w:fldCharType="begin"/>
        </w:r>
        <w:r w:rsidR="004422EC">
          <w:rPr>
            <w:noProof/>
            <w:webHidden/>
          </w:rPr>
          <w:instrText xml:space="preserve"> PAGEREF _Toc70602222 \h </w:instrText>
        </w:r>
        <w:r w:rsidR="004422EC">
          <w:rPr>
            <w:noProof/>
            <w:webHidden/>
          </w:rPr>
        </w:r>
        <w:r w:rsidR="004422EC">
          <w:rPr>
            <w:noProof/>
            <w:webHidden/>
          </w:rPr>
          <w:fldChar w:fldCharType="separate"/>
        </w:r>
        <w:r w:rsidR="004422EC">
          <w:rPr>
            <w:noProof/>
            <w:webHidden/>
          </w:rPr>
          <w:t>41</w:t>
        </w:r>
        <w:r w:rsidR="004422EC">
          <w:rPr>
            <w:noProof/>
            <w:webHidden/>
          </w:rPr>
          <w:fldChar w:fldCharType="end"/>
        </w:r>
      </w:hyperlink>
    </w:p>
    <w:p w14:paraId="664309A5" w14:textId="3CAAF92E" w:rsidR="004422EC" w:rsidRDefault="002C2386">
      <w:pPr>
        <w:pStyle w:val="TOC2"/>
        <w:tabs>
          <w:tab w:val="right" w:leader="dot" w:pos="9016"/>
        </w:tabs>
        <w:rPr>
          <w:rFonts w:eastAsiaTheme="minorEastAsia"/>
          <w:noProof/>
          <w:lang w:eastAsia="en-GB"/>
        </w:rPr>
      </w:pPr>
      <w:hyperlink w:anchor="_Toc70602223"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_Toc70602223 \h </w:instrText>
        </w:r>
        <w:r w:rsidR="004422EC">
          <w:rPr>
            <w:noProof/>
            <w:webHidden/>
          </w:rPr>
        </w:r>
        <w:r w:rsidR="004422EC">
          <w:rPr>
            <w:noProof/>
            <w:webHidden/>
          </w:rPr>
          <w:fldChar w:fldCharType="separate"/>
        </w:r>
        <w:r w:rsidR="004422EC">
          <w:rPr>
            <w:noProof/>
            <w:webHidden/>
          </w:rPr>
          <w:t>42</w:t>
        </w:r>
        <w:r w:rsidR="004422EC">
          <w:rPr>
            <w:noProof/>
            <w:webHidden/>
          </w:rPr>
          <w:fldChar w:fldCharType="end"/>
        </w:r>
      </w:hyperlink>
    </w:p>
    <w:p w14:paraId="34D5E359" w14:textId="29BB70E3" w:rsidR="004422EC" w:rsidRDefault="002C2386">
      <w:pPr>
        <w:pStyle w:val="TOC1"/>
        <w:tabs>
          <w:tab w:val="right" w:leader="dot" w:pos="9016"/>
        </w:tabs>
        <w:rPr>
          <w:rFonts w:eastAsiaTheme="minorEastAsia"/>
          <w:noProof/>
          <w:lang w:eastAsia="en-GB"/>
        </w:rPr>
      </w:pPr>
      <w:hyperlink w:anchor="_Toc70602224" w:history="1">
        <w:r w:rsidR="004422EC" w:rsidRPr="003734CF">
          <w:rPr>
            <w:rStyle w:val="Hyperlink"/>
            <w:rFonts w:asciiTheme="majorHAnsi" w:eastAsiaTheme="majorEastAsia" w:hAnsiTheme="majorHAnsi" w:cstheme="majorBidi"/>
            <w:noProof/>
          </w:rPr>
          <w:t>Appendix 2 – Technical Plan</w:t>
        </w:r>
        <w:r w:rsidR="004422EC">
          <w:rPr>
            <w:noProof/>
            <w:webHidden/>
          </w:rPr>
          <w:tab/>
        </w:r>
        <w:r w:rsidR="004422EC">
          <w:rPr>
            <w:noProof/>
            <w:webHidden/>
          </w:rPr>
          <w:fldChar w:fldCharType="begin"/>
        </w:r>
        <w:r w:rsidR="004422EC">
          <w:rPr>
            <w:noProof/>
            <w:webHidden/>
          </w:rPr>
          <w:instrText xml:space="preserve"> PAGEREF _Toc70602224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0C7F9019" w14:textId="0FB6A150" w:rsidR="004422EC" w:rsidRDefault="002C2386">
      <w:pPr>
        <w:pStyle w:val="TOC2"/>
        <w:tabs>
          <w:tab w:val="right" w:leader="dot" w:pos="9016"/>
        </w:tabs>
        <w:rPr>
          <w:rFonts w:eastAsiaTheme="minorEastAsia"/>
          <w:noProof/>
          <w:lang w:eastAsia="en-GB"/>
        </w:rPr>
      </w:pPr>
      <w:hyperlink w:anchor="_Toc70602225" w:history="1">
        <w:r w:rsidR="004422EC" w:rsidRPr="003734CF">
          <w:rPr>
            <w:rStyle w:val="Hyperlink"/>
            <w:noProof/>
          </w:rPr>
          <w:t>Computing Project Technical Plan</w:t>
        </w:r>
        <w:r w:rsidR="004422EC">
          <w:rPr>
            <w:noProof/>
            <w:webHidden/>
          </w:rPr>
          <w:tab/>
        </w:r>
        <w:r w:rsidR="004422EC">
          <w:rPr>
            <w:noProof/>
            <w:webHidden/>
          </w:rPr>
          <w:fldChar w:fldCharType="begin"/>
        </w:r>
        <w:r w:rsidR="004422EC">
          <w:rPr>
            <w:noProof/>
            <w:webHidden/>
          </w:rPr>
          <w:instrText xml:space="preserve"> PAGEREF _Toc70602225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14C7BC7E" w14:textId="49E901DE" w:rsidR="004422EC" w:rsidRDefault="002C2386">
      <w:pPr>
        <w:pStyle w:val="TOC2"/>
        <w:tabs>
          <w:tab w:val="right" w:leader="dot" w:pos="9016"/>
        </w:tabs>
        <w:rPr>
          <w:rFonts w:eastAsiaTheme="minorEastAsia"/>
          <w:noProof/>
          <w:lang w:eastAsia="en-GB"/>
        </w:rPr>
      </w:pPr>
      <w:hyperlink w:anchor="_Toc70602226" w:history="1">
        <w:r w:rsidR="004422EC" w:rsidRPr="003734CF">
          <w:rPr>
            <w:rStyle w:val="Hyperlink"/>
            <w:noProof/>
          </w:rPr>
          <w:t>Title</w:t>
        </w:r>
        <w:r w:rsidR="004422EC">
          <w:rPr>
            <w:noProof/>
            <w:webHidden/>
          </w:rPr>
          <w:tab/>
        </w:r>
        <w:r w:rsidR="004422EC">
          <w:rPr>
            <w:noProof/>
            <w:webHidden/>
          </w:rPr>
          <w:fldChar w:fldCharType="begin"/>
        </w:r>
        <w:r w:rsidR="004422EC">
          <w:rPr>
            <w:noProof/>
            <w:webHidden/>
          </w:rPr>
          <w:instrText xml:space="preserve"> PAGEREF _Toc70602226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4D96E419" w14:textId="0E99B4AE" w:rsidR="004422EC" w:rsidRDefault="002C2386">
      <w:pPr>
        <w:pStyle w:val="TOC2"/>
        <w:tabs>
          <w:tab w:val="right" w:leader="dot" w:pos="9016"/>
        </w:tabs>
        <w:rPr>
          <w:rFonts w:eastAsiaTheme="minorEastAsia"/>
          <w:noProof/>
          <w:lang w:eastAsia="en-GB"/>
        </w:rPr>
      </w:pPr>
      <w:hyperlink w:anchor="_Toc70602227" w:history="1">
        <w:r w:rsidR="004422EC" w:rsidRPr="003734CF">
          <w:rPr>
            <w:rStyle w:val="Hyperlink"/>
            <w:rFonts w:asciiTheme="majorHAnsi" w:eastAsiaTheme="majorEastAsia" w:hAnsiTheme="majorHAnsi" w:cstheme="majorBidi"/>
            <w:noProof/>
          </w:rPr>
          <w:t>Summary</w:t>
        </w:r>
        <w:r w:rsidR="004422EC">
          <w:rPr>
            <w:noProof/>
            <w:webHidden/>
          </w:rPr>
          <w:tab/>
        </w:r>
        <w:r w:rsidR="004422EC">
          <w:rPr>
            <w:noProof/>
            <w:webHidden/>
          </w:rPr>
          <w:fldChar w:fldCharType="begin"/>
        </w:r>
        <w:r w:rsidR="004422EC">
          <w:rPr>
            <w:noProof/>
            <w:webHidden/>
          </w:rPr>
          <w:instrText xml:space="preserve"> PAGEREF _Toc70602227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30B96102" w14:textId="2E44C38B" w:rsidR="004422EC" w:rsidRDefault="002C2386">
      <w:pPr>
        <w:pStyle w:val="TOC2"/>
        <w:tabs>
          <w:tab w:val="right" w:leader="dot" w:pos="9016"/>
        </w:tabs>
        <w:rPr>
          <w:rFonts w:eastAsiaTheme="minorEastAsia"/>
          <w:noProof/>
          <w:lang w:eastAsia="en-GB"/>
        </w:rPr>
      </w:pPr>
      <w:hyperlink w:anchor="_Toc70602228" w:history="1">
        <w:r w:rsidR="004422EC" w:rsidRPr="003734CF">
          <w:rPr>
            <w:rStyle w:val="Hyperlink"/>
            <w:noProof/>
          </w:rPr>
          <w:t>Deliverables</w:t>
        </w:r>
        <w:r w:rsidR="004422EC">
          <w:rPr>
            <w:noProof/>
            <w:webHidden/>
          </w:rPr>
          <w:tab/>
        </w:r>
        <w:r w:rsidR="004422EC">
          <w:rPr>
            <w:noProof/>
            <w:webHidden/>
          </w:rPr>
          <w:fldChar w:fldCharType="begin"/>
        </w:r>
        <w:r w:rsidR="004422EC">
          <w:rPr>
            <w:noProof/>
            <w:webHidden/>
          </w:rPr>
          <w:instrText xml:space="preserve"> PAGEREF _Toc70602228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52CB5FF8" w14:textId="4331AE3D" w:rsidR="004422EC" w:rsidRDefault="002C2386">
      <w:pPr>
        <w:pStyle w:val="TOC2"/>
        <w:tabs>
          <w:tab w:val="right" w:leader="dot" w:pos="9016"/>
        </w:tabs>
        <w:rPr>
          <w:rFonts w:eastAsiaTheme="minorEastAsia"/>
          <w:noProof/>
          <w:lang w:eastAsia="en-GB"/>
        </w:rPr>
      </w:pPr>
      <w:hyperlink w:anchor="_Toc70602229" w:history="1">
        <w:r w:rsidR="004422EC" w:rsidRPr="003734CF">
          <w:rPr>
            <w:rStyle w:val="Hyperlink"/>
            <w:noProof/>
          </w:rPr>
          <w:t>Constraints</w:t>
        </w:r>
        <w:r w:rsidR="004422EC">
          <w:rPr>
            <w:noProof/>
            <w:webHidden/>
          </w:rPr>
          <w:tab/>
        </w:r>
        <w:r w:rsidR="004422EC">
          <w:rPr>
            <w:noProof/>
            <w:webHidden/>
          </w:rPr>
          <w:fldChar w:fldCharType="begin"/>
        </w:r>
        <w:r w:rsidR="004422EC">
          <w:rPr>
            <w:noProof/>
            <w:webHidden/>
          </w:rPr>
          <w:instrText xml:space="preserve"> PAGEREF _Toc70602229 \h </w:instrText>
        </w:r>
        <w:r w:rsidR="004422EC">
          <w:rPr>
            <w:noProof/>
            <w:webHidden/>
          </w:rPr>
        </w:r>
        <w:r w:rsidR="004422EC">
          <w:rPr>
            <w:noProof/>
            <w:webHidden/>
          </w:rPr>
          <w:fldChar w:fldCharType="separate"/>
        </w:r>
        <w:r w:rsidR="004422EC">
          <w:rPr>
            <w:noProof/>
            <w:webHidden/>
          </w:rPr>
          <w:t>43</w:t>
        </w:r>
        <w:r w:rsidR="004422EC">
          <w:rPr>
            <w:noProof/>
            <w:webHidden/>
          </w:rPr>
          <w:fldChar w:fldCharType="end"/>
        </w:r>
      </w:hyperlink>
    </w:p>
    <w:p w14:paraId="5F2D898E" w14:textId="6185E2EA" w:rsidR="004422EC" w:rsidRDefault="002C2386">
      <w:pPr>
        <w:pStyle w:val="TOC2"/>
        <w:tabs>
          <w:tab w:val="right" w:leader="dot" w:pos="9016"/>
        </w:tabs>
        <w:rPr>
          <w:rFonts w:eastAsiaTheme="minorEastAsia"/>
          <w:noProof/>
          <w:lang w:eastAsia="en-GB"/>
        </w:rPr>
      </w:pPr>
      <w:hyperlink w:anchor="_Toc70602230" w:history="1">
        <w:r w:rsidR="004422EC" w:rsidRPr="003734CF">
          <w:rPr>
            <w:rStyle w:val="Hyperlink"/>
            <w:noProof/>
          </w:rPr>
          <w:t>Key Problems</w:t>
        </w:r>
        <w:r w:rsidR="004422EC">
          <w:rPr>
            <w:noProof/>
            <w:webHidden/>
          </w:rPr>
          <w:tab/>
        </w:r>
        <w:r w:rsidR="004422EC">
          <w:rPr>
            <w:noProof/>
            <w:webHidden/>
          </w:rPr>
          <w:fldChar w:fldCharType="begin"/>
        </w:r>
        <w:r w:rsidR="004422EC">
          <w:rPr>
            <w:noProof/>
            <w:webHidden/>
          </w:rPr>
          <w:instrText xml:space="preserve"> PAGEREF _Toc70602230 \h </w:instrText>
        </w:r>
        <w:r w:rsidR="004422EC">
          <w:rPr>
            <w:noProof/>
            <w:webHidden/>
          </w:rPr>
        </w:r>
        <w:r w:rsidR="004422EC">
          <w:rPr>
            <w:noProof/>
            <w:webHidden/>
          </w:rPr>
          <w:fldChar w:fldCharType="separate"/>
        </w:r>
        <w:r w:rsidR="004422EC">
          <w:rPr>
            <w:noProof/>
            <w:webHidden/>
          </w:rPr>
          <w:t>44</w:t>
        </w:r>
        <w:r w:rsidR="004422EC">
          <w:rPr>
            <w:noProof/>
            <w:webHidden/>
          </w:rPr>
          <w:fldChar w:fldCharType="end"/>
        </w:r>
      </w:hyperlink>
    </w:p>
    <w:p w14:paraId="7102EBF8" w14:textId="7820F60C" w:rsidR="004422EC" w:rsidRDefault="002C2386">
      <w:pPr>
        <w:pStyle w:val="TOC2"/>
        <w:tabs>
          <w:tab w:val="right" w:leader="dot" w:pos="9016"/>
        </w:tabs>
        <w:rPr>
          <w:rFonts w:eastAsiaTheme="minorEastAsia"/>
          <w:noProof/>
          <w:lang w:eastAsia="en-GB"/>
        </w:rPr>
      </w:pPr>
      <w:hyperlink w:anchor="_Toc70602231" w:history="1">
        <w:r w:rsidR="004422EC" w:rsidRPr="003734CF">
          <w:rPr>
            <w:rStyle w:val="Hyperlink"/>
            <w:noProof/>
          </w:rPr>
          <w:t>System and Work Outline</w:t>
        </w:r>
        <w:r w:rsidR="004422EC">
          <w:rPr>
            <w:noProof/>
            <w:webHidden/>
          </w:rPr>
          <w:tab/>
        </w:r>
        <w:r w:rsidR="004422EC">
          <w:rPr>
            <w:noProof/>
            <w:webHidden/>
          </w:rPr>
          <w:fldChar w:fldCharType="begin"/>
        </w:r>
        <w:r w:rsidR="004422EC">
          <w:rPr>
            <w:noProof/>
            <w:webHidden/>
          </w:rPr>
          <w:instrText xml:space="preserve"> PAGEREF _Toc70602231 \h </w:instrText>
        </w:r>
        <w:r w:rsidR="004422EC">
          <w:rPr>
            <w:noProof/>
            <w:webHidden/>
          </w:rPr>
        </w:r>
        <w:r w:rsidR="004422EC">
          <w:rPr>
            <w:noProof/>
            <w:webHidden/>
          </w:rPr>
          <w:fldChar w:fldCharType="separate"/>
        </w:r>
        <w:r w:rsidR="004422EC">
          <w:rPr>
            <w:noProof/>
            <w:webHidden/>
          </w:rPr>
          <w:t>44</w:t>
        </w:r>
        <w:r w:rsidR="004422EC">
          <w:rPr>
            <w:noProof/>
            <w:webHidden/>
          </w:rPr>
          <w:fldChar w:fldCharType="end"/>
        </w:r>
      </w:hyperlink>
    </w:p>
    <w:p w14:paraId="18236BB4" w14:textId="51768F49" w:rsidR="004422EC" w:rsidRDefault="004422EC">
      <w:pPr>
        <w:pStyle w:val="TOC2"/>
        <w:tabs>
          <w:tab w:val="left" w:pos="660"/>
          <w:tab w:val="right" w:leader="dot" w:pos="9016"/>
        </w:tabs>
        <w:rPr>
          <w:rFonts w:eastAsiaTheme="minorEastAsia"/>
          <w:noProof/>
          <w:lang w:eastAsia="en-GB"/>
        </w:rPr>
      </w:pPr>
    </w:p>
    <w:p w14:paraId="6250B3A8" w14:textId="2B5332AD" w:rsidR="004422EC" w:rsidRDefault="004422EC">
      <w:pPr>
        <w:pStyle w:val="TOC2"/>
        <w:tabs>
          <w:tab w:val="left" w:pos="660"/>
          <w:tab w:val="right" w:leader="dot" w:pos="9016"/>
        </w:tabs>
        <w:rPr>
          <w:rFonts w:eastAsiaTheme="minorEastAsia"/>
          <w:noProof/>
          <w:lang w:eastAsia="en-GB"/>
        </w:rPr>
      </w:pPr>
    </w:p>
    <w:p w14:paraId="74842126" w14:textId="3FDF953D" w:rsidR="004422EC" w:rsidRDefault="004422EC">
      <w:pPr>
        <w:pStyle w:val="TOC2"/>
        <w:tabs>
          <w:tab w:val="right" w:leader="dot" w:pos="9016"/>
        </w:tabs>
        <w:rPr>
          <w:rFonts w:eastAsiaTheme="minorEastAsia"/>
          <w:noProof/>
          <w:lang w:eastAsia="en-GB"/>
        </w:rPr>
      </w:pPr>
    </w:p>
    <w:p w14:paraId="0BF8922A" w14:textId="7A1AC3CB" w:rsidR="004422EC" w:rsidRDefault="002C2386">
      <w:pPr>
        <w:pStyle w:val="TOC2"/>
        <w:tabs>
          <w:tab w:val="right" w:leader="dot" w:pos="9016"/>
        </w:tabs>
        <w:rPr>
          <w:rFonts w:eastAsiaTheme="minorEastAsia"/>
          <w:noProof/>
          <w:lang w:eastAsia="en-GB"/>
        </w:rPr>
      </w:pPr>
      <w:hyperlink w:anchor="_Toc70602250" w:history="1">
        <w:r w:rsidR="004422EC" w:rsidRPr="003734CF">
          <w:rPr>
            <w:rStyle w:val="Hyperlink"/>
            <w:noProof/>
          </w:rPr>
          <w:t>Risk Analysis</w:t>
        </w:r>
        <w:r w:rsidR="004422EC">
          <w:rPr>
            <w:noProof/>
            <w:webHidden/>
          </w:rPr>
          <w:tab/>
        </w:r>
        <w:r w:rsidR="004422EC">
          <w:rPr>
            <w:noProof/>
            <w:webHidden/>
          </w:rPr>
          <w:fldChar w:fldCharType="begin"/>
        </w:r>
        <w:r w:rsidR="004422EC">
          <w:rPr>
            <w:noProof/>
            <w:webHidden/>
          </w:rPr>
          <w:instrText xml:space="preserve"> PAGEREF _Toc70602250 \h </w:instrText>
        </w:r>
        <w:r w:rsidR="004422EC">
          <w:rPr>
            <w:noProof/>
            <w:webHidden/>
          </w:rPr>
        </w:r>
        <w:r w:rsidR="004422EC">
          <w:rPr>
            <w:noProof/>
            <w:webHidden/>
          </w:rPr>
          <w:fldChar w:fldCharType="separate"/>
        </w:r>
        <w:r w:rsidR="004422EC">
          <w:rPr>
            <w:noProof/>
            <w:webHidden/>
          </w:rPr>
          <w:t>46</w:t>
        </w:r>
        <w:r w:rsidR="004422EC">
          <w:rPr>
            <w:noProof/>
            <w:webHidden/>
          </w:rPr>
          <w:fldChar w:fldCharType="end"/>
        </w:r>
      </w:hyperlink>
    </w:p>
    <w:p w14:paraId="7B67A76C" w14:textId="2D134AA6" w:rsidR="004422EC" w:rsidRDefault="004422EC" w:rsidP="004422EC">
      <w:pPr>
        <w:pStyle w:val="TOC2"/>
        <w:tabs>
          <w:tab w:val="right" w:leader="dot" w:pos="9016"/>
        </w:tabs>
        <w:ind w:left="0"/>
        <w:rPr>
          <w:rFonts w:eastAsiaTheme="minorEastAsia"/>
          <w:noProof/>
          <w:lang w:eastAsia="en-GB"/>
        </w:rPr>
      </w:pPr>
      <w:r>
        <w:rPr>
          <w:rStyle w:val="Hyperlink"/>
          <w:noProof/>
        </w:rPr>
        <w:t xml:space="preserve">     </w:t>
      </w:r>
      <w:hyperlink w:anchor="_Toc70602263" w:history="1">
        <w:r w:rsidRPr="003734CF">
          <w:rPr>
            <w:rStyle w:val="Hyperlink"/>
            <w:noProof/>
          </w:rPr>
          <w:t>Employability Contribution</w:t>
        </w:r>
        <w:r>
          <w:rPr>
            <w:noProof/>
            <w:webHidden/>
          </w:rPr>
          <w:tab/>
        </w:r>
        <w:r>
          <w:rPr>
            <w:noProof/>
            <w:webHidden/>
          </w:rPr>
          <w:fldChar w:fldCharType="begin"/>
        </w:r>
        <w:r>
          <w:rPr>
            <w:noProof/>
            <w:webHidden/>
          </w:rPr>
          <w:instrText xml:space="preserve"> PAGEREF _Toc70602263 \h </w:instrText>
        </w:r>
        <w:r>
          <w:rPr>
            <w:noProof/>
            <w:webHidden/>
          </w:rPr>
        </w:r>
        <w:r>
          <w:rPr>
            <w:noProof/>
            <w:webHidden/>
          </w:rPr>
          <w:fldChar w:fldCharType="separate"/>
        </w:r>
        <w:r>
          <w:rPr>
            <w:noProof/>
            <w:webHidden/>
          </w:rPr>
          <w:t>48</w:t>
        </w:r>
        <w:r>
          <w:rPr>
            <w:noProof/>
            <w:webHidden/>
          </w:rPr>
          <w:fldChar w:fldCharType="end"/>
        </w:r>
      </w:hyperlink>
    </w:p>
    <w:p w14:paraId="528ED20B" w14:textId="2F2C408D" w:rsidR="004422EC" w:rsidRDefault="002C2386">
      <w:pPr>
        <w:pStyle w:val="TOC2"/>
        <w:tabs>
          <w:tab w:val="right" w:leader="dot" w:pos="9016"/>
        </w:tabs>
        <w:rPr>
          <w:rFonts w:eastAsiaTheme="minorEastAsia"/>
          <w:noProof/>
          <w:lang w:eastAsia="en-GB"/>
        </w:rPr>
      </w:pPr>
      <w:hyperlink w:anchor="_Toc70602264" w:history="1">
        <w:r w:rsidR="004422EC" w:rsidRPr="003734CF">
          <w:rPr>
            <w:rStyle w:val="Hyperlink"/>
            <w:noProof/>
          </w:rPr>
          <w:t>References</w:t>
        </w:r>
        <w:r w:rsidR="004422EC">
          <w:rPr>
            <w:noProof/>
            <w:webHidden/>
          </w:rPr>
          <w:tab/>
        </w:r>
        <w:r w:rsidR="004422EC">
          <w:rPr>
            <w:noProof/>
            <w:webHidden/>
          </w:rPr>
          <w:fldChar w:fldCharType="begin"/>
        </w:r>
        <w:r w:rsidR="004422EC">
          <w:rPr>
            <w:noProof/>
            <w:webHidden/>
          </w:rPr>
          <w:instrText xml:space="preserve"> PAGEREF _Toc70602264 \h </w:instrText>
        </w:r>
        <w:r w:rsidR="004422EC">
          <w:rPr>
            <w:noProof/>
            <w:webHidden/>
          </w:rPr>
        </w:r>
        <w:r w:rsidR="004422EC">
          <w:rPr>
            <w:noProof/>
            <w:webHidden/>
          </w:rPr>
          <w:fldChar w:fldCharType="separate"/>
        </w:r>
        <w:r w:rsidR="004422EC">
          <w:rPr>
            <w:noProof/>
            <w:webHidden/>
          </w:rPr>
          <w:t>48</w:t>
        </w:r>
        <w:r w:rsidR="004422EC">
          <w:rPr>
            <w:noProof/>
            <w:webHidden/>
          </w:rPr>
          <w:fldChar w:fldCharType="end"/>
        </w:r>
      </w:hyperlink>
    </w:p>
    <w:p w14:paraId="4C1CDAEB" w14:textId="5B2256BE" w:rsidR="004422EC" w:rsidRDefault="002C2386">
      <w:pPr>
        <w:pStyle w:val="TOC1"/>
        <w:tabs>
          <w:tab w:val="right" w:leader="dot" w:pos="9016"/>
        </w:tabs>
        <w:rPr>
          <w:rFonts w:eastAsiaTheme="minorEastAsia"/>
          <w:noProof/>
          <w:lang w:eastAsia="en-GB"/>
        </w:rPr>
      </w:pPr>
      <w:hyperlink w:anchor="_Toc70602265" w:history="1">
        <w:r w:rsidR="004422EC" w:rsidRPr="003734CF">
          <w:rPr>
            <w:rStyle w:val="Hyperlink"/>
            <w:noProof/>
          </w:rPr>
          <w:t>Appendix 3 – Software Licenses</w:t>
        </w:r>
        <w:r w:rsidR="004422EC">
          <w:rPr>
            <w:noProof/>
            <w:webHidden/>
          </w:rPr>
          <w:tab/>
        </w:r>
        <w:r w:rsidR="004422EC">
          <w:rPr>
            <w:noProof/>
            <w:webHidden/>
          </w:rPr>
          <w:fldChar w:fldCharType="begin"/>
        </w:r>
        <w:r w:rsidR="004422EC">
          <w:rPr>
            <w:noProof/>
            <w:webHidden/>
          </w:rPr>
          <w:instrText xml:space="preserve"> PAGEREF _Toc70602265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0A074AEE" w14:textId="0DF0C4A8" w:rsidR="004422EC" w:rsidRDefault="002C2386">
      <w:pPr>
        <w:pStyle w:val="TOC2"/>
        <w:tabs>
          <w:tab w:val="right" w:leader="dot" w:pos="9016"/>
        </w:tabs>
        <w:rPr>
          <w:rFonts w:eastAsiaTheme="minorEastAsia"/>
          <w:noProof/>
          <w:lang w:eastAsia="en-GB"/>
        </w:rPr>
      </w:pPr>
      <w:hyperlink w:anchor="_Toc70602266" w:history="1">
        <w:r w:rsidR="004422EC" w:rsidRPr="003734CF">
          <w:rPr>
            <w:rStyle w:val="Hyperlink"/>
            <w:noProof/>
          </w:rPr>
          <w:t>MIT License</w:t>
        </w:r>
        <w:r w:rsidR="004422EC">
          <w:rPr>
            <w:noProof/>
            <w:webHidden/>
          </w:rPr>
          <w:tab/>
        </w:r>
        <w:r w:rsidR="004422EC">
          <w:rPr>
            <w:noProof/>
            <w:webHidden/>
          </w:rPr>
          <w:fldChar w:fldCharType="begin"/>
        </w:r>
        <w:r w:rsidR="004422EC">
          <w:rPr>
            <w:noProof/>
            <w:webHidden/>
          </w:rPr>
          <w:instrText xml:space="preserve"> PAGEREF _Toc70602266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54D252F8" w14:textId="4122D07D" w:rsidR="004422EC" w:rsidRDefault="002C2386">
      <w:pPr>
        <w:pStyle w:val="TOC2"/>
        <w:tabs>
          <w:tab w:val="right" w:leader="dot" w:pos="9016"/>
        </w:tabs>
        <w:rPr>
          <w:rFonts w:eastAsiaTheme="minorEastAsia"/>
          <w:noProof/>
          <w:lang w:eastAsia="en-GB"/>
        </w:rPr>
      </w:pPr>
      <w:hyperlink w:anchor="_Toc70602267" w:history="1">
        <w:r w:rsidR="004422EC" w:rsidRPr="003734CF">
          <w:rPr>
            <w:rStyle w:val="Hyperlink"/>
            <w:noProof/>
          </w:rPr>
          <w:t>Apache License</w:t>
        </w:r>
        <w:r w:rsidR="004422EC">
          <w:rPr>
            <w:noProof/>
            <w:webHidden/>
          </w:rPr>
          <w:tab/>
        </w:r>
        <w:r w:rsidR="004422EC">
          <w:rPr>
            <w:noProof/>
            <w:webHidden/>
          </w:rPr>
          <w:fldChar w:fldCharType="begin"/>
        </w:r>
        <w:r w:rsidR="004422EC">
          <w:rPr>
            <w:noProof/>
            <w:webHidden/>
          </w:rPr>
          <w:instrText xml:space="preserve"> PAGEREF _Toc70602267 \h </w:instrText>
        </w:r>
        <w:r w:rsidR="004422EC">
          <w:rPr>
            <w:noProof/>
            <w:webHidden/>
          </w:rPr>
        </w:r>
        <w:r w:rsidR="004422EC">
          <w:rPr>
            <w:noProof/>
            <w:webHidden/>
          </w:rPr>
          <w:fldChar w:fldCharType="separate"/>
        </w:r>
        <w:r w:rsidR="004422EC">
          <w:rPr>
            <w:noProof/>
            <w:webHidden/>
          </w:rPr>
          <w:t>49</w:t>
        </w:r>
        <w:r w:rsidR="004422EC">
          <w:rPr>
            <w:noProof/>
            <w:webHidden/>
          </w:rPr>
          <w:fldChar w:fldCharType="end"/>
        </w:r>
      </w:hyperlink>
    </w:p>
    <w:p w14:paraId="23C5CB03" w14:textId="4EFED197" w:rsidR="004422EC" w:rsidRDefault="002C2386">
      <w:pPr>
        <w:pStyle w:val="TOC2"/>
        <w:tabs>
          <w:tab w:val="right" w:leader="dot" w:pos="9016"/>
        </w:tabs>
        <w:rPr>
          <w:rFonts w:eastAsiaTheme="minorEastAsia"/>
          <w:noProof/>
          <w:lang w:eastAsia="en-GB"/>
        </w:rPr>
      </w:pPr>
      <w:hyperlink w:anchor="_Toc70602268" w:history="1">
        <w:r w:rsidR="004422EC" w:rsidRPr="003734CF">
          <w:rPr>
            <w:rStyle w:val="Hyperlink"/>
            <w:noProof/>
          </w:rPr>
          <w:t>GNU LGPL v3 License</w:t>
        </w:r>
        <w:r w:rsidR="004422EC">
          <w:rPr>
            <w:noProof/>
            <w:webHidden/>
          </w:rPr>
          <w:tab/>
        </w:r>
        <w:r w:rsidR="004422EC">
          <w:rPr>
            <w:noProof/>
            <w:webHidden/>
          </w:rPr>
          <w:fldChar w:fldCharType="begin"/>
        </w:r>
        <w:r w:rsidR="004422EC">
          <w:rPr>
            <w:noProof/>
            <w:webHidden/>
          </w:rPr>
          <w:instrText xml:space="preserve"> PAGEREF _Toc70602268 \h </w:instrText>
        </w:r>
        <w:r w:rsidR="004422EC">
          <w:rPr>
            <w:noProof/>
            <w:webHidden/>
          </w:rPr>
        </w:r>
        <w:r w:rsidR="004422EC">
          <w:rPr>
            <w:noProof/>
            <w:webHidden/>
          </w:rPr>
          <w:fldChar w:fldCharType="separate"/>
        </w:r>
        <w:r w:rsidR="004422EC">
          <w:rPr>
            <w:noProof/>
            <w:webHidden/>
          </w:rPr>
          <w:t>55</w:t>
        </w:r>
        <w:r w:rsidR="004422EC">
          <w:rPr>
            <w:noProof/>
            <w:webHidden/>
          </w:rPr>
          <w:fldChar w:fldCharType="end"/>
        </w:r>
      </w:hyperlink>
    </w:p>
    <w:p w14:paraId="2D2121CC" w14:textId="760A0089"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5" w:name="_Toc70602138"/>
      <w:r>
        <w:lastRenderedPageBreak/>
        <w:t>List of Figures</w:t>
      </w:r>
      <w:bookmarkEnd w:id="5"/>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2D9D30D0" w14:textId="3D0D5C61" w:rsidR="004422EC"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70602269" w:history="1">
        <w:r w:rsidR="004422EC" w:rsidRPr="00607344">
          <w:rPr>
            <w:rStyle w:val="Hyperlink"/>
            <w:i/>
            <w:iCs/>
            <w:noProof/>
          </w:rPr>
          <w:t>Figure 1 - Example of a cross stitch on aida (RTO, n.d.).</w:t>
        </w:r>
        <w:r w:rsidR="004422EC">
          <w:rPr>
            <w:noProof/>
            <w:webHidden/>
          </w:rPr>
          <w:tab/>
        </w:r>
        <w:r w:rsidR="004422EC">
          <w:rPr>
            <w:noProof/>
            <w:webHidden/>
          </w:rPr>
          <w:fldChar w:fldCharType="begin"/>
        </w:r>
        <w:r w:rsidR="004422EC">
          <w:rPr>
            <w:noProof/>
            <w:webHidden/>
          </w:rPr>
          <w:instrText xml:space="preserve"> PAGEREF _Toc70602269 \h </w:instrText>
        </w:r>
        <w:r w:rsidR="004422EC">
          <w:rPr>
            <w:noProof/>
            <w:webHidden/>
          </w:rPr>
        </w:r>
        <w:r w:rsidR="004422EC">
          <w:rPr>
            <w:noProof/>
            <w:webHidden/>
          </w:rPr>
          <w:fldChar w:fldCharType="separate"/>
        </w:r>
        <w:r w:rsidR="004422EC">
          <w:rPr>
            <w:noProof/>
            <w:webHidden/>
          </w:rPr>
          <w:t>2</w:t>
        </w:r>
        <w:r w:rsidR="004422EC">
          <w:rPr>
            <w:noProof/>
            <w:webHidden/>
          </w:rPr>
          <w:fldChar w:fldCharType="end"/>
        </w:r>
      </w:hyperlink>
    </w:p>
    <w:p w14:paraId="0266751B" w14:textId="5A0BBFE0" w:rsidR="004422EC" w:rsidRDefault="002C2386">
      <w:pPr>
        <w:pStyle w:val="TableofFigures"/>
        <w:tabs>
          <w:tab w:val="right" w:leader="dot" w:pos="9016"/>
        </w:tabs>
        <w:rPr>
          <w:rFonts w:eastAsiaTheme="minorEastAsia"/>
          <w:noProof/>
          <w:lang w:eastAsia="en-GB"/>
        </w:rPr>
      </w:pPr>
      <w:hyperlink w:anchor="_Toc70602270" w:history="1">
        <w:r w:rsidR="004422EC" w:rsidRPr="00607344">
          <w:rPr>
            <w:rStyle w:val="Hyperlink"/>
            <w:i/>
            <w:iCs/>
            <w:noProof/>
          </w:rPr>
          <w:t>Figure 2 - Simple cross stitch pattern (Fitzgerald, 2017)</w:t>
        </w:r>
        <w:r w:rsidR="004422EC">
          <w:rPr>
            <w:noProof/>
            <w:webHidden/>
          </w:rPr>
          <w:tab/>
        </w:r>
        <w:r w:rsidR="004422EC">
          <w:rPr>
            <w:noProof/>
            <w:webHidden/>
          </w:rPr>
          <w:fldChar w:fldCharType="begin"/>
        </w:r>
        <w:r w:rsidR="004422EC">
          <w:rPr>
            <w:noProof/>
            <w:webHidden/>
          </w:rPr>
          <w:instrText xml:space="preserve"> PAGEREF _Toc70602270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2FA7429C" w14:textId="0C341C1D" w:rsidR="004422EC" w:rsidRDefault="002C2386">
      <w:pPr>
        <w:pStyle w:val="TableofFigures"/>
        <w:tabs>
          <w:tab w:val="right" w:leader="dot" w:pos="9016"/>
        </w:tabs>
        <w:rPr>
          <w:rFonts w:eastAsiaTheme="minorEastAsia"/>
          <w:noProof/>
          <w:lang w:eastAsia="en-GB"/>
        </w:rPr>
      </w:pPr>
      <w:hyperlink w:anchor="_Toc70602271" w:history="1">
        <w:r w:rsidR="004422EC" w:rsidRPr="00607344">
          <w:rPr>
            <w:rStyle w:val="Hyperlink"/>
            <w:i/>
            <w:iCs/>
            <w:noProof/>
          </w:rPr>
          <w:t>Figure 3 – The way a pattern is converted to stitches (Biedl et al., 2005)</w:t>
        </w:r>
        <w:r w:rsidR="004422EC">
          <w:rPr>
            <w:noProof/>
            <w:webHidden/>
          </w:rPr>
          <w:tab/>
        </w:r>
        <w:r w:rsidR="004422EC">
          <w:rPr>
            <w:noProof/>
            <w:webHidden/>
          </w:rPr>
          <w:fldChar w:fldCharType="begin"/>
        </w:r>
        <w:r w:rsidR="004422EC">
          <w:rPr>
            <w:noProof/>
            <w:webHidden/>
          </w:rPr>
          <w:instrText xml:space="preserve"> PAGEREF _Toc70602271 \h </w:instrText>
        </w:r>
        <w:r w:rsidR="004422EC">
          <w:rPr>
            <w:noProof/>
            <w:webHidden/>
          </w:rPr>
        </w:r>
        <w:r w:rsidR="004422EC">
          <w:rPr>
            <w:noProof/>
            <w:webHidden/>
          </w:rPr>
          <w:fldChar w:fldCharType="separate"/>
        </w:r>
        <w:r w:rsidR="004422EC">
          <w:rPr>
            <w:noProof/>
            <w:webHidden/>
          </w:rPr>
          <w:t>3</w:t>
        </w:r>
        <w:r w:rsidR="004422EC">
          <w:rPr>
            <w:noProof/>
            <w:webHidden/>
          </w:rPr>
          <w:fldChar w:fldCharType="end"/>
        </w:r>
      </w:hyperlink>
    </w:p>
    <w:p w14:paraId="3EB31E2F" w14:textId="4F8C6688" w:rsidR="004422EC" w:rsidRDefault="002C2386">
      <w:pPr>
        <w:pStyle w:val="TableofFigures"/>
        <w:tabs>
          <w:tab w:val="right" w:leader="dot" w:pos="9016"/>
        </w:tabs>
        <w:rPr>
          <w:rFonts w:eastAsiaTheme="minorEastAsia"/>
          <w:noProof/>
          <w:lang w:eastAsia="en-GB"/>
        </w:rPr>
      </w:pPr>
      <w:hyperlink w:anchor="_Toc70602272" w:history="1">
        <w:r w:rsidR="004422EC" w:rsidRPr="00607344">
          <w:rPr>
            <w:rStyle w:val="Hyperlink"/>
            <w:i/>
            <w:iCs/>
            <w:noProof/>
          </w:rPr>
          <w:t>Figure 4- Box filter (Parthipan, 2017).</w:t>
        </w:r>
        <w:r w:rsidR="004422EC">
          <w:rPr>
            <w:noProof/>
            <w:webHidden/>
          </w:rPr>
          <w:tab/>
        </w:r>
        <w:r w:rsidR="004422EC">
          <w:rPr>
            <w:noProof/>
            <w:webHidden/>
          </w:rPr>
          <w:fldChar w:fldCharType="begin"/>
        </w:r>
        <w:r w:rsidR="004422EC">
          <w:rPr>
            <w:noProof/>
            <w:webHidden/>
          </w:rPr>
          <w:instrText xml:space="preserve"> PAGEREF _Toc70602272 \h </w:instrText>
        </w:r>
        <w:r w:rsidR="004422EC">
          <w:rPr>
            <w:noProof/>
            <w:webHidden/>
          </w:rPr>
        </w:r>
        <w:r w:rsidR="004422EC">
          <w:rPr>
            <w:noProof/>
            <w:webHidden/>
          </w:rPr>
          <w:fldChar w:fldCharType="separate"/>
        </w:r>
        <w:r w:rsidR="004422EC">
          <w:rPr>
            <w:noProof/>
            <w:webHidden/>
          </w:rPr>
          <w:t>4</w:t>
        </w:r>
        <w:r w:rsidR="004422EC">
          <w:rPr>
            <w:noProof/>
            <w:webHidden/>
          </w:rPr>
          <w:fldChar w:fldCharType="end"/>
        </w:r>
      </w:hyperlink>
    </w:p>
    <w:p w14:paraId="7899D4CD" w14:textId="56F457CA" w:rsidR="004422EC" w:rsidRDefault="002C2386">
      <w:pPr>
        <w:pStyle w:val="TableofFigures"/>
        <w:tabs>
          <w:tab w:val="right" w:leader="dot" w:pos="9016"/>
        </w:tabs>
        <w:rPr>
          <w:rFonts w:eastAsiaTheme="minorEastAsia"/>
          <w:noProof/>
          <w:lang w:eastAsia="en-GB"/>
        </w:rPr>
      </w:pPr>
      <w:hyperlink w:anchor="_Toc70602273" w:history="1">
        <w:r w:rsidR="004422EC" w:rsidRPr="00607344">
          <w:rPr>
            <w:rStyle w:val="Hyperlink"/>
            <w:i/>
            <w:iCs/>
            <w:noProof/>
          </w:rPr>
          <w:t>Figure 5 - Superpixels and final result (Gertsner et al., 2012).</w:t>
        </w:r>
        <w:r w:rsidR="004422EC">
          <w:rPr>
            <w:noProof/>
            <w:webHidden/>
          </w:rPr>
          <w:tab/>
        </w:r>
        <w:r w:rsidR="004422EC">
          <w:rPr>
            <w:noProof/>
            <w:webHidden/>
          </w:rPr>
          <w:fldChar w:fldCharType="begin"/>
        </w:r>
        <w:r w:rsidR="004422EC">
          <w:rPr>
            <w:noProof/>
            <w:webHidden/>
          </w:rPr>
          <w:instrText xml:space="preserve"> PAGEREF _Toc70602273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4085B39C" w14:textId="5194A46F" w:rsidR="004422EC" w:rsidRDefault="002C2386">
      <w:pPr>
        <w:pStyle w:val="TableofFigures"/>
        <w:tabs>
          <w:tab w:val="right" w:leader="dot" w:pos="9016"/>
        </w:tabs>
        <w:rPr>
          <w:rFonts w:eastAsiaTheme="minorEastAsia"/>
          <w:noProof/>
          <w:lang w:eastAsia="en-GB"/>
        </w:rPr>
      </w:pPr>
      <w:hyperlink w:anchor="_Toc70602274" w:history="1">
        <w:r w:rsidR="004422EC" w:rsidRPr="00607344">
          <w:rPr>
            <w:rStyle w:val="Hyperlink"/>
            <w:i/>
            <w:iCs/>
            <w:noProof/>
          </w:rPr>
          <w:t>Figure 6 - Posterized image (Kwon &amp; Chien, 2011).</w:t>
        </w:r>
        <w:r w:rsidR="004422EC">
          <w:rPr>
            <w:noProof/>
            <w:webHidden/>
          </w:rPr>
          <w:tab/>
        </w:r>
        <w:r w:rsidR="004422EC">
          <w:rPr>
            <w:noProof/>
            <w:webHidden/>
          </w:rPr>
          <w:fldChar w:fldCharType="begin"/>
        </w:r>
        <w:r w:rsidR="004422EC">
          <w:rPr>
            <w:noProof/>
            <w:webHidden/>
          </w:rPr>
          <w:instrText xml:space="preserve"> PAGEREF _Toc70602274 \h </w:instrText>
        </w:r>
        <w:r w:rsidR="004422EC">
          <w:rPr>
            <w:noProof/>
            <w:webHidden/>
          </w:rPr>
        </w:r>
        <w:r w:rsidR="004422EC">
          <w:rPr>
            <w:noProof/>
            <w:webHidden/>
          </w:rPr>
          <w:fldChar w:fldCharType="separate"/>
        </w:r>
        <w:r w:rsidR="004422EC">
          <w:rPr>
            <w:noProof/>
            <w:webHidden/>
          </w:rPr>
          <w:t>5</w:t>
        </w:r>
        <w:r w:rsidR="004422EC">
          <w:rPr>
            <w:noProof/>
            <w:webHidden/>
          </w:rPr>
          <w:fldChar w:fldCharType="end"/>
        </w:r>
      </w:hyperlink>
    </w:p>
    <w:p w14:paraId="64483A51" w14:textId="5E7B2A31" w:rsidR="004422EC" w:rsidRDefault="002C2386">
      <w:pPr>
        <w:pStyle w:val="TableofFigures"/>
        <w:tabs>
          <w:tab w:val="right" w:leader="dot" w:pos="9016"/>
        </w:tabs>
        <w:rPr>
          <w:rFonts w:eastAsiaTheme="minorEastAsia"/>
          <w:noProof/>
          <w:lang w:eastAsia="en-GB"/>
        </w:rPr>
      </w:pPr>
      <w:hyperlink w:anchor="_Toc70602275" w:history="1">
        <w:r w:rsidR="004422EC" w:rsidRPr="00607344">
          <w:rPr>
            <w:rStyle w:val="Hyperlink"/>
            <w:noProof/>
          </w:rPr>
          <w:t xml:space="preserve">Figure 7 - </w:t>
        </w:r>
        <w:r w:rsidR="004422EC" w:rsidRPr="00607344">
          <w:rPr>
            <w:rStyle w:val="Hyperlink"/>
            <w:i/>
            <w:iCs/>
            <w:noProof/>
          </w:rPr>
          <w:t>.NET Framework</w:t>
        </w:r>
        <w:r w:rsidR="004422EC" w:rsidRPr="00607344">
          <w:rPr>
            <w:rStyle w:val="Hyperlink"/>
            <w:rFonts w:cs="Arial"/>
            <w:i/>
            <w:iCs/>
            <w:noProof/>
            <w:shd w:val="clear" w:color="auto" w:fill="FFFFFF"/>
          </w:rPr>
          <w:t xml:space="preserve"> (Soumyasch, 2007).</w:t>
        </w:r>
        <w:r w:rsidR="004422EC">
          <w:rPr>
            <w:noProof/>
            <w:webHidden/>
          </w:rPr>
          <w:tab/>
        </w:r>
        <w:r w:rsidR="004422EC">
          <w:rPr>
            <w:noProof/>
            <w:webHidden/>
          </w:rPr>
          <w:fldChar w:fldCharType="begin"/>
        </w:r>
        <w:r w:rsidR="004422EC">
          <w:rPr>
            <w:noProof/>
            <w:webHidden/>
          </w:rPr>
          <w:instrText xml:space="preserve"> PAGEREF _Toc70602275 \h </w:instrText>
        </w:r>
        <w:r w:rsidR="004422EC">
          <w:rPr>
            <w:noProof/>
            <w:webHidden/>
          </w:rPr>
        </w:r>
        <w:r w:rsidR="004422EC">
          <w:rPr>
            <w:noProof/>
            <w:webHidden/>
          </w:rPr>
          <w:fldChar w:fldCharType="separate"/>
        </w:r>
        <w:r w:rsidR="004422EC">
          <w:rPr>
            <w:noProof/>
            <w:webHidden/>
          </w:rPr>
          <w:t>6</w:t>
        </w:r>
        <w:r w:rsidR="004422EC">
          <w:rPr>
            <w:noProof/>
            <w:webHidden/>
          </w:rPr>
          <w:fldChar w:fldCharType="end"/>
        </w:r>
      </w:hyperlink>
    </w:p>
    <w:p w14:paraId="41F21CAD" w14:textId="4D2E2EB7" w:rsidR="004422EC" w:rsidRDefault="002C2386">
      <w:pPr>
        <w:pStyle w:val="TableofFigures"/>
        <w:tabs>
          <w:tab w:val="right" w:leader="dot" w:pos="9016"/>
        </w:tabs>
        <w:rPr>
          <w:rFonts w:eastAsiaTheme="minorEastAsia"/>
          <w:noProof/>
          <w:lang w:eastAsia="en-GB"/>
        </w:rPr>
      </w:pPr>
      <w:hyperlink w:anchor="_Toc70602276" w:history="1">
        <w:r w:rsidR="004422EC" w:rsidRPr="00607344">
          <w:rPr>
            <w:rStyle w:val="Hyperlink"/>
            <w:noProof/>
          </w:rPr>
          <w:t>Figure 8 - Photoshop User Interface (GCFGlobal, n.d.)</w:t>
        </w:r>
        <w:r w:rsidR="004422EC">
          <w:rPr>
            <w:noProof/>
            <w:webHidden/>
          </w:rPr>
          <w:tab/>
        </w:r>
        <w:r w:rsidR="004422EC">
          <w:rPr>
            <w:noProof/>
            <w:webHidden/>
          </w:rPr>
          <w:fldChar w:fldCharType="begin"/>
        </w:r>
        <w:r w:rsidR="004422EC">
          <w:rPr>
            <w:noProof/>
            <w:webHidden/>
          </w:rPr>
          <w:instrText xml:space="preserve"> PAGEREF _Toc70602276 \h </w:instrText>
        </w:r>
        <w:r w:rsidR="004422EC">
          <w:rPr>
            <w:noProof/>
            <w:webHidden/>
          </w:rPr>
        </w:r>
        <w:r w:rsidR="004422EC">
          <w:rPr>
            <w:noProof/>
            <w:webHidden/>
          </w:rPr>
          <w:fldChar w:fldCharType="separate"/>
        </w:r>
        <w:r w:rsidR="004422EC">
          <w:rPr>
            <w:noProof/>
            <w:webHidden/>
          </w:rPr>
          <w:t>8</w:t>
        </w:r>
        <w:r w:rsidR="004422EC">
          <w:rPr>
            <w:noProof/>
            <w:webHidden/>
          </w:rPr>
          <w:fldChar w:fldCharType="end"/>
        </w:r>
      </w:hyperlink>
    </w:p>
    <w:p w14:paraId="0042FE3B" w14:textId="010CA9D9" w:rsidR="004422EC" w:rsidRDefault="002C2386">
      <w:pPr>
        <w:pStyle w:val="TableofFigures"/>
        <w:tabs>
          <w:tab w:val="right" w:leader="dot" w:pos="9016"/>
        </w:tabs>
        <w:rPr>
          <w:rFonts w:eastAsiaTheme="minorEastAsia"/>
          <w:noProof/>
          <w:lang w:eastAsia="en-GB"/>
        </w:rPr>
      </w:pPr>
      <w:hyperlink r:id="rId12" w:anchor="_Toc70602277" w:history="1">
        <w:r w:rsidR="004422EC" w:rsidRPr="00607344">
          <w:rPr>
            <w:rStyle w:val="Hyperlink"/>
            <w:noProof/>
          </w:rPr>
          <w:t>Figure 9 - Colour combinations (</w:t>
        </w:r>
        <w:r w:rsidR="004422EC" w:rsidRPr="00607344">
          <w:rPr>
            <w:rStyle w:val="Hyperlink"/>
            <w:rFonts w:cs="Arial"/>
            <w:noProof/>
            <w:shd w:val="clear" w:color="auto" w:fill="FFFFFF"/>
          </w:rPr>
          <w:t>Barševska &amp; Rakele, 2019</w:t>
        </w:r>
        <w:r w:rsidR="004422EC" w:rsidRPr="00607344">
          <w:rPr>
            <w:rStyle w:val="Hyperlink"/>
            <w:noProof/>
          </w:rPr>
          <w:t>).</w:t>
        </w:r>
        <w:r w:rsidR="004422EC">
          <w:rPr>
            <w:noProof/>
            <w:webHidden/>
          </w:rPr>
          <w:tab/>
        </w:r>
        <w:r w:rsidR="004422EC">
          <w:rPr>
            <w:noProof/>
            <w:webHidden/>
          </w:rPr>
          <w:fldChar w:fldCharType="begin"/>
        </w:r>
        <w:r w:rsidR="004422EC">
          <w:rPr>
            <w:noProof/>
            <w:webHidden/>
          </w:rPr>
          <w:instrText xml:space="preserve"> PAGEREF _Toc70602277 \h </w:instrText>
        </w:r>
        <w:r w:rsidR="004422EC">
          <w:rPr>
            <w:noProof/>
            <w:webHidden/>
          </w:rPr>
        </w:r>
        <w:r w:rsidR="004422EC">
          <w:rPr>
            <w:noProof/>
            <w:webHidden/>
          </w:rPr>
          <w:fldChar w:fldCharType="separate"/>
        </w:r>
        <w:r w:rsidR="004422EC">
          <w:rPr>
            <w:noProof/>
            <w:webHidden/>
          </w:rPr>
          <w:t>9</w:t>
        </w:r>
        <w:r w:rsidR="004422EC">
          <w:rPr>
            <w:noProof/>
            <w:webHidden/>
          </w:rPr>
          <w:fldChar w:fldCharType="end"/>
        </w:r>
      </w:hyperlink>
    </w:p>
    <w:p w14:paraId="251FC7B2" w14:textId="3307718B" w:rsidR="004422EC" w:rsidRDefault="002C2386">
      <w:pPr>
        <w:pStyle w:val="TableofFigures"/>
        <w:tabs>
          <w:tab w:val="right" w:leader="dot" w:pos="9016"/>
        </w:tabs>
        <w:rPr>
          <w:rFonts w:eastAsiaTheme="minorEastAsia"/>
          <w:noProof/>
          <w:lang w:eastAsia="en-GB"/>
        </w:rPr>
      </w:pPr>
      <w:hyperlink w:anchor="_Toc70602278" w:history="1">
        <w:r w:rsidR="004422EC" w:rsidRPr="00607344">
          <w:rPr>
            <w:rStyle w:val="Hyperlink"/>
            <w:noProof/>
          </w:rPr>
          <w:t xml:space="preserve">Figure 10 </w:t>
        </w:r>
        <w:r w:rsidR="004422EC" w:rsidRPr="00607344">
          <w:rPr>
            <w:rStyle w:val="Hyperlink"/>
            <w:i/>
            <w:iCs/>
            <w:noProof/>
          </w:rPr>
          <w:t>- Painting and cross stitch. Pattern created in WinStitch (Batho, 2014).</w:t>
        </w:r>
        <w:r w:rsidR="004422EC">
          <w:rPr>
            <w:noProof/>
            <w:webHidden/>
          </w:rPr>
          <w:tab/>
        </w:r>
        <w:r w:rsidR="004422EC">
          <w:rPr>
            <w:noProof/>
            <w:webHidden/>
          </w:rPr>
          <w:fldChar w:fldCharType="begin"/>
        </w:r>
        <w:r w:rsidR="004422EC">
          <w:rPr>
            <w:noProof/>
            <w:webHidden/>
          </w:rPr>
          <w:instrText xml:space="preserve"> PAGEREF _Toc70602278 \h </w:instrText>
        </w:r>
        <w:r w:rsidR="004422EC">
          <w:rPr>
            <w:noProof/>
            <w:webHidden/>
          </w:rPr>
        </w:r>
        <w:r w:rsidR="004422EC">
          <w:rPr>
            <w:noProof/>
            <w:webHidden/>
          </w:rPr>
          <w:fldChar w:fldCharType="separate"/>
        </w:r>
        <w:r w:rsidR="004422EC">
          <w:rPr>
            <w:noProof/>
            <w:webHidden/>
          </w:rPr>
          <w:t>10</w:t>
        </w:r>
        <w:r w:rsidR="004422EC">
          <w:rPr>
            <w:noProof/>
            <w:webHidden/>
          </w:rPr>
          <w:fldChar w:fldCharType="end"/>
        </w:r>
      </w:hyperlink>
    </w:p>
    <w:p w14:paraId="4F3CBC39" w14:textId="4F562B2C" w:rsidR="004422EC" w:rsidRDefault="002C2386">
      <w:pPr>
        <w:pStyle w:val="TableofFigures"/>
        <w:tabs>
          <w:tab w:val="right" w:leader="dot" w:pos="9016"/>
        </w:tabs>
        <w:rPr>
          <w:rFonts w:eastAsiaTheme="minorEastAsia"/>
          <w:noProof/>
          <w:lang w:eastAsia="en-GB"/>
        </w:rPr>
      </w:pPr>
      <w:hyperlink w:anchor="_Toc70602279" w:history="1">
        <w:r w:rsidR="004422EC" w:rsidRPr="00607344">
          <w:rPr>
            <w:rStyle w:val="Hyperlink"/>
            <w:noProof/>
          </w:rPr>
          <w:t>Figure 11 -Waterfall method (Hughey, 2009).</w:t>
        </w:r>
        <w:r w:rsidR="004422EC">
          <w:rPr>
            <w:noProof/>
            <w:webHidden/>
          </w:rPr>
          <w:tab/>
        </w:r>
        <w:r w:rsidR="004422EC">
          <w:rPr>
            <w:noProof/>
            <w:webHidden/>
          </w:rPr>
          <w:fldChar w:fldCharType="begin"/>
        </w:r>
        <w:r w:rsidR="004422EC">
          <w:rPr>
            <w:noProof/>
            <w:webHidden/>
          </w:rPr>
          <w:instrText xml:space="preserve"> PAGEREF _Toc70602279 \h </w:instrText>
        </w:r>
        <w:r w:rsidR="004422EC">
          <w:rPr>
            <w:noProof/>
            <w:webHidden/>
          </w:rPr>
        </w:r>
        <w:r w:rsidR="004422EC">
          <w:rPr>
            <w:noProof/>
            <w:webHidden/>
          </w:rPr>
          <w:fldChar w:fldCharType="separate"/>
        </w:r>
        <w:r w:rsidR="004422EC">
          <w:rPr>
            <w:noProof/>
            <w:webHidden/>
          </w:rPr>
          <w:t>11</w:t>
        </w:r>
        <w:r w:rsidR="004422EC">
          <w:rPr>
            <w:noProof/>
            <w:webHidden/>
          </w:rPr>
          <w:fldChar w:fldCharType="end"/>
        </w:r>
      </w:hyperlink>
    </w:p>
    <w:p w14:paraId="680DC6A6" w14:textId="1FDE44CB" w:rsidR="004422EC" w:rsidRDefault="002C2386">
      <w:pPr>
        <w:pStyle w:val="TableofFigures"/>
        <w:tabs>
          <w:tab w:val="right" w:leader="dot" w:pos="9016"/>
        </w:tabs>
        <w:rPr>
          <w:rFonts w:eastAsiaTheme="minorEastAsia"/>
          <w:noProof/>
          <w:lang w:eastAsia="en-GB"/>
        </w:rPr>
      </w:pPr>
      <w:hyperlink w:anchor="_Toc70602280" w:history="1">
        <w:r w:rsidR="004422EC" w:rsidRPr="00607344">
          <w:rPr>
            <w:rStyle w:val="Hyperlink"/>
            <w:noProof/>
          </w:rPr>
          <w:t>Figure 12 - Iterative Agile methodology (Hazevytch, 2020).</w:t>
        </w:r>
        <w:r w:rsidR="004422EC">
          <w:rPr>
            <w:noProof/>
            <w:webHidden/>
          </w:rPr>
          <w:tab/>
        </w:r>
        <w:r w:rsidR="004422EC">
          <w:rPr>
            <w:noProof/>
            <w:webHidden/>
          </w:rPr>
          <w:fldChar w:fldCharType="begin"/>
        </w:r>
        <w:r w:rsidR="004422EC">
          <w:rPr>
            <w:noProof/>
            <w:webHidden/>
          </w:rPr>
          <w:instrText xml:space="preserve"> PAGEREF _Toc70602280 \h </w:instrText>
        </w:r>
        <w:r w:rsidR="004422EC">
          <w:rPr>
            <w:noProof/>
            <w:webHidden/>
          </w:rPr>
        </w:r>
        <w:r w:rsidR="004422EC">
          <w:rPr>
            <w:noProof/>
            <w:webHidden/>
          </w:rPr>
          <w:fldChar w:fldCharType="separate"/>
        </w:r>
        <w:r w:rsidR="004422EC">
          <w:rPr>
            <w:noProof/>
            <w:webHidden/>
          </w:rPr>
          <w:t>12</w:t>
        </w:r>
        <w:r w:rsidR="004422EC">
          <w:rPr>
            <w:noProof/>
            <w:webHidden/>
          </w:rPr>
          <w:fldChar w:fldCharType="end"/>
        </w:r>
      </w:hyperlink>
    </w:p>
    <w:p w14:paraId="738AB661" w14:textId="3DDBACBA" w:rsidR="004422EC" w:rsidRDefault="002C2386">
      <w:pPr>
        <w:pStyle w:val="TableofFigures"/>
        <w:tabs>
          <w:tab w:val="right" w:leader="dot" w:pos="9016"/>
        </w:tabs>
        <w:rPr>
          <w:rFonts w:eastAsiaTheme="minorEastAsia"/>
          <w:noProof/>
          <w:lang w:eastAsia="en-GB"/>
        </w:rPr>
      </w:pPr>
      <w:hyperlink w:anchor="_Toc70602281" w:history="1">
        <w:r w:rsidR="004422EC" w:rsidRPr="00607344">
          <w:rPr>
            <w:rStyle w:val="Hyperlink"/>
            <w:noProof/>
          </w:rPr>
          <w:t>Figure 13 - GitHub Desktop.</w:t>
        </w:r>
        <w:r w:rsidR="004422EC">
          <w:rPr>
            <w:noProof/>
            <w:webHidden/>
          </w:rPr>
          <w:tab/>
        </w:r>
        <w:r w:rsidR="004422EC">
          <w:rPr>
            <w:noProof/>
            <w:webHidden/>
          </w:rPr>
          <w:fldChar w:fldCharType="begin"/>
        </w:r>
        <w:r w:rsidR="004422EC">
          <w:rPr>
            <w:noProof/>
            <w:webHidden/>
          </w:rPr>
          <w:instrText xml:space="preserve"> PAGEREF _Toc70602281 \h </w:instrText>
        </w:r>
        <w:r w:rsidR="004422EC">
          <w:rPr>
            <w:noProof/>
            <w:webHidden/>
          </w:rPr>
        </w:r>
        <w:r w:rsidR="004422EC">
          <w:rPr>
            <w:noProof/>
            <w:webHidden/>
          </w:rPr>
          <w:fldChar w:fldCharType="separate"/>
        </w:r>
        <w:r w:rsidR="004422EC">
          <w:rPr>
            <w:noProof/>
            <w:webHidden/>
          </w:rPr>
          <w:t>16</w:t>
        </w:r>
        <w:r w:rsidR="004422EC">
          <w:rPr>
            <w:noProof/>
            <w:webHidden/>
          </w:rPr>
          <w:fldChar w:fldCharType="end"/>
        </w:r>
      </w:hyperlink>
    </w:p>
    <w:p w14:paraId="2B838C8B" w14:textId="087B6840" w:rsidR="004422EC" w:rsidRDefault="002C2386">
      <w:pPr>
        <w:pStyle w:val="TableofFigures"/>
        <w:tabs>
          <w:tab w:val="right" w:leader="dot" w:pos="9016"/>
        </w:tabs>
        <w:rPr>
          <w:rFonts w:eastAsiaTheme="minorEastAsia"/>
          <w:noProof/>
          <w:lang w:eastAsia="en-GB"/>
        </w:rPr>
      </w:pPr>
      <w:hyperlink w:anchor="_Toc70602282" w:history="1">
        <w:r w:rsidR="004422EC" w:rsidRPr="00607344">
          <w:rPr>
            <w:rStyle w:val="Hyperlink"/>
            <w:noProof/>
          </w:rPr>
          <w:t>Figure 14 - Model-View-ViewModel components.</w:t>
        </w:r>
        <w:r w:rsidR="004422EC">
          <w:rPr>
            <w:noProof/>
            <w:webHidden/>
          </w:rPr>
          <w:tab/>
        </w:r>
        <w:r w:rsidR="004422EC">
          <w:rPr>
            <w:noProof/>
            <w:webHidden/>
          </w:rPr>
          <w:fldChar w:fldCharType="begin"/>
        </w:r>
        <w:r w:rsidR="004422EC">
          <w:rPr>
            <w:noProof/>
            <w:webHidden/>
          </w:rPr>
          <w:instrText xml:space="preserve"> PAGEREF _Toc70602282 \h </w:instrText>
        </w:r>
        <w:r w:rsidR="004422EC">
          <w:rPr>
            <w:noProof/>
            <w:webHidden/>
          </w:rPr>
        </w:r>
        <w:r w:rsidR="004422EC">
          <w:rPr>
            <w:noProof/>
            <w:webHidden/>
          </w:rPr>
          <w:fldChar w:fldCharType="separate"/>
        </w:r>
        <w:r w:rsidR="004422EC">
          <w:rPr>
            <w:noProof/>
            <w:webHidden/>
          </w:rPr>
          <w:t>19</w:t>
        </w:r>
        <w:r w:rsidR="004422EC">
          <w:rPr>
            <w:noProof/>
            <w:webHidden/>
          </w:rPr>
          <w:fldChar w:fldCharType="end"/>
        </w:r>
      </w:hyperlink>
    </w:p>
    <w:p w14:paraId="70B37A26" w14:textId="766E2C91" w:rsidR="004422EC" w:rsidRDefault="002C2386">
      <w:pPr>
        <w:pStyle w:val="TableofFigures"/>
        <w:tabs>
          <w:tab w:val="right" w:leader="dot" w:pos="9016"/>
        </w:tabs>
        <w:rPr>
          <w:rFonts w:eastAsiaTheme="minorEastAsia"/>
          <w:noProof/>
          <w:lang w:eastAsia="en-GB"/>
        </w:rPr>
      </w:pPr>
      <w:hyperlink w:anchor="_Toc70602283" w:history="1">
        <w:r w:rsidR="004422EC" w:rsidRPr="00607344">
          <w:rPr>
            <w:rStyle w:val="Hyperlink"/>
            <w:noProof/>
          </w:rPr>
          <w:t>Figure 15 - Storyboard.</w:t>
        </w:r>
        <w:r w:rsidR="004422EC">
          <w:rPr>
            <w:noProof/>
            <w:webHidden/>
          </w:rPr>
          <w:tab/>
        </w:r>
        <w:r w:rsidR="004422EC">
          <w:rPr>
            <w:noProof/>
            <w:webHidden/>
          </w:rPr>
          <w:fldChar w:fldCharType="begin"/>
        </w:r>
        <w:r w:rsidR="004422EC">
          <w:rPr>
            <w:noProof/>
            <w:webHidden/>
          </w:rPr>
          <w:instrText xml:space="preserve"> PAGEREF _Toc70602283 \h </w:instrText>
        </w:r>
        <w:r w:rsidR="004422EC">
          <w:rPr>
            <w:noProof/>
            <w:webHidden/>
          </w:rPr>
        </w:r>
        <w:r w:rsidR="004422EC">
          <w:rPr>
            <w:noProof/>
            <w:webHidden/>
          </w:rPr>
          <w:fldChar w:fldCharType="separate"/>
        </w:r>
        <w:r w:rsidR="004422EC">
          <w:rPr>
            <w:noProof/>
            <w:webHidden/>
          </w:rPr>
          <w:t>21</w:t>
        </w:r>
        <w:r w:rsidR="004422EC">
          <w:rPr>
            <w:noProof/>
            <w:webHidden/>
          </w:rPr>
          <w:fldChar w:fldCharType="end"/>
        </w:r>
      </w:hyperlink>
    </w:p>
    <w:p w14:paraId="3061F2DA" w14:textId="702943E8" w:rsidR="004422EC" w:rsidRDefault="002C2386">
      <w:pPr>
        <w:pStyle w:val="TableofFigures"/>
        <w:tabs>
          <w:tab w:val="right" w:leader="dot" w:pos="9016"/>
        </w:tabs>
        <w:rPr>
          <w:rFonts w:eastAsiaTheme="minorEastAsia"/>
          <w:noProof/>
          <w:lang w:eastAsia="en-GB"/>
        </w:rPr>
      </w:pPr>
      <w:hyperlink w:anchor="_Toc70602284" w:history="1">
        <w:r w:rsidR="004422EC" w:rsidRPr="00607344">
          <w:rPr>
            <w:rStyle w:val="Hyperlink"/>
            <w:noProof/>
          </w:rPr>
          <w:t>Figure 16 - Paint Tool Sai UI.</w:t>
        </w:r>
        <w:r w:rsidR="004422EC">
          <w:rPr>
            <w:noProof/>
            <w:webHidden/>
          </w:rPr>
          <w:tab/>
        </w:r>
        <w:r w:rsidR="004422EC">
          <w:rPr>
            <w:noProof/>
            <w:webHidden/>
          </w:rPr>
          <w:fldChar w:fldCharType="begin"/>
        </w:r>
        <w:r w:rsidR="004422EC">
          <w:rPr>
            <w:noProof/>
            <w:webHidden/>
          </w:rPr>
          <w:instrText xml:space="preserve"> PAGEREF _Toc70602284 \h </w:instrText>
        </w:r>
        <w:r w:rsidR="004422EC">
          <w:rPr>
            <w:noProof/>
            <w:webHidden/>
          </w:rPr>
        </w:r>
        <w:r w:rsidR="004422EC">
          <w:rPr>
            <w:noProof/>
            <w:webHidden/>
          </w:rPr>
          <w:fldChar w:fldCharType="separate"/>
        </w:r>
        <w:r w:rsidR="004422EC">
          <w:rPr>
            <w:noProof/>
            <w:webHidden/>
          </w:rPr>
          <w:t>21</w:t>
        </w:r>
        <w:r w:rsidR="004422EC">
          <w:rPr>
            <w:noProof/>
            <w:webHidden/>
          </w:rPr>
          <w:fldChar w:fldCharType="end"/>
        </w:r>
      </w:hyperlink>
    </w:p>
    <w:p w14:paraId="38AE502A" w14:textId="27B6325A" w:rsidR="004422EC" w:rsidRDefault="002C2386">
      <w:pPr>
        <w:pStyle w:val="TableofFigures"/>
        <w:tabs>
          <w:tab w:val="right" w:leader="dot" w:pos="9016"/>
        </w:tabs>
        <w:rPr>
          <w:rFonts w:eastAsiaTheme="minorEastAsia"/>
          <w:noProof/>
          <w:lang w:eastAsia="en-GB"/>
        </w:rPr>
      </w:pPr>
      <w:hyperlink w:anchor="_Toc70602285" w:history="1">
        <w:r w:rsidR="004422EC" w:rsidRPr="00607344">
          <w:rPr>
            <w:rStyle w:val="Hyperlink"/>
            <w:noProof/>
          </w:rPr>
          <w:t>Figure 17 - WinStitch UI.</w:t>
        </w:r>
        <w:r w:rsidR="004422EC">
          <w:rPr>
            <w:noProof/>
            <w:webHidden/>
          </w:rPr>
          <w:tab/>
        </w:r>
        <w:r w:rsidR="004422EC">
          <w:rPr>
            <w:noProof/>
            <w:webHidden/>
          </w:rPr>
          <w:fldChar w:fldCharType="begin"/>
        </w:r>
        <w:r w:rsidR="004422EC">
          <w:rPr>
            <w:noProof/>
            <w:webHidden/>
          </w:rPr>
          <w:instrText xml:space="preserve"> PAGEREF _Toc70602285 \h </w:instrText>
        </w:r>
        <w:r w:rsidR="004422EC">
          <w:rPr>
            <w:noProof/>
            <w:webHidden/>
          </w:rPr>
        </w:r>
        <w:r w:rsidR="004422EC">
          <w:rPr>
            <w:noProof/>
            <w:webHidden/>
          </w:rPr>
          <w:fldChar w:fldCharType="separate"/>
        </w:r>
        <w:r w:rsidR="004422EC">
          <w:rPr>
            <w:noProof/>
            <w:webHidden/>
          </w:rPr>
          <w:t>22</w:t>
        </w:r>
        <w:r w:rsidR="004422EC">
          <w:rPr>
            <w:noProof/>
            <w:webHidden/>
          </w:rPr>
          <w:fldChar w:fldCharType="end"/>
        </w:r>
      </w:hyperlink>
    </w:p>
    <w:p w14:paraId="1246333A" w14:textId="49F3F65D" w:rsidR="004422EC" w:rsidRDefault="002C2386">
      <w:pPr>
        <w:pStyle w:val="TableofFigures"/>
        <w:tabs>
          <w:tab w:val="right" w:leader="dot" w:pos="9016"/>
        </w:tabs>
        <w:rPr>
          <w:rFonts w:eastAsiaTheme="minorEastAsia"/>
          <w:noProof/>
          <w:lang w:eastAsia="en-GB"/>
        </w:rPr>
      </w:pPr>
      <w:hyperlink w:anchor="_Toc70602286" w:history="1">
        <w:r w:rsidR="004422EC" w:rsidRPr="00607344">
          <w:rPr>
            <w:rStyle w:val="Hyperlink"/>
            <w:noProof/>
          </w:rPr>
          <w:t>Figure 18 - Flow Stitch UI.</w:t>
        </w:r>
        <w:r w:rsidR="004422EC">
          <w:rPr>
            <w:noProof/>
            <w:webHidden/>
          </w:rPr>
          <w:tab/>
        </w:r>
        <w:r w:rsidR="004422EC">
          <w:rPr>
            <w:noProof/>
            <w:webHidden/>
          </w:rPr>
          <w:fldChar w:fldCharType="begin"/>
        </w:r>
        <w:r w:rsidR="004422EC">
          <w:rPr>
            <w:noProof/>
            <w:webHidden/>
          </w:rPr>
          <w:instrText xml:space="preserve"> PAGEREF _Toc70602286 \h </w:instrText>
        </w:r>
        <w:r w:rsidR="004422EC">
          <w:rPr>
            <w:noProof/>
            <w:webHidden/>
          </w:rPr>
        </w:r>
        <w:r w:rsidR="004422EC">
          <w:rPr>
            <w:noProof/>
            <w:webHidden/>
          </w:rPr>
          <w:fldChar w:fldCharType="separate"/>
        </w:r>
        <w:r w:rsidR="004422EC">
          <w:rPr>
            <w:noProof/>
            <w:webHidden/>
          </w:rPr>
          <w:t>22</w:t>
        </w:r>
        <w:r w:rsidR="004422EC">
          <w:rPr>
            <w:noProof/>
            <w:webHidden/>
          </w:rPr>
          <w:fldChar w:fldCharType="end"/>
        </w:r>
      </w:hyperlink>
    </w:p>
    <w:p w14:paraId="2A27F4FD" w14:textId="15BD5A15" w:rsidR="004422EC" w:rsidRDefault="002C2386">
      <w:pPr>
        <w:pStyle w:val="TableofFigures"/>
        <w:tabs>
          <w:tab w:val="right" w:leader="dot" w:pos="9016"/>
        </w:tabs>
        <w:rPr>
          <w:rFonts w:eastAsiaTheme="minorEastAsia"/>
          <w:noProof/>
          <w:lang w:eastAsia="en-GB"/>
        </w:rPr>
      </w:pPr>
      <w:hyperlink w:anchor="_Toc70602287" w:history="1">
        <w:r w:rsidR="004422EC" w:rsidRPr="00607344">
          <w:rPr>
            <w:rStyle w:val="Hyperlink"/>
            <w:noProof/>
          </w:rPr>
          <w:t>Figure 19 - Ideal test automation pyramid (Palamarchuk, 2015).</w:t>
        </w:r>
        <w:r w:rsidR="004422EC">
          <w:rPr>
            <w:noProof/>
            <w:webHidden/>
          </w:rPr>
          <w:tab/>
        </w:r>
        <w:r w:rsidR="004422EC">
          <w:rPr>
            <w:noProof/>
            <w:webHidden/>
          </w:rPr>
          <w:fldChar w:fldCharType="begin"/>
        </w:r>
        <w:r w:rsidR="004422EC">
          <w:rPr>
            <w:noProof/>
            <w:webHidden/>
          </w:rPr>
          <w:instrText xml:space="preserve"> PAGEREF _Toc70602287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7454517C" w14:textId="59EE5B3C" w:rsidR="00EA01B6" w:rsidRDefault="00C4559E">
      <w:r>
        <w:fldChar w:fldCharType="end"/>
      </w:r>
    </w:p>
    <w:p w14:paraId="61C70A91" w14:textId="77777777" w:rsidR="00EA01B6" w:rsidRDefault="00EA01B6" w:rsidP="00861E85">
      <w:pPr>
        <w:pStyle w:val="Heading1"/>
        <w:numPr>
          <w:ilvl w:val="0"/>
          <w:numId w:val="0"/>
        </w:numPr>
        <w:ind w:left="360" w:hanging="360"/>
      </w:pPr>
      <w:bookmarkStart w:id="6" w:name="_Toc70602139"/>
      <w:r>
        <w:lastRenderedPageBreak/>
        <w:t>List of Tables</w:t>
      </w:r>
      <w:bookmarkEnd w:id="6"/>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55D0258E" w14:textId="3B0ED834" w:rsidR="004422EC"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70602292" w:history="1">
        <w:r w:rsidR="004422EC" w:rsidRPr="004A3317">
          <w:rPr>
            <w:rStyle w:val="Hyperlink"/>
            <w:noProof/>
          </w:rPr>
          <w:t>Table 1 - Test Results</w:t>
        </w:r>
        <w:r w:rsidR="004422EC">
          <w:rPr>
            <w:noProof/>
            <w:webHidden/>
          </w:rPr>
          <w:tab/>
        </w:r>
        <w:r w:rsidR="004422EC">
          <w:rPr>
            <w:noProof/>
            <w:webHidden/>
          </w:rPr>
          <w:fldChar w:fldCharType="begin"/>
        </w:r>
        <w:r w:rsidR="004422EC">
          <w:rPr>
            <w:noProof/>
            <w:webHidden/>
          </w:rPr>
          <w:instrText xml:space="preserve"> PAGEREF _Toc70602292 \h </w:instrText>
        </w:r>
        <w:r w:rsidR="004422EC">
          <w:rPr>
            <w:noProof/>
            <w:webHidden/>
          </w:rPr>
        </w:r>
        <w:r w:rsidR="004422EC">
          <w:rPr>
            <w:noProof/>
            <w:webHidden/>
          </w:rPr>
          <w:fldChar w:fldCharType="separate"/>
        </w:r>
        <w:r w:rsidR="004422EC">
          <w:rPr>
            <w:noProof/>
            <w:webHidden/>
          </w:rPr>
          <w:t>28</w:t>
        </w:r>
        <w:r w:rsidR="004422EC">
          <w:rPr>
            <w:noProof/>
            <w:webHidden/>
          </w:rPr>
          <w:fldChar w:fldCharType="end"/>
        </w:r>
      </w:hyperlink>
    </w:p>
    <w:p w14:paraId="5E35E123" w14:textId="2D3DA323" w:rsidR="00EA01B6" w:rsidRDefault="00EE0483">
      <w:r>
        <w:fldChar w:fldCharType="end"/>
      </w:r>
    </w:p>
    <w:p w14:paraId="540AE750" w14:textId="77777777" w:rsidR="00EA01B6" w:rsidRDefault="00EA01B6" w:rsidP="00861E85">
      <w:pPr>
        <w:pStyle w:val="Heading1"/>
        <w:numPr>
          <w:ilvl w:val="0"/>
          <w:numId w:val="0"/>
        </w:numPr>
        <w:ind w:left="360" w:hanging="360"/>
      </w:pPr>
      <w:bookmarkStart w:id="7" w:name="_Toc70602140"/>
      <w:r>
        <w:lastRenderedPageBreak/>
        <w:t>List of Listings</w:t>
      </w:r>
      <w:bookmarkEnd w:id="7"/>
    </w:p>
    <w:p w14:paraId="4FF20BDE" w14:textId="15D65A71" w:rsidR="004422EC"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70602289" w:history="1">
        <w:r w:rsidR="004422EC" w:rsidRPr="00B32343">
          <w:rPr>
            <w:rStyle w:val="Hyperlink"/>
            <w:noProof/>
          </w:rPr>
          <w:t>Listing 1 – [DMCColours.cs] DMC class.</w:t>
        </w:r>
        <w:r w:rsidR="004422EC">
          <w:rPr>
            <w:noProof/>
            <w:webHidden/>
          </w:rPr>
          <w:tab/>
        </w:r>
        <w:r w:rsidR="004422EC">
          <w:rPr>
            <w:noProof/>
            <w:webHidden/>
          </w:rPr>
          <w:fldChar w:fldCharType="begin"/>
        </w:r>
        <w:r w:rsidR="004422EC">
          <w:rPr>
            <w:noProof/>
            <w:webHidden/>
          </w:rPr>
          <w:instrText xml:space="preserve"> PAGEREF _Toc70602289 \h </w:instrText>
        </w:r>
        <w:r w:rsidR="004422EC">
          <w:rPr>
            <w:noProof/>
            <w:webHidden/>
          </w:rPr>
        </w:r>
        <w:r w:rsidR="004422EC">
          <w:rPr>
            <w:noProof/>
            <w:webHidden/>
          </w:rPr>
          <w:fldChar w:fldCharType="separate"/>
        </w:r>
        <w:r w:rsidR="004422EC">
          <w:rPr>
            <w:noProof/>
            <w:webHidden/>
          </w:rPr>
          <w:t>24</w:t>
        </w:r>
        <w:r w:rsidR="004422EC">
          <w:rPr>
            <w:noProof/>
            <w:webHidden/>
          </w:rPr>
          <w:fldChar w:fldCharType="end"/>
        </w:r>
      </w:hyperlink>
    </w:p>
    <w:p w14:paraId="04C02C15" w14:textId="13BE200A"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8" w:name="_Toc70602141"/>
      <w:r w:rsidRPr="00861E85">
        <w:lastRenderedPageBreak/>
        <w:t>Introduction</w:t>
      </w:r>
      <w:bookmarkEnd w:id="8"/>
    </w:p>
    <w:p w14:paraId="6B69A0D0" w14:textId="77777777" w:rsidR="00711314" w:rsidRPr="00936193" w:rsidRDefault="00711314" w:rsidP="00711314">
      <w:pPr>
        <w:rPr>
          <w:highlight w:val="yellow"/>
        </w:rPr>
      </w:pPr>
      <w:r w:rsidRPr="00936193">
        <w:rPr>
          <w:highlight w:val="yellow"/>
        </w:rPr>
        <w:t xml:space="preserve">For editorial consistency, it is important to use Word styles properly. Word 2003 onwards has so-called ‘quick </w:t>
      </w:r>
      <w:proofErr w:type="gramStart"/>
      <w:r w:rsidRPr="00936193">
        <w:rPr>
          <w:highlight w:val="yellow"/>
        </w:rPr>
        <w:t>styles’</w:t>
      </w:r>
      <w:proofErr w:type="gramEnd"/>
      <w:r w:rsidRPr="00936193">
        <w:rPr>
          <w:highlight w:val="yellow"/>
        </w:rPr>
        <w:t>.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9" w:name="_Toc70602142"/>
      <w:r>
        <w:lastRenderedPageBreak/>
        <w:t>Background and Related Work</w:t>
      </w:r>
      <w:bookmarkEnd w:id="9"/>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0" w:name="_Toc70602143"/>
      <w:r w:rsidR="00655EE3" w:rsidRPr="00655EE3">
        <w:rPr>
          <w:rFonts w:asciiTheme="majorHAnsi" w:eastAsiaTheme="majorEastAsia" w:hAnsiTheme="majorHAnsi" w:cstheme="majorBidi"/>
          <w:color w:val="2F5496" w:themeColor="accent1" w:themeShade="BF"/>
          <w:sz w:val="26"/>
          <w:szCs w:val="26"/>
        </w:rPr>
        <w:t>Introduction</w:t>
      </w:r>
      <w:bookmarkEnd w:id="10"/>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1" w:name="_Toc70602144"/>
      <w:r w:rsidR="00655EE3" w:rsidRPr="00655EE3">
        <w:rPr>
          <w:rFonts w:asciiTheme="majorHAnsi" w:eastAsiaTheme="majorEastAsia" w:hAnsiTheme="majorHAnsi" w:cstheme="majorBidi"/>
          <w:color w:val="2F5496" w:themeColor="accent1" w:themeShade="BF"/>
          <w:sz w:val="26"/>
          <w:szCs w:val="26"/>
        </w:rPr>
        <w:t>Cross Stitch History and Basics</w:t>
      </w:r>
      <w:bookmarkEnd w:id="11"/>
    </w:p>
    <w:p w14:paraId="666B19F9" w14:textId="00A1827E" w:rsidR="00655EE3" w:rsidRPr="00655EE3" w:rsidRDefault="00655EE3" w:rsidP="00655EE3">
      <w:pPr>
        <w:spacing w:line="300" w:lineRule="auto"/>
      </w:pPr>
      <w:r w:rsidRPr="00655EE3">
        <w:t xml:space="preserve">For the purposes of this project a brief introduction to cross stitch is essential </w:t>
      </w:r>
      <w:proofErr w:type="gramStart"/>
      <w:r w:rsidRPr="00655EE3">
        <w:t>in order to</w:t>
      </w:r>
      <w:proofErr w:type="gramEnd"/>
      <w:r w:rsidRPr="00655EE3">
        <w:t xml:space="preserve">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004422EC" w:rsidRPr="004422EC">
        <w:t xml:space="preserve">Figure </w:t>
      </w:r>
      <w:r w:rsidR="004422EC" w:rsidRPr="004422EC">
        <w:rPr>
          <w:noProof/>
        </w:rPr>
        <w:t>1</w:t>
      </w:r>
      <w:r w:rsidRPr="00655EE3">
        <w:fldChar w:fldCharType="end"/>
      </w:r>
      <w:r w:rsidRPr="00655EE3">
        <w:t xml:space="preserve">). The colour range of the threads can be vast, the most widely used is made by DMC. There are only a few types of stitches since </w:t>
      </w:r>
      <w:proofErr w:type="gramStart"/>
      <w:r w:rsidRPr="00655EE3">
        <w:t>the final result</w:t>
      </w:r>
      <w:proofErr w:type="gramEnd"/>
      <w:r w:rsidRPr="00655EE3">
        <w:t xml:space="preserve">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782A2249" w:rsidR="00655EE3" w:rsidRPr="00655EE3" w:rsidRDefault="00655EE3" w:rsidP="00655EE3">
      <w:pPr>
        <w:spacing w:before="240" w:after="200" w:line="240" w:lineRule="auto"/>
        <w:jc w:val="center"/>
        <w:rPr>
          <w:i/>
          <w:iCs/>
          <w:color w:val="000000" w:themeColor="text1"/>
          <w:szCs w:val="18"/>
        </w:rPr>
      </w:pPr>
      <w:bookmarkStart w:id="12" w:name="_Ref57371294"/>
      <w:bookmarkStart w:id="13" w:name="_Toc70602269"/>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1</w:t>
      </w:r>
      <w:r w:rsidRPr="00655EE3">
        <w:rPr>
          <w:i/>
          <w:iCs/>
          <w:noProof/>
          <w:color w:val="000000" w:themeColor="text1"/>
          <w:szCs w:val="18"/>
        </w:rPr>
        <w:fldChar w:fldCharType="end"/>
      </w:r>
      <w:bookmarkEnd w:id="12"/>
      <w:r w:rsidRPr="00655EE3">
        <w:rPr>
          <w:i/>
          <w:iCs/>
          <w:color w:val="000000" w:themeColor="text1"/>
          <w:szCs w:val="18"/>
        </w:rPr>
        <w:t xml:space="preserve"> - Example of a cross stitch on aida (RTO, n.d.).</w:t>
      </w:r>
      <w:bookmarkEnd w:id="13"/>
    </w:p>
    <w:p w14:paraId="727D4D7E" w14:textId="77777777" w:rsidR="00655EE3" w:rsidRPr="00655EE3" w:rsidRDefault="00655EE3" w:rsidP="00655EE3">
      <w:pPr>
        <w:spacing w:line="300" w:lineRule="auto"/>
      </w:pPr>
      <w:r w:rsidRPr="00655EE3">
        <w:t xml:space="preserve">This art-form originated in Asia, and the oldest cross stitch </w:t>
      </w:r>
      <w:proofErr w:type="gramStart"/>
      <w:r w:rsidRPr="00655EE3">
        <w:t>dates back to</w:t>
      </w:r>
      <w:proofErr w:type="gramEnd"/>
      <w:r w:rsidRPr="00655EE3">
        <w:t xml:space="preserve">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23B80A66"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004422EC" w:rsidRPr="004422EC">
        <w:t xml:space="preserve">Figure </w:t>
      </w:r>
      <w:r w:rsidR="004422EC" w:rsidRPr="004422EC">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004422EC" w:rsidRPr="004422EC">
        <w:t xml:space="preserve">Figure </w:t>
      </w:r>
      <w:r w:rsidR="004422EC" w:rsidRPr="004422EC">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4882FD87" w:rsidR="00655EE3" w:rsidRPr="00655EE3" w:rsidRDefault="00655EE3" w:rsidP="00655EE3">
      <w:pPr>
        <w:spacing w:before="240" w:after="200" w:line="240" w:lineRule="auto"/>
        <w:jc w:val="center"/>
        <w:rPr>
          <w:i/>
          <w:iCs/>
          <w:color w:val="000000" w:themeColor="text1"/>
          <w:szCs w:val="18"/>
        </w:rPr>
      </w:pPr>
      <w:bookmarkStart w:id="14" w:name="_Ref57380371"/>
      <w:bookmarkStart w:id="15" w:name="_Toc70602270"/>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2</w:t>
      </w:r>
      <w:r w:rsidRPr="00655EE3">
        <w:rPr>
          <w:i/>
          <w:iCs/>
          <w:noProof/>
          <w:color w:val="000000" w:themeColor="text1"/>
          <w:szCs w:val="18"/>
        </w:rPr>
        <w:fldChar w:fldCharType="end"/>
      </w:r>
      <w:bookmarkEnd w:id="14"/>
      <w:r w:rsidRPr="00655EE3">
        <w:rPr>
          <w:i/>
          <w:iCs/>
          <w:color w:val="000000" w:themeColor="text1"/>
          <w:szCs w:val="18"/>
        </w:rPr>
        <w:t xml:space="preserve"> - Simple cross stitch pattern (Fitzgerald, 2017)</w:t>
      </w:r>
      <w:bookmarkEnd w:id="15"/>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182AC92A" w:rsidR="00655EE3" w:rsidRPr="00655EE3" w:rsidRDefault="00655EE3" w:rsidP="00655EE3">
      <w:pPr>
        <w:spacing w:before="240" w:after="200" w:line="240" w:lineRule="auto"/>
        <w:jc w:val="center"/>
        <w:rPr>
          <w:i/>
          <w:iCs/>
          <w:color w:val="000000" w:themeColor="text1"/>
          <w:szCs w:val="18"/>
        </w:rPr>
      </w:pPr>
      <w:bookmarkStart w:id="16" w:name="_Ref57380656"/>
      <w:bookmarkStart w:id="17" w:name="_Toc7060227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3</w:t>
      </w:r>
      <w:r w:rsidRPr="00655EE3">
        <w:rPr>
          <w:i/>
          <w:iCs/>
          <w:noProof/>
          <w:color w:val="000000" w:themeColor="text1"/>
          <w:szCs w:val="18"/>
        </w:rPr>
        <w:fldChar w:fldCharType="end"/>
      </w:r>
      <w:bookmarkEnd w:id="16"/>
      <w:r w:rsidRPr="00655EE3">
        <w:rPr>
          <w:i/>
          <w:iCs/>
          <w:color w:val="000000" w:themeColor="text1"/>
          <w:szCs w:val="18"/>
        </w:rPr>
        <w:t xml:space="preserve"> – The way a pattern is converted to stitches (Biedl et al., 2005)</w:t>
      </w:r>
      <w:bookmarkEnd w:id="17"/>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18" w:name="_Toc70602145"/>
      <w:r w:rsidR="00655EE3" w:rsidRPr="00655EE3">
        <w:rPr>
          <w:rFonts w:asciiTheme="majorHAnsi" w:eastAsiaTheme="majorEastAsia" w:hAnsiTheme="majorHAnsi" w:cstheme="majorBidi"/>
          <w:color w:val="2F5496" w:themeColor="accent1" w:themeShade="BF"/>
          <w:sz w:val="26"/>
          <w:szCs w:val="26"/>
        </w:rPr>
        <w:t>Image Processing</w:t>
      </w:r>
      <w:bookmarkEnd w:id="18"/>
    </w:p>
    <w:p w14:paraId="4E0F6325" w14:textId="0ED07C2E" w:rsidR="00655EE3" w:rsidRPr="00655EE3" w:rsidRDefault="00655EE3" w:rsidP="00655EE3">
      <w:pPr>
        <w:spacing w:line="300" w:lineRule="auto"/>
      </w:pPr>
      <w:r w:rsidRPr="00655EE3">
        <w:t>Digital image processing means manipulation of an image with a computer. The cross</w:t>
      </w:r>
      <w:r w:rsidR="00A102E4">
        <w:t xml:space="preserve"> </w:t>
      </w:r>
      <w:r w:rsidRPr="00655EE3">
        <w:t xml:space="preserve">stitch program will do exactly this: manipulating a photo into a pixelated version by compressing it. This section overviews some techniques and previous solutions to help with achieving the desired effect. Image compression is an application area of image processing. An image </w:t>
      </w:r>
      <w:proofErr w:type="gramStart"/>
      <w:r w:rsidRPr="00655EE3">
        <w:t>has to</w:t>
      </w:r>
      <w:proofErr w:type="gramEnd"/>
      <w:r w:rsidRPr="00655EE3">
        <w:t xml:space="preserve">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t>
      </w:r>
      <w:proofErr w:type="gramStart"/>
      <w:r w:rsidRPr="00655EE3">
        <w:t>won’t</w:t>
      </w:r>
      <w:proofErr w:type="gramEnd"/>
      <w:r w:rsidRPr="00655EE3">
        <w:t xml:space="preserve">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5A0AF69B"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w:t>
      </w:r>
      <w:proofErr w:type="gramStart"/>
      <w:r w:rsidRPr="00655EE3">
        <w:t>is considered to be</w:t>
      </w:r>
      <w:proofErr w:type="gramEnd"/>
      <w:r w:rsidRPr="00655EE3">
        <w:t xml:space="preserv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0F117DB9" w:rsidR="00655EE3" w:rsidRPr="00655EE3" w:rsidRDefault="00655EE3" w:rsidP="00655EE3">
      <w:pPr>
        <w:spacing w:before="240" w:after="200" w:line="240" w:lineRule="auto"/>
        <w:jc w:val="center"/>
        <w:rPr>
          <w:i/>
          <w:iCs/>
          <w:color w:val="000000" w:themeColor="text1"/>
          <w:szCs w:val="18"/>
        </w:rPr>
      </w:pPr>
      <w:bookmarkStart w:id="19" w:name="_Ref57662865"/>
      <w:bookmarkStart w:id="20" w:name="_Toc70602272"/>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4</w:t>
      </w:r>
      <w:r w:rsidRPr="00655EE3">
        <w:rPr>
          <w:i/>
          <w:iCs/>
          <w:noProof/>
          <w:color w:val="000000" w:themeColor="text1"/>
          <w:szCs w:val="18"/>
        </w:rPr>
        <w:fldChar w:fldCharType="end"/>
      </w:r>
      <w:bookmarkEnd w:id="19"/>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bookmarkEnd w:id="20"/>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1" w:name="_Toc70602146"/>
      <w:r w:rsidRPr="00655EE3">
        <w:rPr>
          <w:rFonts w:asciiTheme="majorHAnsi" w:eastAsiaTheme="majorEastAsia" w:hAnsiTheme="majorHAnsi" w:cstheme="majorBidi"/>
          <w:color w:val="1F3763" w:themeColor="accent1" w:themeShade="7F"/>
          <w:sz w:val="24"/>
          <w:szCs w:val="24"/>
        </w:rPr>
        <w:t>Detail Preserving Resampling</w:t>
      </w:r>
      <w:bookmarkEnd w:id="21"/>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55A0576B" w:rsidR="00655EE3" w:rsidRPr="00655EE3" w:rsidRDefault="00655EE3" w:rsidP="00655EE3">
      <w:pPr>
        <w:spacing w:line="300" w:lineRule="auto"/>
      </w:pPr>
      <w:r w:rsidRPr="00655EE3">
        <w:t xml:space="preserve">Each pixel needs to be carefully placed, so that it accurately represents the original image. Areas such as the eyes and mouth are especially difficult to get right, however, </w:t>
      </w:r>
      <w:proofErr w:type="gramStart"/>
      <w:r w:rsidRPr="00655EE3">
        <w:t>it’s</w:t>
      </w:r>
      <w:proofErr w:type="gramEnd"/>
      <w:r w:rsidRPr="00655EE3">
        <w:t xml:space="preserve">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w:t>
      </w:r>
      <w:proofErr w:type="gramStart"/>
      <w:r w:rsidRPr="00655EE3">
        <w:t>doesn’t</w:t>
      </w:r>
      <w:proofErr w:type="gramEnd"/>
      <w:r w:rsidRPr="00655EE3">
        <w:t xml:space="preserve">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32EF8FE9" w:rsidR="00655EE3" w:rsidRPr="00655EE3" w:rsidRDefault="00655EE3" w:rsidP="00655EE3">
      <w:pPr>
        <w:spacing w:before="240" w:after="200" w:line="240" w:lineRule="auto"/>
        <w:jc w:val="center"/>
        <w:rPr>
          <w:i/>
          <w:iCs/>
          <w:color w:val="000000" w:themeColor="text1"/>
          <w:szCs w:val="18"/>
        </w:rPr>
      </w:pPr>
      <w:bookmarkStart w:id="22" w:name="_Ref57662905"/>
      <w:bookmarkStart w:id="23" w:name="_Toc70602273"/>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5</w:t>
      </w:r>
      <w:r w:rsidRPr="00655EE3">
        <w:rPr>
          <w:i/>
          <w:iCs/>
          <w:noProof/>
          <w:color w:val="000000" w:themeColor="text1"/>
          <w:szCs w:val="18"/>
        </w:rPr>
        <w:fldChar w:fldCharType="end"/>
      </w:r>
      <w:bookmarkEnd w:id="22"/>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w:t>
      </w:r>
      <w:proofErr w:type="gramStart"/>
      <w:r w:rsidRPr="00655EE3">
        <w:rPr>
          <w:i/>
          <w:iCs/>
          <w:color w:val="000000" w:themeColor="text1"/>
          <w:szCs w:val="18"/>
        </w:rPr>
        <w:t>final result</w:t>
      </w:r>
      <w:proofErr w:type="gramEnd"/>
      <w:r w:rsidRPr="00655EE3">
        <w:rPr>
          <w:i/>
          <w:iCs/>
          <w:color w:val="000000" w:themeColor="text1"/>
          <w:szCs w:val="18"/>
        </w:rPr>
        <w:t xml:space="preserve">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bookmarkEnd w:id="23"/>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24" w:name="_Toc70602147"/>
      <w:r w:rsidRPr="00655EE3">
        <w:rPr>
          <w:rFonts w:asciiTheme="majorHAnsi" w:eastAsiaTheme="majorEastAsia" w:hAnsiTheme="majorHAnsi" w:cstheme="majorBidi"/>
          <w:color w:val="1F3763" w:themeColor="accent1" w:themeShade="7F"/>
          <w:sz w:val="24"/>
          <w:szCs w:val="24"/>
        </w:rPr>
        <w:t>Posterization</w:t>
      </w:r>
      <w:bookmarkEnd w:id="24"/>
    </w:p>
    <w:p w14:paraId="77B60D05" w14:textId="29A56675"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004422EC" w:rsidRPr="00655EE3">
        <w:rPr>
          <w:i/>
          <w:iCs/>
          <w:color w:val="000000" w:themeColor="text1"/>
          <w:szCs w:val="18"/>
        </w:rPr>
        <w:t xml:space="preserve">Figure </w:t>
      </w:r>
      <w:r w:rsidR="004422EC">
        <w:rPr>
          <w:i/>
          <w:iCs/>
          <w:noProof/>
          <w:color w:val="000000" w:themeColor="text1"/>
          <w:szCs w:val="18"/>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022A3D23" w:rsidR="00655EE3" w:rsidRPr="00655EE3" w:rsidRDefault="00655EE3" w:rsidP="00655EE3">
      <w:pPr>
        <w:spacing w:before="240" w:after="200" w:line="240" w:lineRule="auto"/>
        <w:jc w:val="center"/>
        <w:rPr>
          <w:i/>
          <w:iCs/>
          <w:color w:val="000000" w:themeColor="text1"/>
          <w:szCs w:val="18"/>
        </w:rPr>
      </w:pPr>
      <w:bookmarkStart w:id="25" w:name="_Ref57662991"/>
      <w:bookmarkStart w:id="26" w:name="_Toc70602274"/>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00B50CDB">
        <w:rPr>
          <w:i/>
          <w:iCs/>
          <w:noProof/>
          <w:color w:val="000000" w:themeColor="text1"/>
          <w:szCs w:val="18"/>
        </w:rPr>
        <w:t>6</w:t>
      </w:r>
      <w:r w:rsidRPr="00655EE3">
        <w:rPr>
          <w:i/>
          <w:iCs/>
          <w:noProof/>
          <w:color w:val="000000" w:themeColor="text1"/>
          <w:szCs w:val="18"/>
        </w:rPr>
        <w:fldChar w:fldCharType="end"/>
      </w:r>
      <w:bookmarkEnd w:id="25"/>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bookmarkEnd w:id="26"/>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27" w:name="_Ref69418052"/>
      <w:bookmarkStart w:id="28" w:name="_Ref69418088"/>
      <w:bookmarkStart w:id="29" w:name="_Toc70602148"/>
      <w:r w:rsidR="00655EE3" w:rsidRPr="00655EE3">
        <w:rPr>
          <w:rFonts w:asciiTheme="majorHAnsi" w:eastAsiaTheme="majorEastAsia" w:hAnsiTheme="majorHAnsi" w:cstheme="majorBidi"/>
          <w:color w:val="2F5496" w:themeColor="accent1" w:themeShade="BF"/>
          <w:sz w:val="26"/>
          <w:szCs w:val="26"/>
        </w:rPr>
        <w:t>Application Platforms for Consideration</w:t>
      </w:r>
      <w:bookmarkEnd w:id="27"/>
      <w:bookmarkEnd w:id="28"/>
      <w:bookmarkEnd w:id="29"/>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0" w:name="_Toc70602149"/>
      <w:r w:rsidRPr="00655EE3">
        <w:rPr>
          <w:rFonts w:asciiTheme="majorHAnsi" w:eastAsiaTheme="majorEastAsia" w:hAnsiTheme="majorHAnsi" w:cstheme="majorBidi"/>
          <w:color w:val="1F3763" w:themeColor="accent1" w:themeShade="7F"/>
          <w:sz w:val="24"/>
          <w:szCs w:val="24"/>
        </w:rPr>
        <w:t>.NET Framework</w:t>
      </w:r>
      <w:bookmarkEnd w:id="30"/>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w:t>
      </w:r>
      <w:proofErr w:type="gramStart"/>
      <w:r w:rsidRPr="00655EE3">
        <w:t>Both of these</w:t>
      </w:r>
      <w:proofErr w:type="gramEnd"/>
      <w:r w:rsidRPr="00655EE3">
        <w:t xml:space="preserve"> platforms are evaluated and considered for the project below. </w:t>
      </w:r>
    </w:p>
    <w:p w14:paraId="748FFB24" w14:textId="77777777" w:rsidR="00B962F6" w:rsidRDefault="00655EE3" w:rsidP="00B962F6">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40E33ABF" w14:textId="6A6A678F" w:rsidR="00B962F6" w:rsidRPr="00655EE3" w:rsidRDefault="00B962F6" w:rsidP="00B962F6">
      <w:pPr>
        <w:spacing w:before="240" w:after="200" w:line="240" w:lineRule="auto"/>
        <w:jc w:val="center"/>
        <w:rPr>
          <w:i/>
          <w:iCs/>
          <w:color w:val="000000" w:themeColor="text1"/>
          <w:szCs w:val="18"/>
        </w:rPr>
      </w:pPr>
      <w:bookmarkStart w:id="31" w:name="_Toc70602275"/>
      <w:r>
        <w:t xml:space="preserve">Figure </w:t>
      </w:r>
      <w:r w:rsidR="00143399">
        <w:fldChar w:fldCharType="begin"/>
      </w:r>
      <w:r w:rsidR="00143399">
        <w:instrText xml:space="preserve"> SEQ Figure \* ARABIC </w:instrText>
      </w:r>
      <w:r w:rsidR="00143399">
        <w:fldChar w:fldCharType="separate"/>
      </w:r>
      <w:r w:rsidR="00B50CDB">
        <w:rPr>
          <w:noProof/>
        </w:rPr>
        <w:t>7</w:t>
      </w:r>
      <w:r w:rsidR="00143399">
        <w:rPr>
          <w:noProof/>
        </w:rPr>
        <w:fldChar w:fldCharType="end"/>
      </w:r>
      <w:r>
        <w:t xml:space="preserve"> - </w:t>
      </w:r>
      <w:r w:rsidRPr="00655EE3">
        <w:rPr>
          <w:i/>
          <w:iCs/>
          <w:color w:val="000000" w:themeColor="text1"/>
          <w:szCs w:val="18"/>
        </w:rPr>
        <w:t>.NET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bookmarkEnd w:id="31"/>
    </w:p>
    <w:p w14:paraId="2F238A15" w14:textId="68518B00" w:rsidR="00655EE3" w:rsidRPr="00655EE3" w:rsidRDefault="00655EE3" w:rsidP="008B41A0">
      <w:pPr>
        <w:pStyle w:val="Caption"/>
      </w:pP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2" w:name="_Toc70602150"/>
      <w:r w:rsidRPr="00655EE3">
        <w:rPr>
          <w:rFonts w:asciiTheme="majorHAnsi" w:eastAsiaTheme="majorEastAsia" w:hAnsiTheme="majorHAnsi" w:cstheme="majorBidi"/>
          <w:color w:val="1F3763" w:themeColor="accent1" w:themeShade="7F"/>
          <w:sz w:val="24"/>
          <w:szCs w:val="24"/>
        </w:rPr>
        <w:t>Windows Forms</w:t>
      </w:r>
      <w:bookmarkEnd w:id="32"/>
    </w:p>
    <w:p w14:paraId="5CC57729" w14:textId="20A5E5C3" w:rsidR="00655EE3" w:rsidRPr="00655EE3" w:rsidRDefault="00655EE3" w:rsidP="00655EE3">
      <w:pPr>
        <w:spacing w:line="300" w:lineRule="auto"/>
      </w:pPr>
      <w:r w:rsidRPr="00655EE3">
        <w:t>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w:t>
      </w:r>
      <w:r w:rsidR="00845088">
        <w:t xml:space="preserve"> meaning</w:t>
      </w:r>
      <w:r w:rsidRPr="00655EE3">
        <w:t xml:space="preserve">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bookmarkStart w:id="33" w:name="_Toc70602151"/>
      <w:r w:rsidRPr="00655EE3">
        <w:rPr>
          <w:rFonts w:asciiTheme="majorHAnsi" w:eastAsiaTheme="majorEastAsia" w:hAnsiTheme="majorHAnsi" w:cstheme="majorBidi"/>
          <w:color w:val="1F3763" w:themeColor="accent1" w:themeShade="7F"/>
          <w:sz w:val="24"/>
          <w:szCs w:val="24"/>
        </w:rPr>
        <w:t>WPF</w:t>
      </w:r>
      <w:bookmarkEnd w:id="33"/>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w:t>
      </w:r>
      <w:r w:rsidRPr="00655EE3">
        <w:lastRenderedPageBreak/>
        <w:t xml:space="preserve">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4" w:name="_Toc70602152"/>
      <w:r w:rsidRPr="00655EE3">
        <w:rPr>
          <w:rFonts w:asciiTheme="majorHAnsi" w:eastAsiaTheme="majorEastAsia" w:hAnsiTheme="majorHAnsi" w:cstheme="majorBidi"/>
          <w:color w:val="1F3763" w:themeColor="accent1" w:themeShade="7F"/>
          <w:sz w:val="24"/>
          <w:szCs w:val="24"/>
        </w:rPr>
        <w:t>Comparison</w:t>
      </w:r>
      <w:bookmarkEnd w:id="34"/>
    </w:p>
    <w:p w14:paraId="0D2D42A7" w14:textId="77777777" w:rsidR="00655EE3" w:rsidRPr="00655EE3" w:rsidRDefault="00655EE3" w:rsidP="00655EE3">
      <w:pPr>
        <w:spacing w:line="300" w:lineRule="auto"/>
      </w:pPr>
      <w:r w:rsidRPr="00655EE3">
        <w:t>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cross stitch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35" w:name="_Toc70602153"/>
      <w:r w:rsidR="00655EE3" w:rsidRPr="00655EE3">
        <w:rPr>
          <w:rFonts w:asciiTheme="majorHAnsi" w:eastAsiaTheme="majorEastAsia" w:hAnsiTheme="majorHAnsi" w:cstheme="majorBidi"/>
          <w:color w:val="2F5496" w:themeColor="accent1" w:themeShade="BF"/>
          <w:sz w:val="26"/>
          <w:szCs w:val="26"/>
        </w:rPr>
        <w:t>User Interface</w:t>
      </w:r>
      <w:bookmarkEnd w:id="35"/>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xml:space="preserve">, 2007). It is part of the field of Human Computer Interaction. This topic needs to be researched </w:t>
      </w:r>
      <w:proofErr w:type="gramStart"/>
      <w:r w:rsidRPr="00655EE3">
        <w:t>in order to</w:t>
      </w:r>
      <w:proofErr w:type="gramEnd"/>
      <w:r w:rsidRPr="00655EE3">
        <w:t xml:space="preserve"> be able to design a good UI for the program. A good UI means one that has a well-functioning input and output mechanism and lets the user accomplish tasks without putting any obstacles in their way (</w:t>
      </w:r>
      <w:bookmarkStart w:id="36" w:name="_Hlk57487114"/>
      <w:proofErr w:type="spellStart"/>
      <w:r w:rsidRPr="00655EE3">
        <w:t>Gunderloy</w:t>
      </w:r>
      <w:proofErr w:type="spellEnd"/>
      <w:r w:rsidRPr="00655EE3">
        <w:t>, 2006</w:t>
      </w:r>
      <w:bookmarkEnd w:id="36"/>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4C7E65DA"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w:t>
      </w:r>
      <w:r w:rsidR="00276B95">
        <w:t xml:space="preserve">of the </w:t>
      </w:r>
      <w:r w:rsidRPr="00655EE3">
        <w:t xml:space="preserve">cross stitch program will be </w:t>
      </w:r>
      <w:proofErr w:type="gramStart"/>
      <w:r w:rsidRPr="00655EE3">
        <w:t>similar to</w:t>
      </w:r>
      <w:proofErr w:type="gramEnd"/>
      <w:r w:rsidRPr="00655EE3">
        <w:t xml:space="preserve"> widely used drawing programs like Photoshop (see </w:t>
      </w:r>
      <w:r w:rsidRPr="00655EE3">
        <w:fldChar w:fldCharType="begin"/>
      </w:r>
      <w:r w:rsidRPr="00655EE3">
        <w:instrText xml:space="preserve"> REF _Ref57487125 \h  \* MERGEFORMAT </w:instrText>
      </w:r>
      <w:r w:rsidRPr="00655EE3">
        <w:fldChar w:fldCharType="separate"/>
      </w:r>
      <w:r w:rsidR="004422EC">
        <w:rPr>
          <w:b/>
          <w:bCs/>
          <w:lang w:val="en-US"/>
        </w:rPr>
        <w:t>Error! Reference source not found.</w:t>
      </w:r>
      <w:r w:rsidRPr="00655EE3">
        <w:fldChar w:fldCharType="end"/>
      </w:r>
      <w:r w:rsidRPr="00655EE3">
        <w:t xml:space="preserve">) or Paint Tool SAI, since it is also a type of art program. </w:t>
      </w:r>
    </w:p>
    <w:p w14:paraId="530F4D67" w14:textId="77777777" w:rsidR="000642BF" w:rsidRDefault="00655EE3" w:rsidP="000642BF">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61E91860" w14:textId="393566C3" w:rsidR="00655EE3" w:rsidRPr="00655EE3" w:rsidRDefault="000642BF" w:rsidP="008B41A0">
      <w:pPr>
        <w:pStyle w:val="Caption"/>
      </w:pPr>
      <w:bookmarkStart w:id="37" w:name="_Toc70602276"/>
      <w:r>
        <w:t xml:space="preserve">Figure </w:t>
      </w:r>
      <w:r w:rsidR="00143399">
        <w:fldChar w:fldCharType="begin"/>
      </w:r>
      <w:r w:rsidR="00143399">
        <w:instrText xml:space="preserve"> SEQ Figure \* ARABIC </w:instrText>
      </w:r>
      <w:r w:rsidR="00143399">
        <w:fldChar w:fldCharType="separate"/>
      </w:r>
      <w:r w:rsidR="00B50CDB">
        <w:rPr>
          <w:noProof/>
        </w:rPr>
        <w:t>8</w:t>
      </w:r>
      <w:r w:rsidR="00143399">
        <w:rPr>
          <w:noProof/>
        </w:rPr>
        <w:fldChar w:fldCharType="end"/>
      </w:r>
      <w:r>
        <w:t xml:space="preserve"> - </w:t>
      </w:r>
      <w:r w:rsidRPr="00655EE3">
        <w:t>Photoshop User Interface (</w:t>
      </w:r>
      <w:proofErr w:type="spellStart"/>
      <w:r w:rsidRPr="00655EE3">
        <w:t>GCFGlobal</w:t>
      </w:r>
      <w:proofErr w:type="spellEnd"/>
      <w:r w:rsidRPr="00655EE3">
        <w:t>, n.d.)</w:t>
      </w:r>
      <w:bookmarkEnd w:id="37"/>
    </w:p>
    <w:p w14:paraId="5F61E626" w14:textId="77777777" w:rsidR="00092F2F"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w:t>
      </w:r>
      <w:r w:rsidR="00092F2F">
        <w:t xml:space="preserve"> </w:t>
      </w:r>
      <w:r w:rsidRPr="00655EE3">
        <w:t>clearly.</w:t>
      </w:r>
    </w:p>
    <w:p w14:paraId="5FE728AC" w14:textId="64F67E8D" w:rsidR="00655EE3" w:rsidRPr="00655EE3" w:rsidRDefault="00655EE3" w:rsidP="00655EE3">
      <w:pPr>
        <w:spacing w:line="300" w:lineRule="auto"/>
      </w:pPr>
      <w:r w:rsidRPr="00655EE3">
        <w:t xml:space="preserve">Limiting the ability to make mistakes can greatly improve usability. The UI needs to be forgiving and always have an option to undo an action. Finally, a simple design helps to not confuse new users by not overwhelming them with an overcrowded interface. Limiting the number of </w:t>
      </w:r>
      <w:proofErr w:type="gramStart"/>
      <w:r w:rsidRPr="00655EE3">
        <w:t>things</w:t>
      </w:r>
      <w:proofErr w:type="gramEnd"/>
      <w:r w:rsidRPr="00655EE3">
        <w:t xml:space="preserve">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bookmarkStart w:id="38" w:name="_Toc70602154"/>
      <w:r w:rsidRPr="00655EE3">
        <w:rPr>
          <w:rFonts w:asciiTheme="majorHAnsi" w:eastAsiaTheme="majorEastAsia" w:hAnsiTheme="majorHAnsi" w:cstheme="majorBidi"/>
          <w:color w:val="1F3763" w:themeColor="accent1" w:themeShade="7F"/>
          <w:sz w:val="24"/>
          <w:szCs w:val="24"/>
        </w:rPr>
        <w:t>Colour</w:t>
      </w:r>
      <w:bookmarkEnd w:id="38"/>
    </w:p>
    <w:p w14:paraId="7F627C8B" w14:textId="7A372C87" w:rsidR="00655EE3" w:rsidRPr="00655EE3" w:rsidRDefault="00655EE3" w:rsidP="00655EE3">
      <w:pPr>
        <w:spacing w:line="300" w:lineRule="auto"/>
      </w:pPr>
      <w:r w:rsidRPr="00655EE3">
        <w:t xml:space="preserve">Colour can be </w:t>
      </w:r>
      <w:proofErr w:type="gramStart"/>
      <w:r w:rsidRPr="00655EE3">
        <w:t>really powerful</w:t>
      </w:r>
      <w:proofErr w:type="gramEnd"/>
      <w:r w:rsidRPr="00655EE3">
        <w:t>.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2007). However, some combinations can strain the eye, so it is important to study colour theory to make the right decisions. There are different ways of selecting a good colour scheme. Based on colour theory, there are the following main combinations (see all of them in</w:t>
      </w:r>
      <w:r w:rsidR="00092F2F">
        <w:t xml:space="preserve"> </w:t>
      </w:r>
      <w:r w:rsidR="00092F2F">
        <w:fldChar w:fldCharType="begin"/>
      </w:r>
      <w:r w:rsidR="00092F2F">
        <w:instrText xml:space="preserve"> REF _Ref69417791 \h </w:instrText>
      </w:r>
      <w:r w:rsidR="00092F2F">
        <w:fldChar w:fldCharType="separate"/>
      </w:r>
      <w:r w:rsidR="004422EC">
        <w:t xml:space="preserve">Figure </w:t>
      </w:r>
      <w:r w:rsidR="004422EC">
        <w:rPr>
          <w:noProof/>
        </w:rPr>
        <w:t>9</w:t>
      </w:r>
      <w:r w:rsidR="00092F2F">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692C9D12" w:rsidR="00655EE3" w:rsidRPr="00655EE3" w:rsidRDefault="00655EE3" w:rsidP="00655EE3">
      <w:pPr>
        <w:ind w:left="720"/>
        <w:contextualSpacing/>
      </w:pPr>
      <w:r w:rsidRPr="00655EE3">
        <w:rPr>
          <w:noProof/>
        </w:rPr>
        <w:drawing>
          <wp:anchor distT="0" distB="0" distL="114300" distR="114300" simplePos="0" relativeHeight="251664384" behindDoc="1" locked="0" layoutInCell="1" allowOverlap="1" wp14:anchorId="1688185B" wp14:editId="2AB68EF8">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471A5890" w:rsidR="00655EE3" w:rsidRPr="00655EE3" w:rsidRDefault="00655EE3" w:rsidP="00655EE3">
      <w:pPr>
        <w:spacing w:after="0"/>
        <w:jc w:val="left"/>
      </w:pPr>
      <w:r w:rsidRPr="00655EE3">
        <w:rPr>
          <w:noProof/>
        </w:rPr>
        <w:drawing>
          <wp:anchor distT="0" distB="0" distL="114300" distR="114300" simplePos="0" relativeHeight="251665408" behindDoc="1" locked="0" layoutInCell="1" allowOverlap="1" wp14:anchorId="46F7BA53" wp14:editId="045897C5">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99BF62A" w:rsidR="00655EE3" w:rsidRDefault="00F65A87" w:rsidP="00655EE3">
      <w:pPr>
        <w:keepNext/>
        <w:spacing w:after="0"/>
        <w:jc w:val="left"/>
        <w:rPr>
          <w:i/>
          <w:iCs/>
          <w:color w:val="000000" w:themeColor="text1"/>
          <w:szCs w:val="18"/>
        </w:rPr>
      </w:pPr>
      <w:r>
        <w:rPr>
          <w:noProof/>
        </w:rPr>
        <mc:AlternateContent>
          <mc:Choice Requires="wps">
            <w:drawing>
              <wp:anchor distT="0" distB="0" distL="114300" distR="114300" simplePos="0" relativeHeight="251668480" behindDoc="1" locked="0" layoutInCell="1" allowOverlap="1" wp14:anchorId="5014C913" wp14:editId="21D70273">
                <wp:simplePos x="0" y="0"/>
                <wp:positionH relativeFrom="column">
                  <wp:posOffset>1005840</wp:posOffset>
                </wp:positionH>
                <wp:positionV relativeFrom="paragraph">
                  <wp:posOffset>1544320</wp:posOffset>
                </wp:positionV>
                <wp:extent cx="3741420" cy="635"/>
                <wp:effectExtent l="0" t="0" r="0" b="6985"/>
                <wp:wrapTight wrapText="bothSides">
                  <wp:wrapPolygon edited="0">
                    <wp:start x="0" y="0"/>
                    <wp:lineTo x="0" y="20725"/>
                    <wp:lineTo x="21446" y="20725"/>
                    <wp:lineTo x="214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B570819" w14:textId="4C61CFD4" w:rsidR="002C2386" w:rsidRPr="00AB600D" w:rsidRDefault="002C2386" w:rsidP="008B41A0">
                            <w:pPr>
                              <w:pStyle w:val="Caption"/>
                            </w:pPr>
                            <w:bookmarkStart w:id="39" w:name="_Ref69417791"/>
                            <w:bookmarkStart w:id="40" w:name="_Toc70602277"/>
                            <w:r>
                              <w:t xml:space="preserve">Figure </w:t>
                            </w:r>
                            <w:r>
                              <w:fldChar w:fldCharType="begin"/>
                            </w:r>
                            <w:r>
                              <w:instrText xml:space="preserve"> SEQ Figure \* ARABIC </w:instrText>
                            </w:r>
                            <w:r>
                              <w:fldChar w:fldCharType="separate"/>
                            </w:r>
                            <w:r w:rsidR="00B50CDB">
                              <w:rPr>
                                <w:noProof/>
                              </w:rPr>
                              <w:t>9</w:t>
                            </w:r>
                            <w:r>
                              <w:rPr>
                                <w:noProof/>
                              </w:rPr>
                              <w:fldChar w:fldCharType="end"/>
                            </w:r>
                            <w:bookmarkEnd w:id="39"/>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4C913" id="Text Box 17" o:spid="_x0000_s1028" type="#_x0000_t202" style="position:absolute;margin-left:79.2pt;margin-top:121.6pt;width:294.6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lYLgIAAGYEAAAOAAAAZHJzL2Uyb0RvYy54bWysVMFu2zAMvQ/YPwi6L07Srh2M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" stroked="f">
                <v:textbox style="mso-fit-shape-to-text:t" inset="0,0,0,0">
                  <w:txbxContent>
                    <w:p w14:paraId="7B570819" w14:textId="4C61CFD4" w:rsidR="002C2386" w:rsidRPr="00AB600D" w:rsidRDefault="002C2386" w:rsidP="008B41A0">
                      <w:pPr>
                        <w:pStyle w:val="Caption"/>
                      </w:pPr>
                      <w:bookmarkStart w:id="41" w:name="_Ref69417791"/>
                      <w:bookmarkStart w:id="42" w:name="_Toc70602277"/>
                      <w:r>
                        <w:t xml:space="preserve">Figure </w:t>
                      </w:r>
                      <w:r>
                        <w:fldChar w:fldCharType="begin"/>
                      </w:r>
                      <w:r>
                        <w:instrText xml:space="preserve"> SEQ Figure \* ARABIC </w:instrText>
                      </w:r>
                      <w:r>
                        <w:fldChar w:fldCharType="separate"/>
                      </w:r>
                      <w:r w:rsidR="00B50CDB">
                        <w:rPr>
                          <w:noProof/>
                        </w:rPr>
                        <w:t>9</w:t>
                      </w:r>
                      <w:r>
                        <w:rPr>
                          <w:noProof/>
                        </w:rPr>
                        <w:fldChar w:fldCharType="end"/>
                      </w:r>
                      <w:bookmarkEnd w:id="41"/>
                      <w:r>
                        <w:t xml:space="preserve"> </w:t>
                      </w:r>
                      <w:r w:rsidRPr="00655EE3">
                        <w:rPr>
                          <w:color w:val="000000" w:themeColor="text1"/>
                        </w:rPr>
                        <w:t>- Colour combinations (</w:t>
                      </w:r>
                      <w:r w:rsidRPr="00655EE3">
                        <w:rPr>
                          <w:rFonts w:cs="Arial"/>
                          <w:color w:val="222222"/>
                          <w:shd w:val="clear" w:color="auto" w:fill="FFFFFF"/>
                        </w:rPr>
                        <w:t>Barševska &amp; Rakele, 2019</w:t>
                      </w:r>
                      <w:r w:rsidRPr="00655EE3">
                        <w:rPr>
                          <w:color w:val="000000" w:themeColor="text1"/>
                        </w:rPr>
                        <w:t>).</w:t>
                      </w:r>
                      <w:bookmarkEnd w:id="42"/>
                    </w:p>
                  </w:txbxContent>
                </v:textbox>
                <w10:wrap type="tight"/>
              </v:shape>
            </w:pict>
          </mc:Fallback>
        </mc:AlternateContent>
      </w:r>
      <w:r w:rsidR="00655EE3">
        <w:t xml:space="preserve">                          </w:t>
      </w:r>
      <w:r w:rsidR="00655EE3" w:rsidRPr="00655EE3">
        <w:t xml:space="preserve"> </w:t>
      </w:r>
      <w:r w:rsidR="00655EE3" w:rsidRPr="00655EE3">
        <w:rPr>
          <w:noProof/>
        </w:rPr>
        <w:drawing>
          <wp:anchor distT="0" distB="0" distL="114300" distR="114300" simplePos="0" relativeHeight="251666432" behindDoc="1" locked="0" layoutInCell="1" allowOverlap="1" wp14:anchorId="1525A6CE" wp14:editId="370A0F02">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r w:rsidR="00655EE3" w:rsidRPr="00655EE3">
        <w:rPr>
          <w:i/>
          <w:iCs/>
          <w:color w:val="000000" w:themeColor="text1"/>
          <w:szCs w:val="18"/>
        </w:rPr>
        <w:t xml:space="preserve"> </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 xml:space="preserve">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w:t>
      </w:r>
      <w:proofErr w:type="gramStart"/>
      <w:r w:rsidRPr="00655EE3">
        <w:t>shouldn’t</w:t>
      </w:r>
      <w:proofErr w:type="gramEnd"/>
      <w:r w:rsidRPr="00655EE3">
        <w:t xml:space="preserve">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43" w:name="_Toc70602155"/>
      <w:r w:rsidR="00655EE3" w:rsidRPr="00655EE3">
        <w:rPr>
          <w:rFonts w:asciiTheme="majorHAnsi" w:eastAsiaTheme="majorEastAsia" w:hAnsiTheme="majorHAnsi" w:cstheme="majorBidi"/>
          <w:color w:val="2F5496" w:themeColor="accent1" w:themeShade="BF"/>
          <w:sz w:val="26"/>
          <w:szCs w:val="26"/>
        </w:rPr>
        <w:t>Existing Cross Stitch Software</w:t>
      </w:r>
      <w:bookmarkEnd w:id="43"/>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w:t>
      </w:r>
      <w:proofErr w:type="gramStart"/>
      <w:r w:rsidRPr="00655EE3">
        <w:t>a number of</w:t>
      </w:r>
      <w:proofErr w:type="gramEnd"/>
      <w:r w:rsidRPr="00655EE3">
        <w:t xml:space="preserve">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23B8D781" w:rsidR="00655EE3" w:rsidRPr="00655EE3" w:rsidRDefault="00655EE3" w:rsidP="00655EE3">
      <w:pPr>
        <w:spacing w:line="300" w:lineRule="auto"/>
      </w:pPr>
      <w:proofErr w:type="gramStart"/>
      <w:r w:rsidRPr="00655EE3">
        <w:lastRenderedPageBreak/>
        <w:t>All of</w:t>
      </w:r>
      <w:proofErr w:type="gramEnd"/>
      <w:r w:rsidRPr="00655EE3">
        <w:t xml:space="preserve">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004422EC">
        <w:rPr>
          <w:b/>
          <w:bCs/>
          <w:lang w:val="en-US"/>
        </w:rPr>
        <w:t>Error! Reference source not found.</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04222B9A" w14:textId="77777777" w:rsidR="00F65A87" w:rsidRDefault="00655EE3" w:rsidP="00F65A87">
      <w:pPr>
        <w:keepNext/>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5C249EDF" w14:textId="19E19E4D" w:rsidR="00655EE3" w:rsidRDefault="00F65A87" w:rsidP="00F65A87">
      <w:pPr>
        <w:spacing w:before="240" w:after="200" w:line="240" w:lineRule="auto"/>
        <w:jc w:val="center"/>
        <w:rPr>
          <w:i/>
          <w:iCs/>
          <w:color w:val="000000" w:themeColor="text1"/>
          <w:szCs w:val="18"/>
        </w:rPr>
      </w:pPr>
      <w:bookmarkStart w:id="44" w:name="_Toc70602278"/>
      <w:r>
        <w:t xml:space="preserve">Figure </w:t>
      </w:r>
      <w:r w:rsidR="00143399">
        <w:fldChar w:fldCharType="begin"/>
      </w:r>
      <w:r w:rsidR="00143399">
        <w:instrText xml:space="preserve"> SEQ Figure \* ARABIC </w:instrText>
      </w:r>
      <w:r w:rsidR="00143399">
        <w:fldChar w:fldCharType="separate"/>
      </w:r>
      <w:r w:rsidR="00B50CDB">
        <w:rPr>
          <w:noProof/>
        </w:rPr>
        <w:t>10</w:t>
      </w:r>
      <w:r w:rsidR="00143399">
        <w:rPr>
          <w:noProof/>
        </w:rPr>
        <w:fldChar w:fldCharType="end"/>
      </w:r>
      <w:r>
        <w:t xml:space="preserve"> </w:t>
      </w:r>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r>
        <w:rPr>
          <w:i/>
          <w:iCs/>
          <w:color w:val="000000" w:themeColor="text1"/>
          <w:szCs w:val="18"/>
        </w:rPr>
        <w:t>.</w:t>
      </w:r>
      <w:bookmarkEnd w:id="44"/>
    </w:p>
    <w:p w14:paraId="728F139D" w14:textId="77777777" w:rsidR="003107F3" w:rsidRPr="00F65A87" w:rsidRDefault="003107F3" w:rsidP="00F65A87">
      <w:pPr>
        <w:spacing w:before="240" w:after="200" w:line="240" w:lineRule="auto"/>
        <w:jc w:val="center"/>
        <w:rPr>
          <w:i/>
          <w:iCs/>
          <w:color w:val="000000" w:themeColor="text1"/>
          <w:szCs w:val="18"/>
        </w:rPr>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bookmarkStart w:id="45" w:name="_Toc70602156"/>
      <w:r w:rsidR="00655EE3" w:rsidRPr="00655EE3">
        <w:rPr>
          <w:rFonts w:asciiTheme="majorHAnsi" w:eastAsiaTheme="majorEastAsia" w:hAnsiTheme="majorHAnsi" w:cstheme="majorBidi"/>
          <w:color w:val="2F5496" w:themeColor="accent1" w:themeShade="BF"/>
          <w:sz w:val="26"/>
          <w:szCs w:val="26"/>
        </w:rPr>
        <w:t>Summary</w:t>
      </w:r>
      <w:bookmarkEnd w:id="45"/>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46" w:name="_Toc70602157"/>
      <w:r>
        <w:lastRenderedPageBreak/>
        <w:t>Project Planning</w:t>
      </w:r>
      <w:bookmarkEnd w:id="46"/>
    </w:p>
    <w:p w14:paraId="649069A3" w14:textId="77777777" w:rsidR="00EA01B6" w:rsidRDefault="00EA01B6" w:rsidP="00AD1D36">
      <w:pPr>
        <w:pStyle w:val="Heading2"/>
      </w:pPr>
      <w:bookmarkStart w:id="47" w:name="_Toc70602158"/>
      <w:r>
        <w:t>Introduction</w:t>
      </w:r>
      <w:bookmarkEnd w:id="47"/>
    </w:p>
    <w:p w14:paraId="305F749E" w14:textId="102096BF" w:rsidR="00322DB4" w:rsidRDefault="009D43EA" w:rsidP="00EA01B6">
      <w:pPr>
        <w:rPr>
          <w:lang w:eastAsia="ja-JP"/>
        </w:rPr>
      </w:pPr>
      <w:r w:rsidRPr="00957625">
        <w:rPr>
          <w:highlight w:val="yellow"/>
          <w:lang w:eastAsia="ja-JP"/>
        </w:rPr>
        <w:t>This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r w:rsidR="001D686A">
        <w:rPr>
          <w:lang w:eastAsia="ja-JP"/>
        </w:rPr>
        <w:t>This chapter explores methodologies for project development</w:t>
      </w:r>
      <w:r w:rsidR="00510030">
        <w:rPr>
          <w:lang w:eastAsia="ja-JP"/>
        </w:rPr>
        <w:t xml:space="preserve"> and discusses possible tools and programming languages.</w:t>
      </w:r>
      <w:r w:rsidR="00B2534D">
        <w:rPr>
          <w:lang w:eastAsia="ja-JP"/>
        </w:rPr>
        <w:t xml:space="preserve"> </w:t>
      </w:r>
      <w:r w:rsidR="00510030">
        <w:rPr>
          <w:lang w:eastAsia="ja-JP"/>
        </w:rPr>
        <w:t xml:space="preserve"> Furthermore, </w:t>
      </w:r>
      <w:r w:rsidR="00B2534D">
        <w:rPr>
          <w:lang w:eastAsia="ja-JP"/>
        </w:rPr>
        <w:t xml:space="preserve">the requirements are explained. And finally, </w:t>
      </w:r>
      <w:r w:rsidR="00510030">
        <w:rPr>
          <w:lang w:eastAsia="ja-JP"/>
        </w:rPr>
        <w:t xml:space="preserve">it </w:t>
      </w:r>
      <w:r w:rsidR="00B2534D">
        <w:rPr>
          <w:lang w:eastAsia="ja-JP"/>
        </w:rPr>
        <w:t>investigates</w:t>
      </w:r>
      <w:r w:rsidR="00510030">
        <w:rPr>
          <w:lang w:eastAsia="ja-JP"/>
        </w:rPr>
        <w:t xml:space="preserve"> legal and ethical issues in software development and considers possible problems</w:t>
      </w:r>
      <w:r w:rsidR="005E3DC8">
        <w:rPr>
          <w:lang w:eastAsia="ja-JP"/>
        </w:rPr>
        <w:t xml:space="preserve"> in this project</w:t>
      </w:r>
      <w:r w:rsidR="00510030">
        <w:rPr>
          <w:lang w:eastAsia="ja-JP"/>
        </w:rPr>
        <w:t>.</w:t>
      </w:r>
    </w:p>
    <w:p w14:paraId="6B139ADC" w14:textId="77777777" w:rsidR="00EA01B6" w:rsidRDefault="00EA01B6" w:rsidP="00EA01B6">
      <w:pPr>
        <w:pStyle w:val="Heading2"/>
      </w:pPr>
      <w:bookmarkStart w:id="48" w:name="_Ref55205076"/>
      <w:bookmarkStart w:id="49" w:name="_Ref55205106"/>
      <w:bookmarkStart w:id="50" w:name="_Toc70602159"/>
      <w:r>
        <w:t>Methodology</w:t>
      </w:r>
      <w:bookmarkEnd w:id="48"/>
      <w:bookmarkEnd w:id="49"/>
      <w:bookmarkEnd w:id="50"/>
    </w:p>
    <w:p w14:paraId="5AD47BB2" w14:textId="77777777" w:rsidR="005E7540" w:rsidRPr="008416ED" w:rsidRDefault="00253F62" w:rsidP="00EA01B6">
      <w:pPr>
        <w:rPr>
          <w:color w:val="00B0F0"/>
        </w:rPr>
      </w:pPr>
      <w:r w:rsidRPr="008416ED">
        <w:rPr>
          <w:color w:val="00B0F0"/>
        </w:rPr>
        <w:t xml:space="preserve">Spiral? Some agile things. </w:t>
      </w:r>
    </w:p>
    <w:p w14:paraId="54550D9C" w14:textId="5FDEB763" w:rsidR="004B5481" w:rsidRDefault="0039541D" w:rsidP="00EA01B6">
      <w:r>
        <w:t>For a successful outcome it is i</w:t>
      </w:r>
      <w:r w:rsidR="00AD6F00">
        <w:t xml:space="preserve">mportant to decide </w:t>
      </w:r>
      <w:r>
        <w:t xml:space="preserve">the </w:t>
      </w:r>
      <w:r w:rsidR="00AD6F00">
        <w:t>methodology</w:t>
      </w:r>
      <w:r>
        <w:t xml:space="preserve"> used for the project management.</w:t>
      </w:r>
      <w:r w:rsidR="00AD6F00">
        <w:t xml:space="preserve"> </w:t>
      </w:r>
      <w:r w:rsidR="00484861">
        <w:t>There are a few things to take into consideration before deciding. The developer is only o</w:t>
      </w:r>
      <w:r w:rsidR="00AD6F00">
        <w:t xml:space="preserve">ne person </w:t>
      </w:r>
      <w:r w:rsidR="00BD3D0C">
        <w:t xml:space="preserve">in this project </w:t>
      </w:r>
      <w:r w:rsidR="00AD6F00">
        <w:t xml:space="preserve">so </w:t>
      </w:r>
      <w:r w:rsidR="00484861">
        <w:t xml:space="preserve">there is </w:t>
      </w:r>
      <w:r w:rsidR="00AD6F00">
        <w:t>no team</w:t>
      </w:r>
      <w:r w:rsidR="00484861">
        <w:t xml:space="preserve"> to be able to help;</w:t>
      </w:r>
      <w:r w:rsidR="00AD6F00">
        <w:t xml:space="preserve"> </w:t>
      </w:r>
      <w:r w:rsidR="00484861">
        <w:t xml:space="preserve">this means that some </w:t>
      </w:r>
      <w:r w:rsidR="00AD6F00">
        <w:t xml:space="preserve">techniques from </w:t>
      </w:r>
      <w:proofErr w:type="spellStart"/>
      <w:r w:rsidR="00AD6F00">
        <w:t>well know</w:t>
      </w:r>
      <w:r w:rsidR="00AD768E">
        <w:t>n</w:t>
      </w:r>
      <w:proofErr w:type="spellEnd"/>
      <w:r w:rsidR="00AD6F00">
        <w:t xml:space="preserve"> methodologies </w:t>
      </w:r>
      <w:proofErr w:type="gramStart"/>
      <w:r w:rsidR="00AD6F00">
        <w:t>can’t</w:t>
      </w:r>
      <w:proofErr w:type="gramEnd"/>
      <w:r w:rsidR="00AD6F00">
        <w:t xml:space="preserve"> be used</w:t>
      </w:r>
      <w:r w:rsidR="00573F5F">
        <w:t xml:space="preserve"> that were created for teams</w:t>
      </w:r>
      <w:r w:rsidR="0098608B">
        <w:t xml:space="preserve">, </w:t>
      </w:r>
      <w:r w:rsidR="0098608B" w:rsidRPr="0098608B">
        <w:rPr>
          <w:highlight w:val="lightGray"/>
        </w:rPr>
        <w:t>like Scrum</w:t>
      </w:r>
      <w:r w:rsidR="00AD6F00">
        <w:t>.</w:t>
      </w:r>
      <w:r w:rsidR="00484861">
        <w:t xml:space="preserve"> </w:t>
      </w:r>
      <w:r w:rsidR="00573F5F">
        <w:t xml:space="preserve">There are </w:t>
      </w:r>
      <w:r w:rsidR="00484861">
        <w:t>limited resources</w:t>
      </w:r>
      <w:r w:rsidR="00573F5F">
        <w:t xml:space="preserve"> and a l</w:t>
      </w:r>
      <w:r w:rsidR="00AD6F00">
        <w:t>imited time</w:t>
      </w:r>
      <w:r w:rsidR="00573F5F">
        <w:t xml:space="preserve"> frame</w:t>
      </w:r>
      <w:r w:rsidR="00AD6F00">
        <w:t>, so good time management</w:t>
      </w:r>
      <w:r w:rsidR="00573F5F">
        <w:t xml:space="preserve"> is crucial</w:t>
      </w:r>
      <w:r w:rsidR="00AD6F00">
        <w:t xml:space="preserve">. </w:t>
      </w:r>
      <w:r w:rsidR="00731A5B">
        <w:t>Requirements might change along the line, so the approach needs to be flexible enough to allow that.</w:t>
      </w:r>
    </w:p>
    <w:p w14:paraId="59CEE234" w14:textId="04E1C54E" w:rsidR="0064465A" w:rsidRDefault="00311E4E" w:rsidP="0064465A">
      <w:r>
        <w:t>The w</w:t>
      </w:r>
      <w:r w:rsidR="0064465A">
        <w:t>aterfal</w:t>
      </w:r>
      <w:r>
        <w:t>l model</w:t>
      </w:r>
      <w:r w:rsidR="008C62EE">
        <w:t xml:space="preserve"> </w:t>
      </w:r>
      <w:r w:rsidR="00593EAD">
        <w:t xml:space="preserve">is a </w:t>
      </w:r>
      <w:r w:rsidR="008C62EE">
        <w:t xml:space="preserve">sequential </w:t>
      </w:r>
      <w:r w:rsidR="00593EAD">
        <w:t>life</w:t>
      </w:r>
      <w:r w:rsidR="004B5481">
        <w:t>-</w:t>
      </w:r>
      <w:r w:rsidR="00593EAD">
        <w:t xml:space="preserve">cycle </w:t>
      </w:r>
      <w:r w:rsidR="00B7382A">
        <w:t>where</w:t>
      </w:r>
      <w:r w:rsidR="008C62EE">
        <w:t xml:space="preserve"> </w:t>
      </w:r>
      <w:r w:rsidR="00593EAD">
        <w:t xml:space="preserve">the phases are </w:t>
      </w:r>
      <w:r w:rsidR="0064465A">
        <w:t>clearly defined</w:t>
      </w:r>
      <w:r w:rsidR="0035240D">
        <w:t xml:space="preserve"> (See </w:t>
      </w:r>
      <w:r w:rsidR="0035240D">
        <w:fldChar w:fldCharType="begin"/>
      </w:r>
      <w:r w:rsidR="0035240D">
        <w:instrText xml:space="preserve"> REF _Ref70377190 \h </w:instrText>
      </w:r>
      <w:r w:rsidR="0035240D">
        <w:fldChar w:fldCharType="separate"/>
      </w:r>
      <w:r w:rsidR="004422EC">
        <w:t xml:space="preserve">Figure </w:t>
      </w:r>
      <w:r w:rsidR="004422EC">
        <w:rPr>
          <w:noProof/>
        </w:rPr>
        <w:t>11</w:t>
      </w:r>
      <w:r w:rsidR="0035240D">
        <w:fldChar w:fldCharType="end"/>
      </w:r>
      <w:r w:rsidR="0035240D">
        <w:t>)</w:t>
      </w:r>
      <w:r w:rsidR="008C62EE">
        <w:t>. T</w:t>
      </w:r>
      <w:r w:rsidR="0064465A">
        <w:t xml:space="preserve">he next phase </w:t>
      </w:r>
      <w:proofErr w:type="gramStart"/>
      <w:r w:rsidR="0064465A">
        <w:t>can’t</w:t>
      </w:r>
      <w:proofErr w:type="gramEnd"/>
      <w:r w:rsidR="0064465A">
        <w:t xml:space="preserve"> be started if the previous one is not completed. The features are also fixed</w:t>
      </w:r>
      <w:r w:rsidR="00593EAD">
        <w:t xml:space="preserve">. It is usually used for bigger projects. The advantage is that all requirements are clear before the start of the development and everything is well documented, however if a problem is discovered after a phase is finished it </w:t>
      </w:r>
      <w:proofErr w:type="gramStart"/>
      <w:r w:rsidR="00593EAD">
        <w:t>can’t</w:t>
      </w:r>
      <w:proofErr w:type="gramEnd"/>
      <w:r w:rsidR="00593EAD">
        <w:t xml:space="preserve"> be easily fixed </w:t>
      </w:r>
      <w:r w:rsidR="0064465A">
        <w:t>(</w:t>
      </w:r>
      <w:r w:rsidR="0064465A" w:rsidRPr="00A51323">
        <w:t xml:space="preserve">Balaji &amp; </w:t>
      </w:r>
      <w:proofErr w:type="spellStart"/>
      <w:r w:rsidR="0064465A" w:rsidRPr="00A51323">
        <w:t>Murugaiyan</w:t>
      </w:r>
      <w:proofErr w:type="spellEnd"/>
      <w:r w:rsidR="0064465A" w:rsidRPr="00A51323">
        <w:t xml:space="preserve"> ,2012</w:t>
      </w:r>
      <w:r w:rsidR="0064465A">
        <w:t>).</w:t>
      </w:r>
    </w:p>
    <w:p w14:paraId="0CC6B439" w14:textId="77777777" w:rsidR="008C62EE" w:rsidRDefault="008C62EE" w:rsidP="008C62EE">
      <w:pPr>
        <w:keepNext/>
        <w:jc w:val="center"/>
      </w:pPr>
      <w:r>
        <w:rPr>
          <w:noProof/>
        </w:rPr>
        <w:drawing>
          <wp:inline distT="0" distB="0" distL="0" distR="0" wp14:anchorId="08CB4265" wp14:editId="66ECBD14">
            <wp:extent cx="3886200" cy="2988224"/>
            <wp:effectExtent l="0" t="0" r="0" b="317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4282" cy="3009817"/>
                    </a:xfrm>
                    <a:prstGeom prst="rect">
                      <a:avLst/>
                    </a:prstGeom>
                  </pic:spPr>
                </pic:pic>
              </a:graphicData>
            </a:graphic>
          </wp:inline>
        </w:drawing>
      </w:r>
    </w:p>
    <w:p w14:paraId="1F258FA3" w14:textId="7209C3C6" w:rsidR="008C62EE" w:rsidRDefault="008C62EE" w:rsidP="008B41A0">
      <w:pPr>
        <w:pStyle w:val="Caption"/>
      </w:pPr>
      <w:bookmarkStart w:id="51" w:name="_Ref70377190"/>
      <w:bookmarkStart w:id="52" w:name="_Toc70602279"/>
      <w:r>
        <w:t xml:space="preserve">Figure </w:t>
      </w:r>
      <w:r w:rsidR="00143399">
        <w:fldChar w:fldCharType="begin"/>
      </w:r>
      <w:r w:rsidR="00143399">
        <w:instrText xml:space="preserve"> SEQ Figure \* ARABIC </w:instrText>
      </w:r>
      <w:r w:rsidR="00143399">
        <w:fldChar w:fldCharType="separate"/>
      </w:r>
      <w:r w:rsidR="00B50CDB">
        <w:rPr>
          <w:noProof/>
        </w:rPr>
        <w:t>11</w:t>
      </w:r>
      <w:r w:rsidR="00143399">
        <w:rPr>
          <w:noProof/>
        </w:rPr>
        <w:fldChar w:fldCharType="end"/>
      </w:r>
      <w:bookmarkEnd w:id="51"/>
      <w:r>
        <w:t xml:space="preserve"> -Waterfall method (Hughey, 2009).</w:t>
      </w:r>
      <w:bookmarkEnd w:id="52"/>
    </w:p>
    <w:p w14:paraId="68E33B69" w14:textId="22AAF872" w:rsidR="00B7382A" w:rsidRPr="00B7382A" w:rsidRDefault="00B7382A" w:rsidP="00B7382A">
      <w:r>
        <w:t xml:space="preserve">Agile is an iterative development methodology. There is no extensive design upfront and it allows for changes. The </w:t>
      </w:r>
      <w:r w:rsidR="00172D08">
        <w:t>pros</w:t>
      </w:r>
      <w:r>
        <w:t xml:space="preserve"> of Agile is that the client can see what the program is like during development and change it </w:t>
      </w:r>
      <w:r w:rsidR="00B2296B">
        <w:t>according to</w:t>
      </w:r>
      <w:r>
        <w:t xml:space="preserve"> their requirements, this ensures their satisfaction at the end of the project. </w:t>
      </w:r>
      <w:r w:rsidR="00172D08">
        <w:t xml:space="preserve">The cons </w:t>
      </w:r>
      <w:r w:rsidR="00B2296B">
        <w:t>are</w:t>
      </w:r>
      <w:r w:rsidR="00172D08">
        <w:t xml:space="preserve"> that it can be more difficult to understand than Waterfall, there can be a lack of documentation, and it can be inefficient for large organizations. </w:t>
      </w:r>
    </w:p>
    <w:p w14:paraId="16F251CA" w14:textId="3A9ED41A" w:rsidR="00767F02" w:rsidRDefault="00731A5B" w:rsidP="00767F02">
      <w:r>
        <w:lastRenderedPageBreak/>
        <w:t>The Agile method’s main characteristic is that it is more flexible than older methodologies like Waterfall</w:t>
      </w:r>
      <w:r w:rsidR="007A37FA">
        <w:t xml:space="preserve"> (</w:t>
      </w:r>
      <w:proofErr w:type="spellStart"/>
      <w:r w:rsidR="007A37FA" w:rsidRPr="006A168B">
        <w:t>Tordrup</w:t>
      </w:r>
      <w:proofErr w:type="spellEnd"/>
      <w:r w:rsidR="007A37FA" w:rsidRPr="006A168B">
        <w:t xml:space="preserve"> </w:t>
      </w:r>
      <w:proofErr w:type="spellStart"/>
      <w:r w:rsidR="007A37FA" w:rsidRPr="006A168B">
        <w:t>Heeager</w:t>
      </w:r>
      <w:proofErr w:type="spellEnd"/>
      <w:r w:rsidR="007A37FA">
        <w:t>, 2014)</w:t>
      </w:r>
      <w:r>
        <w:t xml:space="preserve">. This is useful in modern software </w:t>
      </w:r>
      <w:proofErr w:type="gramStart"/>
      <w:r>
        <w:t>development, since</w:t>
      </w:r>
      <w:proofErr w:type="gramEnd"/>
      <w:r>
        <w:t xml:space="preserve"> the features often change and evolve during the project. Based on this aspect it would be a good fit for this project. The </w:t>
      </w:r>
      <w:r w:rsidR="00FE0279">
        <w:t>high-level</w:t>
      </w:r>
      <w:r>
        <w:t xml:space="preserve"> requirements have been decided, </w:t>
      </w:r>
      <w:r w:rsidR="00FE0279">
        <w:t>and the details are explored during development</w:t>
      </w:r>
      <w:r w:rsidR="00627480">
        <w:t>.</w:t>
      </w:r>
      <w:r w:rsidR="00FE0279">
        <w:t xml:space="preserve"> </w:t>
      </w:r>
      <w:r w:rsidR="00627480">
        <w:t>It is likely that</w:t>
      </w:r>
      <w:r w:rsidR="00FE0279">
        <w:t xml:space="preserve"> they</w:t>
      </w:r>
      <w:r>
        <w:t xml:space="preserve"> could change in the future, </w:t>
      </w:r>
      <w:r w:rsidR="00FE0279">
        <w:t>which Agile</w:t>
      </w:r>
      <w:r>
        <w:t xml:space="preserve"> </w:t>
      </w:r>
      <w:r w:rsidR="00627480">
        <w:t>can accommodate for</w:t>
      </w:r>
      <w:r>
        <w:t xml:space="preserve">. </w:t>
      </w:r>
      <w:r w:rsidR="0050748C">
        <w:t xml:space="preserve">Another important aspect is effective time management, since time is one of the biggest constraints of the project. Timeboxing is an Agile technique that divides the development into iterations. Each iteration is one or two weeks, which fits </w:t>
      </w:r>
      <w:r w:rsidR="00767F02">
        <w:t>in perfectly with the schedule of the supervisory meetings. This also allows a step-by-step approach to development, which makes it less overwhelming and divides up the workload</w:t>
      </w:r>
      <w:r w:rsidR="00591072">
        <w:t xml:space="preserve"> to smaller </w:t>
      </w:r>
      <w:r w:rsidR="00120404">
        <w:t>parts</w:t>
      </w:r>
      <w:r w:rsidR="00767F02">
        <w:t>.</w:t>
      </w:r>
      <w:r w:rsidR="00734C07">
        <w:t xml:space="preserve"> In Agile</w:t>
      </w:r>
      <w:r w:rsidR="008F7671">
        <w:t>,</w:t>
      </w:r>
      <w:r w:rsidR="00734C07">
        <w:t xml:space="preserve"> testing is done after each iteration to make sure that the new features work together with the product</w:t>
      </w:r>
      <w:r w:rsidR="003107F3">
        <w:t xml:space="preserve"> (See </w:t>
      </w:r>
      <w:r w:rsidR="003107F3">
        <w:fldChar w:fldCharType="begin"/>
      </w:r>
      <w:r w:rsidR="003107F3">
        <w:instrText xml:space="preserve"> REF _Ref69336747 \h </w:instrText>
      </w:r>
      <w:r w:rsidR="003107F3">
        <w:fldChar w:fldCharType="separate"/>
      </w:r>
      <w:r w:rsidR="004422EC">
        <w:t xml:space="preserve">Figure </w:t>
      </w:r>
      <w:r w:rsidR="004422EC">
        <w:rPr>
          <w:noProof/>
        </w:rPr>
        <w:t>12</w:t>
      </w:r>
      <w:r w:rsidR="003107F3">
        <w:fldChar w:fldCharType="end"/>
      </w:r>
      <w:r w:rsidR="003107F3">
        <w:t>)</w:t>
      </w:r>
      <w:r w:rsidR="00734C07">
        <w:t>. This ensures that the software is functional by the time it is finished, unlike in the waterfall method where</w:t>
      </w:r>
      <w:r w:rsidR="008F7671">
        <w:t xml:space="preserve"> the</w:t>
      </w:r>
      <w:r w:rsidR="00734C07">
        <w:t xml:space="preserve"> testing is done at the end of t</w:t>
      </w:r>
      <w:r w:rsidR="008F7671">
        <w:t>he life cycle</w:t>
      </w:r>
      <w:r w:rsidR="00734C07">
        <w:t xml:space="preserve">. </w:t>
      </w:r>
    </w:p>
    <w:p w14:paraId="4EE6F00E" w14:textId="77777777" w:rsidR="003107F3" w:rsidRDefault="008F7671" w:rsidP="003107F3">
      <w:pPr>
        <w:keepNext/>
        <w:jc w:val="center"/>
      </w:pPr>
      <w:r>
        <w:rPr>
          <w:noProof/>
        </w:rPr>
        <w:drawing>
          <wp:inline distT="0" distB="0" distL="0" distR="0" wp14:anchorId="5AD5247C" wp14:editId="2D676E80">
            <wp:extent cx="3451860" cy="17259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1860" cy="1725930"/>
                    </a:xfrm>
                    <a:prstGeom prst="rect">
                      <a:avLst/>
                    </a:prstGeom>
                  </pic:spPr>
                </pic:pic>
              </a:graphicData>
            </a:graphic>
          </wp:inline>
        </w:drawing>
      </w:r>
    </w:p>
    <w:p w14:paraId="53D2C60B" w14:textId="176F2EB9" w:rsidR="00AD6F00" w:rsidRDefault="003107F3" w:rsidP="008B41A0">
      <w:pPr>
        <w:pStyle w:val="Caption"/>
      </w:pPr>
      <w:bookmarkStart w:id="53" w:name="_Ref69336747"/>
      <w:bookmarkStart w:id="54" w:name="_Toc70602280"/>
      <w:r>
        <w:t xml:space="preserve">Figure </w:t>
      </w:r>
      <w:r w:rsidR="00143399">
        <w:fldChar w:fldCharType="begin"/>
      </w:r>
      <w:r w:rsidR="00143399">
        <w:instrText xml:space="preserve"> SEQ Figure \* ARABIC </w:instrText>
      </w:r>
      <w:r w:rsidR="00143399">
        <w:fldChar w:fldCharType="separate"/>
      </w:r>
      <w:r w:rsidR="00B50CDB">
        <w:rPr>
          <w:noProof/>
        </w:rPr>
        <w:t>12</w:t>
      </w:r>
      <w:r w:rsidR="00143399">
        <w:rPr>
          <w:noProof/>
        </w:rPr>
        <w:fldChar w:fldCharType="end"/>
      </w:r>
      <w:bookmarkEnd w:id="53"/>
      <w:r>
        <w:t xml:space="preserve"> - Iterative Agile methodology</w:t>
      </w:r>
      <w:r w:rsidR="00D8533C">
        <w:t xml:space="preserve"> (</w:t>
      </w:r>
      <w:proofErr w:type="spellStart"/>
      <w:r w:rsidR="00D8533C" w:rsidRPr="0059596F">
        <w:t>Hazevytch</w:t>
      </w:r>
      <w:proofErr w:type="spellEnd"/>
      <w:r w:rsidR="00D8533C">
        <w:t>, 2020)</w:t>
      </w:r>
      <w:r>
        <w:t>.</w:t>
      </w:r>
      <w:bookmarkEnd w:id="54"/>
    </w:p>
    <w:p w14:paraId="13601554" w14:textId="0398A6C5" w:rsidR="0077138E" w:rsidRDefault="00E528ED" w:rsidP="00EA01B6">
      <w:r>
        <w:t xml:space="preserve">The Kanban method </w:t>
      </w:r>
      <w:r w:rsidR="007564AE">
        <w:t>is</w:t>
      </w:r>
      <w:r w:rsidR="005E7540">
        <w:t xml:space="preserve"> also useful</w:t>
      </w:r>
      <w:r>
        <w:t>. A board</w:t>
      </w:r>
      <w:r w:rsidR="005E7540">
        <w:t xml:space="preserve"> can be created on Trello.com, which visualise</w:t>
      </w:r>
      <w:r w:rsidR="00163416">
        <w:t>s</w:t>
      </w:r>
      <w:r w:rsidR="005E7540">
        <w:t xml:space="preserve"> tasks. With the help of this </w:t>
      </w:r>
      <w:proofErr w:type="gramStart"/>
      <w:r w:rsidR="005E7540">
        <w:t>it’s</w:t>
      </w:r>
      <w:proofErr w:type="gramEnd"/>
      <w:r w:rsidR="005E7540">
        <w:t xml:space="preserve"> easier to see which features need to be implemented and which were already done. It can also motivate the developer to see how much work has already been done. The tasks can be prioritised and put into different categories. </w:t>
      </w:r>
    </w:p>
    <w:p w14:paraId="327D4518" w14:textId="4853E1BE" w:rsidR="003107F3" w:rsidRPr="003107F3" w:rsidRDefault="003107F3" w:rsidP="003107F3">
      <w:pPr>
        <w:rPr>
          <w:color w:val="F3F3F3"/>
        </w:rPr>
      </w:pPr>
      <w:r w:rsidRPr="003107F3">
        <w:rPr>
          <w:color w:val="F3F3F3"/>
        </w:rPr>
        <w:t xml:space="preserve">Communication with customer, like supervisor. </w:t>
      </w:r>
    </w:p>
    <w:p w14:paraId="39861A9B" w14:textId="77777777" w:rsidR="00EA01B6" w:rsidRDefault="00EA01B6" w:rsidP="00EA01B6">
      <w:pPr>
        <w:pStyle w:val="Heading2"/>
      </w:pPr>
      <w:bookmarkStart w:id="55" w:name="_Toc70602160"/>
      <w:r>
        <w:t>Requirements</w:t>
      </w:r>
      <w:bookmarkEnd w:id="55"/>
    </w:p>
    <w:p w14:paraId="0C1F2A81" w14:textId="60A734DE" w:rsidR="00CA1C52" w:rsidRDefault="0045521B" w:rsidP="00CA1C52">
      <w:r>
        <w:t>Requirement</w:t>
      </w:r>
      <w:r w:rsidR="00FF0933">
        <w:t>s were</w:t>
      </w:r>
      <w:r>
        <w:t xml:space="preserve"> gather</w:t>
      </w:r>
      <w:r w:rsidR="00C52F80">
        <w:t>ed</w:t>
      </w:r>
      <w:r>
        <w:t xml:space="preserve"> during </w:t>
      </w:r>
      <w:r w:rsidR="00FF0933">
        <w:t xml:space="preserve">the planning phase of the project. These requirements are based on </w:t>
      </w:r>
      <w:r w:rsidR="00CA1C52">
        <w:t>existing cross stitch software</w:t>
      </w:r>
      <w:r w:rsidR="005141C3">
        <w:t>,</w:t>
      </w:r>
      <w:r w:rsidR="00CA1C52">
        <w:t xml:space="preserve"> and on what I would want </w:t>
      </w:r>
      <w:r w:rsidR="005141C3">
        <w:t>an application to</w:t>
      </w:r>
      <w:r w:rsidR="00CA1C52">
        <w:t xml:space="preserve"> </w:t>
      </w:r>
      <w:r w:rsidR="005141C3">
        <w:t>have</w:t>
      </w:r>
      <w:r w:rsidR="00CA1C52">
        <w:t xml:space="preserve"> as a cross stitcher.</w:t>
      </w:r>
    </w:p>
    <w:p w14:paraId="1FADDD7C" w14:textId="4552F5D2" w:rsidR="00A824ED" w:rsidRDefault="00CA1C52" w:rsidP="00C950BD">
      <w:pPr>
        <w:rPr>
          <w:rFonts w:ascii="Arial" w:hAnsi="Arial" w:cs="Arial"/>
          <w:color w:val="222222"/>
          <w:sz w:val="20"/>
          <w:szCs w:val="20"/>
          <w:shd w:val="clear" w:color="auto" w:fill="FFFFFF"/>
        </w:rPr>
      </w:pPr>
      <w:r>
        <w:t xml:space="preserve">The requirements are prioritized using </w:t>
      </w:r>
      <w:r w:rsidR="00183896">
        <w:t>Moscow</w:t>
      </w:r>
      <w:r>
        <w:t>. This method</w:t>
      </w:r>
      <w:r w:rsidR="008D50AA">
        <w:t xml:space="preserve"> sort</w:t>
      </w:r>
      <w:r>
        <w:t>s</w:t>
      </w:r>
      <w:r w:rsidR="008D50AA">
        <w:t xml:space="preserve"> features into priority order</w:t>
      </w:r>
      <w:r w:rsidR="00C950BD">
        <w:t xml:space="preserve"> </w:t>
      </w:r>
      <w:r>
        <w:t xml:space="preserve">in an easy to understand way </w:t>
      </w:r>
      <w:r w:rsidR="00C950BD">
        <w:t>(</w:t>
      </w:r>
      <w:r w:rsidR="00C950BD">
        <w:rPr>
          <w:rFonts w:ascii="Arial" w:hAnsi="Arial" w:cs="Arial"/>
          <w:color w:val="222222"/>
          <w:sz w:val="20"/>
          <w:szCs w:val="20"/>
          <w:shd w:val="clear" w:color="auto" w:fill="FFFFFF"/>
        </w:rPr>
        <w:t xml:space="preserve">Waters, 2009). </w:t>
      </w:r>
      <w:r w:rsidR="001B0DE0">
        <w:rPr>
          <w:rFonts w:ascii="Arial" w:hAnsi="Arial" w:cs="Arial"/>
          <w:color w:val="222222"/>
          <w:sz w:val="20"/>
          <w:szCs w:val="20"/>
          <w:shd w:val="clear" w:color="auto" w:fill="FFFFFF"/>
        </w:rPr>
        <w:t>The priorit</w:t>
      </w:r>
      <w:r>
        <w:rPr>
          <w:rFonts w:ascii="Arial" w:hAnsi="Arial" w:cs="Arial"/>
          <w:color w:val="222222"/>
          <w:sz w:val="20"/>
          <w:szCs w:val="20"/>
          <w:shd w:val="clear" w:color="auto" w:fill="FFFFFF"/>
        </w:rPr>
        <w:t>ies</w:t>
      </w:r>
      <w:r w:rsidR="001B0DE0">
        <w:rPr>
          <w:rFonts w:ascii="Arial" w:hAnsi="Arial" w:cs="Arial"/>
          <w:color w:val="222222"/>
          <w:sz w:val="20"/>
          <w:szCs w:val="20"/>
          <w:shd w:val="clear" w:color="auto" w:fill="FFFFFF"/>
        </w:rPr>
        <w:t xml:space="preserve"> can change at the end of each timebox</w:t>
      </w:r>
      <w:r w:rsidR="0065563B">
        <w:rPr>
          <w:rFonts w:ascii="Arial" w:hAnsi="Arial" w:cs="Arial"/>
          <w:color w:val="222222"/>
          <w:sz w:val="20"/>
          <w:szCs w:val="20"/>
          <w:shd w:val="clear" w:color="auto" w:fill="FFFFFF"/>
        </w:rPr>
        <w:t xml:space="preserve"> </w:t>
      </w:r>
      <w:r w:rsidR="0065563B" w:rsidRPr="0065563B">
        <w:rPr>
          <w:rFonts w:ascii="Arial" w:hAnsi="Arial" w:cs="Arial"/>
          <w:color w:val="222222"/>
          <w:sz w:val="20"/>
          <w:szCs w:val="20"/>
          <w:highlight w:val="lightGray"/>
          <w:shd w:val="clear" w:color="auto" w:fill="FFFFFF"/>
        </w:rPr>
        <w:t>based on needs</w:t>
      </w:r>
      <w:r w:rsidR="001B0DE0">
        <w:rPr>
          <w:rFonts w:ascii="Arial" w:hAnsi="Arial" w:cs="Arial"/>
          <w:color w:val="222222"/>
          <w:sz w:val="20"/>
          <w:szCs w:val="20"/>
          <w:shd w:val="clear" w:color="auto" w:fill="FFFFFF"/>
        </w:rPr>
        <w:t xml:space="preserve">. </w:t>
      </w:r>
      <w:r w:rsidR="001D356C">
        <w:rPr>
          <w:rFonts w:ascii="Arial" w:hAnsi="Arial" w:cs="Arial"/>
          <w:color w:val="222222"/>
          <w:sz w:val="20"/>
          <w:szCs w:val="20"/>
          <w:shd w:val="clear" w:color="auto" w:fill="FFFFFF"/>
        </w:rPr>
        <w:t xml:space="preserve">The most important features are listed first. </w:t>
      </w:r>
    </w:p>
    <w:p w14:paraId="5713EFD4" w14:textId="642DF622" w:rsidR="001B0DE0" w:rsidRPr="001B0DE0" w:rsidRDefault="001B0DE0" w:rsidP="00E23103">
      <w:pPr>
        <w:pStyle w:val="Heading3"/>
        <w:spacing w:line="480" w:lineRule="auto"/>
        <w:rPr>
          <w:shd w:val="clear" w:color="auto" w:fill="FFFFFF"/>
        </w:rPr>
      </w:pPr>
      <w:bookmarkStart w:id="56" w:name="_Toc70602161"/>
      <w:r>
        <w:rPr>
          <w:shd w:val="clear" w:color="auto" w:fill="FFFFFF"/>
        </w:rPr>
        <w:t>Must</w:t>
      </w:r>
      <w:bookmarkEnd w:id="56"/>
    </w:p>
    <w:p w14:paraId="6DD831C4" w14:textId="12077686" w:rsidR="001B0DE0" w:rsidRDefault="001B0DE0" w:rsidP="00E23103">
      <w:pPr>
        <w:pStyle w:val="ListParagraph"/>
        <w:numPr>
          <w:ilvl w:val="0"/>
          <w:numId w:val="18"/>
        </w:numPr>
        <w:spacing w:line="276" w:lineRule="auto"/>
      </w:pPr>
      <w:r>
        <w:t>A Windows application that can c</w:t>
      </w:r>
      <w:r w:rsidR="00E23103">
        <w:t xml:space="preserve">reate a pixelated </w:t>
      </w:r>
      <w:proofErr w:type="spellStart"/>
      <w:r w:rsidR="00E23103">
        <w:t>downsampled</w:t>
      </w:r>
      <w:proofErr w:type="spellEnd"/>
      <w:r w:rsidR="00E23103">
        <w:t xml:space="preserve"> image</w:t>
      </w:r>
      <w:r>
        <w:t>.</w:t>
      </w:r>
    </w:p>
    <w:p w14:paraId="19FA303B" w14:textId="0EB1612A" w:rsidR="001B0DE0" w:rsidRDefault="001B0DE0" w:rsidP="00E23103">
      <w:pPr>
        <w:pStyle w:val="ListParagraph"/>
        <w:numPr>
          <w:ilvl w:val="0"/>
          <w:numId w:val="18"/>
        </w:numPr>
        <w:spacing w:line="276" w:lineRule="auto"/>
      </w:pPr>
      <w:r>
        <w:t>Basic UI</w:t>
      </w:r>
      <w:r w:rsidR="00E23103">
        <w:t xml:space="preserve"> for the application</w:t>
      </w:r>
      <w:r>
        <w:t>.</w:t>
      </w:r>
    </w:p>
    <w:p w14:paraId="2E18FD02" w14:textId="0942E87D" w:rsidR="001B0DE0" w:rsidRDefault="001B0DE0" w:rsidP="001B0DE0">
      <w:pPr>
        <w:pStyle w:val="ListParagraph"/>
        <w:numPr>
          <w:ilvl w:val="0"/>
          <w:numId w:val="18"/>
        </w:numPr>
      </w:pPr>
      <w:r>
        <w:t>A grid over the pattern.</w:t>
      </w:r>
    </w:p>
    <w:p w14:paraId="76C012CA" w14:textId="1C121B9A" w:rsidR="005141C3" w:rsidRDefault="001B0DE0" w:rsidP="005141C3">
      <w:pPr>
        <w:pStyle w:val="ListParagraph"/>
        <w:numPr>
          <w:ilvl w:val="0"/>
          <w:numId w:val="18"/>
        </w:numPr>
      </w:pPr>
      <w:r>
        <w:t xml:space="preserve">The ability to save </w:t>
      </w:r>
      <w:r w:rsidR="00E23103">
        <w:t>the pattern</w:t>
      </w:r>
      <w:r>
        <w:t>.</w:t>
      </w:r>
    </w:p>
    <w:p w14:paraId="522DC3DE" w14:textId="77777777" w:rsidR="001B0DE0" w:rsidRPr="001B0DE0" w:rsidRDefault="001B0DE0" w:rsidP="001B0DE0">
      <w:pPr>
        <w:pStyle w:val="ListParagraph"/>
      </w:pPr>
    </w:p>
    <w:p w14:paraId="44F4A2ED" w14:textId="1B7A202F" w:rsidR="001B0DE0" w:rsidRDefault="001B0DE0" w:rsidP="00E23103">
      <w:pPr>
        <w:pStyle w:val="Heading3"/>
        <w:spacing w:line="480" w:lineRule="auto"/>
      </w:pPr>
      <w:bookmarkStart w:id="57" w:name="_Toc70602162"/>
      <w:r>
        <w:lastRenderedPageBreak/>
        <w:t>Should</w:t>
      </w:r>
      <w:bookmarkEnd w:id="57"/>
    </w:p>
    <w:p w14:paraId="6C9FDE52" w14:textId="1179E06B" w:rsidR="00E23103" w:rsidRDefault="00E23103" w:rsidP="00E23103">
      <w:pPr>
        <w:spacing w:line="360" w:lineRule="auto"/>
      </w:pPr>
      <w:r>
        <w:t>•</w:t>
      </w:r>
      <w:r>
        <w:tab/>
        <w:t>The ability to convert an image into different size of patterns.</w:t>
      </w:r>
    </w:p>
    <w:p w14:paraId="4C20DA56" w14:textId="39304FAA" w:rsidR="00E23103" w:rsidRDefault="00E23103" w:rsidP="00E23103">
      <w:pPr>
        <w:spacing w:line="360" w:lineRule="auto"/>
      </w:pPr>
      <w:r>
        <w:t>•</w:t>
      </w:r>
      <w:r>
        <w:tab/>
        <w:t>A more advanced UI.</w:t>
      </w:r>
    </w:p>
    <w:p w14:paraId="2364FA79" w14:textId="374E6DAD" w:rsidR="00E23103" w:rsidRDefault="00E23103" w:rsidP="00E23103">
      <w:r>
        <w:t>•</w:t>
      </w:r>
      <w:r>
        <w:tab/>
        <w:t>Saving the pattern as a PDF.</w:t>
      </w:r>
    </w:p>
    <w:p w14:paraId="73E9B6A4" w14:textId="14932BF0" w:rsidR="00E23103" w:rsidRDefault="00E23103" w:rsidP="00E23103">
      <w:r>
        <w:t>•</w:t>
      </w:r>
      <w:r>
        <w:tab/>
        <w:t>The ability to edit the pattern once it was generated.</w:t>
      </w:r>
    </w:p>
    <w:p w14:paraId="37317D92" w14:textId="07ED45C6" w:rsidR="00E23103" w:rsidRPr="00E23103" w:rsidRDefault="00E23103" w:rsidP="00E23103">
      <w:r>
        <w:t>•</w:t>
      </w:r>
      <w:r>
        <w:tab/>
        <w:t>The ability to reduce the number of colours used in the pattern (quantization).</w:t>
      </w:r>
    </w:p>
    <w:p w14:paraId="2B0BE994" w14:textId="349A671E" w:rsidR="001B0DE0" w:rsidRDefault="001B0DE0" w:rsidP="00E23103">
      <w:pPr>
        <w:pStyle w:val="Heading3"/>
        <w:spacing w:line="480" w:lineRule="auto"/>
      </w:pPr>
      <w:bookmarkStart w:id="58" w:name="_Toc70602163"/>
      <w:r>
        <w:t>Could</w:t>
      </w:r>
      <w:bookmarkEnd w:id="58"/>
    </w:p>
    <w:p w14:paraId="14ED8C47" w14:textId="7761BCFF" w:rsidR="00E23103" w:rsidRDefault="00E23103" w:rsidP="00E23103">
      <w:pPr>
        <w:spacing w:line="276" w:lineRule="auto"/>
      </w:pPr>
      <w:r>
        <w:t>•</w:t>
      </w:r>
      <w:r>
        <w:tab/>
        <w:t>The ability to use real thread colours in the pattern.</w:t>
      </w:r>
    </w:p>
    <w:p w14:paraId="5543B659" w14:textId="59447610" w:rsidR="00E23103" w:rsidRDefault="00E23103" w:rsidP="00E23103">
      <w:pPr>
        <w:spacing w:line="360" w:lineRule="auto"/>
      </w:pPr>
      <w:r>
        <w:t>•</w:t>
      </w:r>
      <w:r>
        <w:tab/>
        <w:t>The ability to pan and zoom in on the pattern while editing.</w:t>
      </w:r>
    </w:p>
    <w:p w14:paraId="45F29E92" w14:textId="3D241EFA" w:rsidR="001B0DE0" w:rsidRDefault="001B0DE0" w:rsidP="00E23103">
      <w:pPr>
        <w:pStyle w:val="Heading3"/>
        <w:spacing w:line="480" w:lineRule="auto"/>
      </w:pPr>
      <w:bookmarkStart w:id="59" w:name="_Toc70602164"/>
      <w:proofErr w:type="gramStart"/>
      <w:r>
        <w:t>Wo</w:t>
      </w:r>
      <w:r w:rsidR="006B3B6E">
        <w:t>n’t</w:t>
      </w:r>
      <w:bookmarkEnd w:id="59"/>
      <w:proofErr w:type="gramEnd"/>
      <w:r w:rsidR="006B3B6E">
        <w:t xml:space="preserve"> </w:t>
      </w:r>
    </w:p>
    <w:p w14:paraId="7C0B9EF3" w14:textId="1A4906C1" w:rsidR="00E23103" w:rsidRDefault="00E23103" w:rsidP="00E23103">
      <w:pPr>
        <w:spacing w:line="360" w:lineRule="auto"/>
      </w:pPr>
      <w:r>
        <w:t>•</w:t>
      </w:r>
      <w:r>
        <w:tab/>
        <w:t>Using different types of stitches, like back stitches and French knots.</w:t>
      </w:r>
    </w:p>
    <w:p w14:paraId="64DDCA69" w14:textId="67E86340" w:rsidR="00E23103" w:rsidRDefault="00E23103" w:rsidP="00E23103">
      <w:pPr>
        <w:spacing w:line="360" w:lineRule="auto"/>
      </w:pPr>
      <w:r>
        <w:t>•</w:t>
      </w:r>
      <w:r>
        <w:tab/>
        <w:t>Representation of how the pattern will look once finished (preview).</w:t>
      </w:r>
    </w:p>
    <w:p w14:paraId="7347FF8C" w14:textId="00FFCE75" w:rsidR="00E23103" w:rsidRPr="00E23103" w:rsidRDefault="00E23103" w:rsidP="00E23103">
      <w:r>
        <w:t>•</w:t>
      </w:r>
      <w:r>
        <w:tab/>
        <w:t>Blended thread colours, which gives more colours.</w:t>
      </w:r>
    </w:p>
    <w:p w14:paraId="04453B29" w14:textId="77777777" w:rsidR="001B0DE0" w:rsidRDefault="001B0DE0" w:rsidP="00C950BD">
      <w:pPr>
        <w:rPr>
          <w:rFonts w:ascii="Arial" w:hAnsi="Arial" w:cs="Arial"/>
          <w:color w:val="222222"/>
          <w:sz w:val="20"/>
          <w:szCs w:val="20"/>
          <w:shd w:val="clear" w:color="auto" w:fill="FFFFFF"/>
        </w:rPr>
      </w:pPr>
    </w:p>
    <w:p w14:paraId="6001BB3F" w14:textId="43293A49" w:rsidR="00EA01B6" w:rsidRDefault="00EA01B6" w:rsidP="00A824ED">
      <w:pPr>
        <w:pStyle w:val="Heading2"/>
      </w:pPr>
      <w:bookmarkStart w:id="60" w:name="_Toc70602165"/>
      <w:r>
        <w:t>Potential Solutions</w:t>
      </w:r>
      <w:r w:rsidR="00F65371">
        <w:t xml:space="preserve"> and Tools and Techniques</w:t>
      </w:r>
      <w:bookmarkEnd w:id="60"/>
    </w:p>
    <w:p w14:paraId="6E883B83" w14:textId="3398722C" w:rsidR="00222D15" w:rsidRPr="00222D15" w:rsidRDefault="0045521B" w:rsidP="00EA01B6">
      <w:pPr>
        <w:rPr>
          <w:color w:val="00B0F0"/>
        </w:rPr>
      </w:pPr>
      <w:r w:rsidRPr="00222D15">
        <w:rPr>
          <w:color w:val="00B0F0"/>
        </w:rPr>
        <w:t xml:space="preserve">Desktop application, web application? </w:t>
      </w:r>
    </w:p>
    <w:p w14:paraId="46C88335" w14:textId="7A60C32B" w:rsidR="0045521B" w:rsidRPr="00222D15" w:rsidRDefault="0045521B" w:rsidP="00EA01B6">
      <w:pPr>
        <w:rPr>
          <w:color w:val="00B0F0"/>
        </w:rPr>
      </w:pPr>
      <w:r w:rsidRPr="00222D15">
        <w:rPr>
          <w:color w:val="00B0F0"/>
        </w:rPr>
        <w:t xml:space="preserve">Windows, mac, </w:t>
      </w:r>
      <w:proofErr w:type="spellStart"/>
      <w:r w:rsidRPr="00222D15">
        <w:rPr>
          <w:color w:val="00B0F0"/>
        </w:rPr>
        <w:t>linux</w:t>
      </w:r>
      <w:proofErr w:type="spellEnd"/>
      <w:r w:rsidRPr="00222D15">
        <w:rPr>
          <w:color w:val="00B0F0"/>
        </w:rPr>
        <w:t>?</w:t>
      </w:r>
    </w:p>
    <w:p w14:paraId="6D2C49DF" w14:textId="50CB972A" w:rsidR="00222D15" w:rsidRDefault="00543427" w:rsidP="00EA01B6">
      <w:r>
        <w:t>There are several</w:t>
      </w:r>
      <w:r w:rsidR="00222D15">
        <w:t xml:space="preserve"> potential way</w:t>
      </w:r>
      <w:r>
        <w:t>s</w:t>
      </w:r>
      <w:r w:rsidR="00222D15">
        <w:t xml:space="preserve"> of creating a program like this</w:t>
      </w:r>
      <w:r>
        <w:t xml:space="preserve">, </w:t>
      </w:r>
      <w:r w:rsidR="00ED21EB">
        <w:t>one of them is</w:t>
      </w:r>
      <w:r w:rsidR="00222D15">
        <w:t xml:space="preserve"> developing a desktop application. </w:t>
      </w:r>
      <w:r w:rsidR="00A57982">
        <w:t>It would reach a greater user base if it could run on several operating systems, however because of time limitations it will be developed for only Windows since this is the most widely used operating system (</w:t>
      </w:r>
      <w:proofErr w:type="spellStart"/>
      <w:r w:rsidR="00A57982">
        <w:t>Shanhong</w:t>
      </w:r>
      <w:proofErr w:type="spellEnd"/>
      <w:r w:rsidR="00A57982">
        <w:t>, 2021).</w:t>
      </w:r>
      <w:r w:rsidR="00837268">
        <w:t xml:space="preserve"> Another option is creating a mobile application; </w:t>
      </w:r>
      <w:proofErr w:type="gramStart"/>
      <w:r w:rsidR="00837268">
        <w:t>however</w:t>
      </w:r>
      <w:proofErr w:type="gramEnd"/>
      <w:r w:rsidR="00837268">
        <w:t xml:space="preserve"> this wouldn’t be sufficient since e</w:t>
      </w:r>
      <w:r w:rsidR="00222D15">
        <w:t xml:space="preserve">nough </w:t>
      </w:r>
      <w:r w:rsidR="00837268">
        <w:t xml:space="preserve">screen </w:t>
      </w:r>
      <w:r w:rsidR="00222D15">
        <w:t>space is needed to be able to edit the pattern</w:t>
      </w:r>
      <w:r w:rsidR="00837268">
        <w:t>.</w:t>
      </w:r>
    </w:p>
    <w:p w14:paraId="6B4FAABC" w14:textId="05495A22" w:rsidR="007113E3" w:rsidRDefault="007113E3" w:rsidP="00EA01B6">
      <w:r>
        <w:t xml:space="preserve">A web application could be considered too. This way the user </w:t>
      </w:r>
      <w:proofErr w:type="gramStart"/>
      <w:r>
        <w:t>doesn’t</w:t>
      </w:r>
      <w:proofErr w:type="gramEnd"/>
      <w:r>
        <w:t xml:space="preserve"> have to download anything. </w:t>
      </w:r>
      <w:r w:rsidR="00837268">
        <w:t xml:space="preserve">The main obstacle with that is that it </w:t>
      </w:r>
      <w:proofErr w:type="gramStart"/>
      <w:r w:rsidR="00837268">
        <w:t>wouldn’t</w:t>
      </w:r>
      <w:proofErr w:type="gramEnd"/>
      <w:r w:rsidR="00837268">
        <w:t xml:space="preserve"> be possible to do in the time frame due to no experience in that field and the s</w:t>
      </w:r>
      <w:r w:rsidR="002B7DE7">
        <w:t>teep learning curve</w:t>
      </w:r>
      <w:r w:rsidR="00837268">
        <w:t>.</w:t>
      </w:r>
      <w:r w:rsidR="00C52F80">
        <w:t xml:space="preserve"> Another downside is that an internet connection would be also required while using the program.</w:t>
      </w:r>
    </w:p>
    <w:p w14:paraId="65D5D5CF" w14:textId="58167705" w:rsidR="002400B8" w:rsidRDefault="002400B8" w:rsidP="002400B8">
      <w:pPr>
        <w:pStyle w:val="Heading3"/>
      </w:pPr>
      <w:bookmarkStart w:id="61" w:name="_Toc70602166"/>
      <w:r>
        <w:t>Application platforms</w:t>
      </w:r>
      <w:bookmarkEnd w:id="61"/>
    </w:p>
    <w:p w14:paraId="0A676431" w14:textId="1EE79510" w:rsidR="00183896" w:rsidRDefault="00183896" w:rsidP="00EA01B6">
      <w:pPr>
        <w:rPr>
          <w:color w:val="00B0F0"/>
        </w:rPr>
      </w:pPr>
      <w:proofErr w:type="spellStart"/>
      <w:r w:rsidRPr="002400B8">
        <w:rPr>
          <w:color w:val="00B0F0"/>
        </w:rPr>
        <w:t>Wpf</w:t>
      </w:r>
      <w:proofErr w:type="spellEnd"/>
      <w:r w:rsidRPr="002400B8">
        <w:rPr>
          <w:color w:val="00B0F0"/>
        </w:rPr>
        <w:t xml:space="preserve">, </w:t>
      </w:r>
      <w:proofErr w:type="spellStart"/>
      <w:r w:rsidRPr="002400B8">
        <w:rPr>
          <w:color w:val="00B0F0"/>
        </w:rPr>
        <w:t>winforms</w:t>
      </w:r>
      <w:proofErr w:type="spellEnd"/>
      <w:r w:rsidRPr="002400B8">
        <w:rPr>
          <w:color w:val="00B0F0"/>
        </w:rPr>
        <w:t xml:space="preserve">, </w:t>
      </w:r>
      <w:proofErr w:type="spellStart"/>
      <w:r w:rsidRPr="002400B8">
        <w:rPr>
          <w:color w:val="00B0F0"/>
        </w:rPr>
        <w:t>uwp</w:t>
      </w:r>
      <w:proofErr w:type="spellEnd"/>
      <w:r w:rsidR="002400B8">
        <w:rPr>
          <w:color w:val="00B0F0"/>
        </w:rPr>
        <w:t>, win32</w:t>
      </w:r>
      <w:r w:rsidR="001C3BE9">
        <w:rPr>
          <w:color w:val="00B0F0"/>
        </w:rPr>
        <w:t xml:space="preserve">, </w:t>
      </w:r>
      <w:proofErr w:type="spellStart"/>
      <w:r w:rsidR="001C3BE9">
        <w:rPr>
          <w:color w:val="00B0F0"/>
        </w:rPr>
        <w:t>winui</w:t>
      </w:r>
      <w:proofErr w:type="spellEnd"/>
      <w:r w:rsidR="001C3BE9">
        <w:rPr>
          <w:color w:val="00B0F0"/>
        </w:rPr>
        <w:t xml:space="preserve"> </w:t>
      </w:r>
      <w:proofErr w:type="gramStart"/>
      <w:r w:rsidR="001C3BE9">
        <w:rPr>
          <w:color w:val="00B0F0"/>
        </w:rPr>
        <w:t>3</w:t>
      </w:r>
      <w:r w:rsidR="00220E02">
        <w:rPr>
          <w:color w:val="00B0F0"/>
        </w:rPr>
        <w:t xml:space="preserve">  different</w:t>
      </w:r>
      <w:proofErr w:type="gramEnd"/>
      <w:r w:rsidR="00220E02">
        <w:rPr>
          <w:color w:val="00B0F0"/>
        </w:rPr>
        <w:t xml:space="preserve"> ways of doing it, confusing in </w:t>
      </w:r>
      <w:proofErr w:type="spellStart"/>
      <w:r w:rsidR="00220E02">
        <w:rPr>
          <w:color w:val="00B0F0"/>
        </w:rPr>
        <w:t>self reflection</w:t>
      </w:r>
      <w:proofErr w:type="spellEnd"/>
      <w:r w:rsidR="00220E02">
        <w:rPr>
          <w:color w:val="00B0F0"/>
        </w:rPr>
        <w:t xml:space="preserve">. </w:t>
      </w:r>
      <w:r w:rsidR="00C6161A">
        <w:rPr>
          <w:color w:val="00B0F0"/>
        </w:rPr>
        <w:t xml:space="preserve">Different </w:t>
      </w:r>
      <w:proofErr w:type="spellStart"/>
      <w:r w:rsidR="00C6161A">
        <w:rPr>
          <w:color w:val="00B0F0"/>
        </w:rPr>
        <w:t>pltaforms</w:t>
      </w:r>
      <w:proofErr w:type="spellEnd"/>
    </w:p>
    <w:p w14:paraId="332D6C71" w14:textId="4CBF876F" w:rsidR="002400B8" w:rsidRDefault="002400B8" w:rsidP="00EA01B6">
      <w:r w:rsidRPr="002400B8">
        <w:t xml:space="preserve">There are </w:t>
      </w:r>
      <w:r w:rsidR="001219BA">
        <w:t>various</w:t>
      </w:r>
      <w:r w:rsidRPr="002400B8">
        <w:t xml:space="preserve"> platforms to consider, each with their own pros and cons.</w:t>
      </w:r>
    </w:p>
    <w:p w14:paraId="20973D9D" w14:textId="183EA79F" w:rsidR="002400B8" w:rsidRDefault="002400B8" w:rsidP="00EA01B6">
      <w:r>
        <w:t xml:space="preserve">The Win32 API </w:t>
      </w:r>
      <w:r w:rsidR="006A168B">
        <w:t xml:space="preserve">is </w:t>
      </w:r>
      <w:r w:rsidR="009355BF">
        <w:t xml:space="preserve">the most performant of all of them. </w:t>
      </w:r>
      <w:r w:rsidR="001E067D">
        <w:t xml:space="preserve">It has direct access to hardware. It uses C or C++, which is the language I have the most familiarity with. It is an </w:t>
      </w:r>
      <w:r w:rsidR="001E067D" w:rsidRPr="006F789E">
        <w:t>unmanaged</w:t>
      </w:r>
      <w:r w:rsidR="001E067D">
        <w:t xml:space="preserve"> environment</w:t>
      </w:r>
      <w:r w:rsidR="00B17A1B">
        <w:t xml:space="preserve"> (directly executed by the operating system)</w:t>
      </w:r>
      <w:r w:rsidR="001E067D">
        <w:t>, unlike .NET.</w:t>
      </w:r>
      <w:r w:rsidR="00790C51">
        <w:t xml:space="preserve"> It </w:t>
      </w:r>
      <w:proofErr w:type="gramStart"/>
      <w:r w:rsidR="00790C51">
        <w:t>doesn’t</w:t>
      </w:r>
      <w:proofErr w:type="gramEnd"/>
      <w:r w:rsidR="00790C51">
        <w:t xml:space="preserve"> offer an </w:t>
      </w:r>
      <w:r w:rsidR="00FD77D4">
        <w:t>editor,</w:t>
      </w:r>
      <w:r w:rsidR="00790C51">
        <w:t xml:space="preserve"> so </w:t>
      </w:r>
      <w:r w:rsidR="00B13C28">
        <w:t>t</w:t>
      </w:r>
      <w:r w:rsidR="001E067D">
        <w:t xml:space="preserve">he UI has to be created </w:t>
      </w:r>
      <w:r w:rsidR="001E067D">
        <w:lastRenderedPageBreak/>
        <w:t xml:space="preserve">in code using Windows functions. It is a great option for applications that need the highest efficiency and </w:t>
      </w:r>
      <w:r w:rsidR="00790C51">
        <w:t>low-level</w:t>
      </w:r>
      <w:r w:rsidR="001E067D">
        <w:t xml:space="preserve"> control, but this project </w:t>
      </w:r>
      <w:proofErr w:type="gramStart"/>
      <w:r w:rsidR="001E067D">
        <w:t>doesn’t</w:t>
      </w:r>
      <w:proofErr w:type="gramEnd"/>
      <w:r w:rsidR="001E067D">
        <w:t xml:space="preserve"> require that. It also has a steeper learning curve than APIs with an inbuilt UI editor</w:t>
      </w:r>
      <w:r w:rsidR="00FD77D4">
        <w:t xml:space="preserve"> (Microsoft Docs., 2020)</w:t>
      </w:r>
      <w:r w:rsidR="001E067D">
        <w:t xml:space="preserve">. </w:t>
      </w:r>
    </w:p>
    <w:p w14:paraId="15BAFC74" w14:textId="52B15A36" w:rsidR="001E067D" w:rsidRDefault="001E067D" w:rsidP="00EA01B6">
      <w:r>
        <w:t>UWP</w:t>
      </w:r>
      <w:r w:rsidRPr="001E067D">
        <w:t xml:space="preserve"> </w:t>
      </w:r>
      <w:r>
        <w:t>(</w:t>
      </w:r>
      <w:r w:rsidRPr="001E067D">
        <w:t>Universal Windows Platform</w:t>
      </w:r>
      <w:r>
        <w:t>)</w:t>
      </w:r>
      <w:r w:rsidR="00790C51">
        <w:t xml:space="preserve"> is the newest API from the ones considered</w:t>
      </w:r>
      <w:r>
        <w:t xml:space="preserve">. </w:t>
      </w:r>
      <w:r w:rsidR="00790C51">
        <w:t>It w</w:t>
      </w:r>
      <w:r w:rsidR="005A159E">
        <w:t xml:space="preserve">orks on all platforms </w:t>
      </w:r>
      <w:proofErr w:type="gramStart"/>
      <w:r w:rsidR="005A159E">
        <w:t>as long as</w:t>
      </w:r>
      <w:proofErr w:type="gramEnd"/>
      <w:r w:rsidR="005A159E">
        <w:t xml:space="preserve"> it uses</w:t>
      </w:r>
      <w:r>
        <w:t xml:space="preserve"> windows 10</w:t>
      </w:r>
      <w:r w:rsidR="00B13C28">
        <w:t xml:space="preserve"> or newer</w:t>
      </w:r>
      <w:r w:rsidR="005A159E">
        <w:t>.</w:t>
      </w:r>
      <w:r w:rsidR="00E14F15">
        <w:t xml:space="preserve"> </w:t>
      </w:r>
      <w:r>
        <w:t>XAML</w:t>
      </w:r>
      <w:r w:rsidR="00FC58DA">
        <w:t xml:space="preserve"> is used for the UI </w:t>
      </w:r>
      <w:r>
        <w:t>and</w:t>
      </w:r>
      <w:r w:rsidR="00E14F15">
        <w:t xml:space="preserve"> C#</w:t>
      </w:r>
      <w:r w:rsidR="00FC58DA">
        <w:t xml:space="preserve"> or C++ for the code behind</w:t>
      </w:r>
      <w:r>
        <w:t xml:space="preserve">. </w:t>
      </w:r>
      <w:r w:rsidR="00FC58DA">
        <w:t>It is suitable</w:t>
      </w:r>
      <w:r>
        <w:t xml:space="preserve"> for sophisticated UI and graphics</w:t>
      </w:r>
      <w:r w:rsidR="00FC58DA">
        <w:t>-</w:t>
      </w:r>
      <w:r>
        <w:t>intens</w:t>
      </w:r>
      <w:r w:rsidR="00FC58DA">
        <w:t>ive</w:t>
      </w:r>
      <w:r>
        <w:t xml:space="preserve"> scenarios</w:t>
      </w:r>
      <w:r w:rsidR="00FD77D4">
        <w:t xml:space="preserve"> (Microsoft Docs., 2020)</w:t>
      </w:r>
      <w:r>
        <w:t xml:space="preserve">. </w:t>
      </w:r>
      <w:r w:rsidR="00A01240">
        <w:t xml:space="preserve">A con is that there </w:t>
      </w:r>
      <w:proofErr w:type="gramStart"/>
      <w:r w:rsidR="00A01240">
        <w:t>aren’t</w:t>
      </w:r>
      <w:proofErr w:type="gramEnd"/>
      <w:r w:rsidR="00A01240">
        <w:t xml:space="preserve"> as much </w:t>
      </w:r>
      <w:r w:rsidR="005A159E">
        <w:t>documentation</w:t>
      </w:r>
      <w:r w:rsidR="00A01240">
        <w:t xml:space="preserve"> available</w:t>
      </w:r>
      <w:r w:rsidR="005A159E">
        <w:t xml:space="preserve"> as for WPF or </w:t>
      </w:r>
      <w:proofErr w:type="spellStart"/>
      <w:r w:rsidR="005A159E">
        <w:t>Winforms</w:t>
      </w:r>
      <w:proofErr w:type="spellEnd"/>
      <w:r w:rsidR="00A01240">
        <w:t>, since it is r</w:t>
      </w:r>
      <w:r w:rsidR="005A159E">
        <w:t xml:space="preserve">elatively new. </w:t>
      </w:r>
      <w:r w:rsidR="00A01240">
        <w:t>It would also be important for the</w:t>
      </w:r>
      <w:r w:rsidR="00E14F15">
        <w:t xml:space="preserve"> application to work on older versions of Windows too, since a lot of the potential users might not have the newest operating system. </w:t>
      </w:r>
    </w:p>
    <w:p w14:paraId="19021C98" w14:textId="018B6D57" w:rsidR="00845088" w:rsidRDefault="0037295C" w:rsidP="00EA01B6">
      <w:r>
        <w:t xml:space="preserve">WPF and </w:t>
      </w:r>
      <w:proofErr w:type="spellStart"/>
      <w:r>
        <w:t>Winforms</w:t>
      </w:r>
      <w:proofErr w:type="spellEnd"/>
      <w:r>
        <w:t xml:space="preserve"> were discussed in detail in section </w:t>
      </w:r>
      <w:r>
        <w:fldChar w:fldCharType="begin"/>
      </w:r>
      <w:r>
        <w:instrText xml:space="preserve"> REF _Ref69418088 \n \h </w:instrText>
      </w:r>
      <w:r>
        <w:fldChar w:fldCharType="separate"/>
      </w:r>
      <w:r w:rsidR="004422EC">
        <w:t>2.4</w:t>
      </w:r>
      <w:r>
        <w:fldChar w:fldCharType="end"/>
      </w:r>
      <w:r>
        <w:t>.</w:t>
      </w:r>
      <w:r w:rsidR="00C22BA4">
        <w:t xml:space="preserve"> </w:t>
      </w:r>
      <w:r w:rsidR="002F2718">
        <w:t>The</w:t>
      </w:r>
      <w:r w:rsidR="00C22BA4">
        <w:t xml:space="preserve"> advantage </w:t>
      </w:r>
      <w:r w:rsidR="008C083A">
        <w:t>of</w:t>
      </w:r>
      <w:r w:rsidR="00C22BA4">
        <w:t xml:space="preserve"> both </w:t>
      </w:r>
      <w:r w:rsidR="00986DB6">
        <w:t>is</w:t>
      </w:r>
      <w:r w:rsidR="00C22BA4">
        <w:t xml:space="preserve"> that they have a</w:t>
      </w:r>
      <w:r w:rsidR="008C083A">
        <w:t>n inbuilt</w:t>
      </w:r>
      <w:r w:rsidR="00C22BA4">
        <w:t xml:space="preserve"> </w:t>
      </w:r>
      <w:r w:rsidR="008C083A">
        <w:t xml:space="preserve">GUI designer, which speeds up the UI </w:t>
      </w:r>
      <w:r w:rsidR="00412FE3">
        <w:t>development</w:t>
      </w:r>
      <w:r w:rsidR="008C083A">
        <w:t xml:space="preserve"> process</w:t>
      </w:r>
      <w:r w:rsidR="002F2718">
        <w:t>, and they support Windows 7 and later versions</w:t>
      </w:r>
      <w:r w:rsidR="00FD77D4">
        <w:t xml:space="preserve"> (Microsoft Docs., 2020)</w:t>
      </w:r>
      <w:r w:rsidR="008C083A">
        <w:t>.</w:t>
      </w:r>
      <w:r w:rsidR="000A5980">
        <w:t xml:space="preserve"> WPF</w:t>
      </w:r>
      <w:r w:rsidR="00412FE3">
        <w:t xml:space="preserve"> supports high quality 2D graphics, like i</w:t>
      </w:r>
      <w:r w:rsidR="000A5980">
        <w:t>mag</w:t>
      </w:r>
      <w:r w:rsidR="00412FE3">
        <w:t xml:space="preserve">es, </w:t>
      </w:r>
      <w:r w:rsidR="00E22942">
        <w:t>geometry,</w:t>
      </w:r>
      <w:r w:rsidR="00412FE3">
        <w:t xml:space="preserve"> and shapes</w:t>
      </w:r>
      <w:r w:rsidR="00F44473">
        <w:t xml:space="preserve">. </w:t>
      </w:r>
      <w:r w:rsidR="00D96CF1">
        <w:t xml:space="preserve">It </w:t>
      </w:r>
      <w:r w:rsidR="00E22942">
        <w:t xml:space="preserve">also </w:t>
      </w:r>
      <w:r w:rsidR="00D96CF1">
        <w:t>supports the use of pixel shaders (version 3.0)</w:t>
      </w:r>
      <w:r w:rsidR="00E22942">
        <w:t>, which allows for the implementation of effects</w:t>
      </w:r>
      <w:r w:rsidR="00D96CF1">
        <w:t xml:space="preserve">. </w:t>
      </w:r>
      <w:r w:rsidR="00EC2A0C">
        <w:t xml:space="preserve">Takes advantage of the GPU and minimizes CPU usage. A useful feature of WPF is </w:t>
      </w:r>
      <w:r w:rsidR="00F44473">
        <w:t>data binding</w:t>
      </w:r>
      <w:r w:rsidR="00EC2A0C">
        <w:t>; this</w:t>
      </w:r>
      <w:r w:rsidR="00F44473">
        <w:t xml:space="preserve"> enables a connection between a UI control and the data it displays. If the data changes, the UI reflects that automatically. </w:t>
      </w:r>
      <w:proofErr w:type="spellStart"/>
      <w:r w:rsidR="00EC2A0C">
        <w:t>Winforms</w:t>
      </w:r>
      <w:proofErr w:type="spellEnd"/>
      <w:r w:rsidR="00EC2A0C">
        <w:t xml:space="preserve"> </w:t>
      </w:r>
      <w:proofErr w:type="gramStart"/>
      <w:r w:rsidR="00EC2A0C">
        <w:t>doesn’t</w:t>
      </w:r>
      <w:proofErr w:type="gramEnd"/>
      <w:r w:rsidR="00EC2A0C">
        <w:t xml:space="preserve"> have th</w:t>
      </w:r>
      <w:r w:rsidR="00634CF2">
        <w:t>ese previous</w:t>
      </w:r>
      <w:r w:rsidR="00EC2A0C">
        <w:t xml:space="preserve"> feature</w:t>
      </w:r>
      <w:r w:rsidR="00634CF2">
        <w:t xml:space="preserve">s, so </w:t>
      </w:r>
      <w:r w:rsidR="00634CF2" w:rsidRPr="00D01FD5">
        <w:rPr>
          <w:u w:val="single"/>
        </w:rPr>
        <w:t>WPF is selected as a platform for development.</w:t>
      </w:r>
      <w:r w:rsidR="00EC2A0C">
        <w:t xml:space="preserve"> </w:t>
      </w:r>
    </w:p>
    <w:p w14:paraId="07C1172E" w14:textId="39DA6A61" w:rsidR="0045521B" w:rsidRDefault="0045521B" w:rsidP="00EA01B6">
      <w:pPr>
        <w:rPr>
          <w:color w:val="00B0F0"/>
        </w:rPr>
      </w:pPr>
      <w:r w:rsidRPr="00085B62">
        <w:rPr>
          <w:color w:val="00B0F0"/>
        </w:rPr>
        <w:t xml:space="preserve">C#, </w:t>
      </w:r>
      <w:proofErr w:type="gramStart"/>
      <w:r w:rsidRPr="00085B62">
        <w:rPr>
          <w:color w:val="00B0F0"/>
        </w:rPr>
        <w:t>XAML</w:t>
      </w:r>
      <w:r w:rsidR="008A0CAB">
        <w:rPr>
          <w:color w:val="00B0F0"/>
        </w:rPr>
        <w:t xml:space="preserve">  C++</w:t>
      </w:r>
      <w:proofErr w:type="gramEnd"/>
      <w:r w:rsidR="008A0CAB">
        <w:rPr>
          <w:color w:val="00B0F0"/>
        </w:rPr>
        <w:t xml:space="preserve">  </w:t>
      </w:r>
      <w:r w:rsidR="00A2705C">
        <w:rPr>
          <w:color w:val="00B0F0"/>
        </w:rPr>
        <w:t>VB</w:t>
      </w:r>
    </w:p>
    <w:p w14:paraId="0B2FEA53" w14:textId="1FE99C4B" w:rsidR="00A2705C" w:rsidRDefault="00A2705C" w:rsidP="00FE76FE">
      <w:pPr>
        <w:pStyle w:val="Heading3"/>
      </w:pPr>
      <w:bookmarkStart w:id="62" w:name="_Toc70602167"/>
      <w:r w:rsidRPr="00A2705C">
        <w:t>Programming</w:t>
      </w:r>
      <w:r>
        <w:t xml:space="preserve"> </w:t>
      </w:r>
      <w:r w:rsidRPr="00A2705C">
        <w:t>languages</w:t>
      </w:r>
      <w:bookmarkEnd w:id="62"/>
    </w:p>
    <w:p w14:paraId="2CD561A6" w14:textId="63BF821E" w:rsidR="00D769CD" w:rsidRDefault="00D769CD" w:rsidP="00EA01B6">
      <w:r w:rsidRPr="00D769CD">
        <w:t>The programming language used in the project could be C#, C++ or Visual Basic</w:t>
      </w:r>
      <w:r w:rsidR="006916DC">
        <w:t>.NET</w:t>
      </w:r>
      <w:r w:rsidRPr="00D769CD">
        <w:t xml:space="preserve"> based on </w:t>
      </w:r>
      <w:r>
        <w:t xml:space="preserve">which </w:t>
      </w:r>
      <w:r w:rsidRPr="00D769CD">
        <w:t xml:space="preserve">application platform </w:t>
      </w:r>
      <w:r>
        <w:t xml:space="preserve">is </w:t>
      </w:r>
      <w:r w:rsidRPr="00D769CD">
        <w:t xml:space="preserve">chosen. </w:t>
      </w:r>
    </w:p>
    <w:p w14:paraId="3C0293FA" w14:textId="042AB1CD" w:rsidR="00CD53C9" w:rsidRPr="00D769CD" w:rsidRDefault="00CD53C9" w:rsidP="00EA01B6">
      <w:r>
        <w:t>C++</w:t>
      </w:r>
      <w:r w:rsidR="00EF2F50">
        <w:t xml:space="preserve"> is a </w:t>
      </w:r>
      <w:r w:rsidR="00F13F47">
        <w:t>general-purpose</w:t>
      </w:r>
      <w:r w:rsidR="00EF2F50">
        <w:t xml:space="preserve"> programming language designed by</w:t>
      </w:r>
      <w:r w:rsidR="00EF2F50" w:rsidRPr="00EF2F50">
        <w:t xml:space="preserve"> Bjarne </w:t>
      </w:r>
      <w:proofErr w:type="spellStart"/>
      <w:r w:rsidR="00EF2F50" w:rsidRPr="00EF2F50">
        <w:t>Stroustrup</w:t>
      </w:r>
      <w:proofErr w:type="spellEnd"/>
      <w:r w:rsidR="00AF2F78">
        <w:t xml:space="preserve"> (2007)</w:t>
      </w:r>
      <w:r>
        <w:t xml:space="preserve">. </w:t>
      </w:r>
      <w:r w:rsidR="00C82285">
        <w:t xml:space="preserve">He first developed “C with Classes” as an extension of C, and then using his experiences gained from that project created C++. </w:t>
      </w:r>
      <w:r w:rsidR="008F0B9F">
        <w:t>It is a l</w:t>
      </w:r>
      <w:r>
        <w:t>ow</w:t>
      </w:r>
      <w:r w:rsidR="008F0B9F">
        <w:t>-</w:t>
      </w:r>
      <w:r>
        <w:t>level</w:t>
      </w:r>
      <w:r w:rsidR="008F0B9F">
        <w:t xml:space="preserve">, strictly typed language. It allows direct </w:t>
      </w:r>
      <w:r>
        <w:t>access</w:t>
      </w:r>
      <w:r w:rsidR="008F0B9F">
        <w:t xml:space="preserve"> to the memory</w:t>
      </w:r>
      <w:r>
        <w:t>,</w:t>
      </w:r>
      <w:r w:rsidR="008F0B9F">
        <w:t xml:space="preserve"> which makes it very</w:t>
      </w:r>
      <w:r>
        <w:t xml:space="preserve"> efficien</w:t>
      </w:r>
      <w:r w:rsidR="008F0B9F">
        <w:t>t.</w:t>
      </w:r>
      <w:r w:rsidR="00EF2F50">
        <w:t xml:space="preserve"> </w:t>
      </w:r>
      <w:r w:rsidR="008F0B9F">
        <w:t xml:space="preserve">It is best suited </w:t>
      </w:r>
      <w:r w:rsidR="00EF2F50">
        <w:t>for performance critical programs</w:t>
      </w:r>
      <w:r>
        <w:t>.</w:t>
      </w:r>
      <w:r w:rsidR="008F0B9F">
        <w:t xml:space="preserve"> A downside could be that the</w:t>
      </w:r>
      <w:r>
        <w:t xml:space="preserve"> memory</w:t>
      </w:r>
      <w:r w:rsidR="008F0B9F">
        <w:t xml:space="preserve"> </w:t>
      </w:r>
      <w:proofErr w:type="gramStart"/>
      <w:r w:rsidR="008F0B9F">
        <w:t>has to</w:t>
      </w:r>
      <w:proofErr w:type="gramEnd"/>
      <w:r w:rsidR="008F0B9F">
        <w:t xml:space="preserve"> be managed</w:t>
      </w:r>
      <w:r>
        <w:t xml:space="preserve"> manually</w:t>
      </w:r>
      <w:r w:rsidR="008F0B9F">
        <w:t>, unlike in the two other languages</w:t>
      </w:r>
      <w:r>
        <w:t xml:space="preserve">. </w:t>
      </w:r>
      <w:r w:rsidR="003A7BE5">
        <w:t>I am m</w:t>
      </w:r>
      <w:r>
        <w:t>ost familiar</w:t>
      </w:r>
      <w:r w:rsidR="003A7BE5">
        <w:t xml:space="preserve"> with C++ so being able to use it in the project would be an advantage</w:t>
      </w:r>
      <w:r>
        <w:t xml:space="preserve">. WPF supports C++ in theory, however, the UI editor </w:t>
      </w:r>
      <w:proofErr w:type="gramStart"/>
      <w:r>
        <w:t>can’t</w:t>
      </w:r>
      <w:proofErr w:type="gramEnd"/>
      <w:r>
        <w:t xml:space="preserve"> be used. This would undermine the main point of using WPF. UWP and Win32 supports C++.</w:t>
      </w:r>
    </w:p>
    <w:p w14:paraId="2CD03978" w14:textId="6CB62521" w:rsidR="001B318E" w:rsidRDefault="00B1793B" w:rsidP="00EA01B6">
      <w:r>
        <w:t xml:space="preserve">C# was developed by Microsoft as part of .NET in 2002. </w:t>
      </w:r>
      <w:r w:rsidR="006207CD">
        <w:t xml:space="preserve">It is a strictly typed, object-oriented language, higher level than C++ (Microsoft Docs., 2021). It provides </w:t>
      </w:r>
      <w:r w:rsidR="001B318E" w:rsidRPr="001B318E">
        <w:t>automatic memory management</w:t>
      </w:r>
      <w:r w:rsidR="006207CD">
        <w:t xml:space="preserve"> called</w:t>
      </w:r>
      <w:r w:rsidR="001B318E" w:rsidRPr="001B318E">
        <w:t xml:space="preserve"> garbage collection. </w:t>
      </w:r>
      <w:r w:rsidR="006207CD">
        <w:t>This e</w:t>
      </w:r>
      <w:r w:rsidR="001B318E" w:rsidRPr="001B318E">
        <w:t xml:space="preserve">nsures </w:t>
      </w:r>
      <w:r w:rsidR="006207CD">
        <w:t xml:space="preserve">there are </w:t>
      </w:r>
      <w:r w:rsidR="001B318E" w:rsidRPr="001B318E">
        <w:t xml:space="preserve">no memory leaks, </w:t>
      </w:r>
      <w:r w:rsidR="006207CD">
        <w:t xml:space="preserve">and programmer </w:t>
      </w:r>
      <w:proofErr w:type="gramStart"/>
      <w:r w:rsidR="006207CD">
        <w:t>don’t</w:t>
      </w:r>
      <w:proofErr w:type="gramEnd"/>
      <w:r w:rsidR="001B318E" w:rsidRPr="001B318E">
        <w:t xml:space="preserve"> have to deal with memory management</w:t>
      </w:r>
      <w:r w:rsidR="00AE7463">
        <w:t xml:space="preserve"> (Bates, 2004)</w:t>
      </w:r>
      <w:r w:rsidR="001B318E" w:rsidRPr="001B318E">
        <w:t xml:space="preserve">. </w:t>
      </w:r>
      <w:r w:rsidR="00BC480E">
        <w:t xml:space="preserve">This also means that memory is harder to access. </w:t>
      </w:r>
      <w:r w:rsidR="006207CD">
        <w:t>It c</w:t>
      </w:r>
      <w:r w:rsidR="00BC480E">
        <w:t xml:space="preserve">an only </w:t>
      </w:r>
      <w:r w:rsidR="006207CD">
        <w:t xml:space="preserve">be </w:t>
      </w:r>
      <w:r w:rsidR="00BC480E">
        <w:t>access</w:t>
      </w:r>
      <w:r w:rsidR="006207CD">
        <w:t>ed</w:t>
      </w:r>
      <w:r w:rsidR="00BC480E">
        <w:t xml:space="preserve"> inside blocks marked with </w:t>
      </w:r>
      <w:r w:rsidR="00984733">
        <w:t>the unsafe keyword. Memory cannot be explicitly freed, only garbage collection can do it. Once there are no references to an object it is collected</w:t>
      </w:r>
      <w:r w:rsidR="006207CD">
        <w:t xml:space="preserve">. It is </w:t>
      </w:r>
      <w:proofErr w:type="gramStart"/>
      <w:r w:rsidR="006207CD">
        <w:t>s</w:t>
      </w:r>
      <w:r w:rsidR="00722C40">
        <w:t>imilar to</w:t>
      </w:r>
      <w:proofErr w:type="gramEnd"/>
      <w:r w:rsidR="00722C40">
        <w:t xml:space="preserve"> </w:t>
      </w:r>
      <w:r w:rsidR="00CD53C9">
        <w:t>C++</w:t>
      </w:r>
      <w:r w:rsidR="00722C40">
        <w:t xml:space="preserve"> but</w:t>
      </w:r>
      <w:r w:rsidR="00CD53C9">
        <w:t xml:space="preserve"> there is</w:t>
      </w:r>
      <w:r w:rsidR="00722C40">
        <w:t xml:space="preserve"> </w:t>
      </w:r>
      <w:r w:rsidR="00D23C1E">
        <w:t>still a slight difference, which</w:t>
      </w:r>
      <w:r w:rsidR="00B70E9A">
        <w:t xml:space="preserve"> adds some difficulty to the development.</w:t>
      </w:r>
      <w:r w:rsidR="00146A69">
        <w:t xml:space="preserve"> It is supported by WPF and UWP.</w:t>
      </w:r>
    </w:p>
    <w:p w14:paraId="17DB2A3D" w14:textId="182DDD66" w:rsidR="002D2D52" w:rsidRDefault="00905D60" w:rsidP="00EA01B6">
      <w:r>
        <w:t>Visual Basic</w:t>
      </w:r>
      <w:r w:rsidR="006916DC">
        <w:t>.NET</w:t>
      </w:r>
      <w:r>
        <w:t xml:space="preserve"> is an object-oriented language. </w:t>
      </w:r>
      <w:r w:rsidR="000A747A">
        <w:t xml:space="preserve">It is </w:t>
      </w:r>
      <w:proofErr w:type="gramStart"/>
      <w:r w:rsidR="000A747A">
        <w:t>similar to</w:t>
      </w:r>
      <w:proofErr w:type="gramEnd"/>
      <w:r w:rsidR="000A747A">
        <w:t xml:space="preserve"> C# in the sense that they are both higher level managed languages</w:t>
      </w:r>
      <w:r w:rsidR="00DE7B0D">
        <w:t xml:space="preserve"> and are built on the .NET framework</w:t>
      </w:r>
      <w:r w:rsidR="00AE7463">
        <w:t xml:space="preserve"> (Bell, 2002)</w:t>
      </w:r>
      <w:r w:rsidR="000A747A">
        <w:t>.</w:t>
      </w:r>
      <w:r w:rsidR="00DE7B0D">
        <w:t xml:space="preserve"> It also uses automatic garbage collection. </w:t>
      </w:r>
      <w:r w:rsidR="00B13B88">
        <w:t>It</w:t>
      </w:r>
      <w:r w:rsidR="00DE7B0D">
        <w:t xml:space="preserve"> </w:t>
      </w:r>
      <w:proofErr w:type="gramStart"/>
      <w:r w:rsidR="00DE7B0D">
        <w:t xml:space="preserve">is </w:t>
      </w:r>
      <w:r w:rsidR="00B13B88">
        <w:t>considered to be</w:t>
      </w:r>
      <w:proofErr w:type="gramEnd"/>
      <w:r w:rsidR="00B13B88">
        <w:t xml:space="preserve"> </w:t>
      </w:r>
      <w:r w:rsidR="00DE7B0D">
        <w:t xml:space="preserve">easier to learn than C-type languages because it </w:t>
      </w:r>
      <w:r w:rsidR="00B13B88">
        <w:t xml:space="preserve">is </w:t>
      </w:r>
      <w:r w:rsidR="00DE7B0D">
        <w:t>more similar to normal English. However</w:t>
      </w:r>
      <w:r w:rsidR="00B13B88">
        <w:t>, because of previous</w:t>
      </w:r>
      <w:r w:rsidR="00DE7B0D">
        <w:t xml:space="preserve"> experience in C based languages </w:t>
      </w:r>
      <w:r w:rsidR="002D2D52">
        <w:t xml:space="preserve">it wouldn’t necessarily be easier for </w:t>
      </w:r>
      <w:proofErr w:type="gramStart"/>
      <w:r w:rsidR="002D2D52">
        <w:t>me, and</w:t>
      </w:r>
      <w:proofErr w:type="gramEnd"/>
      <w:r w:rsidR="002D2D52">
        <w:t xml:space="preserve"> </w:t>
      </w:r>
      <w:r w:rsidR="00DE7B0D">
        <w:t>making a change</w:t>
      </w:r>
      <w:r w:rsidR="00B13B88">
        <w:t xml:space="preserve"> to VB</w:t>
      </w:r>
      <w:r w:rsidR="00DE7B0D">
        <w:t xml:space="preserve"> would just slow down development</w:t>
      </w:r>
      <w:r w:rsidR="00146A69">
        <w:t xml:space="preserve"> considerably</w:t>
      </w:r>
      <w:r w:rsidR="00DE7B0D">
        <w:t>.</w:t>
      </w:r>
      <w:r w:rsidR="00B13B88">
        <w:t xml:space="preserve"> </w:t>
      </w:r>
      <w:r w:rsidR="002D2D52">
        <w:t>WPF supports both C# and VB</w:t>
      </w:r>
      <w:r w:rsidR="00E468FD">
        <w:t xml:space="preserve">, they are </w:t>
      </w:r>
      <w:r w:rsidR="00E468FD" w:rsidRPr="00E468FD">
        <w:t>f</w:t>
      </w:r>
      <w:r w:rsidR="007F01A5" w:rsidRPr="00E468FD">
        <w:t>unctionally equivalent</w:t>
      </w:r>
      <w:r w:rsidR="00E468FD">
        <w:t>.</w:t>
      </w:r>
    </w:p>
    <w:p w14:paraId="48C95253" w14:textId="77777777" w:rsidR="00A81985" w:rsidRDefault="00A81985" w:rsidP="00A81985">
      <w:pPr>
        <w:rPr>
          <w:color w:val="E7E6E6" w:themeColor="background2"/>
        </w:rPr>
      </w:pPr>
      <w:r w:rsidRPr="007F4082">
        <w:rPr>
          <w:color w:val="E7E6E6" w:themeColor="background2"/>
        </w:rPr>
        <w:lastRenderedPageBreak/>
        <w:t>A good challenge to learn XAML and improve my C# skills.</w:t>
      </w:r>
    </w:p>
    <w:p w14:paraId="46410E2B" w14:textId="51CC495E" w:rsidR="00A81985" w:rsidRPr="00A81985" w:rsidRDefault="00A81985" w:rsidP="00EA01B6">
      <w:pPr>
        <w:rPr>
          <w:color w:val="E7E6E6" w:themeColor="background2"/>
        </w:rPr>
      </w:pPr>
      <w:r w:rsidRPr="00A2705C">
        <w:rPr>
          <w:color w:val="E7E6E6" w:themeColor="background2"/>
        </w:rPr>
        <w:t xml:space="preserve">Not case sensitive. Cannot use pointers. </w:t>
      </w:r>
    </w:p>
    <w:p w14:paraId="130CD651" w14:textId="2E9A0572" w:rsidR="00CD53C9" w:rsidRPr="00A2705C" w:rsidRDefault="00A2705C" w:rsidP="00FE76FE">
      <w:pPr>
        <w:pStyle w:val="Heading3"/>
      </w:pPr>
      <w:bookmarkStart w:id="63" w:name="_Toc70602168"/>
      <w:r w:rsidRPr="00A2705C">
        <w:t>Other languages</w:t>
      </w:r>
      <w:r w:rsidR="00AE3194">
        <w:t>/Data languages</w:t>
      </w:r>
      <w:bookmarkEnd w:id="63"/>
      <w:r w:rsidR="00060532">
        <w:t xml:space="preserve">  </w:t>
      </w:r>
    </w:p>
    <w:p w14:paraId="1116DCBE" w14:textId="2E69F436" w:rsidR="002D2D52" w:rsidRDefault="00A81985" w:rsidP="00A81985">
      <w:pPr>
        <w:pStyle w:val="Heading4"/>
      </w:pPr>
      <w:r>
        <w:t>XAML</w:t>
      </w:r>
    </w:p>
    <w:p w14:paraId="04ED198A" w14:textId="30414921" w:rsidR="00B70E9A" w:rsidRPr="001B318E" w:rsidRDefault="009342A7" w:rsidP="00EA01B6">
      <w:r>
        <w:t>XAML</w:t>
      </w:r>
      <w:r w:rsidR="00F14BF7">
        <w:t xml:space="preserve"> is an</w:t>
      </w:r>
      <w:r>
        <w:t xml:space="preserve"> XML based </w:t>
      </w:r>
      <w:r w:rsidR="00EC06E8">
        <w:t xml:space="preserve">markup </w:t>
      </w:r>
      <w:r>
        <w:t>language developed by Microsoft</w:t>
      </w:r>
      <w:r w:rsidR="00595D86">
        <w:t xml:space="preserve"> in 2008</w:t>
      </w:r>
      <w:r>
        <w:t xml:space="preserve">. </w:t>
      </w:r>
      <w:r w:rsidR="00F14BF7">
        <w:t>It is u</w:t>
      </w:r>
      <w:r>
        <w:t>sed in several .NET technologies</w:t>
      </w:r>
      <w:r w:rsidR="00F14BF7">
        <w:t>, like WPF and Silverlight</w:t>
      </w:r>
      <w:r>
        <w:t>.</w:t>
      </w:r>
      <w:r w:rsidR="00F14BF7">
        <w:t xml:space="preserve"> It is also used in UWP. In all the mentioned technologies it is used for creating the user interface</w:t>
      </w:r>
      <w:r w:rsidR="00595D86">
        <w:t>.</w:t>
      </w:r>
      <w:r w:rsidR="00EC06E8">
        <w:t xml:space="preserve"> </w:t>
      </w:r>
      <w:r w:rsidR="00A81985">
        <w:t xml:space="preserve">Everything can be done in code behind that is done in XAML, however the advantages of using it is that </w:t>
      </w:r>
      <w:proofErr w:type="gramStart"/>
      <w:r w:rsidR="00A81985">
        <w:t>it’s</w:t>
      </w:r>
      <w:proofErr w:type="gramEnd"/>
      <w:r w:rsidR="00A81985">
        <w:t xml:space="preserve"> more concise and readable</w:t>
      </w:r>
      <w:r w:rsidR="00592E11">
        <w:t xml:space="preserve"> (Microsoft Docs., 2017)</w:t>
      </w:r>
      <w:r w:rsidR="00A81985">
        <w:t xml:space="preserve">. The separation of the UI and code behind encourages clean architecture. The UI can be modified without changing the application logic. It is easy to learn, even graphic designers can use it. A disadvantage of it is that it cannot contain logic, so all event handlers need to be declared in code. In WPF the </w:t>
      </w:r>
      <w:r w:rsidR="00EC06E8">
        <w:t xml:space="preserve">XAML </w:t>
      </w:r>
      <w:r w:rsidR="00A81985">
        <w:t xml:space="preserve">can be </w:t>
      </w:r>
      <w:r w:rsidR="00EC06E8">
        <w:t>automatically generated based on the UI editor,</w:t>
      </w:r>
      <w:r w:rsidR="00592E11">
        <w:t xml:space="preserve"> and it can be </w:t>
      </w:r>
      <w:r w:rsidR="00EC06E8">
        <w:t>written manually too</w:t>
      </w:r>
      <w:r w:rsidR="00592E11">
        <w:t xml:space="preserve"> (Microsoft Docs., 2020)</w:t>
      </w:r>
      <w:r w:rsidR="00EC06E8">
        <w:t xml:space="preserve">. </w:t>
      </w:r>
      <w:r w:rsidR="00A81985" w:rsidRPr="00A81985">
        <w:rPr>
          <w:color w:val="E7E6E6" w:themeColor="background2"/>
        </w:rPr>
        <w:t>Case sensitive.</w:t>
      </w:r>
    </w:p>
    <w:p w14:paraId="0DCAD590" w14:textId="2527760A" w:rsidR="0045521B" w:rsidRDefault="0045521B" w:rsidP="00EA01B6">
      <w:pPr>
        <w:rPr>
          <w:color w:val="00B0F0"/>
        </w:rPr>
      </w:pPr>
      <w:r w:rsidRPr="00085B62">
        <w:rPr>
          <w:color w:val="00B0F0"/>
        </w:rPr>
        <w:t>HLSL</w:t>
      </w:r>
      <w:r w:rsidR="00370D8C">
        <w:rPr>
          <w:color w:val="00B0F0"/>
        </w:rPr>
        <w:t xml:space="preserve"> maybe GLSL</w:t>
      </w:r>
    </w:p>
    <w:p w14:paraId="75E81DC5" w14:textId="421E566A" w:rsidR="00A81985" w:rsidRDefault="00A81985" w:rsidP="00A81985">
      <w:pPr>
        <w:pStyle w:val="Heading4"/>
      </w:pPr>
      <w:r>
        <w:t>HLSL</w:t>
      </w:r>
    </w:p>
    <w:p w14:paraId="1CD9C98D" w14:textId="7CB95B70" w:rsidR="004849D0" w:rsidRPr="004849D0" w:rsidRDefault="00D01FD5" w:rsidP="004849D0">
      <w:r>
        <w:t xml:space="preserve">WPF uses HLSL for its effects. </w:t>
      </w:r>
      <w:r w:rsidR="000B67FF">
        <w:t>HLSL (</w:t>
      </w:r>
      <w:r w:rsidR="000B67FF" w:rsidRPr="00332918">
        <w:t>High Level Shader Language)</w:t>
      </w:r>
      <w:r w:rsidR="000B67FF">
        <w:t xml:space="preserve"> is a graphics programming language d</w:t>
      </w:r>
      <w:r w:rsidR="004849D0">
        <w:t xml:space="preserve">eveloped </w:t>
      </w:r>
      <w:r w:rsidR="00B15249">
        <w:t>b</w:t>
      </w:r>
      <w:r w:rsidR="004849D0">
        <w:t>y Microsoft</w:t>
      </w:r>
      <w:r w:rsidR="00F7422C">
        <w:t xml:space="preserve"> in 2003</w:t>
      </w:r>
      <w:r w:rsidR="004849D0">
        <w:t>.</w:t>
      </w:r>
      <w:r w:rsidR="00B15249">
        <w:t xml:space="preserve"> </w:t>
      </w:r>
      <w:r w:rsidR="004849D0">
        <w:t xml:space="preserve"> </w:t>
      </w:r>
      <w:r w:rsidR="00B15249">
        <w:t xml:space="preserve">It was introduced with DirectX 9 and Shader version 2.0. Before </w:t>
      </w:r>
      <w:r w:rsidR="000B67FF">
        <w:t>HLSL</w:t>
      </w:r>
      <w:r w:rsidR="00B15249">
        <w:t xml:space="preserve"> shaders were developed in a low-level language </w:t>
      </w:r>
      <w:proofErr w:type="gramStart"/>
      <w:r w:rsidR="00B15249">
        <w:t>similar to</w:t>
      </w:r>
      <w:proofErr w:type="gramEnd"/>
      <w:r w:rsidR="00B15249">
        <w:t xml:space="preserve"> assembly. Registers had to be managed</w:t>
      </w:r>
      <w:r w:rsidR="000B67FF">
        <w:t xml:space="preserve"> by the programmer</w:t>
      </w:r>
      <w:r w:rsidR="00B15249">
        <w:t xml:space="preserve">. </w:t>
      </w:r>
      <w:r w:rsidR="000B67FF">
        <w:t>HLSL was made to s</w:t>
      </w:r>
      <w:r w:rsidR="00B15249">
        <w:t>impl</w:t>
      </w:r>
      <w:r w:rsidR="000B67FF">
        <w:t>if</w:t>
      </w:r>
      <w:r w:rsidR="00B15249">
        <w:t>y and abstract shader development</w:t>
      </w:r>
      <w:r w:rsidR="000B67FF">
        <w:t xml:space="preserve"> (</w:t>
      </w:r>
      <w:r w:rsidR="000B67FF" w:rsidRPr="000B67FF">
        <w:t>St-Laurent</w:t>
      </w:r>
      <w:r w:rsidR="000B67FF">
        <w:t>, 2005)</w:t>
      </w:r>
      <w:r w:rsidR="00B15249">
        <w:t xml:space="preserve">. </w:t>
      </w:r>
      <w:r w:rsidR="000B67FF">
        <w:t>The s</w:t>
      </w:r>
      <w:r w:rsidR="004849D0">
        <w:t xml:space="preserve">yntax </w:t>
      </w:r>
      <w:r w:rsidR="000B67FF">
        <w:t xml:space="preserve">is similar </w:t>
      </w:r>
      <w:r w:rsidR="004849D0">
        <w:t xml:space="preserve">to C </w:t>
      </w:r>
      <w:proofErr w:type="gramStart"/>
      <w:r w:rsidR="004849D0">
        <w:t>languages</w:t>
      </w:r>
      <w:proofErr w:type="gramEnd"/>
      <w:r w:rsidR="004849D0">
        <w:t xml:space="preserve"> but </w:t>
      </w:r>
      <w:r w:rsidR="000B67FF">
        <w:t xml:space="preserve">it </w:t>
      </w:r>
      <w:r w:rsidR="004849D0">
        <w:t xml:space="preserve">has </w:t>
      </w:r>
      <w:r w:rsidR="000B67FF">
        <w:t xml:space="preserve">its </w:t>
      </w:r>
      <w:r w:rsidR="004849D0">
        <w:t>own data types.</w:t>
      </w:r>
      <w:r w:rsidR="000B67FF">
        <w:t xml:space="preserve"> The advantage of using shaders is that the c</w:t>
      </w:r>
      <w:r w:rsidR="00F7422C">
        <w:t xml:space="preserve">alculations are done parallelly on the GPU, not using CPU, making </w:t>
      </w:r>
      <w:r w:rsidR="000B67FF">
        <w:t>the program</w:t>
      </w:r>
      <w:r w:rsidR="00F7422C">
        <w:t xml:space="preserve"> much faster. Data is sent over from the CPU side and </w:t>
      </w:r>
      <w:proofErr w:type="gramStart"/>
      <w:r w:rsidR="000B67FF">
        <w:t>it’s</w:t>
      </w:r>
      <w:proofErr w:type="gramEnd"/>
      <w:r w:rsidR="00F7422C">
        <w:t xml:space="preserve"> rendered using a pipeline.</w:t>
      </w:r>
      <w:r w:rsidR="004849D0">
        <w:t xml:space="preserve"> </w:t>
      </w:r>
      <w:r w:rsidR="000B67FF">
        <w:t>The m</w:t>
      </w:r>
      <w:r w:rsidR="004849D0">
        <w:t xml:space="preserve">ain parts of the graphics pipeline </w:t>
      </w:r>
      <w:r w:rsidR="000B67FF">
        <w:t>are</w:t>
      </w:r>
      <w:r w:rsidR="004849D0">
        <w:t xml:space="preserve"> vertex shaders, geometry shaders and pixel shaders</w:t>
      </w:r>
      <w:r w:rsidR="00F7422C">
        <w:t xml:space="preserve"> (Li &amp; Xu, 2009)</w:t>
      </w:r>
      <w:r w:rsidR="004849D0">
        <w:t>.</w:t>
      </w:r>
    </w:p>
    <w:p w14:paraId="559C37B3" w14:textId="5AF12933" w:rsidR="00A81985" w:rsidRDefault="00A81985" w:rsidP="00A81985">
      <w:r>
        <w:t xml:space="preserve">WPF </w:t>
      </w:r>
      <w:r w:rsidR="000B67FF">
        <w:t>can apply inbuilt</w:t>
      </w:r>
      <w:r>
        <w:t xml:space="preserve"> effects</w:t>
      </w:r>
      <w:r w:rsidR="000B67FF">
        <w:t xml:space="preserve"> to a control, like blur or drop shadow</w:t>
      </w:r>
      <w:r>
        <w:t xml:space="preserve">. </w:t>
      </w:r>
      <w:r w:rsidR="000B67FF">
        <w:t>C</w:t>
      </w:r>
      <w:r w:rsidR="00332918">
        <w:t>ustom shader</w:t>
      </w:r>
      <w:r w:rsidR="000B67FF">
        <w:t xml:space="preserve"> can also be written</w:t>
      </w:r>
      <w:r w:rsidR="00332918">
        <w:t xml:space="preserve"> in </w:t>
      </w:r>
      <w:r w:rsidR="000B67FF">
        <w:t xml:space="preserve">HLSL. </w:t>
      </w:r>
      <w:r w:rsidR="004849D0">
        <w:t xml:space="preserve">WPF only supports Shader model 3.0 pixel shaders. </w:t>
      </w:r>
      <w:r w:rsidR="00E37CD4">
        <w:t>The final colour of a pixel is</w:t>
      </w:r>
      <w:r w:rsidR="004849D0">
        <w:t xml:space="preserve"> decide</w:t>
      </w:r>
      <w:r w:rsidR="00E37CD4">
        <w:t>d</w:t>
      </w:r>
      <w:r w:rsidR="004849D0">
        <w:t xml:space="preserve"> in the pixel shader.</w:t>
      </w:r>
      <w:r w:rsidR="00D01FD5">
        <w:t xml:space="preserve"> The advantage of using shaders in the program is that it makes the image processing significantly faster. GLSL</w:t>
      </w:r>
      <w:r w:rsidR="00345850">
        <w:t xml:space="preserve"> </w:t>
      </w:r>
      <w:r w:rsidR="00D01FD5">
        <w:t>(</w:t>
      </w:r>
      <w:r w:rsidR="00D01FD5" w:rsidRPr="00D01FD5">
        <w:t>OpenGL Shading Language</w:t>
      </w:r>
      <w:r w:rsidR="00D01FD5">
        <w:t xml:space="preserve">) could also be used for programming shaders, however WPF </w:t>
      </w:r>
      <w:proofErr w:type="gramStart"/>
      <w:r w:rsidR="00D01FD5">
        <w:t>doesn’t</w:t>
      </w:r>
      <w:proofErr w:type="gramEnd"/>
      <w:r w:rsidR="00D01FD5">
        <w:t xml:space="preserve"> support it.  </w:t>
      </w:r>
    </w:p>
    <w:p w14:paraId="3AC1FB61" w14:textId="00929512" w:rsidR="00FE76FE" w:rsidRDefault="00FE76FE" w:rsidP="00FE76FE">
      <w:pPr>
        <w:pStyle w:val="Heading3"/>
      </w:pPr>
      <w:bookmarkStart w:id="64" w:name="_Toc70602169"/>
      <w:r>
        <w:t>Other tools</w:t>
      </w:r>
      <w:bookmarkEnd w:id="64"/>
    </w:p>
    <w:p w14:paraId="3552B068" w14:textId="741A948E" w:rsidR="00304BA1" w:rsidRPr="00304BA1" w:rsidRDefault="00304BA1" w:rsidP="00304BA1">
      <w:pPr>
        <w:pStyle w:val="Heading4"/>
        <w:rPr>
          <w:sz w:val="24"/>
          <w:szCs w:val="24"/>
        </w:rPr>
      </w:pPr>
      <w:r w:rsidRPr="00304BA1">
        <w:rPr>
          <w:sz w:val="24"/>
          <w:szCs w:val="24"/>
        </w:rPr>
        <w:t>IDE</w:t>
      </w:r>
    </w:p>
    <w:p w14:paraId="0B6C2055" w14:textId="6E421085" w:rsidR="003E1505" w:rsidRDefault="004F0D6B" w:rsidP="00EA01B6">
      <w:r>
        <w:t xml:space="preserve">Visual Studio is an </w:t>
      </w:r>
      <w:r w:rsidR="003E1505" w:rsidRPr="003E1505">
        <w:t>integrated development environment</w:t>
      </w:r>
      <w:r>
        <w:t xml:space="preserve"> created by</w:t>
      </w:r>
      <w:r w:rsidR="003E1505">
        <w:t xml:space="preserve"> Microsoft. </w:t>
      </w:r>
      <w:r>
        <w:t>It is a c</w:t>
      </w:r>
      <w:r w:rsidR="003E1505">
        <w:t>ode editor</w:t>
      </w:r>
      <w:r w:rsidR="002E58D7">
        <w:t xml:space="preserve"> </w:t>
      </w:r>
      <w:r>
        <w:t xml:space="preserve">that </w:t>
      </w:r>
      <w:r w:rsidR="002E58D7">
        <w:t>support</w:t>
      </w:r>
      <w:r>
        <w:t>s programmers</w:t>
      </w:r>
      <w:r w:rsidR="002E58D7">
        <w:t xml:space="preserve"> in development</w:t>
      </w:r>
      <w:r w:rsidR="003E1505">
        <w:t>.</w:t>
      </w:r>
      <w:r w:rsidR="00B47913">
        <w:t xml:space="preserve"> </w:t>
      </w:r>
      <w:r>
        <w:t>It helps r</w:t>
      </w:r>
      <w:r w:rsidR="00B47913">
        <w:t>educ</w:t>
      </w:r>
      <w:r>
        <w:t>ing</w:t>
      </w:r>
      <w:r w:rsidR="00B47913">
        <w:t xml:space="preserve"> mistakes and increases speed.</w:t>
      </w:r>
      <w:r w:rsidR="00210466">
        <w:t xml:space="preserve"> Its features include</w:t>
      </w:r>
      <w:r w:rsidR="003E1505">
        <w:t xml:space="preserve"> </w:t>
      </w:r>
      <w:r w:rsidR="00210466">
        <w:t>IntelliSense code completion, code refactoring, integrated debugger, and</w:t>
      </w:r>
      <w:r w:rsidR="00210466" w:rsidRPr="00210466">
        <w:t xml:space="preserve"> </w:t>
      </w:r>
      <w:r w:rsidR="00210466">
        <w:t>syntax highlighting for easier coding</w:t>
      </w:r>
      <w:r w:rsidR="00F8136F">
        <w:t xml:space="preserve"> (</w:t>
      </w:r>
      <w:proofErr w:type="spellStart"/>
      <w:r w:rsidR="00F8136F" w:rsidRPr="002E58D7">
        <w:t>Muşlu</w:t>
      </w:r>
      <w:proofErr w:type="spellEnd"/>
      <w:r w:rsidR="00F8136F">
        <w:t xml:space="preserve"> et al, 2012)</w:t>
      </w:r>
      <w:r w:rsidR="00210466">
        <w:t xml:space="preserve">. </w:t>
      </w:r>
      <w:r w:rsidR="00F8136F">
        <w:t>Both n</w:t>
      </w:r>
      <w:r w:rsidR="003E1505">
        <w:t>ative and managed code</w:t>
      </w:r>
      <w:r w:rsidR="00F8136F">
        <w:t xml:space="preserve"> can be written</w:t>
      </w:r>
      <w:r w:rsidR="003E1505">
        <w:t xml:space="preserve">. </w:t>
      </w:r>
      <w:r w:rsidR="00F8136F">
        <w:t>It s</w:t>
      </w:r>
      <w:r w:rsidR="003E1505">
        <w:t xml:space="preserve">upports </w:t>
      </w:r>
      <w:r w:rsidR="00F8136F">
        <w:t>several</w:t>
      </w:r>
      <w:r w:rsidR="003E1505">
        <w:t xml:space="preserve"> languages including C++, </w:t>
      </w:r>
      <w:proofErr w:type="gramStart"/>
      <w:r w:rsidR="003E1505">
        <w:t>C#</w:t>
      </w:r>
      <w:proofErr w:type="gramEnd"/>
      <w:r w:rsidR="003E1505">
        <w:t xml:space="preserve"> and VB.</w:t>
      </w:r>
      <w:r w:rsidR="00B47913">
        <w:t xml:space="preserve"> The Community edition is free for everyone and the Enterprise versions is accessible for free for students.</w:t>
      </w:r>
      <w:r w:rsidR="000D71A0">
        <w:t xml:space="preserve"> </w:t>
      </w:r>
      <w:r w:rsidR="00915246">
        <w:t>T</w:t>
      </w:r>
      <w:r w:rsidR="000D71A0">
        <w:t xml:space="preserve">he </w:t>
      </w:r>
      <w:r w:rsidR="00915246">
        <w:t>.</w:t>
      </w:r>
      <w:r w:rsidR="000F6C48">
        <w:t>Net framework</w:t>
      </w:r>
      <w:r w:rsidR="000D71A0">
        <w:t xml:space="preserve"> was built to work with visual studio</w:t>
      </w:r>
      <w:r w:rsidR="00915246">
        <w:t>, so i</w:t>
      </w:r>
      <w:r w:rsidR="000D71A0">
        <w:t>t provides a comprehensive set of tools for development with .</w:t>
      </w:r>
      <w:r w:rsidR="00915246">
        <w:t>Net</w:t>
      </w:r>
      <w:r w:rsidR="000D71A0">
        <w:t xml:space="preserve">. </w:t>
      </w:r>
      <w:r w:rsidR="00915246">
        <w:t>The do</w:t>
      </w:r>
      <w:r w:rsidR="000D71A0">
        <w:t xml:space="preserve">wnside </w:t>
      </w:r>
      <w:r w:rsidR="00915246">
        <w:t xml:space="preserve">of </w:t>
      </w:r>
      <w:r w:rsidR="000D71A0">
        <w:t xml:space="preserve">it </w:t>
      </w:r>
      <w:r w:rsidR="00915246">
        <w:t xml:space="preserve">is that it </w:t>
      </w:r>
      <w:r w:rsidR="000D71A0">
        <w:t>takes up a lot of memory</w:t>
      </w:r>
      <w:r w:rsidR="00915246">
        <w:t xml:space="preserve"> on the computer</w:t>
      </w:r>
      <w:r w:rsidR="000D71A0">
        <w:t>.</w:t>
      </w:r>
      <w:r w:rsidR="00345850">
        <w:t xml:space="preserve"> Visual Studio Code could be another option for an IDE. It supports a lot more languages than Visual Studio, however it </w:t>
      </w:r>
      <w:proofErr w:type="gramStart"/>
      <w:r w:rsidR="00345850">
        <w:t>doesn’t</w:t>
      </w:r>
      <w:proofErr w:type="gramEnd"/>
      <w:r w:rsidR="00345850">
        <w:t xml:space="preserve"> have key features like the UI editor, which is important for the development. </w:t>
      </w:r>
    </w:p>
    <w:p w14:paraId="50BF87EB" w14:textId="5ECE2DAB" w:rsidR="00210466" w:rsidRPr="00210466" w:rsidRDefault="00210466" w:rsidP="00EA01B6">
      <w:pPr>
        <w:rPr>
          <w:color w:val="E7E6E6" w:themeColor="background2"/>
        </w:rPr>
      </w:pPr>
      <w:r w:rsidRPr="00210466">
        <w:rPr>
          <w:color w:val="E7E6E6" w:themeColor="background2"/>
        </w:rPr>
        <w:t>breakpoints to find problems faster.</w:t>
      </w:r>
    </w:p>
    <w:p w14:paraId="5DB7462A" w14:textId="74202E8A" w:rsidR="005E7540" w:rsidRPr="00D9170F" w:rsidRDefault="00FE76FE" w:rsidP="00EA01B6">
      <w:pPr>
        <w:pStyle w:val="Heading4"/>
        <w:rPr>
          <w:sz w:val="24"/>
          <w:szCs w:val="24"/>
        </w:rPr>
      </w:pPr>
      <w:r w:rsidRPr="00FE76FE">
        <w:rPr>
          <w:sz w:val="24"/>
          <w:szCs w:val="24"/>
        </w:rPr>
        <w:lastRenderedPageBreak/>
        <w:t>Version control</w:t>
      </w:r>
    </w:p>
    <w:p w14:paraId="2B9D74D2" w14:textId="53389893" w:rsidR="00432FE7" w:rsidRDefault="00C55265" w:rsidP="00EA01B6">
      <w:r>
        <w:t>GitHub is a cloud-based repository hosting service and code sharing platform</w:t>
      </w:r>
      <w:r w:rsidR="00DB0653">
        <w:t xml:space="preserve"> (</w:t>
      </w:r>
      <w:proofErr w:type="spellStart"/>
      <w:r w:rsidR="00DB0653">
        <w:t>Loeliger</w:t>
      </w:r>
      <w:proofErr w:type="spellEnd"/>
      <w:r w:rsidR="00DB0653">
        <w:t xml:space="preserve"> &amp; McCullough, 2012)</w:t>
      </w:r>
      <w:r>
        <w:t xml:space="preserve">. </w:t>
      </w:r>
      <w:r w:rsidR="002E16E2">
        <w:t>It is e</w:t>
      </w:r>
      <w:r w:rsidR="00DB0653" w:rsidRPr="00432FE7">
        <w:t>ssential to back up work</w:t>
      </w:r>
      <w:r w:rsidR="002E16E2">
        <w:t xml:space="preserve"> while developing a project and GitHub helps exactly with that while offering a lot more features too</w:t>
      </w:r>
      <w:r w:rsidR="00DB0653">
        <w:t>. The code can be managed and tracked using Git based version control. Git was developed by Linus</w:t>
      </w:r>
      <w:r w:rsidR="00626271">
        <w:t xml:space="preserve"> Torvalds</w:t>
      </w:r>
      <w:r w:rsidR="00DB0653">
        <w:t xml:space="preserve">. </w:t>
      </w:r>
      <w:r>
        <w:t>The way it</w:t>
      </w:r>
      <w:r w:rsidR="002C2386">
        <w:t xml:space="preserve"> i</w:t>
      </w:r>
      <w:r>
        <w:t>s used is that first a</w:t>
      </w:r>
      <w:r w:rsidR="00F4074D">
        <w:t xml:space="preserve"> repository is created and then uploaded on the server. </w:t>
      </w:r>
      <w:r>
        <w:t>This</w:t>
      </w:r>
      <w:r w:rsidR="00F4074D">
        <w:t xml:space="preserve"> can be accessed from any computer with the log in details. </w:t>
      </w:r>
      <w:r>
        <w:t xml:space="preserve">The repository can be public or private. </w:t>
      </w:r>
      <w:r w:rsidR="00A00706">
        <w:t xml:space="preserve">All changes are recorded, and the older versions of the project can be accessed too. If a mistake was made the code can be rolled back to a previous state. </w:t>
      </w:r>
      <w:r w:rsidR="002E16E2">
        <w:t>C</w:t>
      </w:r>
      <w:r w:rsidR="00F4074D">
        <w:t xml:space="preserve">hanges </w:t>
      </w:r>
      <w:r w:rsidR="002E16E2">
        <w:t xml:space="preserve">can be committed </w:t>
      </w:r>
      <w:r w:rsidR="00F4074D">
        <w:t>without internet connection.</w:t>
      </w:r>
      <w:r w:rsidR="00CB4ED3">
        <w:t xml:space="preserve"> </w:t>
      </w:r>
      <w:r w:rsidR="002E16E2">
        <w:t>It c</w:t>
      </w:r>
      <w:r w:rsidR="00CB4ED3">
        <w:t xml:space="preserve">an be </w:t>
      </w:r>
      <w:r w:rsidR="002E16E2">
        <w:t xml:space="preserve">also </w:t>
      </w:r>
      <w:r w:rsidR="00CB4ED3">
        <w:t>used for cooperation (</w:t>
      </w:r>
      <w:proofErr w:type="spellStart"/>
      <w:r w:rsidR="00CB4ED3">
        <w:t>Spinellis</w:t>
      </w:r>
      <w:proofErr w:type="spellEnd"/>
      <w:r w:rsidR="00CB4ED3">
        <w:t xml:space="preserve">, 2012). </w:t>
      </w:r>
      <w:r w:rsidR="00A00706">
        <w:t>Users c</w:t>
      </w:r>
      <w:r w:rsidR="00CB4ED3">
        <w:t>an browse its largest collection of open source software</w:t>
      </w:r>
      <w:r w:rsidR="001068EB">
        <w:t xml:space="preserve"> (Borges et al, 2016)</w:t>
      </w:r>
      <w:r w:rsidR="00CB4ED3">
        <w:t>.</w:t>
      </w:r>
      <w:r w:rsidR="00A00706">
        <w:t xml:space="preserve"> </w:t>
      </w:r>
      <w:r w:rsidR="007421A3">
        <w:t xml:space="preserve">Feliciano et al (2016) </w:t>
      </w:r>
      <w:r w:rsidR="0017777F">
        <w:t xml:space="preserve">found </w:t>
      </w:r>
      <w:r w:rsidR="00A00706">
        <w:t>that using GitHub benefits students</w:t>
      </w:r>
      <w:r w:rsidR="007421A3">
        <w:t xml:space="preserve"> in several ways, for example it familiarizes us with a</w:t>
      </w:r>
      <w:r w:rsidR="00A00706">
        <w:t xml:space="preserve"> </w:t>
      </w:r>
      <w:r w:rsidR="007421A3">
        <w:t>popular industry tool.</w:t>
      </w:r>
    </w:p>
    <w:p w14:paraId="512B9F4C" w14:textId="0357DA2F" w:rsidR="00345850" w:rsidRDefault="00345850" w:rsidP="00EA01B6">
      <w:r>
        <w:t xml:space="preserve">GitHub can be used in different ways. A fast way is using it from the command line; however, it can be difficult to remember commands. It can also be linked to Visual Studio, but this proved to be unstable and unreliable at times. The best and easiest way was found to be using the GitHub Desktop application. </w:t>
      </w:r>
      <w:r w:rsidR="0077368A">
        <w:t>It is helpful for students because it</w:t>
      </w:r>
      <w:r>
        <w:t xml:space="preserve"> visualizes the process </w:t>
      </w:r>
      <w:r w:rsidR="0077368A">
        <w:t>and features</w:t>
      </w:r>
      <w:r>
        <w:t xml:space="preserve"> a clea</w:t>
      </w:r>
      <w:r w:rsidR="00D9170F">
        <w:t>n</w:t>
      </w:r>
      <w:r>
        <w:t xml:space="preserve"> user interface</w:t>
      </w:r>
      <w:r w:rsidR="0077368A">
        <w:t xml:space="preserve"> (See </w:t>
      </w:r>
      <w:r w:rsidR="0077368A">
        <w:fldChar w:fldCharType="begin"/>
      </w:r>
      <w:r w:rsidR="0077368A">
        <w:instrText xml:space="preserve"> REF _Ref70379903 \h </w:instrText>
      </w:r>
      <w:r w:rsidR="0077368A">
        <w:fldChar w:fldCharType="separate"/>
      </w:r>
      <w:r w:rsidR="004422EC">
        <w:t xml:space="preserve">Figure </w:t>
      </w:r>
      <w:r w:rsidR="004422EC">
        <w:rPr>
          <w:noProof/>
        </w:rPr>
        <w:t>13</w:t>
      </w:r>
      <w:r w:rsidR="0077368A">
        <w:fldChar w:fldCharType="end"/>
      </w:r>
      <w:r w:rsidR="0077368A">
        <w:t>)</w:t>
      </w:r>
      <w:r>
        <w:t xml:space="preserve">. </w:t>
      </w:r>
    </w:p>
    <w:p w14:paraId="1CAF5873" w14:textId="77777777" w:rsidR="00345850" w:rsidRDefault="00345850" w:rsidP="00345850">
      <w:pPr>
        <w:keepNext/>
        <w:jc w:val="center"/>
      </w:pPr>
      <w:r>
        <w:rPr>
          <w:noProof/>
        </w:rPr>
        <w:drawing>
          <wp:inline distT="0" distB="0" distL="0" distR="0" wp14:anchorId="4813D8A0" wp14:editId="508CCA52">
            <wp:extent cx="5731510" cy="4190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90365"/>
                    </a:xfrm>
                    <a:prstGeom prst="rect">
                      <a:avLst/>
                    </a:prstGeom>
                  </pic:spPr>
                </pic:pic>
              </a:graphicData>
            </a:graphic>
          </wp:inline>
        </w:drawing>
      </w:r>
    </w:p>
    <w:p w14:paraId="5E9ECB95" w14:textId="04F922B8" w:rsidR="00345850" w:rsidRDefault="00345850" w:rsidP="008B41A0">
      <w:pPr>
        <w:pStyle w:val="Caption"/>
      </w:pPr>
      <w:bookmarkStart w:id="65" w:name="_Ref70379903"/>
      <w:bookmarkStart w:id="66" w:name="_Toc70602281"/>
      <w:r>
        <w:t xml:space="preserve">Figure </w:t>
      </w:r>
      <w:r w:rsidR="00143399">
        <w:fldChar w:fldCharType="begin"/>
      </w:r>
      <w:r w:rsidR="00143399">
        <w:instrText xml:space="preserve"> SEQ Figure \* ARABIC </w:instrText>
      </w:r>
      <w:r w:rsidR="00143399">
        <w:fldChar w:fldCharType="separate"/>
      </w:r>
      <w:r w:rsidR="00B50CDB">
        <w:rPr>
          <w:noProof/>
        </w:rPr>
        <w:t>13</w:t>
      </w:r>
      <w:r w:rsidR="00143399">
        <w:rPr>
          <w:noProof/>
        </w:rPr>
        <w:fldChar w:fldCharType="end"/>
      </w:r>
      <w:bookmarkEnd w:id="65"/>
      <w:r>
        <w:t xml:space="preserve"> - GitHub Desktop.</w:t>
      </w:r>
      <w:bookmarkEnd w:id="66"/>
    </w:p>
    <w:p w14:paraId="1094A368" w14:textId="2DDEA40D" w:rsidR="00EA01B6" w:rsidRDefault="00EA01B6" w:rsidP="00EA01B6">
      <w:pPr>
        <w:pStyle w:val="Heading2"/>
      </w:pPr>
      <w:bookmarkStart w:id="67" w:name="_Toc70602170"/>
      <w:r>
        <w:t>Legal, Social, and Ethical Issues</w:t>
      </w:r>
      <w:bookmarkEnd w:id="67"/>
    </w:p>
    <w:p w14:paraId="51484DC1" w14:textId="1F78B2D1" w:rsidR="00AD21A1" w:rsidRPr="00AD21A1" w:rsidRDefault="00AD21A1" w:rsidP="00AD21A1">
      <w:pPr>
        <w:pStyle w:val="Heading3"/>
      </w:pPr>
      <w:bookmarkStart w:id="68" w:name="_Toc70602171"/>
      <w:r>
        <w:t>Ethical Issues</w:t>
      </w:r>
      <w:bookmarkEnd w:id="68"/>
    </w:p>
    <w:p w14:paraId="477B049E" w14:textId="3478DC1C" w:rsidR="0091471D" w:rsidRDefault="0029717A" w:rsidP="0029717A">
      <w:r>
        <w:t xml:space="preserve">The role of ethics in software design has increased recently. The issues can be categorized into privacy, accuracy, </w:t>
      </w:r>
      <w:r w:rsidR="0091471D">
        <w:t>property,</w:t>
      </w:r>
      <w:r>
        <w:t xml:space="preserve"> and accessibility</w:t>
      </w:r>
      <w:r w:rsidR="00ED34CB">
        <w:t xml:space="preserve"> (Thomson &amp; </w:t>
      </w:r>
      <w:proofErr w:type="spellStart"/>
      <w:r w:rsidR="00ED34CB">
        <w:t>Scmoldt</w:t>
      </w:r>
      <w:proofErr w:type="spellEnd"/>
      <w:r w:rsidR="00ED34CB">
        <w:t>, 2001)</w:t>
      </w:r>
      <w:r>
        <w:t>.</w:t>
      </w:r>
      <w:r w:rsidR="0091471D">
        <w:t xml:space="preserve"> Improper access to private </w:t>
      </w:r>
      <w:r w:rsidR="0091471D">
        <w:lastRenderedPageBreak/>
        <w:t xml:space="preserve">information causes privacy concerns. This application does not utilize any personal data from the user, so privacy issues do not arise. </w:t>
      </w:r>
      <w:r w:rsidR="00CE57AA">
        <w:t xml:space="preserve">Accuracy and property issues are also irrelevant. </w:t>
      </w:r>
    </w:p>
    <w:p w14:paraId="542426AE" w14:textId="28820EC8" w:rsidR="0091471D" w:rsidRPr="00CE57AA" w:rsidRDefault="0091471D" w:rsidP="0029717A">
      <w:pPr>
        <w:rPr>
          <w:color w:val="E7E6E6" w:themeColor="background2"/>
        </w:rPr>
      </w:pPr>
      <w:r w:rsidRPr="00CE57AA">
        <w:rPr>
          <w:color w:val="E7E6E6" w:themeColor="background2"/>
        </w:rPr>
        <w:t xml:space="preserve">The issue with accuracy comes up when the program does not work as it was expected to. In theory the developer is bound to fix all problems that the users encounter, especially if it is a commercial product, however sometimes fixing a bug introduces bigger problems. Most of the time significant bugs can be avoided with thorough testing. </w:t>
      </w:r>
    </w:p>
    <w:p w14:paraId="207DCB47" w14:textId="63CCFCC8" w:rsidR="008D7E7C" w:rsidRPr="00CE57AA" w:rsidRDefault="008D7E7C" w:rsidP="0029717A">
      <w:pPr>
        <w:rPr>
          <w:color w:val="E7E6E6" w:themeColor="background2"/>
        </w:rPr>
      </w:pPr>
      <w:r w:rsidRPr="00CE57AA">
        <w:rPr>
          <w:color w:val="E7E6E6" w:themeColor="background2"/>
        </w:rPr>
        <w:t xml:space="preserve">Property issues include the knowledge possessed by individuals that was used in the development process. People contribute knowledge and skills to the project, which can lead to issues with intellectual property rights. </w:t>
      </w:r>
    </w:p>
    <w:p w14:paraId="4A0A5DE5" w14:textId="3B8155C7" w:rsidR="008D7E7C" w:rsidRPr="00CE57AA" w:rsidRDefault="008D7E7C" w:rsidP="0029717A">
      <w:pPr>
        <w:rPr>
          <w:color w:val="E7E6E6" w:themeColor="background2"/>
        </w:rPr>
      </w:pPr>
      <w:r w:rsidRPr="00CE57AA">
        <w:rPr>
          <w:color w:val="E7E6E6" w:themeColor="background2"/>
        </w:rPr>
        <w:t>To have appropriate access to a program, a user must be able to provide the required input and comprehend the information output</w:t>
      </w:r>
      <w:r w:rsidR="008F0675" w:rsidRPr="00CE57AA">
        <w:rPr>
          <w:color w:val="E7E6E6" w:themeColor="background2"/>
        </w:rPr>
        <w:t xml:space="preserve"> according to Thomson &amp; </w:t>
      </w:r>
      <w:proofErr w:type="spellStart"/>
      <w:r w:rsidR="008F0675" w:rsidRPr="00CE57AA">
        <w:rPr>
          <w:color w:val="E7E6E6" w:themeColor="background2"/>
        </w:rPr>
        <w:t>Scmoldt</w:t>
      </w:r>
      <w:proofErr w:type="spellEnd"/>
      <w:r w:rsidR="008F0675" w:rsidRPr="00CE57AA">
        <w:rPr>
          <w:color w:val="E7E6E6" w:themeColor="background2"/>
        </w:rPr>
        <w:t xml:space="preserve"> (2001)</w:t>
      </w:r>
      <w:r w:rsidRPr="00CE57AA">
        <w:rPr>
          <w:color w:val="E7E6E6" w:themeColor="background2"/>
        </w:rPr>
        <w:t xml:space="preserve">. </w:t>
      </w:r>
      <w:r w:rsidR="008F0675" w:rsidRPr="00CE57AA">
        <w:rPr>
          <w:color w:val="E7E6E6" w:themeColor="background2"/>
        </w:rPr>
        <w:t xml:space="preserve">The </w:t>
      </w:r>
      <w:r w:rsidR="006A7E24" w:rsidRPr="00CE57AA">
        <w:rPr>
          <w:color w:val="E7E6E6" w:themeColor="background2"/>
        </w:rPr>
        <w:t xml:space="preserve">lack of the </w:t>
      </w:r>
      <w:r w:rsidR="008F0675" w:rsidRPr="00CE57AA">
        <w:rPr>
          <w:color w:val="E7E6E6" w:themeColor="background2"/>
        </w:rPr>
        <w:t xml:space="preserve">availability of a language in a program </w:t>
      </w:r>
      <w:r w:rsidR="006A7E24" w:rsidRPr="00CE57AA">
        <w:rPr>
          <w:color w:val="E7E6E6" w:themeColor="background2"/>
        </w:rPr>
        <w:t xml:space="preserve">that the user understands causes an accessibility issue. The languages should be chosen based on the target audience. If concepts are used beyond the user’s </w:t>
      </w:r>
      <w:r w:rsidR="00366F34" w:rsidRPr="00CE57AA">
        <w:rPr>
          <w:color w:val="E7E6E6" w:themeColor="background2"/>
        </w:rPr>
        <w:t>understanding,</w:t>
      </w:r>
      <w:r w:rsidR="006A7E24" w:rsidRPr="00CE57AA">
        <w:rPr>
          <w:color w:val="E7E6E6" w:themeColor="background2"/>
        </w:rPr>
        <w:t xml:space="preserve"> then that can cause a problem.</w:t>
      </w:r>
    </w:p>
    <w:p w14:paraId="6BC47800" w14:textId="55E93658" w:rsidR="008E75E6" w:rsidRDefault="008E75E6" w:rsidP="0029717A">
      <w:r>
        <w:t xml:space="preserve">By promoting cross </w:t>
      </w:r>
      <w:proofErr w:type="gramStart"/>
      <w:r>
        <w:t>stitch</w:t>
      </w:r>
      <w:proofErr w:type="gramEnd"/>
      <w:r w:rsidR="00D9170F">
        <w:t xml:space="preserve"> a needle could</w:t>
      </w:r>
      <w:r>
        <w:t xml:space="preserve"> stab </w:t>
      </w:r>
      <w:r w:rsidR="00D9170F">
        <w:t>the user lol</w:t>
      </w:r>
      <w:r>
        <w:t xml:space="preserve">. </w:t>
      </w:r>
    </w:p>
    <w:p w14:paraId="234205DE" w14:textId="3D75C10A" w:rsidR="00AD21A1" w:rsidRDefault="00AD21A1" w:rsidP="00AD21A1">
      <w:pPr>
        <w:pStyle w:val="Heading3"/>
      </w:pPr>
      <w:bookmarkStart w:id="69" w:name="_Toc70602172"/>
      <w:r>
        <w:t>Accessibility</w:t>
      </w:r>
      <w:bookmarkEnd w:id="69"/>
    </w:p>
    <w:p w14:paraId="021FFF76" w14:textId="7FF54E1D" w:rsidR="002C5169" w:rsidRDefault="00E319DF" w:rsidP="002C5169">
      <w:r>
        <w:t xml:space="preserve">Accessibility for people with special needs is an important issue </w:t>
      </w:r>
      <w:proofErr w:type="gramStart"/>
      <w:r>
        <w:t>in today’s society</w:t>
      </w:r>
      <w:proofErr w:type="gramEnd"/>
      <w:r w:rsidR="002E04D8">
        <w:t xml:space="preserve"> (</w:t>
      </w:r>
      <w:proofErr w:type="spellStart"/>
      <w:r w:rsidR="002E04D8">
        <w:t>Kavcic</w:t>
      </w:r>
      <w:proofErr w:type="spellEnd"/>
      <w:r w:rsidR="002E04D8">
        <w:t>, 2005)</w:t>
      </w:r>
      <w:r>
        <w:t>.</w:t>
      </w:r>
      <w:r w:rsidR="005A2E8A">
        <w:t xml:space="preserve"> It is often taken for granted that a user can read information displayed on the screen, can hear </w:t>
      </w:r>
      <w:proofErr w:type="gramStart"/>
      <w:r w:rsidR="005A2E8A">
        <w:t>sounds</w:t>
      </w:r>
      <w:proofErr w:type="gramEnd"/>
      <w:r w:rsidR="005A2E8A">
        <w:t xml:space="preserve"> and can use the keyboard and mouse.</w:t>
      </w:r>
      <w:r w:rsidR="002C5169">
        <w:t xml:space="preserve"> However, not </w:t>
      </w:r>
      <w:proofErr w:type="gramStart"/>
      <w:r w:rsidR="002C5169">
        <w:t>all of</w:t>
      </w:r>
      <w:proofErr w:type="gramEnd"/>
      <w:r w:rsidR="002C5169">
        <w:t xml:space="preserve"> the potential users are capable of these. Supporting alternative input devices and allowing keyboard only access can help people with mobility issues, who </w:t>
      </w:r>
      <w:proofErr w:type="gramStart"/>
      <w:r w:rsidR="002C5169">
        <w:t>can’t</w:t>
      </w:r>
      <w:proofErr w:type="gramEnd"/>
      <w:r w:rsidR="002C5169">
        <w:t xml:space="preserve"> operate a mouse. Resizable text and good contrast between colours can support people with visibility problems. </w:t>
      </w:r>
      <w:r w:rsidR="002B3A67">
        <w:t>Flashing elements should be avoided.</w:t>
      </w:r>
      <w:r w:rsidR="002C5169">
        <w:t xml:space="preserve"> For hearing considerations, any audio </w:t>
      </w:r>
      <w:proofErr w:type="gramStart"/>
      <w:r w:rsidR="002C5169">
        <w:t>has to</w:t>
      </w:r>
      <w:proofErr w:type="gramEnd"/>
      <w:r w:rsidR="002C5169">
        <w:t xml:space="preserve"> be represented visually</w:t>
      </w:r>
      <w:r w:rsidR="002E04D8">
        <w:t xml:space="preserve">, like with subtitles. This project </w:t>
      </w:r>
      <w:proofErr w:type="gramStart"/>
      <w:r w:rsidR="002E04D8">
        <w:t>doesn’t</w:t>
      </w:r>
      <w:proofErr w:type="gramEnd"/>
      <w:r w:rsidR="002E04D8">
        <w:t xml:space="preserve"> have any audio components, so it’s no applicable. </w:t>
      </w:r>
    </w:p>
    <w:p w14:paraId="00C2BA18" w14:textId="1BBA4AE0" w:rsidR="006C28C6" w:rsidRDefault="006C28C6" w:rsidP="006C28C6">
      <w:pPr>
        <w:pStyle w:val="Heading4"/>
      </w:pPr>
      <w:r w:rsidRPr="006C28C6">
        <w:rPr>
          <w:rStyle w:val="Heading4Char"/>
        </w:rPr>
        <w:t>Colour</w:t>
      </w:r>
      <w:r>
        <w:t xml:space="preserve"> </w:t>
      </w:r>
      <w:r w:rsidRPr="009412B5">
        <w:rPr>
          <w:i w:val="0"/>
          <w:iCs w:val="0"/>
        </w:rPr>
        <w:t>blindness</w:t>
      </w:r>
    </w:p>
    <w:p w14:paraId="7EC2EEA2" w14:textId="697B7798" w:rsidR="00E319DF" w:rsidRDefault="002B3A67" w:rsidP="0029717A">
      <w:r w:rsidRPr="00B55EB9">
        <w:t>Some colours</w:t>
      </w:r>
      <w:r w:rsidR="00B55EB9">
        <w:t xml:space="preserve"> in the application and pattern</w:t>
      </w:r>
      <w:r w:rsidRPr="00B55EB9">
        <w:t xml:space="preserve"> might be hard to distinguish for colour blind people.</w:t>
      </w:r>
      <w:r>
        <w:t xml:space="preserve"> 1 in 12 man has a colour-vision deficiency. </w:t>
      </w:r>
      <w:r w:rsidR="00D617AE">
        <w:t xml:space="preserve">Green and red </w:t>
      </w:r>
      <w:r w:rsidR="00B55EB9">
        <w:t>are</w:t>
      </w:r>
      <w:r w:rsidR="00D617AE">
        <w:t xml:space="preserve"> usually the most problematic, but other colours containing them can be affected too.</w:t>
      </w:r>
      <w:r w:rsidR="00B55EB9">
        <w:t xml:space="preserve"> A solution would be using</w:t>
      </w:r>
      <w:r w:rsidR="00D617AE">
        <w:t xml:space="preserve"> </w:t>
      </w:r>
      <w:r w:rsidR="00B55EB9">
        <w:t>a colour blind friendly colour palette</w:t>
      </w:r>
      <w:r w:rsidR="0068207B">
        <w:t xml:space="preserve"> (</w:t>
      </w:r>
      <w:proofErr w:type="spellStart"/>
      <w:r w:rsidR="0068207B" w:rsidRPr="0068207B">
        <w:t>Rigden</w:t>
      </w:r>
      <w:proofErr w:type="spellEnd"/>
      <w:r w:rsidR="0068207B">
        <w:t>, 1999)</w:t>
      </w:r>
      <w:r w:rsidR="00B55EB9">
        <w:t xml:space="preserve">. However, these palettes can drastically decrease the number of colours available, especially if real thread colours are used. Another solution is using symbols to illustrate colours during editing, this way all colours can be used. </w:t>
      </w:r>
    </w:p>
    <w:p w14:paraId="40A7EFB0" w14:textId="7FAEF24B" w:rsidR="00AD21A1" w:rsidRPr="0029717A" w:rsidRDefault="00AD21A1" w:rsidP="00AD21A1">
      <w:pPr>
        <w:pStyle w:val="Heading3"/>
      </w:pPr>
      <w:bookmarkStart w:id="70" w:name="_Toc70602173"/>
      <w:r>
        <w:t>Legal Issues</w:t>
      </w:r>
      <w:bookmarkEnd w:id="70"/>
    </w:p>
    <w:p w14:paraId="4CFC86BE" w14:textId="15BA0244" w:rsidR="00AD21A1" w:rsidRDefault="009B529B" w:rsidP="00EA01B6">
      <w:r>
        <w:t xml:space="preserve">A legal issue </w:t>
      </w:r>
      <w:r w:rsidR="00615433">
        <w:t xml:space="preserve">could </w:t>
      </w:r>
      <w:r w:rsidR="009C7367">
        <w:t>be</w:t>
      </w:r>
      <w:r>
        <w:t xml:space="preserve"> </w:t>
      </w:r>
      <w:r w:rsidR="00253F62">
        <w:t xml:space="preserve">libraries </w:t>
      </w:r>
      <w:r w:rsidR="00AD21A1">
        <w:t xml:space="preserve">used </w:t>
      </w:r>
      <w:r w:rsidR="0045521B">
        <w:t>that need</w:t>
      </w:r>
      <w:r w:rsidR="00253F62">
        <w:t xml:space="preserve"> license</w:t>
      </w:r>
      <w:r w:rsidR="0045521B">
        <w:t xml:space="preserve"> for </w:t>
      </w:r>
      <w:r w:rsidR="00AD21A1">
        <w:t>distribution</w:t>
      </w:r>
      <w:r w:rsidR="00253F62">
        <w:t xml:space="preserve">. </w:t>
      </w:r>
      <w:r w:rsidR="00AD21A1">
        <w:t>All libraries used are open source</w:t>
      </w:r>
      <w:r w:rsidR="00A46539">
        <w:t xml:space="preserve"> (allowing the code to be freely used, modified, and shared)</w:t>
      </w:r>
      <w:r w:rsidR="00AD21A1">
        <w:t xml:space="preserve">, however they still have licenses. </w:t>
      </w:r>
      <w:proofErr w:type="spellStart"/>
      <w:r w:rsidR="00AD21A1">
        <w:t>AForge</w:t>
      </w:r>
      <w:proofErr w:type="spellEnd"/>
      <w:r w:rsidR="00AD21A1">
        <w:t xml:space="preserve"> has a </w:t>
      </w:r>
      <w:r w:rsidR="00AD21A1" w:rsidRPr="00AD21A1">
        <w:t>GNU General Public License, version 3 (GPLv3)</w:t>
      </w:r>
      <w:r w:rsidR="00AD21A1">
        <w:t>. This is the most restrictive</w:t>
      </w:r>
      <w:r w:rsidR="00615433">
        <w:t xml:space="preserve"> open sou</w:t>
      </w:r>
      <w:r w:rsidR="009C7367">
        <w:t>r</w:t>
      </w:r>
      <w:r w:rsidR="00615433">
        <w:t>ce</w:t>
      </w:r>
      <w:r w:rsidR="00AD21A1">
        <w:t xml:space="preserve"> license</w:t>
      </w:r>
      <w:r w:rsidR="009C7367">
        <w:t>: the source must be made public</w:t>
      </w:r>
      <w:r w:rsidR="00A46539">
        <w:t xml:space="preserve">, and the software must be released under the same license. Csv helper uses Apache License 2.0; with this license the source code </w:t>
      </w:r>
      <w:proofErr w:type="gramStart"/>
      <w:r w:rsidR="00A46539">
        <w:t>doesn’t</w:t>
      </w:r>
      <w:proofErr w:type="gramEnd"/>
      <w:r w:rsidR="00A46539">
        <w:t xml:space="preserve"> have to be public, the software can use any license, and modifications need to be documented. Other libraries use the MIT license, which is the most permissive one: the source </w:t>
      </w:r>
      <w:proofErr w:type="gramStart"/>
      <w:r w:rsidR="00A46539">
        <w:t>doesn’t</w:t>
      </w:r>
      <w:proofErr w:type="gramEnd"/>
      <w:r w:rsidR="00A46539">
        <w:t xml:space="preserve"> have to be public, it can use any license, and changes don’t need to be documented. </w:t>
      </w:r>
      <w:r w:rsidR="00AD21A1">
        <w:t>The license needs to be added as a text file to the root directory of the project</w:t>
      </w:r>
      <w:r w:rsidR="00F960AE">
        <w:t xml:space="preserve"> (</w:t>
      </w:r>
      <w:proofErr w:type="spellStart"/>
      <w:r w:rsidR="00F960AE">
        <w:t>Raicea</w:t>
      </w:r>
      <w:proofErr w:type="spellEnd"/>
      <w:r w:rsidR="00F960AE">
        <w:t>, 2017)</w:t>
      </w:r>
      <w:r w:rsidR="00AD21A1">
        <w:t>.</w:t>
      </w:r>
    </w:p>
    <w:p w14:paraId="627CB7E0" w14:textId="7228B86B" w:rsidR="00EA01B6" w:rsidRDefault="00B940D4" w:rsidP="00EA01B6">
      <w:r>
        <w:t>License text</w:t>
      </w:r>
      <w:r w:rsidR="00B82A87">
        <w:t>s</w:t>
      </w:r>
      <w:r>
        <w:t xml:space="preserve"> a</w:t>
      </w:r>
      <w:r w:rsidR="00B82A87">
        <w:t>re in</w:t>
      </w:r>
      <w:r w:rsidR="00E46056">
        <w:t xml:space="preserve"> </w:t>
      </w:r>
      <w:r w:rsidR="00E46056">
        <w:fldChar w:fldCharType="begin"/>
      </w:r>
      <w:r w:rsidR="00E46056">
        <w:instrText xml:space="preserve"> REF _Ref70381293 \h </w:instrText>
      </w:r>
      <w:r w:rsidR="00E46056">
        <w:fldChar w:fldCharType="separate"/>
      </w:r>
      <w:r w:rsidR="004422EC">
        <w:t>Appendix 3 – Software Licenses</w:t>
      </w:r>
      <w:r w:rsidR="00E46056">
        <w:fldChar w:fldCharType="end"/>
      </w:r>
      <w:r>
        <w:t>.</w:t>
      </w:r>
    </w:p>
    <w:p w14:paraId="404DF339" w14:textId="21B561E4" w:rsidR="00EA01B6" w:rsidRDefault="00EA01B6" w:rsidP="00EA01B6">
      <w:pPr>
        <w:pStyle w:val="Heading2"/>
      </w:pPr>
      <w:bookmarkStart w:id="71" w:name="_Toc70602174"/>
      <w:r>
        <w:lastRenderedPageBreak/>
        <w:t>Summary</w:t>
      </w:r>
      <w:bookmarkEnd w:id="71"/>
    </w:p>
    <w:p w14:paraId="46793BAC" w14:textId="6552A682" w:rsidR="003622EA" w:rsidRPr="003622EA" w:rsidRDefault="003622EA" w:rsidP="003622EA">
      <w:r>
        <w:t xml:space="preserve">In this section, Waterfall and Agile methodologies were considered, proving Agile techniques to be more appropriate. </w:t>
      </w:r>
      <w:r w:rsidR="00C52DDC">
        <w:t>Further on, s</w:t>
      </w:r>
      <w:r>
        <w:t xml:space="preserve">everal </w:t>
      </w:r>
      <w:r w:rsidR="00C52DDC">
        <w:t>APIs were compared resulting in WPF being the most suitable. Additional tools were explored with their advantages and disadvantages. And legal and ethical issues were discussed, highlighting important design considerations for inclusivity.</w:t>
      </w:r>
    </w:p>
    <w:p w14:paraId="75EC84EF" w14:textId="77777777" w:rsidR="00EA01B6" w:rsidRDefault="00B231B9" w:rsidP="00861E85">
      <w:pPr>
        <w:pStyle w:val="Heading1"/>
      </w:pPr>
      <w:bookmarkStart w:id="72" w:name="_Toc70602175"/>
      <w:r>
        <w:lastRenderedPageBreak/>
        <w:t>Design</w:t>
      </w:r>
      <w:bookmarkEnd w:id="72"/>
    </w:p>
    <w:p w14:paraId="0DB4B239" w14:textId="77777777" w:rsidR="00B231B9" w:rsidRDefault="00CF7D61" w:rsidP="00B231B9">
      <w:pPr>
        <w:pStyle w:val="Heading2"/>
      </w:pPr>
      <w:bookmarkStart w:id="73" w:name="_Toc70602176"/>
      <w:r>
        <w:t>I</w:t>
      </w:r>
      <w:r w:rsidR="00B231B9">
        <w:t>ntroduction</w:t>
      </w:r>
      <w:bookmarkEnd w:id="73"/>
    </w:p>
    <w:p w14:paraId="0AE06EE9" w14:textId="09DD4C93" w:rsidR="000459B0" w:rsidRDefault="000459B0" w:rsidP="00B231B9">
      <w:r>
        <w:t xml:space="preserve">This chapter </w:t>
      </w:r>
      <w:r w:rsidR="008801D0">
        <w:t>explores a useful design pattern for WPF applications, which helps to make the code cleaner and the testing easier.</w:t>
      </w:r>
      <w:r w:rsidR="00DD2344">
        <w:t xml:space="preserve"> Furthermore, it outlines the essential use case scenarios for the system design; and discusses the ideas behind the user interface design. </w:t>
      </w:r>
    </w:p>
    <w:p w14:paraId="7985D6FB" w14:textId="502480BA" w:rsidR="007100CF" w:rsidRDefault="007100CF" w:rsidP="007100CF">
      <w:pPr>
        <w:pStyle w:val="Heading2"/>
      </w:pPr>
      <w:bookmarkStart w:id="74" w:name="_Toc70602177"/>
      <w:r>
        <w:t>Software design</w:t>
      </w:r>
      <w:bookmarkEnd w:id="74"/>
    </w:p>
    <w:p w14:paraId="265CFA27" w14:textId="77777777" w:rsidR="00F26361" w:rsidRPr="000B6FFC" w:rsidRDefault="00F26361" w:rsidP="00F26361">
      <w:pPr>
        <w:rPr>
          <w:color w:val="00B0F0"/>
        </w:rPr>
      </w:pPr>
      <w:r w:rsidRPr="000B6FFC">
        <w:rPr>
          <w:color w:val="00B0F0"/>
        </w:rPr>
        <w:t xml:space="preserve">Design patterns. Singleton, command. </w:t>
      </w:r>
    </w:p>
    <w:p w14:paraId="57F567AF" w14:textId="4185AF11" w:rsidR="00F26361" w:rsidRDefault="00F26361" w:rsidP="00F26361">
      <w:pPr>
        <w:rPr>
          <w:color w:val="00B0F0"/>
        </w:rPr>
      </w:pPr>
      <w:r w:rsidRPr="000B6FFC">
        <w:rPr>
          <w:color w:val="00B0F0"/>
        </w:rPr>
        <w:t xml:space="preserve">Solid principle. </w:t>
      </w:r>
    </w:p>
    <w:p w14:paraId="015C2C41" w14:textId="40A05AA4" w:rsidR="00A71454" w:rsidRPr="00A71454" w:rsidRDefault="00A71454" w:rsidP="00F26361">
      <w:r w:rsidRPr="00A71454">
        <w:t>Design patterns are a solution to common programming problem</w:t>
      </w:r>
      <w:r w:rsidR="006A4AEF">
        <w:t>s (</w:t>
      </w:r>
      <w:r w:rsidR="006A4AEF" w:rsidRPr="006A4AEF">
        <w:t xml:space="preserve">Johnson &amp; </w:t>
      </w:r>
      <w:proofErr w:type="spellStart"/>
      <w:r w:rsidR="006A4AEF" w:rsidRPr="006A4AEF">
        <w:t>Vlissides</w:t>
      </w:r>
      <w:proofErr w:type="spellEnd"/>
      <w:r w:rsidR="006A4AEF">
        <w:t>,</w:t>
      </w:r>
      <w:r w:rsidR="006A4AEF" w:rsidRPr="006A4AEF">
        <w:t xml:space="preserve"> 1995</w:t>
      </w:r>
      <w:r w:rsidR="006A4AEF">
        <w:t>)</w:t>
      </w:r>
      <w:r w:rsidRPr="00A71454">
        <w:t>.</w:t>
      </w:r>
      <w:r w:rsidR="006A4AEF">
        <w:t xml:space="preserve"> It is like a template that can be applied to different scenarios. An architectural pattern is </w:t>
      </w:r>
      <w:proofErr w:type="gramStart"/>
      <w:r w:rsidR="006A4AEF">
        <w:t>similar to</w:t>
      </w:r>
      <w:proofErr w:type="gramEnd"/>
      <w:r w:rsidR="006A4AEF">
        <w:t xml:space="preserve"> a design pattern, but it applies to the overall system structure (</w:t>
      </w:r>
      <w:proofErr w:type="spellStart"/>
      <w:r w:rsidR="006A4AEF" w:rsidRPr="006A4AEF">
        <w:t>Avgeriou</w:t>
      </w:r>
      <w:proofErr w:type="spellEnd"/>
      <w:r w:rsidR="006A4AEF" w:rsidRPr="006A4AEF">
        <w:t xml:space="preserve"> &amp; Zdun, 2005</w:t>
      </w:r>
      <w:r w:rsidR="006A4AEF">
        <w:t>).</w:t>
      </w:r>
    </w:p>
    <w:p w14:paraId="6FEAC7CF" w14:textId="5705AE0A" w:rsidR="008A16E2" w:rsidRDefault="00F26361" w:rsidP="00300C3A">
      <w:pPr>
        <w:pStyle w:val="Heading3"/>
      </w:pPr>
      <w:bookmarkStart w:id="75" w:name="_Toc70602178"/>
      <w:r w:rsidRPr="000B6FFC">
        <w:t xml:space="preserve">MVVM </w:t>
      </w:r>
      <w:r w:rsidR="00300C3A">
        <w:t>Pattern</w:t>
      </w:r>
      <w:bookmarkEnd w:id="75"/>
    </w:p>
    <w:p w14:paraId="109F04AF" w14:textId="6D886912" w:rsidR="008A16E2" w:rsidRDefault="00F26361" w:rsidP="00F26361">
      <w:r>
        <w:t>Model-View-</w:t>
      </w:r>
      <w:proofErr w:type="spellStart"/>
      <w:r>
        <w:t>ViewMode</w:t>
      </w:r>
      <w:r w:rsidR="008A16E2">
        <w:t>l</w:t>
      </w:r>
      <w:proofErr w:type="spellEnd"/>
      <w:r w:rsidR="008A16E2">
        <w:t xml:space="preserve"> (WVVM) is an </w:t>
      </w:r>
      <w:r>
        <w:t>architectur</w:t>
      </w:r>
      <w:r w:rsidR="008A16E2">
        <w:t>al</w:t>
      </w:r>
      <w:r>
        <w:t xml:space="preserve"> pattern</w:t>
      </w:r>
      <w:r w:rsidR="00403127">
        <w:t xml:space="preserve"> often used in WPF applications</w:t>
      </w:r>
      <w:r>
        <w:t xml:space="preserve">. </w:t>
      </w:r>
      <w:r w:rsidR="002A4335">
        <w:t xml:space="preserve">The pattern was published by </w:t>
      </w:r>
      <w:r w:rsidR="008A16E2">
        <w:t xml:space="preserve">John </w:t>
      </w:r>
      <w:proofErr w:type="spellStart"/>
      <w:r w:rsidR="008A16E2">
        <w:t>Gossman</w:t>
      </w:r>
      <w:proofErr w:type="spellEnd"/>
      <w:r w:rsidR="008A16E2">
        <w:t>, an architect of WPF,</w:t>
      </w:r>
      <w:r w:rsidR="002A4335">
        <w:t xml:space="preserve"> in 2005 (Sharma, 2019)</w:t>
      </w:r>
      <w:r w:rsidR="008A16E2">
        <w:t xml:space="preserve">. </w:t>
      </w:r>
      <w:proofErr w:type="gramStart"/>
      <w:r w:rsidR="000908F5" w:rsidRPr="000908F5">
        <w:t>It’s</w:t>
      </w:r>
      <w:proofErr w:type="gramEnd"/>
      <w:r w:rsidR="000908F5" w:rsidRPr="000908F5">
        <w:t xml:space="preserve"> based on Martin Fowler’s Presentation Model pattern</w:t>
      </w:r>
      <w:r w:rsidR="000908F5">
        <w:t xml:space="preserve">. </w:t>
      </w:r>
      <w:r w:rsidR="008A16E2">
        <w:t xml:space="preserve">It is </w:t>
      </w:r>
      <w:proofErr w:type="gramStart"/>
      <w:r w:rsidR="008A16E2">
        <w:t>similar to</w:t>
      </w:r>
      <w:proofErr w:type="gramEnd"/>
      <w:r w:rsidR="008A16E2">
        <w:t xml:space="preserve"> the widely used MVC (</w:t>
      </w:r>
      <w:r w:rsidR="008A16E2" w:rsidRPr="008A16E2">
        <w:t>Model-View-Controller</w:t>
      </w:r>
      <w:r w:rsidR="008A16E2">
        <w:t xml:space="preserve">) pattern in the </w:t>
      </w:r>
      <w:r w:rsidR="002A4335">
        <w:t>way</w:t>
      </w:r>
      <w:r w:rsidR="008A16E2">
        <w:t xml:space="preserve"> that both separate</w:t>
      </w:r>
      <w:r w:rsidR="00187DA9">
        <w:t xml:space="preserve"> the</w:t>
      </w:r>
      <w:r w:rsidR="008A16E2">
        <w:t xml:space="preserve"> UI from the presentation logic (Microsoft Docs., 2012). </w:t>
      </w:r>
      <w:r w:rsidR="002A4335">
        <w:t>One of the</w:t>
      </w:r>
      <w:r w:rsidR="00CF3CC9">
        <w:t xml:space="preserve"> advantages of using this pattern is that it prevents tight coupling between </w:t>
      </w:r>
      <w:r w:rsidR="0097368E">
        <w:t xml:space="preserve">the UI controls and the code behind. Tight coupling can </w:t>
      </w:r>
      <w:r w:rsidR="00187DA9">
        <w:t xml:space="preserve">cause difficulties when trying to update the </w:t>
      </w:r>
      <w:r w:rsidR="00D85C8D">
        <w:t>user interface</w:t>
      </w:r>
      <w:r w:rsidR="00187DA9">
        <w:t>.</w:t>
      </w:r>
      <w:r w:rsidR="00D85C8D">
        <w:t xml:space="preserve"> The whole UI can be redesigned without any changes in the code if using MVVM.</w:t>
      </w:r>
      <w:r w:rsidR="00187DA9">
        <w:t xml:space="preserve"> It is also easier to test the program using unit testing. Furthermore, it enables data binding, which is a powerful feature for displaying data in WPF.</w:t>
      </w:r>
      <w:r w:rsidR="00455B31">
        <w:t xml:space="preserve"> The code is also cleaner and easier to understand for future developers. </w:t>
      </w:r>
      <w:r w:rsidR="00D85C8D">
        <w:t xml:space="preserve">A disadvantage of the pattern is that debugging is difficult when using data binding.  Additionally, using the pattern for a simple UI can be excessive, and for a complex UI it could prove difficult to design. </w:t>
      </w:r>
    </w:p>
    <w:p w14:paraId="5B2267F4" w14:textId="698CD46F" w:rsidR="00E9169F" w:rsidRDefault="00E9169F" w:rsidP="00F26361">
      <w:r>
        <w:t>There are three key components in the pattern</w:t>
      </w:r>
      <w:r w:rsidR="00627F8F">
        <w:t>: model, view, and view</w:t>
      </w:r>
      <w:r w:rsidR="00A308D0">
        <w:t xml:space="preserve"> </w:t>
      </w:r>
      <w:r w:rsidR="00627F8F">
        <w:t>model</w:t>
      </w:r>
      <w:r>
        <w:t>.</w:t>
      </w:r>
      <w:r w:rsidR="007F096A">
        <w:t xml:space="preserve"> </w:t>
      </w:r>
      <w:r w:rsidR="007F096A">
        <w:fldChar w:fldCharType="begin"/>
      </w:r>
      <w:r w:rsidR="007F096A">
        <w:instrText xml:space="preserve"> REF _Ref69855326 \h </w:instrText>
      </w:r>
      <w:r w:rsidR="007F096A">
        <w:fldChar w:fldCharType="separate"/>
      </w:r>
      <w:r w:rsidR="004422EC">
        <w:t xml:space="preserve">Figure </w:t>
      </w:r>
      <w:r w:rsidR="004422EC">
        <w:rPr>
          <w:noProof/>
        </w:rPr>
        <w:t>14</w:t>
      </w:r>
      <w:r w:rsidR="007F096A">
        <w:fldChar w:fldCharType="end"/>
      </w:r>
      <w:r w:rsidR="007F096A">
        <w:t xml:space="preserve"> shows the relationship between them. </w:t>
      </w:r>
    </w:p>
    <w:p w14:paraId="7C978348" w14:textId="08C88B92" w:rsidR="00F26361" w:rsidRPr="00E9169F" w:rsidRDefault="00F26361" w:rsidP="00F26361">
      <w:pPr>
        <w:rPr>
          <w:color w:val="E7E6E6" w:themeColor="background2"/>
        </w:rPr>
      </w:pPr>
      <w:r w:rsidRPr="00E9169F">
        <w:rPr>
          <w:color w:val="E7E6E6" w:themeColor="background2"/>
        </w:rPr>
        <w:t xml:space="preserve">Helps designers and programmers work together. Loose coupling. </w:t>
      </w:r>
    </w:p>
    <w:p w14:paraId="5568B06C" w14:textId="77777777" w:rsidR="00D222BA" w:rsidRDefault="00D222BA" w:rsidP="00D222BA">
      <w:pPr>
        <w:keepNext/>
      </w:pPr>
      <w:r>
        <w:rPr>
          <w:noProof/>
        </w:rPr>
        <w:drawing>
          <wp:inline distT="0" distB="0" distL="0" distR="0" wp14:anchorId="61248168" wp14:editId="7B180FE6">
            <wp:extent cx="5731510" cy="148717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349E7A7A" w14:textId="75DDE1D8" w:rsidR="00D222BA" w:rsidRDefault="00D222BA" w:rsidP="008B41A0">
      <w:pPr>
        <w:pStyle w:val="Caption"/>
      </w:pPr>
      <w:bookmarkStart w:id="76" w:name="_Ref69855326"/>
      <w:bookmarkStart w:id="77" w:name="_Toc70602282"/>
      <w:r>
        <w:t xml:space="preserve">Figure </w:t>
      </w:r>
      <w:r w:rsidR="00143399">
        <w:fldChar w:fldCharType="begin"/>
      </w:r>
      <w:r w:rsidR="00143399">
        <w:instrText xml:space="preserve"> SEQ Figure \* ARABIC </w:instrText>
      </w:r>
      <w:r w:rsidR="00143399">
        <w:fldChar w:fldCharType="separate"/>
      </w:r>
      <w:r w:rsidR="00B50CDB">
        <w:rPr>
          <w:noProof/>
        </w:rPr>
        <w:t>14</w:t>
      </w:r>
      <w:r w:rsidR="00143399">
        <w:rPr>
          <w:noProof/>
        </w:rPr>
        <w:fldChar w:fldCharType="end"/>
      </w:r>
      <w:bookmarkEnd w:id="76"/>
      <w:r>
        <w:t xml:space="preserve"> - Model-View-</w:t>
      </w:r>
      <w:proofErr w:type="spellStart"/>
      <w:r>
        <w:t>ViewModel</w:t>
      </w:r>
      <w:proofErr w:type="spellEnd"/>
      <w:r w:rsidR="007F096A">
        <w:t xml:space="preserve"> components.</w:t>
      </w:r>
      <w:bookmarkEnd w:id="77"/>
    </w:p>
    <w:p w14:paraId="670F48F8" w14:textId="40AC3E26" w:rsidR="007F096A" w:rsidRDefault="007F096A" w:rsidP="007F096A">
      <w:r>
        <w:t xml:space="preserve">The view </w:t>
      </w:r>
      <w:r w:rsidR="00B97D97">
        <w:t>represents what can be seen on the screen</w:t>
      </w:r>
      <w:r w:rsidR="00A308D0">
        <w:t>, the user interface in this case</w:t>
      </w:r>
      <w:r w:rsidR="00B97D97">
        <w:t>. It is defined only with XAML</w:t>
      </w:r>
      <w:r w:rsidR="00A308D0">
        <w:t xml:space="preserve"> in WPF</w:t>
      </w:r>
      <w:r w:rsidR="00B97D97">
        <w:t xml:space="preserve">. </w:t>
      </w:r>
      <w:r w:rsidR="00A308D0">
        <w:t>It should</w:t>
      </w:r>
      <w:r w:rsidR="002C2386">
        <w:t xml:space="preserve"> </w:t>
      </w:r>
      <w:r w:rsidR="00A308D0">
        <w:t>n</w:t>
      </w:r>
      <w:r w:rsidR="002C2386">
        <w:t>o</w:t>
      </w:r>
      <w:r w:rsidR="00A308D0">
        <w:t xml:space="preserve">t contain any business logic, but it can handle some basic user interaction. The view model is connected to it by databinding. </w:t>
      </w:r>
    </w:p>
    <w:p w14:paraId="0C536668" w14:textId="5FDF4F39" w:rsidR="00B97D97" w:rsidRDefault="00B97D97" w:rsidP="007F096A">
      <w:r>
        <w:t xml:space="preserve">The model is the data of the application. </w:t>
      </w:r>
      <w:r w:rsidR="00610B5E">
        <w:t>It could be phone numbers, addresses, etc</w:t>
      </w:r>
      <w:r w:rsidR="00344D7B">
        <w:t xml:space="preserve">. </w:t>
      </w:r>
      <w:r w:rsidR="00610B5E">
        <w:t xml:space="preserve">The business logic is separate from the model. </w:t>
      </w:r>
    </w:p>
    <w:p w14:paraId="326BE6B0" w14:textId="1A89F3E8" w:rsidR="00827B2E" w:rsidRDefault="00E33AC8" w:rsidP="007F096A">
      <w:r>
        <w:lastRenderedPageBreak/>
        <w:t>The view</w:t>
      </w:r>
      <w:r w:rsidR="00A308D0">
        <w:t xml:space="preserve"> </w:t>
      </w:r>
      <w:r>
        <w:t xml:space="preserve">model is an intermediary between the two. </w:t>
      </w:r>
      <w:r w:rsidR="00A308D0">
        <w:t xml:space="preserve">The user can modify the </w:t>
      </w:r>
      <w:r w:rsidR="002159D4">
        <w:t>with the help of</w:t>
      </w:r>
      <w:r w:rsidR="00A308D0">
        <w:t xml:space="preserve"> the view model. It </w:t>
      </w:r>
      <w:r w:rsidR="002159D4">
        <w:t>retrieves</w:t>
      </w:r>
      <w:r w:rsidR="00A308D0">
        <w:t xml:space="preserve"> the data from the model </w:t>
      </w:r>
      <w:r w:rsidR="002159D4">
        <w:t>and sends it to</w:t>
      </w:r>
      <w:r w:rsidR="00A308D0">
        <w:t xml:space="preserve"> the view in an easily usable form. </w:t>
      </w:r>
      <w:r w:rsidR="00691C9A">
        <w:t xml:space="preserve">It also implements commands that the user can invoke from the view. </w:t>
      </w:r>
      <w:proofErr w:type="gramStart"/>
      <w:r w:rsidR="00691C9A">
        <w:t>In order for</w:t>
      </w:r>
      <w:proofErr w:type="gramEnd"/>
      <w:r w:rsidR="00691C9A">
        <w:t xml:space="preserve"> this two-way databinding to work, the </w:t>
      </w:r>
      <w:proofErr w:type="spellStart"/>
      <w:r w:rsidR="00691C9A" w:rsidRPr="001B417E">
        <w:t>INotifyPropertyChanged</w:t>
      </w:r>
      <w:proofErr w:type="spellEnd"/>
      <w:r w:rsidR="00691C9A" w:rsidRPr="001B417E">
        <w:t xml:space="preserve"> </w:t>
      </w:r>
      <w:r w:rsidR="00691C9A">
        <w:t xml:space="preserve">interface has to be implemented. </w:t>
      </w:r>
      <w:r w:rsidR="003804ED">
        <w:t>This ra</w:t>
      </w:r>
      <w:r w:rsidR="00610B5E">
        <w:t>i</w:t>
      </w:r>
      <w:r w:rsidR="003804ED">
        <w:t xml:space="preserve">ses the </w:t>
      </w:r>
      <w:proofErr w:type="spellStart"/>
      <w:r w:rsidR="003804ED" w:rsidRPr="001B417E">
        <w:t>PropertyChanged</w:t>
      </w:r>
      <w:proofErr w:type="spellEnd"/>
      <w:r w:rsidR="003804ED">
        <w:t xml:space="preserve"> </w:t>
      </w:r>
      <w:r w:rsidR="002159D4">
        <w:t xml:space="preserve">event, which </w:t>
      </w:r>
      <w:r w:rsidR="003804ED">
        <w:t>updates the data in the view</w:t>
      </w:r>
      <w:r w:rsidR="0087673A">
        <w:t xml:space="preserve"> (Microsoft Docs., 2012)</w:t>
      </w:r>
      <w:r w:rsidR="003804ED">
        <w:t xml:space="preserve">. </w:t>
      </w:r>
    </w:p>
    <w:p w14:paraId="66B5C66E" w14:textId="01DD6690" w:rsidR="00344D7B" w:rsidRDefault="00344D7B" w:rsidP="007F096A">
      <w:r>
        <w:t xml:space="preserve">In this project </w:t>
      </w:r>
      <w:r w:rsidR="00C1349C">
        <w:t>t</w:t>
      </w:r>
      <w:r>
        <w:t xml:space="preserve">he model is the list of thread colours. </w:t>
      </w:r>
      <w:r w:rsidR="00C1349C">
        <w:t>T</w:t>
      </w:r>
      <w:r w:rsidR="00C1349C">
        <w:t xml:space="preserve">he view is the </w:t>
      </w:r>
      <w:r w:rsidR="00C1349C">
        <w:t xml:space="preserve">palette displayed in the UI. </w:t>
      </w:r>
      <w:r>
        <w:t xml:space="preserve">The two </w:t>
      </w:r>
      <w:proofErr w:type="gramStart"/>
      <w:r>
        <w:t>are connected with</w:t>
      </w:r>
      <w:proofErr w:type="gramEnd"/>
      <w:r>
        <w:t xml:space="preserve"> data binding</w:t>
      </w:r>
      <w:r w:rsidR="00C1349C">
        <w:t>. The</w:t>
      </w:r>
      <w:r>
        <w:t xml:space="preserve"> model view does the updates</w:t>
      </w:r>
      <w:r w:rsidR="00C1349C">
        <w:t xml:space="preserve"> with the help of the </w:t>
      </w:r>
      <w:proofErr w:type="spellStart"/>
      <w:r w:rsidR="00C1349C" w:rsidRPr="001B417E">
        <w:t>INotifyPropertyChanged</w:t>
      </w:r>
      <w:proofErr w:type="spellEnd"/>
      <w:r w:rsidR="00C1349C" w:rsidRPr="001B417E">
        <w:t xml:space="preserve"> </w:t>
      </w:r>
      <w:r w:rsidR="00C1349C">
        <w:t>interface</w:t>
      </w:r>
      <w:r>
        <w:t>.</w:t>
      </w:r>
      <w:r w:rsidR="00C1349C">
        <w:t xml:space="preserve"> </w:t>
      </w:r>
    </w:p>
    <w:p w14:paraId="74D78F88" w14:textId="4D2CDC64" w:rsidR="00261BA4" w:rsidRPr="00C1349C" w:rsidRDefault="00261BA4" w:rsidP="007F096A">
      <w:pPr>
        <w:rPr>
          <w:color w:val="00B0F0"/>
        </w:rPr>
      </w:pPr>
      <w:r w:rsidRPr="00C1349C">
        <w:rPr>
          <w:color w:val="00B0F0"/>
        </w:rPr>
        <w:t>Software refactoring?</w:t>
      </w:r>
    </w:p>
    <w:p w14:paraId="126897D1" w14:textId="77777777" w:rsidR="00B231B9" w:rsidRDefault="00B231B9" w:rsidP="00B231B9">
      <w:pPr>
        <w:pStyle w:val="Heading2"/>
      </w:pPr>
      <w:bookmarkStart w:id="78" w:name="_Toc70602179"/>
      <w:r>
        <w:t>System Design</w:t>
      </w:r>
      <w:bookmarkEnd w:id="78"/>
    </w:p>
    <w:p w14:paraId="6DE88EFB" w14:textId="4833B8FB" w:rsidR="00D813D7" w:rsidRPr="00D813D7" w:rsidRDefault="00261BA4" w:rsidP="00D813D7">
      <w:r>
        <w:t xml:space="preserve">To be able to implement the application it is essential to know the different actions and use cases that the user would want to do. </w:t>
      </w:r>
    </w:p>
    <w:p w14:paraId="00446309" w14:textId="0C09698C" w:rsidR="00D813D7" w:rsidRPr="00D813D7" w:rsidRDefault="00D813D7" w:rsidP="00D813D7">
      <w:pPr>
        <w:pStyle w:val="Heading3"/>
      </w:pPr>
      <w:r>
        <w:t>Pattern Creation</w:t>
      </w:r>
    </w:p>
    <w:p w14:paraId="16CA88A8" w14:textId="1E939A2E" w:rsidR="00261BA4" w:rsidRDefault="00261BA4" w:rsidP="00D813D7">
      <w:pPr>
        <w:pStyle w:val="ListParagraph"/>
        <w:numPr>
          <w:ilvl w:val="0"/>
          <w:numId w:val="20"/>
        </w:numPr>
        <w:spacing w:before="120" w:after="120"/>
        <w:ind w:left="714" w:hanging="357"/>
        <w:contextualSpacing w:val="0"/>
      </w:pPr>
      <w:r>
        <w:t xml:space="preserve">First, the user </w:t>
      </w:r>
      <w:r w:rsidR="00D813D7">
        <w:t>will be able to</w:t>
      </w:r>
      <w:r>
        <w:t xml:space="preserve"> open a new picture.</w:t>
      </w:r>
      <w:r w:rsidR="00330F2F">
        <w:t xml:space="preserve"> The height of the pattern and the maximum number of thread colours </w:t>
      </w:r>
      <w:r w:rsidR="00AD3D24">
        <w:t xml:space="preserve">will </w:t>
      </w:r>
      <w:r w:rsidR="00330F2F">
        <w:t>have to be input.</w:t>
      </w:r>
      <w:r>
        <w:t xml:space="preserve"> </w:t>
      </w:r>
      <w:r w:rsidR="00330F2F">
        <w:t xml:space="preserve">Then </w:t>
      </w:r>
      <w:r w:rsidR="00AD3D24">
        <w:t>the picture</w:t>
      </w:r>
      <w:r>
        <w:t xml:space="preserve"> </w:t>
      </w:r>
      <w:r w:rsidR="00D813D7">
        <w:t>will</w:t>
      </w:r>
      <w:r>
        <w:t xml:space="preserve"> be chosen using the Windows file dialog. </w:t>
      </w:r>
    </w:p>
    <w:p w14:paraId="1A9DCEBE" w14:textId="226E0A7B" w:rsidR="00261BA4" w:rsidRDefault="00261BA4" w:rsidP="00D813D7">
      <w:pPr>
        <w:pStyle w:val="ListParagraph"/>
        <w:numPr>
          <w:ilvl w:val="0"/>
          <w:numId w:val="20"/>
        </w:numPr>
        <w:spacing w:before="120" w:after="120"/>
        <w:ind w:left="714" w:hanging="357"/>
        <w:contextualSpacing w:val="0"/>
      </w:pPr>
      <w:r>
        <w:t xml:space="preserve">Then the chosen image </w:t>
      </w:r>
      <w:r w:rsidR="00D813D7">
        <w:t>will be</w:t>
      </w:r>
      <w:r>
        <w:t xml:space="preserve"> d</w:t>
      </w:r>
      <w:proofErr w:type="spellStart"/>
      <w:r>
        <w:t>ownsampled</w:t>
      </w:r>
      <w:proofErr w:type="spellEnd"/>
      <w:r>
        <w:t xml:space="preserve"> and quantized. </w:t>
      </w:r>
    </w:p>
    <w:p w14:paraId="7A76A494" w14:textId="704917E9" w:rsidR="00261BA4" w:rsidRDefault="00261BA4" w:rsidP="00D813D7">
      <w:pPr>
        <w:pStyle w:val="ListParagraph"/>
        <w:numPr>
          <w:ilvl w:val="0"/>
          <w:numId w:val="20"/>
        </w:numPr>
        <w:spacing w:before="120" w:after="120"/>
        <w:ind w:left="714" w:hanging="357"/>
        <w:contextualSpacing w:val="0"/>
      </w:pPr>
      <w:r>
        <w:t xml:space="preserve">The quantized colours </w:t>
      </w:r>
      <w:r w:rsidR="00D813D7">
        <w:t>will be</w:t>
      </w:r>
      <w:r>
        <w:t xml:space="preserve"> converted to the closest real thread colours. </w:t>
      </w:r>
      <w:r w:rsidR="00436617">
        <w:t>These colours</w:t>
      </w:r>
      <w:r w:rsidR="00D813D7">
        <w:t xml:space="preserve"> will be</w:t>
      </w:r>
      <w:r w:rsidR="00436617">
        <w:t xml:space="preserve"> displayed in a palette next to the pattern.</w:t>
      </w:r>
    </w:p>
    <w:p w14:paraId="3F2734C3" w14:textId="1426AC8E" w:rsidR="00E27370" w:rsidRDefault="00E27370" w:rsidP="00D813D7">
      <w:pPr>
        <w:pStyle w:val="ListParagraph"/>
        <w:numPr>
          <w:ilvl w:val="0"/>
          <w:numId w:val="20"/>
        </w:numPr>
        <w:spacing w:before="120" w:after="120"/>
        <w:ind w:left="714" w:hanging="357"/>
        <w:contextualSpacing w:val="0"/>
      </w:pPr>
      <w:r>
        <w:t xml:space="preserve">The pattern will be able to be saved as a high resolution image. </w:t>
      </w:r>
    </w:p>
    <w:p w14:paraId="2AB670B2" w14:textId="05766CF8" w:rsidR="00E27370" w:rsidRDefault="00E27370" w:rsidP="00D813D7">
      <w:pPr>
        <w:pStyle w:val="ListParagraph"/>
        <w:numPr>
          <w:ilvl w:val="0"/>
          <w:numId w:val="20"/>
        </w:numPr>
        <w:spacing w:before="120" w:after="120"/>
        <w:ind w:left="714" w:hanging="357"/>
        <w:contextualSpacing w:val="0"/>
      </w:pPr>
      <w:r>
        <w:t xml:space="preserve">The pattern will be able to be saved with symbols that represent the different colours. </w:t>
      </w:r>
    </w:p>
    <w:p w14:paraId="1FF97C71" w14:textId="32CA7F26" w:rsidR="00D813D7" w:rsidRDefault="00D813D7" w:rsidP="00D813D7">
      <w:pPr>
        <w:pStyle w:val="Heading3"/>
      </w:pPr>
      <w:r>
        <w:t>Pattern Editing</w:t>
      </w:r>
    </w:p>
    <w:p w14:paraId="0A080C0C" w14:textId="1C28BC10" w:rsidR="00261BA4" w:rsidRDefault="00261BA4" w:rsidP="00502A22">
      <w:pPr>
        <w:pStyle w:val="ListParagraph"/>
        <w:numPr>
          <w:ilvl w:val="0"/>
          <w:numId w:val="20"/>
        </w:numPr>
        <w:spacing w:before="120" w:after="120"/>
        <w:ind w:left="714" w:hanging="357"/>
        <w:contextualSpacing w:val="0"/>
      </w:pPr>
      <w:r>
        <w:t xml:space="preserve">The user </w:t>
      </w:r>
      <w:r w:rsidR="00D813D7">
        <w:t>will be able to</w:t>
      </w:r>
      <w:r>
        <w:t xml:space="preserve"> edit the output pattern by clicking on individual stitches. </w:t>
      </w:r>
      <w:r w:rsidR="00D813D7">
        <w:t>The stitches</w:t>
      </w:r>
      <w:r>
        <w:t xml:space="preserve"> </w:t>
      </w:r>
      <w:r w:rsidR="00D813D7">
        <w:t xml:space="preserve">will </w:t>
      </w:r>
      <w:r>
        <w:t>change their colour to the current drawing colour if clicked</w:t>
      </w:r>
      <w:r w:rsidR="00330F2F">
        <w:t xml:space="preserve"> (initially black)</w:t>
      </w:r>
      <w:r>
        <w:t xml:space="preserve">. </w:t>
      </w:r>
    </w:p>
    <w:p w14:paraId="27EFFBD3" w14:textId="61F722BC" w:rsidR="00261BA4" w:rsidRDefault="00261BA4" w:rsidP="00502A22">
      <w:pPr>
        <w:pStyle w:val="ListParagraph"/>
        <w:numPr>
          <w:ilvl w:val="0"/>
          <w:numId w:val="20"/>
        </w:numPr>
        <w:spacing w:before="120" w:after="120"/>
        <w:ind w:left="714" w:hanging="357"/>
        <w:contextualSpacing w:val="0"/>
      </w:pPr>
      <w:r>
        <w:t xml:space="preserve">The user </w:t>
      </w:r>
      <w:r w:rsidR="00D813D7">
        <w:t>will</w:t>
      </w:r>
      <w:r>
        <w:t xml:space="preserve"> also </w:t>
      </w:r>
      <w:r w:rsidR="00D813D7">
        <w:t xml:space="preserve">be able to </w:t>
      </w:r>
      <w:r>
        <w:t xml:space="preserve">erase stitches by clicking on the eraser button and then clicking on one of the stitches. </w:t>
      </w:r>
      <w:r w:rsidR="00330F2F">
        <w:t xml:space="preserve">This </w:t>
      </w:r>
      <w:r w:rsidR="00D813D7">
        <w:t xml:space="preserve">will </w:t>
      </w:r>
      <w:r w:rsidR="00330F2F">
        <w:t xml:space="preserve">make them white. </w:t>
      </w:r>
    </w:p>
    <w:p w14:paraId="447745B7" w14:textId="1AB603F7" w:rsidR="00330F2F" w:rsidRDefault="00330F2F" w:rsidP="00502A22">
      <w:pPr>
        <w:pStyle w:val="ListParagraph"/>
        <w:numPr>
          <w:ilvl w:val="0"/>
          <w:numId w:val="20"/>
        </w:numPr>
        <w:spacing w:before="120" w:after="120"/>
        <w:ind w:left="714" w:hanging="357"/>
        <w:contextualSpacing w:val="0"/>
      </w:pPr>
      <w:r>
        <w:t xml:space="preserve">A new drawing colour </w:t>
      </w:r>
      <w:r w:rsidR="00215BDD">
        <w:t>will be able to</w:t>
      </w:r>
      <w:r>
        <w:t xml:space="preserve"> be chosen when clicking on the colour wheel or the pencil button. If the colour wheel is clicked, then an RGB colour picker window </w:t>
      </w:r>
      <w:r w:rsidR="00215BDD">
        <w:t xml:space="preserve">will </w:t>
      </w:r>
      <w:proofErr w:type="gramStart"/>
      <w:r>
        <w:t>open up</w:t>
      </w:r>
      <w:proofErr w:type="gramEnd"/>
      <w:r>
        <w:t xml:space="preserve"> and the desired colour </w:t>
      </w:r>
      <w:r w:rsidR="00215BDD">
        <w:t>will be able to</w:t>
      </w:r>
      <w:r>
        <w:t xml:space="preserve"> be selected. This </w:t>
      </w:r>
      <w:r w:rsidR="00215BDD">
        <w:t>will be</w:t>
      </w:r>
      <w:r>
        <w:t xml:space="preserve"> then converted to a thread colour. If the pencil button is clicked, then a list of the thread colours </w:t>
      </w:r>
      <w:r w:rsidR="00215BDD">
        <w:t>will</w:t>
      </w:r>
      <w:r>
        <w:t xml:space="preserve"> open in a new window and one can be chosen. </w:t>
      </w:r>
    </w:p>
    <w:p w14:paraId="27EB5C9C" w14:textId="0B3F2137" w:rsidR="00436617" w:rsidRDefault="00436617" w:rsidP="00502A22">
      <w:pPr>
        <w:pStyle w:val="ListParagraph"/>
        <w:numPr>
          <w:ilvl w:val="0"/>
          <w:numId w:val="20"/>
        </w:numPr>
        <w:spacing w:before="120" w:after="120"/>
        <w:ind w:left="714" w:hanging="357"/>
        <w:contextualSpacing w:val="0"/>
      </w:pPr>
      <w:r>
        <w:t xml:space="preserve">The colours in the palette </w:t>
      </w:r>
      <w:r w:rsidR="00215BDD">
        <w:t>will be able to</w:t>
      </w:r>
      <w:r>
        <w:t xml:space="preserve"> be selected too to draw with by clicking on them. </w:t>
      </w:r>
    </w:p>
    <w:p w14:paraId="1FF80469" w14:textId="293B62AF" w:rsidR="00436617" w:rsidRDefault="00436617" w:rsidP="00502A22">
      <w:pPr>
        <w:pStyle w:val="ListParagraph"/>
        <w:numPr>
          <w:ilvl w:val="0"/>
          <w:numId w:val="20"/>
        </w:numPr>
        <w:spacing w:before="120" w:after="120"/>
        <w:ind w:left="714" w:hanging="357"/>
        <w:contextualSpacing w:val="0"/>
      </w:pPr>
      <w:r>
        <w:t xml:space="preserve">The palette colours </w:t>
      </w:r>
      <w:r w:rsidR="00215BDD">
        <w:t>will be able to</w:t>
      </w:r>
      <w:r>
        <w:t xml:space="preserve"> be changed by right clicking them and selecting the corresponding option from the context menu. The new colour </w:t>
      </w:r>
      <w:r w:rsidR="001006F6">
        <w:t>will be</w:t>
      </w:r>
      <w:r>
        <w:t xml:space="preserve"> selected with the colour picker, converted to DMC colour, and all the stitches </w:t>
      </w:r>
      <w:r w:rsidR="001006F6">
        <w:t>will be</w:t>
      </w:r>
      <w:r>
        <w:t xml:space="preserve"> changed to it.  </w:t>
      </w:r>
    </w:p>
    <w:p w14:paraId="5E146745" w14:textId="1F8E8FE2" w:rsidR="00436617" w:rsidRDefault="00436617" w:rsidP="00502A22">
      <w:pPr>
        <w:pStyle w:val="ListParagraph"/>
        <w:numPr>
          <w:ilvl w:val="0"/>
          <w:numId w:val="20"/>
        </w:numPr>
        <w:spacing w:before="120" w:after="120"/>
        <w:ind w:left="714" w:hanging="357"/>
        <w:contextualSpacing w:val="0"/>
      </w:pPr>
      <w:r>
        <w:t xml:space="preserve">Colours </w:t>
      </w:r>
      <w:r w:rsidR="00362C7D">
        <w:t>will be able to</w:t>
      </w:r>
      <w:r>
        <w:t xml:space="preserve"> be deleted from the palette too with the context menu. This </w:t>
      </w:r>
      <w:r w:rsidR="00362C7D">
        <w:t xml:space="preserve">will </w:t>
      </w:r>
      <w:r>
        <w:t xml:space="preserve">delete it from the palette list and </w:t>
      </w:r>
      <w:proofErr w:type="spellStart"/>
      <w:r>
        <w:t>requantizes</w:t>
      </w:r>
      <w:proofErr w:type="spellEnd"/>
      <w:r>
        <w:t xml:space="preserve"> the pattern using the reduced number of colours. </w:t>
      </w:r>
    </w:p>
    <w:p w14:paraId="3B329B48" w14:textId="1AFB66CA" w:rsidR="00AD3D24" w:rsidRDefault="00AD3D24" w:rsidP="00502A22">
      <w:pPr>
        <w:pStyle w:val="ListParagraph"/>
        <w:numPr>
          <w:ilvl w:val="0"/>
          <w:numId w:val="20"/>
        </w:numPr>
        <w:spacing w:before="120" w:after="120"/>
        <w:ind w:left="714" w:hanging="357"/>
        <w:contextualSpacing w:val="0"/>
      </w:pPr>
      <w:r>
        <w:lastRenderedPageBreak/>
        <w:t>The pattern will be able to be previewed. This will show how a finished cross stitch would look like based on th</w:t>
      </w:r>
      <w:r w:rsidR="00DE32F0">
        <w:t>e</w:t>
      </w:r>
      <w:r>
        <w:t xml:space="preserve"> pattern.</w:t>
      </w:r>
    </w:p>
    <w:p w14:paraId="54EBDD51" w14:textId="79B6D796" w:rsidR="00E03E89" w:rsidRDefault="00E03E89" w:rsidP="00E03E89">
      <w:pPr>
        <w:pStyle w:val="Heading3"/>
      </w:pPr>
      <w:r>
        <w:t>User Interface</w:t>
      </w:r>
    </w:p>
    <w:p w14:paraId="1B8A3A45" w14:textId="67BC392D" w:rsidR="00B14263" w:rsidRDefault="00B14263" w:rsidP="00502A22">
      <w:pPr>
        <w:pStyle w:val="ListParagraph"/>
        <w:numPr>
          <w:ilvl w:val="0"/>
          <w:numId w:val="20"/>
        </w:numPr>
        <w:spacing w:before="120" w:after="120"/>
        <w:ind w:left="714" w:hanging="357"/>
        <w:contextualSpacing w:val="0"/>
      </w:pPr>
      <w:r>
        <w:t xml:space="preserve">The undo/redo functionality </w:t>
      </w:r>
      <w:r w:rsidR="00F80214" w:rsidRPr="00362C7D">
        <w:t>will</w:t>
      </w:r>
      <w:r w:rsidR="00BF40E5" w:rsidRPr="00362C7D">
        <w:t xml:space="preserve"> be</w:t>
      </w:r>
      <w:r>
        <w:t xml:space="preserve"> available. This </w:t>
      </w:r>
      <w:r w:rsidR="00362C7D">
        <w:t xml:space="preserve">will </w:t>
      </w:r>
      <w:r>
        <w:t xml:space="preserve">restore the previous state of the pattern. It </w:t>
      </w:r>
      <w:r w:rsidR="00362C7D">
        <w:t>will be able to</w:t>
      </w:r>
      <w:r>
        <w:t xml:space="preserve"> be accessed from the top menu or by pressing the </w:t>
      </w:r>
      <w:proofErr w:type="spellStart"/>
      <w:r>
        <w:t>Ctrl+Z</w:t>
      </w:r>
      <w:proofErr w:type="spellEnd"/>
      <w:r>
        <w:t xml:space="preserve"> and </w:t>
      </w:r>
      <w:proofErr w:type="spellStart"/>
      <w:r>
        <w:t>Ctrl+Y</w:t>
      </w:r>
      <w:proofErr w:type="spellEnd"/>
      <w:r>
        <w:t xml:space="preserve"> key combinations. </w:t>
      </w:r>
    </w:p>
    <w:p w14:paraId="3AEA6E28" w14:textId="749862AC" w:rsidR="00E27370" w:rsidRDefault="00E27370" w:rsidP="00502A22">
      <w:pPr>
        <w:pStyle w:val="ListParagraph"/>
        <w:numPr>
          <w:ilvl w:val="0"/>
          <w:numId w:val="20"/>
        </w:numPr>
        <w:spacing w:before="120" w:after="120"/>
        <w:ind w:left="714" w:hanging="357"/>
        <w:contextualSpacing w:val="0"/>
      </w:pPr>
      <w:r>
        <w:t>The user will be able to pan and zoom while editing the pattern. This is especially important for bigger patterns.</w:t>
      </w:r>
    </w:p>
    <w:p w14:paraId="2DBB135E" w14:textId="766B244D" w:rsidR="004B6BDE" w:rsidRDefault="004B6BDE" w:rsidP="00502A22">
      <w:pPr>
        <w:pStyle w:val="ListParagraph"/>
        <w:numPr>
          <w:ilvl w:val="0"/>
          <w:numId w:val="20"/>
        </w:numPr>
        <w:spacing w:before="120" w:after="120"/>
        <w:ind w:left="714" w:hanging="357"/>
        <w:contextualSpacing w:val="0"/>
      </w:pPr>
      <w:r>
        <w:t xml:space="preserve">Information about the application </w:t>
      </w:r>
      <w:r w:rsidR="00E03E89">
        <w:t>will be able to</w:t>
      </w:r>
      <w:r>
        <w:t xml:space="preserve"> be found by pressing the About button in the top menu. </w:t>
      </w:r>
    </w:p>
    <w:p w14:paraId="58DBD0CB" w14:textId="0AC6624A" w:rsidR="00B231B9" w:rsidRDefault="00B231B9" w:rsidP="00B231B9">
      <w:pPr>
        <w:pStyle w:val="Heading2"/>
      </w:pPr>
      <w:bookmarkStart w:id="79" w:name="_Toc70602180"/>
      <w:r>
        <w:t>User Interface Design</w:t>
      </w:r>
      <w:bookmarkEnd w:id="79"/>
    </w:p>
    <w:p w14:paraId="77B5693A" w14:textId="4D695AD5" w:rsidR="004410AD" w:rsidRPr="004410AD" w:rsidRDefault="004410AD" w:rsidP="004410AD">
      <w:pPr>
        <w:rPr>
          <w:color w:val="00B0F0"/>
        </w:rPr>
      </w:pPr>
      <w:r w:rsidRPr="004410AD">
        <w:rPr>
          <w:color w:val="00B0F0"/>
        </w:rPr>
        <w:t xml:space="preserve">Existing program </w:t>
      </w:r>
      <w:proofErr w:type="spellStart"/>
      <w:r w:rsidRPr="004410AD">
        <w:rPr>
          <w:color w:val="00B0F0"/>
        </w:rPr>
        <w:t>ui</w:t>
      </w:r>
      <w:proofErr w:type="spellEnd"/>
      <w:r w:rsidRPr="004410AD">
        <w:rPr>
          <w:color w:val="00B0F0"/>
        </w:rPr>
        <w:t xml:space="preserve">, compare. Common expectation. </w:t>
      </w:r>
    </w:p>
    <w:p w14:paraId="56C79FF0" w14:textId="045AF074" w:rsidR="003C1E6E" w:rsidRDefault="00434967" w:rsidP="00B50CDB">
      <w:r>
        <w:t xml:space="preserve">The aim of designing the user interface for the program is to make it as clean and intuitive as possible. It is also important to be aesthetically pleasing. The design is based on other popular creative applications and existing cross stitch programs. The familiarity with these existing programs gives an idea to the user how to use this program too. </w:t>
      </w:r>
      <w:r w:rsidR="004410AD">
        <w:t>T</w:t>
      </w:r>
      <w:r w:rsidR="002C2DEC">
        <w:t>he first storyb</w:t>
      </w:r>
      <w:r w:rsidR="000459B0">
        <w:t>o</w:t>
      </w:r>
      <w:r w:rsidR="002C2DEC">
        <w:t>ard</w:t>
      </w:r>
      <w:r w:rsidR="004410AD">
        <w:t xml:space="preserve"> was largely based on Paint Tool SAI’s user interface (See</w:t>
      </w:r>
      <w:r w:rsidR="00B50CDB">
        <w:t xml:space="preserve"> </w:t>
      </w:r>
      <w:r w:rsidR="00B50CDB">
        <w:fldChar w:fldCharType="begin"/>
      </w:r>
      <w:r w:rsidR="00B50CDB">
        <w:instrText xml:space="preserve"> REF _Ref70553008 \h </w:instrText>
      </w:r>
      <w:r w:rsidR="00B50CDB">
        <w:fldChar w:fldCharType="separate"/>
      </w:r>
      <w:r w:rsidR="00B50CDB">
        <w:t xml:space="preserve">Figure </w:t>
      </w:r>
      <w:r w:rsidR="00B50CDB">
        <w:rPr>
          <w:noProof/>
        </w:rPr>
        <w:t>15</w:t>
      </w:r>
      <w:r w:rsidR="00B50CDB">
        <w:fldChar w:fldCharType="end"/>
      </w:r>
      <w:r w:rsidR="004410AD">
        <w:t xml:space="preserve">), and the idea for the way to display the thread colours was from </w:t>
      </w:r>
      <w:proofErr w:type="spellStart"/>
      <w:r w:rsidR="004410AD">
        <w:t>WinStitch</w:t>
      </w:r>
      <w:proofErr w:type="spellEnd"/>
      <w:r w:rsidR="004410AD">
        <w:t xml:space="preserve"> (See</w:t>
      </w:r>
      <w:r w:rsidR="00B50CDB">
        <w:t xml:space="preserve"> </w:t>
      </w:r>
      <w:r w:rsidR="00B50CDB">
        <w:fldChar w:fldCharType="begin"/>
      </w:r>
      <w:r w:rsidR="00B50CDB">
        <w:instrText xml:space="preserve"> REF _Ref70553096 \h </w:instrText>
      </w:r>
      <w:r w:rsidR="00B50CDB">
        <w:fldChar w:fldCharType="separate"/>
      </w:r>
      <w:r w:rsidR="00B50CDB">
        <w:t xml:space="preserve">Figure </w:t>
      </w:r>
      <w:r w:rsidR="00B50CDB">
        <w:rPr>
          <w:noProof/>
        </w:rPr>
        <w:t>16</w:t>
      </w:r>
      <w:r w:rsidR="00B50CDB">
        <w:fldChar w:fldCharType="end"/>
      </w:r>
      <w:r w:rsidR="004410AD">
        <w:t>).</w:t>
      </w:r>
      <w:r w:rsidR="002C2DEC">
        <w:t xml:space="preserve"> </w:t>
      </w:r>
      <w:r w:rsidR="004410AD">
        <w:t xml:space="preserve">The </w:t>
      </w:r>
      <w:r w:rsidR="002C2DEC">
        <w:t xml:space="preserve">storyboard and the </w:t>
      </w:r>
      <w:r w:rsidR="004410AD">
        <w:t>final UI design can be seen on</w:t>
      </w:r>
      <w:r w:rsidR="002C2DEC">
        <w:t xml:space="preserve"> </w:t>
      </w:r>
      <w:r w:rsidR="002C2DEC">
        <w:fldChar w:fldCharType="begin"/>
      </w:r>
      <w:r w:rsidR="002C2DEC">
        <w:instrText xml:space="preserve"> REF _Ref70693683 \h </w:instrText>
      </w:r>
      <w:r w:rsidR="002C2DEC">
        <w:fldChar w:fldCharType="separate"/>
      </w:r>
      <w:r w:rsidR="002C2DEC">
        <w:t xml:space="preserve">Figure </w:t>
      </w:r>
      <w:r w:rsidR="002C2DEC">
        <w:rPr>
          <w:noProof/>
        </w:rPr>
        <w:t>17</w:t>
      </w:r>
      <w:r w:rsidR="002C2DEC">
        <w:fldChar w:fldCharType="end"/>
      </w:r>
      <w:r w:rsidR="002C2DEC">
        <w:t xml:space="preserve"> </w:t>
      </w:r>
      <w:r w:rsidR="002C2DEC">
        <w:t>and</w:t>
      </w:r>
      <w:r w:rsidR="004410AD">
        <w:t xml:space="preserve"> </w:t>
      </w:r>
      <w:r w:rsidR="004410AD">
        <w:fldChar w:fldCharType="begin"/>
      </w:r>
      <w:r w:rsidR="004410AD">
        <w:instrText xml:space="preserve"> REF _Ref70553134 \h </w:instrText>
      </w:r>
      <w:r w:rsidR="004410AD">
        <w:fldChar w:fldCharType="separate"/>
      </w:r>
      <w:r w:rsidR="004422EC">
        <w:t xml:space="preserve">Figure </w:t>
      </w:r>
      <w:r w:rsidR="004422EC">
        <w:rPr>
          <w:noProof/>
        </w:rPr>
        <w:t>18</w:t>
      </w:r>
      <w:r w:rsidR="004410AD">
        <w:fldChar w:fldCharType="end"/>
      </w:r>
      <w:r w:rsidR="004410AD">
        <w:t xml:space="preserve">. </w:t>
      </w:r>
    </w:p>
    <w:p w14:paraId="4AEAA972" w14:textId="77777777" w:rsidR="00D15B96" w:rsidRDefault="00D15B96" w:rsidP="00D15B96">
      <w:pPr>
        <w:keepNext/>
      </w:pPr>
      <w:r>
        <w:rPr>
          <w:noProof/>
        </w:rPr>
        <w:drawing>
          <wp:inline distT="0" distB="0" distL="0" distR="0" wp14:anchorId="4F3E5AFA" wp14:editId="1115C25B">
            <wp:extent cx="5791200" cy="4343721"/>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27193" cy="4370718"/>
                    </a:xfrm>
                    <a:prstGeom prst="rect">
                      <a:avLst/>
                    </a:prstGeom>
                  </pic:spPr>
                </pic:pic>
              </a:graphicData>
            </a:graphic>
          </wp:inline>
        </w:drawing>
      </w:r>
    </w:p>
    <w:p w14:paraId="108EA38F" w14:textId="7728387A" w:rsidR="00D15B96" w:rsidRDefault="00D15B96" w:rsidP="008B41A0">
      <w:pPr>
        <w:pStyle w:val="Caption"/>
      </w:pPr>
      <w:bookmarkStart w:id="80" w:name="_Ref70553008"/>
      <w:bookmarkStart w:id="81" w:name="_Toc70602284"/>
      <w:r>
        <w:t xml:space="preserve">Figure </w:t>
      </w:r>
      <w:r w:rsidR="00143399">
        <w:fldChar w:fldCharType="begin"/>
      </w:r>
      <w:r w:rsidR="00143399">
        <w:instrText xml:space="preserve"> SEQ Figure \* ARABIC </w:instrText>
      </w:r>
      <w:r w:rsidR="00143399">
        <w:fldChar w:fldCharType="separate"/>
      </w:r>
      <w:r w:rsidR="00B50CDB">
        <w:rPr>
          <w:noProof/>
        </w:rPr>
        <w:t>15</w:t>
      </w:r>
      <w:r w:rsidR="00143399">
        <w:rPr>
          <w:noProof/>
        </w:rPr>
        <w:fldChar w:fldCharType="end"/>
      </w:r>
      <w:bookmarkEnd w:id="80"/>
      <w:r>
        <w:t xml:space="preserve"> - Paint Tool Sai UI.</w:t>
      </w:r>
      <w:bookmarkEnd w:id="81"/>
    </w:p>
    <w:p w14:paraId="02601E2B" w14:textId="77777777" w:rsidR="005D0FB1" w:rsidRDefault="005D0FB1" w:rsidP="00D15B96">
      <w:pPr>
        <w:keepNext/>
        <w:rPr>
          <w:noProof/>
        </w:rPr>
      </w:pPr>
    </w:p>
    <w:p w14:paraId="75D41683" w14:textId="42EFBE30" w:rsidR="00D15B96" w:rsidRDefault="00D15B96" w:rsidP="00D15B96">
      <w:pPr>
        <w:keepNext/>
      </w:pPr>
      <w:r>
        <w:rPr>
          <w:noProof/>
        </w:rPr>
        <w:drawing>
          <wp:inline distT="0" distB="0" distL="0" distR="0" wp14:anchorId="5347D40D" wp14:editId="373A5AB4">
            <wp:extent cx="6058864" cy="2948940"/>
            <wp:effectExtent l="0" t="0" r="0" b="3810"/>
            <wp:docPr id="23" name="Picture 23" descr="A picture containing text, tape,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ape, electronics, display&#10;&#10;Description automatically generated"/>
                    <pic:cNvPicPr/>
                  </pic:nvPicPr>
                  <pic:blipFill rotWithShape="1">
                    <a:blip r:embed="rId32">
                      <a:extLst>
                        <a:ext uri="{28A0092B-C50C-407E-A947-70E740481C1C}">
                          <a14:useLocalDpi xmlns:a14="http://schemas.microsoft.com/office/drawing/2010/main" val="0"/>
                        </a:ext>
                      </a:extLst>
                    </a:blip>
                    <a:srcRect t="2657"/>
                    <a:stretch/>
                  </pic:blipFill>
                  <pic:spPr bwMode="auto">
                    <a:xfrm>
                      <a:off x="0" y="0"/>
                      <a:ext cx="6066997" cy="2952899"/>
                    </a:xfrm>
                    <a:prstGeom prst="rect">
                      <a:avLst/>
                    </a:prstGeom>
                    <a:ln>
                      <a:noFill/>
                    </a:ln>
                    <a:extLst>
                      <a:ext uri="{53640926-AAD7-44D8-BBD7-CCE9431645EC}">
                        <a14:shadowObscured xmlns:a14="http://schemas.microsoft.com/office/drawing/2010/main"/>
                      </a:ext>
                    </a:extLst>
                  </pic:spPr>
                </pic:pic>
              </a:graphicData>
            </a:graphic>
          </wp:inline>
        </w:drawing>
      </w:r>
    </w:p>
    <w:p w14:paraId="78BEAA89" w14:textId="680B6E1B" w:rsidR="00753BFC" w:rsidRDefault="00D15B96" w:rsidP="008B41A0">
      <w:pPr>
        <w:pStyle w:val="Caption"/>
        <w:rPr>
          <w:noProof/>
        </w:rPr>
      </w:pPr>
      <w:bookmarkStart w:id="82" w:name="_Ref70553096"/>
      <w:bookmarkStart w:id="83" w:name="_Toc70602285"/>
      <w:r>
        <w:t xml:space="preserve">Figure </w:t>
      </w:r>
      <w:r w:rsidR="00143399">
        <w:fldChar w:fldCharType="begin"/>
      </w:r>
      <w:r w:rsidR="00143399">
        <w:instrText xml:space="preserve"> SEQ Figure \* ARABIC </w:instrText>
      </w:r>
      <w:r w:rsidR="00143399">
        <w:fldChar w:fldCharType="separate"/>
      </w:r>
      <w:r w:rsidR="00B50CDB">
        <w:rPr>
          <w:noProof/>
        </w:rPr>
        <w:t>16</w:t>
      </w:r>
      <w:r w:rsidR="00143399">
        <w:rPr>
          <w:noProof/>
        </w:rPr>
        <w:fldChar w:fldCharType="end"/>
      </w:r>
      <w:bookmarkEnd w:id="82"/>
      <w:r>
        <w:t xml:space="preserve"> - </w:t>
      </w:r>
      <w:proofErr w:type="spellStart"/>
      <w:r>
        <w:t>WinStitch</w:t>
      </w:r>
      <w:proofErr w:type="spellEnd"/>
      <w:r>
        <w:t xml:space="preserve"> UI.</w:t>
      </w:r>
      <w:bookmarkEnd w:id="83"/>
    </w:p>
    <w:p w14:paraId="36D7D5FD" w14:textId="20F9B388" w:rsidR="00753BFC" w:rsidRDefault="00B50CDB" w:rsidP="00B231B9">
      <w:pPr>
        <w:rPr>
          <w:noProof/>
        </w:rPr>
      </w:pPr>
      <w:r>
        <w:rPr>
          <w:noProof/>
        </w:rPr>
        <w:drawing>
          <wp:inline distT="0" distB="0" distL="0" distR="0" wp14:anchorId="517BDF65" wp14:editId="3F0B6D02">
            <wp:extent cx="5943600" cy="3117102"/>
            <wp:effectExtent l="0" t="0" r="0" b="7620"/>
            <wp:docPr id="25" name="Picture 25" descr="A draw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rawing on a white board&#10;&#10;Description automatically generated with low confidence"/>
                    <pic:cNvPicPr/>
                  </pic:nvPicPr>
                  <pic:blipFill rotWithShape="1">
                    <a:blip r:embed="rId33" cstate="print">
                      <a:extLst>
                        <a:ext uri="{28A0092B-C50C-407E-A947-70E740481C1C}">
                          <a14:useLocalDpi xmlns:a14="http://schemas.microsoft.com/office/drawing/2010/main" val="0"/>
                        </a:ext>
                      </a:extLst>
                    </a:blip>
                    <a:srcRect l="1454" b="7402"/>
                    <a:stretch/>
                  </pic:blipFill>
                  <pic:spPr bwMode="auto">
                    <a:xfrm>
                      <a:off x="0" y="0"/>
                      <a:ext cx="5990759" cy="3141834"/>
                    </a:xfrm>
                    <a:prstGeom prst="rect">
                      <a:avLst/>
                    </a:prstGeom>
                    <a:ln>
                      <a:noFill/>
                    </a:ln>
                    <a:extLst>
                      <a:ext uri="{53640926-AAD7-44D8-BBD7-CCE9431645EC}">
                        <a14:shadowObscured xmlns:a14="http://schemas.microsoft.com/office/drawing/2010/main"/>
                      </a:ext>
                    </a:extLst>
                  </pic:spPr>
                </pic:pic>
              </a:graphicData>
            </a:graphic>
          </wp:inline>
        </w:drawing>
      </w:r>
    </w:p>
    <w:p w14:paraId="26691A63" w14:textId="6BA9484D" w:rsidR="00B50CDB" w:rsidRDefault="00B50CDB" w:rsidP="00B50CDB">
      <w:pPr>
        <w:pStyle w:val="Caption"/>
        <w:rPr>
          <w:noProof/>
        </w:rPr>
      </w:pPr>
      <w:bookmarkStart w:id="84" w:name="_Ref70693683"/>
      <w:r>
        <w:t xml:space="preserve">Figure </w:t>
      </w:r>
      <w:r>
        <w:fldChar w:fldCharType="begin"/>
      </w:r>
      <w:r>
        <w:instrText xml:space="preserve"> SEQ Figure \* ARABIC </w:instrText>
      </w:r>
      <w:r>
        <w:fldChar w:fldCharType="separate"/>
      </w:r>
      <w:r>
        <w:rPr>
          <w:noProof/>
        </w:rPr>
        <w:t>17</w:t>
      </w:r>
      <w:r>
        <w:fldChar w:fldCharType="end"/>
      </w:r>
      <w:bookmarkEnd w:id="84"/>
      <w:r>
        <w:t xml:space="preserve"> -</w:t>
      </w:r>
      <w:r w:rsidRPr="0025320E">
        <w:t xml:space="preserve"> Initial </w:t>
      </w:r>
      <w:r w:rsidR="0074544C">
        <w:t xml:space="preserve">Flow Stitch </w:t>
      </w:r>
      <w:r w:rsidRPr="0025320E">
        <w:t>storyboard.</w:t>
      </w:r>
    </w:p>
    <w:p w14:paraId="7E666834" w14:textId="77777777" w:rsidR="00D15B96" w:rsidRDefault="00B41753" w:rsidP="00D15B96">
      <w:pPr>
        <w:keepNext/>
      </w:pPr>
      <w:r>
        <w:rPr>
          <w:noProof/>
        </w:rPr>
        <w:lastRenderedPageBreak/>
        <w:drawing>
          <wp:inline distT="0" distB="0" distL="0" distR="0" wp14:anchorId="2FC41B05" wp14:editId="734AB8AD">
            <wp:extent cx="5661660" cy="360108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l="399" t="2877" r="819"/>
                    <a:stretch/>
                  </pic:blipFill>
                  <pic:spPr bwMode="auto">
                    <a:xfrm>
                      <a:off x="0" y="0"/>
                      <a:ext cx="5661660" cy="3601085"/>
                    </a:xfrm>
                    <a:prstGeom prst="rect">
                      <a:avLst/>
                    </a:prstGeom>
                    <a:ln>
                      <a:noFill/>
                    </a:ln>
                    <a:extLst>
                      <a:ext uri="{53640926-AAD7-44D8-BBD7-CCE9431645EC}">
                        <a14:shadowObscured xmlns:a14="http://schemas.microsoft.com/office/drawing/2010/main"/>
                      </a:ext>
                    </a:extLst>
                  </pic:spPr>
                </pic:pic>
              </a:graphicData>
            </a:graphic>
          </wp:inline>
        </w:drawing>
      </w:r>
    </w:p>
    <w:p w14:paraId="2ABC11DE" w14:textId="2F6BD193" w:rsidR="00B41753" w:rsidRDefault="00D15B96" w:rsidP="008B41A0">
      <w:pPr>
        <w:pStyle w:val="Caption"/>
      </w:pPr>
      <w:bookmarkStart w:id="85" w:name="_Ref70553134"/>
      <w:bookmarkStart w:id="86" w:name="_Toc70602286"/>
      <w:r>
        <w:t xml:space="preserve">Figure </w:t>
      </w:r>
      <w:r w:rsidR="00143399">
        <w:fldChar w:fldCharType="begin"/>
      </w:r>
      <w:r w:rsidR="00143399">
        <w:instrText xml:space="preserve"> SEQ Figure \* ARABIC </w:instrText>
      </w:r>
      <w:r w:rsidR="00143399">
        <w:fldChar w:fldCharType="separate"/>
      </w:r>
      <w:r w:rsidR="00B50CDB">
        <w:rPr>
          <w:noProof/>
        </w:rPr>
        <w:t>18</w:t>
      </w:r>
      <w:r w:rsidR="00143399">
        <w:rPr>
          <w:noProof/>
        </w:rPr>
        <w:fldChar w:fldCharType="end"/>
      </w:r>
      <w:bookmarkEnd w:id="85"/>
      <w:r>
        <w:t xml:space="preserve"> - Flow Stitch</w:t>
      </w:r>
      <w:r w:rsidR="009D27EC">
        <w:t xml:space="preserve"> final</w:t>
      </w:r>
      <w:r>
        <w:t xml:space="preserve"> UI.</w:t>
      </w:r>
      <w:bookmarkEnd w:id="86"/>
    </w:p>
    <w:p w14:paraId="509B5AC5" w14:textId="029E2337" w:rsidR="004410AD" w:rsidRDefault="004410AD" w:rsidP="004410AD">
      <w:r>
        <w:t>Flow Stitch’s user interface is much less busy than the programs it was inspired by; this is because it has less features.</w:t>
      </w:r>
      <w:r w:rsidR="006A6BB4">
        <w:t xml:space="preserve"> </w:t>
      </w:r>
      <w:r w:rsidR="00BD668D">
        <w:t xml:space="preserve">However, this also makes it easier to navigate for new users while still being a functional pattern maker. </w:t>
      </w:r>
      <w:r w:rsidR="006A6BB4">
        <w:t xml:space="preserve">The menu bar is quite standard, it works the same as Word or other drawing programs: a new picture can be opened and saved, and the application can be exited. Under the Edit item the buttons for undo/redo functionality can be found. This allows for the user to make mistakes and restore the pattern. It can be also used with key commands. Finally, under the About part in the menu, </w:t>
      </w:r>
      <w:r w:rsidR="0024220C">
        <w:t>some</w:t>
      </w:r>
      <w:r w:rsidR="006A6BB4">
        <w:t xml:space="preserve"> information can be found about the program. </w:t>
      </w:r>
      <w:r w:rsidR="00922F4B">
        <w:t>The</w:t>
      </w:r>
      <w:r w:rsidR="00BD668D">
        <w:t>n</w:t>
      </w:r>
      <w:r w:rsidR="00922F4B">
        <w:t xml:space="preserve"> there is a side panel containing all the editing tools and data about the pattern. The palette resembles the one used in </w:t>
      </w:r>
      <w:proofErr w:type="spellStart"/>
      <w:proofErr w:type="gramStart"/>
      <w:r w:rsidR="00922F4B">
        <w:t>WinStitch</w:t>
      </w:r>
      <w:proofErr w:type="spellEnd"/>
      <w:r w:rsidR="00922F4B">
        <w:t>,</w:t>
      </w:r>
      <w:proofErr w:type="gramEnd"/>
      <w:r w:rsidR="00922F4B">
        <w:t xml:space="preserve"> however, it is a bit bigger for better visibility. </w:t>
      </w:r>
      <w:r>
        <w:t xml:space="preserve">The </w:t>
      </w:r>
      <w:r w:rsidR="006A6BB4">
        <w:t xml:space="preserve">organization of the </w:t>
      </w:r>
      <w:r>
        <w:t xml:space="preserve">drawing tools are </w:t>
      </w:r>
      <w:proofErr w:type="gramStart"/>
      <w:r w:rsidR="006A6BB4">
        <w:t>similar to</w:t>
      </w:r>
      <w:proofErr w:type="gramEnd"/>
      <w:r w:rsidR="006A6BB4">
        <w:t xml:space="preserve"> how it is done in SAI. </w:t>
      </w:r>
      <w:r w:rsidR="00510E25">
        <w:t xml:space="preserve">The main drawing area has the pattern in its pixelized and quantized form. This can be zoomed in and </w:t>
      </w:r>
      <w:r w:rsidR="00510E25" w:rsidRPr="00D810A0">
        <w:t>panned</w:t>
      </w:r>
      <w:r w:rsidR="00510E25">
        <w:t xml:space="preserve">. </w:t>
      </w:r>
    </w:p>
    <w:p w14:paraId="3FD1A85C" w14:textId="636A3785" w:rsidR="0003318E" w:rsidRDefault="00BD668D" w:rsidP="004410AD">
      <w:r>
        <w:t>According to the original storyboard, a colour wheel would have been in the side panel too. This</w:t>
      </w:r>
      <w:r w:rsidR="0003318E">
        <w:t xml:space="preserve"> had to be taken out of the main </w:t>
      </w:r>
      <w:r>
        <w:t xml:space="preserve">UI </w:t>
      </w:r>
      <w:r w:rsidR="0003318E">
        <w:t xml:space="preserve">since </w:t>
      </w:r>
      <w:r>
        <w:t xml:space="preserve">WPF </w:t>
      </w:r>
      <w:proofErr w:type="gramStart"/>
      <w:r w:rsidR="0003318E">
        <w:t>didn’t</w:t>
      </w:r>
      <w:proofErr w:type="gramEnd"/>
      <w:r w:rsidR="0003318E">
        <w:t xml:space="preserve"> have a control for it</w:t>
      </w:r>
      <w:r>
        <w:t>, and no libraries offered that functionality</w:t>
      </w:r>
      <w:r w:rsidR="0003318E">
        <w:t>.</w:t>
      </w:r>
      <w:r>
        <w:t xml:space="preserve"> Instead, the colour picker opens in a new window</w:t>
      </w:r>
      <w:r w:rsidR="002F00CE">
        <w:t>, which was achieved by t</w:t>
      </w:r>
      <w:r>
        <w:t xml:space="preserve">he </w:t>
      </w:r>
      <w:proofErr w:type="spellStart"/>
      <w:r w:rsidR="00FE784A">
        <w:t>WpfColorPicker</w:t>
      </w:r>
      <w:proofErr w:type="spellEnd"/>
      <w:r w:rsidR="00FE784A">
        <w:t xml:space="preserve"> </w:t>
      </w:r>
      <w:r>
        <w:t>library</w:t>
      </w:r>
      <w:r w:rsidR="00FE784A">
        <w:t xml:space="preserve"> made by </w:t>
      </w:r>
      <w:proofErr w:type="spellStart"/>
      <w:r w:rsidR="00FE784A">
        <w:t>Dsafa</w:t>
      </w:r>
      <w:proofErr w:type="spellEnd"/>
      <w:r w:rsidR="0089563F">
        <w:t xml:space="preserve"> on GitHub</w:t>
      </w:r>
      <w:r>
        <w:t xml:space="preserve">. </w:t>
      </w:r>
    </w:p>
    <w:p w14:paraId="7CE0D044" w14:textId="585BD357" w:rsidR="0074544C" w:rsidRPr="00434967" w:rsidRDefault="0074544C" w:rsidP="004410AD">
      <w:r>
        <w:t xml:space="preserve">Some changes were made during development based on my supervisor’s recommendations. For example, the pattern was centred instead of being on the right, and the palette was made wider to allow for the full colour name to be read. Features were also added, like the properties plane to provide more information about the pattern, and a splash screen that shows as the program starts up. </w:t>
      </w:r>
    </w:p>
    <w:p w14:paraId="10816F66" w14:textId="1765B648" w:rsidR="004410AD" w:rsidRPr="004410AD" w:rsidRDefault="008B08D9" w:rsidP="004410AD">
      <w:r w:rsidRPr="001F0652">
        <w:rPr>
          <w:highlight w:val="cyan"/>
        </w:rPr>
        <w:t xml:space="preserve">After user testing the participants said it was easy to understand which UI component did what. </w:t>
      </w:r>
      <w:r w:rsidR="0074544C" w:rsidRPr="001F0652">
        <w:rPr>
          <w:highlight w:val="cyan"/>
        </w:rPr>
        <w:t>They suggested some improvements for</w:t>
      </w:r>
      <w:r w:rsidR="001F0652">
        <w:t xml:space="preserve"> </w:t>
      </w:r>
    </w:p>
    <w:p w14:paraId="25DA8F2A" w14:textId="04019430" w:rsidR="00B231B9" w:rsidRDefault="00B231B9" w:rsidP="00B231B9">
      <w:pPr>
        <w:pStyle w:val="Heading2"/>
      </w:pPr>
      <w:bookmarkStart w:id="87" w:name="_Toc70602181"/>
      <w:r>
        <w:t>Summary</w:t>
      </w:r>
      <w:bookmarkEnd w:id="87"/>
    </w:p>
    <w:p w14:paraId="4B9E95F5" w14:textId="5FDA9FB1" w:rsidR="00EE3ED4" w:rsidRPr="00EE3ED4" w:rsidRDefault="00EE3ED4" w:rsidP="00EE3ED4">
      <w:r>
        <w:t xml:space="preserve">The advantages and disadvantages of the MVVM pattern were discussed and how it can apply to the project. It is useful for the colour </w:t>
      </w:r>
      <w:r w:rsidR="00ED2692">
        <w:t>palette;</w:t>
      </w:r>
      <w:r>
        <w:t xml:space="preserve"> however, it </w:t>
      </w:r>
      <w:proofErr w:type="gramStart"/>
      <w:r>
        <w:t>won’t</w:t>
      </w:r>
      <w:proofErr w:type="gramEnd"/>
      <w:r>
        <w:t xml:space="preserve"> be implemented for the full application </w:t>
      </w:r>
      <w:r>
        <w:lastRenderedPageBreak/>
        <w:t xml:space="preserve">because the rest of the interface is quite simple. </w:t>
      </w:r>
      <w:r w:rsidR="00ED2692">
        <w:t xml:space="preserve">In system design important features and use cases were outlined in detail, which will help the implementation go smoother. The decisions behind the user interface design were reviewed; and the changes along the development were demonstrated.  </w:t>
      </w:r>
    </w:p>
    <w:p w14:paraId="08524693" w14:textId="77777777" w:rsidR="00B231B9" w:rsidRDefault="00B231B9" w:rsidP="00861E85">
      <w:pPr>
        <w:pStyle w:val="Heading1"/>
      </w:pPr>
      <w:bookmarkStart w:id="88" w:name="_Toc70602182"/>
      <w:r>
        <w:lastRenderedPageBreak/>
        <w:t>Implementation</w:t>
      </w:r>
      <w:bookmarkEnd w:id="88"/>
    </w:p>
    <w:p w14:paraId="576A35C4" w14:textId="77777777" w:rsidR="00B231B9" w:rsidRDefault="00B231B9" w:rsidP="00B231B9">
      <w:pPr>
        <w:pStyle w:val="Heading2"/>
      </w:pPr>
      <w:bookmarkStart w:id="89" w:name="_Toc70602183"/>
      <w:r>
        <w:t>Introduction</w:t>
      </w:r>
      <w:bookmarkEnd w:id="89"/>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4F9C6F09" w:rsidR="00B231B9" w:rsidRDefault="00D94224" w:rsidP="00B231B9">
      <w:pPr>
        <w:pStyle w:val="Heading2"/>
      </w:pPr>
      <w:bookmarkStart w:id="90" w:name="_Toc70602184"/>
      <w:r>
        <w:t>Pattern creation</w:t>
      </w:r>
      <w:bookmarkEnd w:id="90"/>
    </w:p>
    <w:p w14:paraId="6FE8B2DE" w14:textId="5D0314B9" w:rsidR="006A03A4" w:rsidRDefault="00D94224" w:rsidP="006A03A4">
      <w:pPr>
        <w:pStyle w:val="Heading3"/>
      </w:pPr>
      <w:bookmarkStart w:id="91" w:name="_Toc70602185"/>
      <w:proofErr w:type="spellStart"/>
      <w:r>
        <w:t>Downsampling</w:t>
      </w:r>
      <w:bookmarkEnd w:id="91"/>
      <w:proofErr w:type="spellEnd"/>
    </w:p>
    <w:p w14:paraId="5A3EDC4A" w14:textId="4259FEEF" w:rsidR="002E6255" w:rsidRDefault="002E6255" w:rsidP="002E6255">
      <w:r>
        <w:t xml:space="preserve">Bicubic, using </w:t>
      </w:r>
      <w:proofErr w:type="spellStart"/>
      <w:r>
        <w:t>gdi</w:t>
      </w:r>
      <w:proofErr w:type="spellEnd"/>
      <w:r>
        <w:t xml:space="preserve"> library. Can input desired height of pattern.</w:t>
      </w:r>
    </w:p>
    <w:p w14:paraId="1195EDAB" w14:textId="037F106B" w:rsidR="002E6255" w:rsidRPr="002E6255" w:rsidRDefault="002E6255" w:rsidP="002E6255">
      <w:r>
        <w:t>Issue with black line, was fixed. Needed to wrap image.</w:t>
      </w:r>
    </w:p>
    <w:p w14:paraId="314C485E" w14:textId="158CE95A" w:rsidR="00D94224" w:rsidRDefault="00D94224" w:rsidP="00D94224">
      <w:pPr>
        <w:pStyle w:val="Heading3"/>
      </w:pPr>
      <w:bookmarkStart w:id="92" w:name="_Toc70602186"/>
      <w:r w:rsidRPr="00D94224">
        <w:t>Colour quantization</w:t>
      </w:r>
      <w:bookmarkEnd w:id="92"/>
    </w:p>
    <w:p w14:paraId="59E0DD7D" w14:textId="56F2AF74" w:rsidR="002E6255" w:rsidRDefault="002E6255" w:rsidP="002E6255">
      <w:proofErr w:type="spellStart"/>
      <w:proofErr w:type="gramStart"/>
      <w:r>
        <w:t>Aforge</w:t>
      </w:r>
      <w:proofErr w:type="spellEnd"/>
      <w:r w:rsidR="00335DED">
        <w:t xml:space="preserve"> ,</w:t>
      </w:r>
      <w:proofErr w:type="gramEnd"/>
      <w:r w:rsidR="00335DED">
        <w:t xml:space="preserve"> Wu quantizer , others</w:t>
      </w:r>
      <w:r w:rsidR="002313BF">
        <w:t>, Implement myself, then exactly know how it does it</w:t>
      </w:r>
    </w:p>
    <w:p w14:paraId="2F7A3910" w14:textId="02DBF590" w:rsidR="002E6255" w:rsidRDefault="002E6255" w:rsidP="002E6255">
      <w:r>
        <w:t>Chosen because it has a function that accepts the number of colours to what it reduces the palette.</w:t>
      </w:r>
    </w:p>
    <w:p w14:paraId="4B68547A" w14:textId="3BAE608D" w:rsidR="002E6255" w:rsidRDefault="002E6255" w:rsidP="002E6255">
      <w:r>
        <w:t xml:space="preserve">It is also able to make an image use a certain palette. </w:t>
      </w:r>
    </w:p>
    <w:p w14:paraId="469FB0E2" w14:textId="6C1BD58A" w:rsidR="002E6255" w:rsidRPr="002E6255" w:rsidRDefault="002E6255" w:rsidP="002E6255">
      <w:r>
        <w:t xml:space="preserve">Not the most precise. Sometimes returns less colours than the input value, especially if it is a bigger number. However, it is not always possible to get that exact number of colours, it depends on the image. </w:t>
      </w:r>
    </w:p>
    <w:p w14:paraId="6101221A" w14:textId="782C6B94" w:rsidR="00D94224" w:rsidRDefault="00D94224" w:rsidP="00D94224">
      <w:pPr>
        <w:pStyle w:val="Heading3"/>
      </w:pPr>
      <w:bookmarkStart w:id="93" w:name="_Toc70602187"/>
      <w:r>
        <w:t>DMC Thread colours</w:t>
      </w:r>
      <w:bookmarkEnd w:id="93"/>
    </w:p>
    <w:p w14:paraId="5B280446" w14:textId="19B5AE1C" w:rsidR="00631BDF" w:rsidRDefault="00631BDF" w:rsidP="00631BDF">
      <w:proofErr w:type="spellStart"/>
      <w:r w:rsidRPr="00631BDF">
        <w:t>Dollfus-Mieg</w:t>
      </w:r>
      <w:proofErr w:type="spellEnd"/>
      <w:r w:rsidRPr="00631BDF">
        <w:t xml:space="preserve"> et Compagnie</w:t>
      </w:r>
      <w:r>
        <w:t xml:space="preserve"> is a French textile company created in 1746 (DMC, </w:t>
      </w:r>
      <w:r w:rsidR="0005465D">
        <w:t>n.d.</w:t>
      </w:r>
      <w:r>
        <w:t xml:space="preserve">). </w:t>
      </w:r>
      <w:r w:rsidR="0005465D">
        <w:t>They make one of the most widely used embroidery thread</w:t>
      </w:r>
      <w:r w:rsidR="00333FB1">
        <w:t>s</w:t>
      </w:r>
      <w:r w:rsidR="0005465D">
        <w:t xml:space="preserve"> in the world. It has the </w:t>
      </w:r>
      <w:r w:rsidR="009D27EC">
        <w:t>largest</w:t>
      </w:r>
      <w:r w:rsidR="0005465D">
        <w:t xml:space="preserve"> colour range (482) compared to other threads like Anchor</w:t>
      </w:r>
      <w:r w:rsidR="00CB1954">
        <w:t xml:space="preserve">; and </w:t>
      </w:r>
      <w:proofErr w:type="gramStart"/>
      <w:r w:rsidR="00CB1954">
        <w:t>it’s</w:t>
      </w:r>
      <w:proofErr w:type="gramEnd"/>
      <w:r w:rsidR="00CB1954">
        <w:t xml:space="preserve"> made from Egyptian cotton</w:t>
      </w:r>
      <w:r w:rsidR="00040FEF">
        <w:t xml:space="preserve"> (Bare, 2018)</w:t>
      </w:r>
      <w:r w:rsidR="0005465D">
        <w:t>.</w:t>
      </w:r>
    </w:p>
    <w:p w14:paraId="47A34483" w14:textId="4070FCD4" w:rsidR="00A8018C" w:rsidRDefault="00A8018C" w:rsidP="00631BDF">
      <w:r>
        <w:t xml:space="preserve">These thread colours are used in the program. The RGB value, name, and number for each thread is stored in a csv file. These are read into a list at the start of the program using the </w:t>
      </w:r>
      <w:proofErr w:type="spellStart"/>
      <w:r>
        <w:t>CsvHelper</w:t>
      </w:r>
      <w:proofErr w:type="spellEnd"/>
      <w:r>
        <w:t xml:space="preserve"> library. A DMC class was created specifically for these colours (See </w:t>
      </w:r>
      <w:r w:rsidR="006657B8">
        <w:fldChar w:fldCharType="begin"/>
      </w:r>
      <w:r w:rsidR="006657B8">
        <w:instrText xml:space="preserve"> REF _Ref70466571 \h </w:instrText>
      </w:r>
      <w:r w:rsidR="006657B8">
        <w:fldChar w:fldCharType="separate"/>
      </w:r>
      <w:r w:rsidR="004422EC">
        <w:t xml:space="preserve">Listing </w:t>
      </w:r>
      <w:r w:rsidR="004422EC">
        <w:rPr>
          <w:noProof/>
        </w:rPr>
        <w:t>1</w:t>
      </w:r>
      <w:r w:rsidR="006657B8">
        <w:fldChar w:fldCharType="end"/>
      </w:r>
      <w:r>
        <w:t xml:space="preserve">). </w:t>
      </w:r>
      <w:r w:rsidR="00333FB1">
        <w:t xml:space="preserve">The list is storing this DMC type. </w:t>
      </w:r>
    </w:p>
    <w:p w14:paraId="1C95FBF0" w14:textId="77777777" w:rsidR="00B84C1A" w:rsidRPr="006657B8" w:rsidRDefault="00B84C1A" w:rsidP="003654B3">
      <w:pPr>
        <w:pStyle w:val="Code"/>
      </w:pPr>
      <w:r w:rsidRPr="006657B8">
        <w:t>//class to store DMC thread colour properties</w:t>
      </w:r>
    </w:p>
    <w:p w14:paraId="40EEDEAF" w14:textId="77777777" w:rsidR="00B84C1A" w:rsidRPr="00B84C1A" w:rsidRDefault="00B84C1A" w:rsidP="003654B3">
      <w:pPr>
        <w:pStyle w:val="Code"/>
        <w:rPr>
          <w:color w:val="66FFCC"/>
        </w:rPr>
      </w:pPr>
      <w:r w:rsidRPr="00113164">
        <w:t xml:space="preserve">    public class </w:t>
      </w:r>
      <w:r w:rsidRPr="00B84C1A">
        <w:rPr>
          <w:color w:val="00FF99"/>
        </w:rPr>
        <w:t>DMC</w:t>
      </w:r>
    </w:p>
    <w:p w14:paraId="26E1B7C4" w14:textId="77777777" w:rsidR="00B84C1A" w:rsidRPr="00113164" w:rsidRDefault="00B84C1A" w:rsidP="003654B3">
      <w:pPr>
        <w:pStyle w:val="Code"/>
      </w:pPr>
      <w:r w:rsidRPr="00113164">
        <w:t xml:space="preserve">    {</w:t>
      </w:r>
    </w:p>
    <w:p w14:paraId="3C53AC06" w14:textId="77777777" w:rsidR="00B84C1A" w:rsidRPr="006657B8" w:rsidRDefault="00B84C1A" w:rsidP="003654B3">
      <w:pPr>
        <w:pStyle w:val="Code"/>
      </w:pPr>
      <w:r w:rsidRPr="00B84C1A">
        <w:t xml:space="preserve">        </w:t>
      </w:r>
      <w:r w:rsidRPr="00B84C1A">
        <w:rPr>
          <w:color w:val="2F5496" w:themeColor="accent1" w:themeShade="BF"/>
        </w:rPr>
        <w:t>public string</w:t>
      </w:r>
      <w:r w:rsidRPr="00B84C1A">
        <w:t xml:space="preserve"> Floss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t>//identifying number of colour</w:t>
      </w:r>
    </w:p>
    <w:p w14:paraId="70FB4981" w14:textId="77777777" w:rsidR="00B84C1A" w:rsidRPr="00B84C1A" w:rsidRDefault="00B84C1A" w:rsidP="003654B3">
      <w:pPr>
        <w:pStyle w:val="Code"/>
      </w:pPr>
      <w:r w:rsidRPr="00B84C1A">
        <w:t xml:space="preserve">        </w:t>
      </w:r>
      <w:r w:rsidRPr="00B84C1A">
        <w:rPr>
          <w:color w:val="2F5496" w:themeColor="accent1" w:themeShade="BF"/>
        </w:rPr>
        <w:t xml:space="preserve">public string </w:t>
      </w:r>
      <w:r w:rsidRPr="00B84C1A">
        <w:t xml:space="preserve">Description { </w:t>
      </w:r>
      <w:r w:rsidRPr="00113164">
        <w:rPr>
          <w:color w:val="1F4E79" w:themeColor="accent5" w:themeShade="80"/>
        </w:rPr>
        <w:t>get</w:t>
      </w:r>
      <w:r w:rsidRPr="00B84C1A">
        <w:t xml:space="preserve">; </w:t>
      </w:r>
      <w:r w:rsidRPr="00113164">
        <w:rPr>
          <w:color w:val="1F4E79" w:themeColor="accent5" w:themeShade="80"/>
        </w:rPr>
        <w:t>set</w:t>
      </w:r>
      <w:r w:rsidRPr="00B84C1A">
        <w:t xml:space="preserve">; } </w:t>
      </w:r>
      <w:r w:rsidRPr="006657B8">
        <w:rPr>
          <w:color w:val="6DDA00"/>
        </w:rPr>
        <w:t>//name of colour</w:t>
      </w:r>
    </w:p>
    <w:p w14:paraId="733FC635" w14:textId="77777777" w:rsidR="00B84C1A" w:rsidRPr="00B84C1A" w:rsidRDefault="00B84C1A" w:rsidP="003654B3">
      <w:pPr>
        <w:pStyle w:val="Code"/>
      </w:pPr>
    </w:p>
    <w:p w14:paraId="70A3D244" w14:textId="77777777" w:rsidR="00B84C1A" w:rsidRPr="006657B8" w:rsidRDefault="00B84C1A" w:rsidP="003654B3">
      <w:pPr>
        <w:pStyle w:val="Code"/>
      </w:pPr>
      <w:r w:rsidRPr="006657B8">
        <w:t xml:space="preserve">        //RGB values of colour</w:t>
      </w:r>
    </w:p>
    <w:p w14:paraId="57C67403"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Red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735D73EC"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Green { </w:t>
      </w:r>
      <w:r w:rsidRPr="00B84C1A">
        <w:rPr>
          <w:color w:val="1F4E79" w:themeColor="accent5" w:themeShade="80"/>
        </w:rPr>
        <w:t>get</w:t>
      </w:r>
      <w:r w:rsidRPr="00B84C1A">
        <w:t xml:space="preserve">; </w:t>
      </w:r>
      <w:r w:rsidRPr="00B84C1A">
        <w:rPr>
          <w:color w:val="1F4E79" w:themeColor="accent5" w:themeShade="80"/>
        </w:rPr>
        <w:t>set;</w:t>
      </w:r>
      <w:r w:rsidRPr="00B84C1A">
        <w:t xml:space="preserve"> }</w:t>
      </w:r>
    </w:p>
    <w:p w14:paraId="633526F5" w14:textId="77777777" w:rsidR="00B84C1A" w:rsidRPr="00B84C1A" w:rsidRDefault="00B84C1A" w:rsidP="003654B3">
      <w:pPr>
        <w:pStyle w:val="Code"/>
      </w:pPr>
      <w:r w:rsidRPr="00B84C1A">
        <w:t xml:space="preserve">      </w:t>
      </w:r>
      <w:r w:rsidRPr="00113164">
        <w:rPr>
          <w:color w:val="1F4E79" w:themeColor="accent5" w:themeShade="80"/>
        </w:rPr>
        <w:t xml:space="preserve">  public int</w:t>
      </w:r>
      <w:r w:rsidRPr="00B84C1A">
        <w:t xml:space="preserve"> Blue { </w:t>
      </w:r>
      <w:r w:rsidRPr="00B84C1A">
        <w:rPr>
          <w:color w:val="1F4E79" w:themeColor="accent5" w:themeShade="80"/>
        </w:rPr>
        <w:t>get</w:t>
      </w:r>
      <w:r w:rsidRPr="00B84C1A">
        <w:t xml:space="preserve">; </w:t>
      </w:r>
      <w:r w:rsidRPr="00B84C1A">
        <w:rPr>
          <w:color w:val="1F4E79" w:themeColor="accent5" w:themeShade="80"/>
        </w:rPr>
        <w:t>set</w:t>
      </w:r>
      <w:r w:rsidRPr="00B84C1A">
        <w:t>; }</w:t>
      </w:r>
    </w:p>
    <w:p w14:paraId="09247985" w14:textId="77777777" w:rsidR="00B84C1A" w:rsidRPr="00B84C1A" w:rsidRDefault="00B84C1A" w:rsidP="003654B3">
      <w:pPr>
        <w:pStyle w:val="Code"/>
      </w:pPr>
    </w:p>
    <w:p w14:paraId="468D9988" w14:textId="5756A819" w:rsidR="00B84C1A" w:rsidRPr="00113164" w:rsidRDefault="00B84C1A" w:rsidP="003654B3">
      <w:pPr>
        <w:pStyle w:val="Code"/>
      </w:pPr>
      <w:r w:rsidRPr="00113164">
        <w:t xml:space="preserve">    }</w:t>
      </w:r>
    </w:p>
    <w:p w14:paraId="5AE9BAF8" w14:textId="0027FBDE" w:rsidR="00B84C1A" w:rsidRPr="00B84C1A" w:rsidRDefault="00F76863" w:rsidP="008B41A0">
      <w:pPr>
        <w:pStyle w:val="Caption"/>
      </w:pPr>
      <w:bookmarkStart w:id="94" w:name="_Ref70466571"/>
      <w:bookmarkStart w:id="95" w:name="_Toc70602289"/>
      <w:r>
        <w:t xml:space="preserve">Listing </w:t>
      </w:r>
      <w:r w:rsidR="00143399">
        <w:fldChar w:fldCharType="begin"/>
      </w:r>
      <w:r w:rsidR="00143399">
        <w:instrText xml:space="preserve"> SEQ Listing \* ARABIC </w:instrText>
      </w:r>
      <w:r w:rsidR="00143399">
        <w:fldChar w:fldCharType="separate"/>
      </w:r>
      <w:r w:rsidR="00214F2A">
        <w:rPr>
          <w:noProof/>
        </w:rPr>
        <w:t>1</w:t>
      </w:r>
      <w:r w:rsidR="00143399">
        <w:rPr>
          <w:noProof/>
        </w:rPr>
        <w:fldChar w:fldCharType="end"/>
      </w:r>
      <w:bookmarkEnd w:id="94"/>
      <w:r>
        <w:t xml:space="preserve"> – [</w:t>
      </w:r>
      <w:proofErr w:type="spellStart"/>
      <w:r>
        <w:t>DMCColours.cs</w:t>
      </w:r>
      <w:proofErr w:type="spellEnd"/>
      <w:r>
        <w:t>] DMC class.</w:t>
      </w:r>
      <w:bookmarkEnd w:id="95"/>
    </w:p>
    <w:p w14:paraId="0D7AE5F8" w14:textId="77777777" w:rsidR="00A8018C" w:rsidRDefault="00A8018C" w:rsidP="00631BDF"/>
    <w:p w14:paraId="6669CC39" w14:textId="78CE4732" w:rsidR="0005465D" w:rsidRDefault="0005465D" w:rsidP="00631BDF">
      <w:r>
        <w:t xml:space="preserve">DMC (n.d.). </w:t>
      </w:r>
      <w:r w:rsidRPr="0005465D">
        <w:t>ABOUT US</w:t>
      </w:r>
      <w:r>
        <w:t xml:space="preserve">. Retrieved April 28, 2021 from </w:t>
      </w:r>
      <w:hyperlink r:id="rId35" w:history="1">
        <w:r w:rsidR="00040FEF" w:rsidRPr="00073E55">
          <w:rPr>
            <w:rStyle w:val="Hyperlink"/>
          </w:rPr>
          <w:t>https://www.dmc.com/us/p-us-about-us.html</w:t>
        </w:r>
      </w:hyperlink>
      <w:r>
        <w:t>.</w:t>
      </w:r>
    </w:p>
    <w:p w14:paraId="695F582F" w14:textId="0D25E2BF" w:rsidR="00040FEF" w:rsidRPr="00631BDF" w:rsidRDefault="00040FEF" w:rsidP="00631BDF">
      <w:r w:rsidRPr="00040FEF">
        <w:t xml:space="preserve"> </w:t>
      </w:r>
      <w:r>
        <w:t xml:space="preserve">Bare, T. </w:t>
      </w:r>
      <w:r w:rsidRPr="00040FEF">
        <w:t>(</w:t>
      </w:r>
      <w:r>
        <w:t>2018</w:t>
      </w:r>
      <w:r w:rsidRPr="00040FEF">
        <w:t xml:space="preserve">). 5 Cross Stitch Floss Brands Compared. Retrieved April 28, 2021, from </w:t>
      </w:r>
      <w:proofErr w:type="gramStart"/>
      <w:r w:rsidRPr="00040FEF">
        <w:t>https://www.thread-bare.com/2018/10/16/5-cross-stitch-floss-brands-compared</w:t>
      </w:r>
      <w:proofErr w:type="gramEnd"/>
    </w:p>
    <w:p w14:paraId="4CFF4FE4" w14:textId="7FAD46E9" w:rsidR="00A025A1" w:rsidRDefault="00454454" w:rsidP="00454454">
      <w:r>
        <w:t xml:space="preserve">The final quantized colours of the image are converted into real life DMC thread colours. The colours are first converted to Lab colour space, since that is a better representation of how humans perceive colour, so better chance to get a good thread colour match. </w:t>
      </w:r>
      <w:r w:rsidR="00D57C15">
        <w:t>The Lab colour space is represented in three dimensions</w:t>
      </w:r>
      <w:r w:rsidR="0005293A">
        <w:t xml:space="preserve">, as illustrated on </w:t>
      </w:r>
      <w:r w:rsidR="0005293A">
        <w:fldChar w:fldCharType="begin"/>
      </w:r>
      <w:r w:rsidR="0005293A">
        <w:instrText xml:space="preserve"> REF _Ref70604298 \h </w:instrText>
      </w:r>
      <w:r w:rsidR="0005293A">
        <w:fldChar w:fldCharType="separate"/>
      </w:r>
      <w:r w:rsidR="0005293A">
        <w:t xml:space="preserve">Figure </w:t>
      </w:r>
      <w:r w:rsidR="0005293A">
        <w:rPr>
          <w:noProof/>
        </w:rPr>
        <w:t>19</w:t>
      </w:r>
      <w:r w:rsidR="0005293A">
        <w:fldChar w:fldCharType="end"/>
      </w:r>
      <w:r w:rsidR="00D57C15">
        <w:t>. There is one dimension for lightness (</w:t>
      </w:r>
      <w:r w:rsidR="00D57C15" w:rsidRPr="0005293A">
        <w:rPr>
          <w:i/>
          <w:iCs/>
        </w:rPr>
        <w:t>L</w:t>
      </w:r>
      <w:r w:rsidR="00D57C15">
        <w:t xml:space="preserve">, where </w:t>
      </w:r>
      <w:r w:rsidR="00D57C15" w:rsidRPr="0005293A">
        <w:rPr>
          <w:i/>
          <w:iCs/>
        </w:rPr>
        <w:t>L</w:t>
      </w:r>
      <w:r w:rsidR="00D57C15">
        <w:t>=0 is white and L=100 is black), one for indicating the value between red and green (</w:t>
      </w:r>
      <w:r w:rsidR="00D57C15" w:rsidRPr="0005293A">
        <w:rPr>
          <w:i/>
          <w:iCs/>
        </w:rPr>
        <w:t>a</w:t>
      </w:r>
      <w:r w:rsidR="00D57C15">
        <w:t xml:space="preserve">, where the lower </w:t>
      </w:r>
      <w:r w:rsidR="00D57C15" w:rsidRPr="0005293A">
        <w:rPr>
          <w:i/>
          <w:iCs/>
        </w:rPr>
        <w:t>a</w:t>
      </w:r>
      <w:r w:rsidR="00D57C15">
        <w:t xml:space="preserve"> is the </w:t>
      </w:r>
      <w:r w:rsidR="0005293A">
        <w:t>greener</w:t>
      </w:r>
      <w:r w:rsidR="00D57C15">
        <w:t xml:space="preserve"> the colour), and finally one that shows thee value between yellow and blue (</w:t>
      </w:r>
      <w:r w:rsidR="00D57C15" w:rsidRPr="0005293A">
        <w:rPr>
          <w:i/>
          <w:iCs/>
        </w:rPr>
        <w:t>b</w:t>
      </w:r>
      <w:r w:rsidR="00D57C15">
        <w:t>, where the lower the value the bluer the colour).</w:t>
      </w:r>
      <w:r w:rsidR="00785F33">
        <w:t xml:space="preserve"> </w:t>
      </w:r>
      <w:r w:rsidR="001A3B5A">
        <w:t>It includes all perceivable colours by the human eye, which means that is exceeds the RGB colour space</w:t>
      </w:r>
      <w:r w:rsidR="00C91E7F">
        <w:t xml:space="preserve"> (See </w:t>
      </w:r>
      <w:r w:rsidR="00C91E7F" w:rsidRPr="00C91E7F">
        <w:rPr>
          <w:highlight w:val="cyan"/>
        </w:rPr>
        <w:t>Figure 20</w:t>
      </w:r>
      <w:r w:rsidR="00C91E7F">
        <w:t>)</w:t>
      </w:r>
      <w:r w:rsidR="001A3B5A">
        <w:t xml:space="preserve"> (</w:t>
      </w:r>
      <w:proofErr w:type="spellStart"/>
      <w:r w:rsidR="001A3B5A">
        <w:t>Rathorel</w:t>
      </w:r>
      <w:proofErr w:type="spellEnd"/>
      <w:r w:rsidR="001A3B5A">
        <w:t xml:space="preserve"> et al, 2012). </w:t>
      </w:r>
    </w:p>
    <w:p w14:paraId="4A626177" w14:textId="375757AB" w:rsidR="0005293A" w:rsidRDefault="0005293A" w:rsidP="001A3B5A">
      <w:pPr>
        <w:keepNext/>
        <w:jc w:val="left"/>
      </w:pPr>
      <w:r>
        <w:rPr>
          <w:noProof/>
        </w:rPr>
        <w:drawing>
          <wp:inline distT="0" distB="0" distL="0" distR="0" wp14:anchorId="219C966D" wp14:editId="66807C80">
            <wp:extent cx="3230704" cy="2814167"/>
            <wp:effectExtent l="0" t="0" r="8255"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30704" cy="2814167"/>
                    </a:xfrm>
                    <a:prstGeom prst="rect">
                      <a:avLst/>
                    </a:prstGeom>
                  </pic:spPr>
                </pic:pic>
              </a:graphicData>
            </a:graphic>
          </wp:inline>
        </w:drawing>
      </w:r>
      <w:r w:rsidR="001A3B5A">
        <w:rPr>
          <w:noProof/>
        </w:rPr>
        <w:drawing>
          <wp:inline distT="0" distB="0" distL="0" distR="0" wp14:anchorId="2CCB1C4E" wp14:editId="380A6932">
            <wp:extent cx="2396836" cy="2819807"/>
            <wp:effectExtent l="0" t="0" r="3810" b="0"/>
            <wp:docPr id="27" name="Picture 2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rad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06031" cy="2830625"/>
                    </a:xfrm>
                    <a:prstGeom prst="rect">
                      <a:avLst/>
                    </a:prstGeom>
                  </pic:spPr>
                </pic:pic>
              </a:graphicData>
            </a:graphic>
          </wp:inline>
        </w:drawing>
      </w:r>
    </w:p>
    <w:p w14:paraId="092488BD" w14:textId="5ADD9142" w:rsidR="0005293A" w:rsidRDefault="008B41A0" w:rsidP="008B41A0">
      <w:pPr>
        <w:pStyle w:val="Caption"/>
      </w:pPr>
      <w:bookmarkStart w:id="96" w:name="_Ref70604298"/>
      <w:r>
        <w:t xml:space="preserve">              </w:t>
      </w:r>
      <w:bookmarkStart w:id="97" w:name="_Ref70623969"/>
      <w:r w:rsidR="0005293A">
        <w:t xml:space="preserve">Figure </w:t>
      </w:r>
      <w:r w:rsidR="0005293A">
        <w:fldChar w:fldCharType="begin"/>
      </w:r>
      <w:r w:rsidR="0005293A">
        <w:instrText xml:space="preserve"> SEQ Figure \* ARABIC </w:instrText>
      </w:r>
      <w:r w:rsidR="0005293A">
        <w:fldChar w:fldCharType="separate"/>
      </w:r>
      <w:r w:rsidR="00B50CDB">
        <w:rPr>
          <w:noProof/>
        </w:rPr>
        <w:t>19</w:t>
      </w:r>
      <w:r w:rsidR="0005293A">
        <w:fldChar w:fldCharType="end"/>
      </w:r>
      <w:bookmarkEnd w:id="96"/>
      <w:bookmarkEnd w:id="97"/>
      <w:r w:rsidR="0005293A">
        <w:t xml:space="preserve"> </w:t>
      </w:r>
      <w:r>
        <w:t>– Modell of the</w:t>
      </w:r>
      <w:r w:rsidR="0005293A">
        <w:t xml:space="preserve"> Lab colour space.</w:t>
      </w:r>
      <w:r>
        <w:t xml:space="preserve">                   </w:t>
      </w:r>
      <w:r w:rsidR="00143399">
        <w:t xml:space="preserve"> </w:t>
      </w:r>
      <w:r>
        <w:t xml:space="preserve">Figure </w:t>
      </w:r>
      <w:r>
        <w:fldChar w:fldCharType="begin"/>
      </w:r>
      <w:r>
        <w:instrText xml:space="preserve"> SEQ Figure \* ARABIC </w:instrText>
      </w:r>
      <w:r>
        <w:fldChar w:fldCharType="separate"/>
      </w:r>
      <w:r w:rsidR="00B50CDB">
        <w:rPr>
          <w:noProof/>
        </w:rPr>
        <w:t>20</w:t>
      </w:r>
      <w:r>
        <w:fldChar w:fldCharType="end"/>
      </w:r>
      <w:r>
        <w:t xml:space="preserve"> - Colour coverage of Lab.</w:t>
      </w:r>
    </w:p>
    <w:p w14:paraId="014B782E" w14:textId="5C940F6A" w:rsidR="00785F33" w:rsidRPr="00785F33" w:rsidRDefault="00785F33" w:rsidP="00785F33">
      <w:proofErr w:type="spellStart"/>
      <w:r w:rsidRPr="00785F33">
        <w:t>Rathore</w:t>
      </w:r>
      <w:r>
        <w:t>l</w:t>
      </w:r>
      <w:proofErr w:type="spellEnd"/>
      <w:r w:rsidRPr="00785F33">
        <w:t xml:space="preserve">, </w:t>
      </w:r>
      <w:r>
        <w:t xml:space="preserve">V. </w:t>
      </w:r>
      <w:proofErr w:type="gramStart"/>
      <w:r>
        <w:t>S. ,</w:t>
      </w:r>
      <w:proofErr w:type="gramEnd"/>
      <w:r w:rsidRPr="00785F33">
        <w:t>M., Kumar, S.</w:t>
      </w:r>
      <w:r>
        <w:t xml:space="preserve"> M.</w:t>
      </w:r>
      <w:r w:rsidRPr="00785F33">
        <w:t xml:space="preserve">, &amp; Verma, A. (2012). </w:t>
      </w:r>
      <w:r w:rsidRPr="00785F33">
        <w:rPr>
          <w:i/>
          <w:iCs/>
        </w:rPr>
        <w:t>International Journal of Emerging Technology and Advanced Engineering</w:t>
      </w:r>
      <w:r>
        <w:rPr>
          <w:i/>
          <w:iCs/>
        </w:rPr>
        <w:t>.</w:t>
      </w:r>
      <w:r w:rsidRPr="00785F33">
        <w:t xml:space="preserve"> Colour Based Image Segmentation Using L*A*B* Colour Space Based </w:t>
      </w:r>
      <w:proofErr w:type="gramStart"/>
      <w:r w:rsidRPr="00785F33">
        <w:t>On</w:t>
      </w:r>
      <w:proofErr w:type="gramEnd"/>
      <w:r w:rsidRPr="00785F33">
        <w:t xml:space="preserve"> Genetic Algorithm (Vol. 2, Issue 6). www.ijetae.com</w:t>
      </w:r>
    </w:p>
    <w:p w14:paraId="785B489D" w14:textId="23DC733F" w:rsidR="00454454" w:rsidRDefault="00454454" w:rsidP="00454454">
      <w:r>
        <w:t>Blue value had to be tweaked using a heuristic.</w:t>
      </w:r>
    </w:p>
    <w:p w14:paraId="457F9AFE" w14:textId="77777777" w:rsidR="00E76B36" w:rsidRPr="003654B3" w:rsidRDefault="00E76B36" w:rsidP="003654B3">
      <w:pPr>
        <w:pStyle w:val="Code"/>
        <w:rPr>
          <w:color w:val="6DDA00"/>
        </w:rPr>
      </w:pPr>
      <w:r w:rsidRPr="003654B3">
        <w:rPr>
          <w:color w:val="6DDA00"/>
        </w:rPr>
        <w:t>//getting a closer blue colour because of lack of bright blue threads</w:t>
      </w:r>
    </w:p>
    <w:p w14:paraId="4B69CF60" w14:textId="7AFA970E" w:rsidR="00E76B36" w:rsidRPr="00E76B36" w:rsidRDefault="00E76B36" w:rsidP="003654B3">
      <w:pPr>
        <w:pStyle w:val="Code"/>
      </w:pPr>
      <w:r w:rsidRPr="003654B3">
        <w:rPr>
          <w:color w:val="1F4E79" w:themeColor="accent5" w:themeShade="80"/>
        </w:rPr>
        <w:t xml:space="preserve">    var </w:t>
      </w:r>
      <w:r w:rsidRPr="003654B3">
        <w:rPr>
          <w:color w:val="99CCFF"/>
        </w:rPr>
        <w:t xml:space="preserve">b </w:t>
      </w:r>
      <w:r w:rsidRPr="003654B3">
        <w:t>=</w:t>
      </w:r>
      <w:r w:rsidRPr="003654B3">
        <w:rPr>
          <w:color w:val="99CCFF"/>
        </w:rPr>
        <w:t xml:space="preserve"> myPalette</w:t>
      </w:r>
      <w:r w:rsidRPr="003654B3">
        <w:t>.Colors[</w:t>
      </w:r>
      <w:r w:rsidRPr="003654B3">
        <w:rPr>
          <w:color w:val="99CCFF"/>
        </w:rPr>
        <w:t>i</w:t>
      </w:r>
      <w:r w:rsidRPr="003654B3">
        <w:t>].B;</w:t>
      </w:r>
    </w:p>
    <w:p w14:paraId="35456C32" w14:textId="7365DACA" w:rsidR="00E76B36" w:rsidRPr="00E76B36" w:rsidRDefault="00E76B36" w:rsidP="003654B3">
      <w:pPr>
        <w:pStyle w:val="Code"/>
      </w:pPr>
      <w:r w:rsidRPr="00E76B36">
        <w:t xml:space="preserve">    </w:t>
      </w:r>
      <w:r w:rsidRPr="003654B3">
        <w:rPr>
          <w:color w:val="9900FF"/>
        </w:rPr>
        <w:t>if</w:t>
      </w:r>
      <w:r w:rsidRPr="00E76B36">
        <w:t xml:space="preserve"> </w:t>
      </w:r>
      <w:r w:rsidRPr="003654B3">
        <w:t>(</w:t>
      </w:r>
      <w:r w:rsidR="003654B3" w:rsidRPr="003654B3">
        <w:rPr>
          <w:color w:val="99CCFF"/>
        </w:rPr>
        <w:t>myPalette</w:t>
      </w:r>
      <w:r w:rsidR="003654B3" w:rsidRPr="003654B3">
        <w:t>.Colors[</w:t>
      </w:r>
      <w:r w:rsidR="003654B3" w:rsidRPr="003654B3">
        <w:rPr>
          <w:color w:val="99CCFF"/>
        </w:rPr>
        <w:t>i</w:t>
      </w:r>
      <w:r w:rsidR="003654B3" w:rsidRPr="003654B3">
        <w:t>].B</w:t>
      </w:r>
      <w:r w:rsidR="003654B3" w:rsidRPr="00E76B36">
        <w:t xml:space="preserve"> </w:t>
      </w:r>
      <w:r w:rsidRPr="003654B3">
        <w:t>&gt;</w:t>
      </w:r>
      <w:r w:rsidRPr="00E76B36">
        <w:t xml:space="preserve"> </w:t>
      </w:r>
      <w:r w:rsidRPr="003654B3">
        <w:rPr>
          <w:color w:val="66FFCC"/>
        </w:rPr>
        <w:t>180</w:t>
      </w:r>
      <w:r w:rsidRPr="00E76B36">
        <w:t xml:space="preserve"> </w:t>
      </w:r>
      <w:r w:rsidRPr="003654B3">
        <w:t>&amp;&amp;</w:t>
      </w:r>
      <w:r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G</w:t>
      </w:r>
      <w:r w:rsidRPr="00E76B36">
        <w:t xml:space="preserve"> </w:t>
      </w:r>
      <w:r w:rsidRPr="003654B3">
        <w:t>&lt;</w:t>
      </w:r>
      <w:r w:rsidRPr="00E76B36">
        <w:t xml:space="preserve"> </w:t>
      </w:r>
      <w:r w:rsidRPr="003654B3">
        <w:rPr>
          <w:color w:val="66FFCC"/>
        </w:rPr>
        <w:t>100</w:t>
      </w:r>
      <w:r w:rsidRPr="00E76B36">
        <w:t xml:space="preserve"> </w:t>
      </w:r>
      <w:r w:rsidRPr="003654B3">
        <w:t>&amp;&amp;</w:t>
      </w:r>
      <w:r w:rsidRPr="00E76B36">
        <w:t xml:space="preserve"> </w:t>
      </w:r>
      <w:r w:rsidR="003654B3" w:rsidRPr="003654B3">
        <w:rPr>
          <w:color w:val="99CCFF"/>
        </w:rPr>
        <w:t>myPalette</w:t>
      </w:r>
      <w:r w:rsidR="003654B3" w:rsidRPr="003654B3">
        <w:t>.Colors[</w:t>
      </w:r>
      <w:r w:rsidR="003654B3" w:rsidRPr="003654B3">
        <w:rPr>
          <w:color w:val="99CCFF"/>
        </w:rPr>
        <w:t>i</w:t>
      </w:r>
      <w:r w:rsidR="003654B3" w:rsidRPr="003654B3">
        <w:t>].</w:t>
      </w:r>
      <w:r w:rsidR="003654B3">
        <w:t>R</w:t>
      </w:r>
      <w:r>
        <w:t xml:space="preserve"> </w:t>
      </w:r>
      <w:r w:rsidRPr="003654B3">
        <w:t>&lt;</w:t>
      </w:r>
      <w:r w:rsidRPr="00E76B36">
        <w:t xml:space="preserve"> </w:t>
      </w:r>
      <w:r w:rsidRPr="003654B3">
        <w:rPr>
          <w:color w:val="66FFCC"/>
        </w:rPr>
        <w:t>100</w:t>
      </w:r>
      <w:r w:rsidRPr="003654B3">
        <w:t>)</w:t>
      </w:r>
    </w:p>
    <w:p w14:paraId="4354773B" w14:textId="259DFB88" w:rsidR="00E76B36" w:rsidRPr="00E76B36" w:rsidRDefault="00E76B36" w:rsidP="003654B3">
      <w:pPr>
        <w:pStyle w:val="Code"/>
      </w:pPr>
      <w:r w:rsidRPr="00E76B36">
        <w:t xml:space="preserve">        </w:t>
      </w:r>
      <w:r w:rsidRPr="003654B3">
        <w:t>{</w:t>
      </w:r>
    </w:p>
    <w:p w14:paraId="1A6EEDB3" w14:textId="4CAD9EF5" w:rsidR="00E76B36" w:rsidRPr="00E76B36" w:rsidRDefault="00E76B36" w:rsidP="003654B3">
      <w:pPr>
        <w:pStyle w:val="Code"/>
      </w:pPr>
      <w:r w:rsidRPr="00E76B36">
        <w:t xml:space="preserve">              </w:t>
      </w:r>
      <w:r w:rsidRPr="003654B3">
        <w:rPr>
          <w:color w:val="99CCFF"/>
        </w:rPr>
        <w:t>b</w:t>
      </w:r>
      <w:r w:rsidRPr="00E76B36">
        <w:t xml:space="preserve"> </w:t>
      </w:r>
      <w:r w:rsidRPr="003654B3">
        <w:t>= (</w:t>
      </w:r>
      <w:r w:rsidRPr="003654B3">
        <w:rPr>
          <w:color w:val="1F4E79" w:themeColor="accent5" w:themeShade="80"/>
        </w:rPr>
        <w:t>byte</w:t>
      </w:r>
      <w:r w:rsidRPr="003654B3">
        <w:t>)(</w:t>
      </w:r>
      <w:r w:rsidRPr="003654B3">
        <w:rPr>
          <w:color w:val="66FFCC"/>
        </w:rPr>
        <w:t>160</w:t>
      </w:r>
      <w:r w:rsidRPr="00E76B36">
        <w:t xml:space="preserve"> </w:t>
      </w:r>
      <w:r w:rsidRPr="003654B3">
        <w:t>+ (</w:t>
      </w:r>
      <w:r w:rsidRPr="003654B3">
        <w:rPr>
          <w:color w:val="66FFCC"/>
        </w:rPr>
        <w:t>20</w:t>
      </w:r>
      <w:r w:rsidRPr="00E76B36">
        <w:t xml:space="preserve"> </w:t>
      </w:r>
      <w:r w:rsidRPr="003654B3">
        <w:t>* (</w:t>
      </w:r>
      <w:r w:rsidRPr="003654B3">
        <w:rPr>
          <w:color w:val="99CCFF"/>
        </w:rPr>
        <w:t>b</w:t>
      </w:r>
      <w:r w:rsidRPr="00E76B36">
        <w:t xml:space="preserve"> - </w:t>
      </w:r>
      <w:r w:rsidRPr="003654B3">
        <w:rPr>
          <w:color w:val="66FFCC"/>
        </w:rPr>
        <w:t>160</w:t>
      </w:r>
      <w:r w:rsidRPr="003654B3">
        <w:t>)) / (</w:t>
      </w:r>
      <w:r w:rsidRPr="003654B3">
        <w:rPr>
          <w:color w:val="66FFCC"/>
        </w:rPr>
        <w:t>256</w:t>
      </w:r>
      <w:r w:rsidRPr="00E76B36">
        <w:t xml:space="preserve"> - </w:t>
      </w:r>
      <w:r w:rsidRPr="003654B3">
        <w:rPr>
          <w:color w:val="66FFCC"/>
        </w:rPr>
        <w:t>160</w:t>
      </w:r>
      <w:r w:rsidRPr="003654B3">
        <w:t>));</w:t>
      </w:r>
    </w:p>
    <w:p w14:paraId="5B3DF52D" w14:textId="51E4F5C7" w:rsidR="00E76B36" w:rsidRDefault="00E76B36" w:rsidP="003654B3">
      <w:pPr>
        <w:pStyle w:val="Code"/>
      </w:pPr>
      <w:r w:rsidRPr="00E76B36">
        <w:t xml:space="preserve">        }</w:t>
      </w:r>
    </w:p>
    <w:p w14:paraId="4B25106A" w14:textId="2FBA9832" w:rsidR="00214F2A" w:rsidRDefault="00214F2A" w:rsidP="008B41A0">
      <w:pPr>
        <w:pStyle w:val="Caption"/>
      </w:pPr>
      <w:r>
        <w:t xml:space="preserve">Listing </w:t>
      </w:r>
      <w:r>
        <w:fldChar w:fldCharType="begin"/>
      </w:r>
      <w:r>
        <w:instrText xml:space="preserve"> SEQ Listing \* ARABIC </w:instrText>
      </w:r>
      <w:r>
        <w:fldChar w:fldCharType="separate"/>
      </w:r>
      <w:r>
        <w:rPr>
          <w:noProof/>
        </w:rPr>
        <w:t>2</w:t>
      </w:r>
      <w:r>
        <w:fldChar w:fldCharType="end"/>
      </w:r>
      <w:r>
        <w:t xml:space="preserve"> - Heuristic used for more accurate colour matching.</w:t>
      </w:r>
    </w:p>
    <w:p w14:paraId="612FF57B" w14:textId="6DD979DD" w:rsidR="002313BF" w:rsidRDefault="002313BF" w:rsidP="00454454">
      <w:r>
        <w:t>Introduce Lab colours.</w:t>
      </w:r>
    </w:p>
    <w:p w14:paraId="4AD155E0" w14:textId="3EF1AB7E" w:rsidR="002313BF" w:rsidRDefault="002313BF" w:rsidP="00454454">
      <w:r>
        <w:t xml:space="preserve">Find another alternative for </w:t>
      </w:r>
      <w:proofErr w:type="spellStart"/>
      <w:proofErr w:type="gramStart"/>
      <w:r>
        <w:t>colormine</w:t>
      </w:r>
      <w:proofErr w:type="spellEnd"/>
      <w:r>
        <w:t>, or</w:t>
      </w:r>
      <w:proofErr w:type="gramEnd"/>
      <w:r>
        <w:t xml:space="preserve"> implement for myself. </w:t>
      </w:r>
    </w:p>
    <w:p w14:paraId="3D497686" w14:textId="5A6B09C0" w:rsidR="00B26257" w:rsidRDefault="00B26257" w:rsidP="00454454">
      <w:proofErr w:type="spellStart"/>
      <w:r>
        <w:t>Colormine</w:t>
      </w:r>
      <w:proofErr w:type="spellEnd"/>
      <w:r>
        <w:t xml:space="preserve"> library searches for closest colours. Smallest delta E. </w:t>
      </w:r>
    </w:p>
    <w:p w14:paraId="5761F692" w14:textId="0EE17888" w:rsidR="00B26257" w:rsidRPr="00454454" w:rsidRDefault="00B26257" w:rsidP="00454454">
      <w:r>
        <w:t xml:space="preserve">Colour palette created on the side. </w:t>
      </w:r>
    </w:p>
    <w:p w14:paraId="4CA9DE7D" w14:textId="7AD9B2F3" w:rsidR="00D94224" w:rsidRDefault="00D94224" w:rsidP="00D94224">
      <w:pPr>
        <w:pStyle w:val="Heading2"/>
      </w:pPr>
      <w:bookmarkStart w:id="98" w:name="_Toc70602188"/>
      <w:r>
        <w:t>Pattern editing</w:t>
      </w:r>
      <w:bookmarkEnd w:id="98"/>
    </w:p>
    <w:p w14:paraId="0CB3014D" w14:textId="4EEE6C97" w:rsidR="00B26257" w:rsidRDefault="00B26257" w:rsidP="00B26257">
      <w:r>
        <w:t xml:space="preserve">Click on pixels, changes to current colour. </w:t>
      </w:r>
    </w:p>
    <w:p w14:paraId="2BC8AFE1" w14:textId="42978718" w:rsidR="00B26257" w:rsidRDefault="00B26257" w:rsidP="00B26257">
      <w:r>
        <w:lastRenderedPageBreak/>
        <w:t>Colour picker (</w:t>
      </w:r>
      <w:proofErr w:type="spellStart"/>
      <w:r>
        <w:t>Dsafa</w:t>
      </w:r>
      <w:proofErr w:type="spellEnd"/>
      <w:r>
        <w:t xml:space="preserve">). Choose </w:t>
      </w:r>
      <w:proofErr w:type="spellStart"/>
      <w:r>
        <w:t>rgb</w:t>
      </w:r>
      <w:proofErr w:type="spellEnd"/>
      <w:r>
        <w:t xml:space="preserve"> colour that is automatically converted to DMC. Or choose </w:t>
      </w:r>
      <w:proofErr w:type="spellStart"/>
      <w:r>
        <w:t>dmc</w:t>
      </w:r>
      <w:proofErr w:type="spellEnd"/>
      <w:r>
        <w:t xml:space="preserve"> colour. Can change a specific colour. Can delete a colour. Can erase stitches. </w:t>
      </w:r>
    </w:p>
    <w:p w14:paraId="4A267D68" w14:textId="354267B7" w:rsidR="00B26257" w:rsidRPr="00B26257" w:rsidRDefault="00B26257" w:rsidP="00B26257">
      <w:r>
        <w:t xml:space="preserve">Palette updated. </w:t>
      </w:r>
    </w:p>
    <w:p w14:paraId="2FA9EEF3" w14:textId="4F919D8A" w:rsidR="00D94224" w:rsidRDefault="00D94224" w:rsidP="00D94224">
      <w:pPr>
        <w:pStyle w:val="Heading2"/>
      </w:pPr>
      <w:bookmarkStart w:id="99" w:name="_Toc70602189"/>
      <w:r>
        <w:t>Pattern symbols</w:t>
      </w:r>
      <w:bookmarkEnd w:id="99"/>
    </w:p>
    <w:p w14:paraId="20558A9B" w14:textId="3871B4C4" w:rsidR="00B26257" w:rsidRPr="00B26257" w:rsidRDefault="00B26257" w:rsidP="00B26257">
      <w:r>
        <w:t xml:space="preserve">Small symbols added on top of stitches, to differentiate them easier. Each colour has different symbol. Drawing image, drawing group. </w:t>
      </w:r>
    </w:p>
    <w:p w14:paraId="722DF56E" w14:textId="021F35B0" w:rsidR="00D94224" w:rsidRDefault="00D94224" w:rsidP="00D94224">
      <w:pPr>
        <w:pStyle w:val="Heading2"/>
      </w:pPr>
      <w:bookmarkStart w:id="100" w:name="_Toc70602190"/>
      <w:r>
        <w:t>Preview</w:t>
      </w:r>
      <w:bookmarkEnd w:id="100"/>
    </w:p>
    <w:p w14:paraId="025B51CB" w14:textId="04AA59DB" w:rsidR="00B26257" w:rsidRPr="00B26257" w:rsidRDefault="00B26257" w:rsidP="00B26257">
      <w:r>
        <w:t>Show how the finished cross stitch would look, using a picture of a cross stitch on aida canvas.</w:t>
      </w:r>
    </w:p>
    <w:p w14:paraId="5DD72348" w14:textId="7D30880F" w:rsidR="007668B6" w:rsidRDefault="007668B6" w:rsidP="007668B6">
      <w:pPr>
        <w:pStyle w:val="Heading3"/>
      </w:pPr>
      <w:bookmarkStart w:id="101" w:name="_Toc70602191"/>
      <w:r>
        <w:t>Colour blending</w:t>
      </w:r>
      <w:bookmarkEnd w:id="101"/>
    </w:p>
    <w:p w14:paraId="49E0A4E1" w14:textId="19160076" w:rsidR="00B26257" w:rsidRPr="00B26257" w:rsidRDefault="00B26257" w:rsidP="00B26257">
      <w:r>
        <w:t xml:space="preserve">Multiplicative blending. </w:t>
      </w:r>
      <w:proofErr w:type="spellStart"/>
      <w:r>
        <w:t>Getpixel</w:t>
      </w:r>
      <w:proofErr w:type="spellEnd"/>
      <w:r>
        <w:t xml:space="preserve">, </w:t>
      </w:r>
      <w:proofErr w:type="spellStart"/>
      <w:r>
        <w:t>setpixel</w:t>
      </w:r>
      <w:proofErr w:type="spellEnd"/>
      <w:r>
        <w:t>. Pointers. Slow.</w:t>
      </w:r>
    </w:p>
    <w:p w14:paraId="4531F032" w14:textId="7C1C72AD" w:rsidR="007668B6" w:rsidRDefault="007668B6" w:rsidP="007668B6">
      <w:pPr>
        <w:pStyle w:val="Heading3"/>
      </w:pPr>
      <w:bookmarkStart w:id="102" w:name="_Ref70382715"/>
      <w:bookmarkStart w:id="103" w:name="_Toc70602192"/>
      <w:r>
        <w:t>Shaders in WPF</w:t>
      </w:r>
      <w:bookmarkEnd w:id="102"/>
      <w:bookmarkEnd w:id="103"/>
    </w:p>
    <w:p w14:paraId="6A683F72" w14:textId="6ABA9B25" w:rsidR="00B26257" w:rsidRDefault="00B26257" w:rsidP="00B26257">
      <w:r>
        <w:t xml:space="preserve">Fast. Multiply original image with the passed colour. </w:t>
      </w:r>
    </w:p>
    <w:p w14:paraId="13DEDB3F" w14:textId="3B8133F9" w:rsidR="00B26257" w:rsidRPr="00B26257" w:rsidRDefault="00B26257" w:rsidP="00B26257">
      <w:r>
        <w:t xml:space="preserve">Shader wrapper. </w:t>
      </w:r>
      <w:proofErr w:type="gramStart"/>
      <w:r>
        <w:t>In .</w:t>
      </w:r>
      <w:proofErr w:type="spellStart"/>
      <w:r>
        <w:t>fx</w:t>
      </w:r>
      <w:proofErr w:type="spellEnd"/>
      <w:proofErr w:type="gramEnd"/>
      <w:r>
        <w:t xml:space="preserve"> file. Need to compile to make .</w:t>
      </w:r>
      <w:proofErr w:type="spellStart"/>
      <w:r>
        <w:t>ps</w:t>
      </w:r>
      <w:proofErr w:type="spellEnd"/>
      <w:r>
        <w:t xml:space="preserve"> file that is </w:t>
      </w:r>
      <w:proofErr w:type="gramStart"/>
      <w:r>
        <w:t>actually used</w:t>
      </w:r>
      <w:proofErr w:type="gramEnd"/>
      <w:r>
        <w:t>. Need to set the effect to a</w:t>
      </w:r>
      <w:r w:rsidR="00B91EDD">
        <w:t xml:space="preserve"> control. </w:t>
      </w:r>
    </w:p>
    <w:p w14:paraId="35507F23" w14:textId="66B3B737" w:rsidR="00D94224" w:rsidRDefault="00D94224" w:rsidP="00D94224">
      <w:pPr>
        <w:pStyle w:val="Heading2"/>
      </w:pPr>
      <w:bookmarkStart w:id="104" w:name="_Toc70602193"/>
      <w:r>
        <w:t>User Interface</w:t>
      </w:r>
      <w:bookmarkEnd w:id="104"/>
    </w:p>
    <w:p w14:paraId="17889811" w14:textId="730BD127" w:rsidR="002E11D8" w:rsidRDefault="002E11D8" w:rsidP="002E11D8">
      <w:r>
        <w:t>Palette, buttons (draw, colour picker, eraser, symbol, preview). Menu, undo redo, new, save, about.</w:t>
      </w:r>
    </w:p>
    <w:p w14:paraId="2763AFA5" w14:textId="345CEE51" w:rsidR="00E1170D" w:rsidRPr="002E11D8" w:rsidRDefault="00E1170D" w:rsidP="002E11D8">
      <w:r>
        <w:t>Put in design.</w:t>
      </w:r>
    </w:p>
    <w:p w14:paraId="4764CAB2" w14:textId="34C3967C" w:rsidR="007668B6" w:rsidRDefault="007668B6" w:rsidP="007668B6">
      <w:pPr>
        <w:pStyle w:val="Heading3"/>
      </w:pPr>
      <w:bookmarkStart w:id="105" w:name="_Toc70602194"/>
      <w:r>
        <w:t>Undo/Redo functionality</w:t>
      </w:r>
      <w:bookmarkEnd w:id="105"/>
    </w:p>
    <w:p w14:paraId="4E70EB63" w14:textId="6889FE81" w:rsidR="002E6255" w:rsidRPr="002E6255" w:rsidRDefault="002E11D8" w:rsidP="002E6255">
      <w:r>
        <w:t xml:space="preserve">Image stored in a list. </w:t>
      </w:r>
    </w:p>
    <w:p w14:paraId="7AB71771" w14:textId="21F841C0" w:rsidR="00EC6753" w:rsidRDefault="00EC6753" w:rsidP="006A03A4">
      <w:r>
        <w:t>Explain how the pattern is created?</w:t>
      </w:r>
    </w:p>
    <w:p w14:paraId="273C0581" w14:textId="5C1D536E" w:rsidR="00EC6753" w:rsidRDefault="00EC6753" w:rsidP="006A03A4">
      <w:r>
        <w:t xml:space="preserve">The libraries </w:t>
      </w:r>
      <w:proofErr w:type="gramStart"/>
      <w:r>
        <w:t>used?</w:t>
      </w:r>
      <w:proofErr w:type="gramEnd"/>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1543F0A7" w14:textId="6C3DF6B7" w:rsidR="00EC6753" w:rsidRDefault="00EC6753" w:rsidP="006A03A4">
      <w:r>
        <w:t xml:space="preserve">Class diagram? </w:t>
      </w:r>
      <w:r w:rsidR="00B940D4">
        <w:t>No</w:t>
      </w:r>
    </w:p>
    <w:p w14:paraId="47586045" w14:textId="77777777" w:rsidR="00B940D4" w:rsidRDefault="00B940D4" w:rsidP="006A03A4"/>
    <w:p w14:paraId="11938242" w14:textId="77777777" w:rsidR="006A03A4" w:rsidRDefault="006A03A4" w:rsidP="006A03A4"/>
    <w:p w14:paraId="013A9C64" w14:textId="77777777" w:rsidR="008579E2" w:rsidRDefault="008579E2" w:rsidP="008579E2">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7CF6145C" w14:textId="77777777" w:rsidR="008579E2" w:rsidRPr="00936193" w:rsidRDefault="008579E2" w:rsidP="008579E2">
      <w:pPr>
        <w:rPr>
          <w:highlight w:val="yellow"/>
        </w:rPr>
      </w:pPr>
      <w:r w:rsidRPr="00936193">
        <w:rPr>
          <w:highlight w:val="yellow"/>
        </w:rPr>
        <w:t xml:space="preserve">Captions are entered through the ribbon menu under ‘References’ -&gt; ‘Insert Caption’. Select ‘Listing’ (or add a new Label called ‘Listing’ if it does not already exist) and add the caption text in the white box, separated with a dash as the example above shows. Think about a naming convention for listings </w:t>
      </w:r>
      <w:r w:rsidRPr="00936193">
        <w:rPr>
          <w:highlight w:val="yellow"/>
        </w:rPr>
        <w:lastRenderedPageBreak/>
        <w:t>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077805D6" w14:textId="77777777" w:rsidR="008579E2" w:rsidRPr="00936193" w:rsidRDefault="008579E2" w:rsidP="008579E2">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22849253" w14:textId="77777777" w:rsidR="008579E2" w:rsidRDefault="008579E2" w:rsidP="008579E2">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DECE7CB" w14:textId="77777777" w:rsidR="006A03A4" w:rsidRDefault="006A03A4" w:rsidP="006A03A4"/>
    <w:p w14:paraId="04854EDC" w14:textId="77777777" w:rsidR="006A03A4" w:rsidRDefault="006A03A4" w:rsidP="006A03A4">
      <w:pPr>
        <w:pStyle w:val="Heading2"/>
      </w:pPr>
      <w:bookmarkStart w:id="106" w:name="_Toc70602195"/>
      <w:r>
        <w:t>Summary</w:t>
      </w:r>
      <w:bookmarkEnd w:id="106"/>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107" w:name="_Toc70602196"/>
      <w:bookmarkStart w:id="108" w:name="_Hlk70638128"/>
      <w:r>
        <w:lastRenderedPageBreak/>
        <w:t>Testing</w:t>
      </w:r>
      <w:bookmarkEnd w:id="107"/>
      <w:r>
        <w:t xml:space="preserve"> </w:t>
      </w:r>
    </w:p>
    <w:p w14:paraId="31135A57" w14:textId="77777777" w:rsidR="006A03A4" w:rsidRDefault="006A03A4" w:rsidP="006A03A4">
      <w:pPr>
        <w:pStyle w:val="Heading2"/>
      </w:pPr>
      <w:bookmarkStart w:id="109" w:name="_Toc70602197"/>
      <w:r>
        <w:t>Introduction</w:t>
      </w:r>
      <w:bookmarkEnd w:id="109"/>
    </w:p>
    <w:p w14:paraId="4E7D8483" w14:textId="3132FE4E"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0C52D32D" w14:textId="497967EE" w:rsidR="006E72A7" w:rsidRDefault="006E72A7" w:rsidP="006A03A4">
      <w:r>
        <w:t xml:space="preserve">This chapter introduces key testing strategies and describes how the application was tested. </w:t>
      </w:r>
    </w:p>
    <w:p w14:paraId="1D67778A" w14:textId="034CB9BB" w:rsidR="00EC6753" w:rsidRPr="006E72A7" w:rsidRDefault="00EC6753" w:rsidP="006A03A4">
      <w:pPr>
        <w:rPr>
          <w:color w:val="00B0F0"/>
        </w:rPr>
      </w:pPr>
      <w:r w:rsidRPr="006E72A7">
        <w:rPr>
          <w:color w:val="00B0F0"/>
        </w:rPr>
        <w:t>About testing and how the app was tested</w:t>
      </w:r>
      <w:r w:rsidR="00017074" w:rsidRPr="006E72A7">
        <w:rPr>
          <w:color w:val="00B0F0"/>
        </w:rPr>
        <w:t>.</w:t>
      </w:r>
    </w:p>
    <w:p w14:paraId="317DDB3B" w14:textId="736E5BC2" w:rsidR="00017074" w:rsidRPr="006E72A7" w:rsidRDefault="00017074" w:rsidP="006A03A4">
      <w:pPr>
        <w:rPr>
          <w:color w:val="00B0F0"/>
        </w:rPr>
      </w:pPr>
      <w:r w:rsidRPr="006E72A7">
        <w:rPr>
          <w:color w:val="00B0F0"/>
        </w:rPr>
        <w:t>Importance and aim of testing.</w:t>
      </w:r>
    </w:p>
    <w:p w14:paraId="6BC316E3" w14:textId="3C8C1008" w:rsidR="00017074" w:rsidRPr="006E72A7" w:rsidRDefault="00017074" w:rsidP="006A03A4">
      <w:pPr>
        <w:rPr>
          <w:color w:val="00B0F0"/>
        </w:rPr>
      </w:pPr>
      <w:r w:rsidRPr="006E72A7">
        <w:rPr>
          <w:color w:val="00B0F0"/>
        </w:rPr>
        <w:t>Talking about different types of testing: white box, black box, unit tests</w:t>
      </w:r>
    </w:p>
    <w:p w14:paraId="644FEA61" w14:textId="1804B8AD" w:rsidR="00017074" w:rsidRPr="006E72A7" w:rsidRDefault="00017074" w:rsidP="006A03A4">
      <w:pPr>
        <w:rPr>
          <w:color w:val="00B0F0"/>
        </w:rPr>
      </w:pPr>
      <w:r w:rsidRPr="006E72A7">
        <w:rPr>
          <w:color w:val="00B0F0"/>
        </w:rPr>
        <w:t>Automation testing</w:t>
      </w:r>
    </w:p>
    <w:p w14:paraId="0D50762C" w14:textId="31B69CAB" w:rsidR="00017074" w:rsidRDefault="00017074" w:rsidP="006A03A4">
      <w:pPr>
        <w:rPr>
          <w:color w:val="F7F7F7"/>
        </w:rPr>
      </w:pPr>
      <w:r w:rsidRPr="00017074">
        <w:rPr>
          <w:color w:val="F7F7F7"/>
        </w:rPr>
        <w:t>Cat stripe testing</w:t>
      </w:r>
    </w:p>
    <w:p w14:paraId="45A51447" w14:textId="7F77398C" w:rsidR="00BF7DD9" w:rsidRDefault="00BF7DD9" w:rsidP="006A03A4">
      <w:pPr>
        <w:rPr>
          <w:color w:val="F7F7F7"/>
        </w:rPr>
      </w:pPr>
    </w:p>
    <w:p w14:paraId="1BE7BB74" w14:textId="4ADDFAE2" w:rsidR="00BF7DD9" w:rsidRDefault="00BF7DD9" w:rsidP="006A03A4">
      <w:r w:rsidRPr="00BF7DD9">
        <w:t>Singh, S. K., &amp; Singh, A. (2012). Software testing. Vandana Publications.</w:t>
      </w:r>
    </w:p>
    <w:p w14:paraId="40EE7C27" w14:textId="5D215C80" w:rsidR="006777E1" w:rsidRDefault="006777E1" w:rsidP="006A03A4">
      <w:r w:rsidRPr="006777E1">
        <w:t>Singh, Y. (2011). Software Testing. Cambridge: Cambridge University Press. doi:10.1017/CBO9781139196185</w:t>
      </w:r>
    </w:p>
    <w:p w14:paraId="63E6832C" w14:textId="1C8E4134" w:rsidR="007570CB" w:rsidRPr="00BF7DD9" w:rsidRDefault="007570CB" w:rsidP="006A03A4">
      <w:bookmarkStart w:id="110" w:name="_Hlk69951734"/>
      <w:proofErr w:type="spellStart"/>
      <w:r>
        <w:rPr>
          <w:rFonts w:ascii="Helvetica" w:hAnsi="Helvetica" w:cs="Helvetica"/>
          <w:color w:val="555555"/>
          <w:sz w:val="21"/>
          <w:szCs w:val="21"/>
          <w:shd w:val="clear" w:color="auto" w:fill="FFFFFF"/>
        </w:rPr>
        <w:t>Mili</w:t>
      </w:r>
      <w:proofErr w:type="spellEnd"/>
      <w:r>
        <w:rPr>
          <w:rFonts w:ascii="Helvetica" w:hAnsi="Helvetica" w:cs="Helvetica"/>
          <w:color w:val="555555"/>
          <w:sz w:val="21"/>
          <w:szCs w:val="21"/>
          <w:shd w:val="clear" w:color="auto" w:fill="FFFFFF"/>
        </w:rPr>
        <w:t xml:space="preserve">, A., &amp; </w:t>
      </w:r>
      <w:proofErr w:type="spellStart"/>
      <w:r>
        <w:rPr>
          <w:rFonts w:ascii="Helvetica" w:hAnsi="Helvetica" w:cs="Helvetica"/>
          <w:color w:val="555555"/>
          <w:sz w:val="21"/>
          <w:szCs w:val="21"/>
          <w:shd w:val="clear" w:color="auto" w:fill="FFFFFF"/>
        </w:rPr>
        <w:t>Tchier</w:t>
      </w:r>
      <w:proofErr w:type="spellEnd"/>
      <w:r>
        <w:rPr>
          <w:rFonts w:ascii="Helvetica" w:hAnsi="Helvetica" w:cs="Helvetica"/>
          <w:color w:val="555555"/>
          <w:sz w:val="21"/>
          <w:szCs w:val="21"/>
          <w:shd w:val="clear" w:color="auto" w:fill="FFFFFF"/>
        </w:rPr>
        <w:t>, F. (2015)</w:t>
      </w:r>
      <w:bookmarkEnd w:id="110"/>
      <w:r>
        <w:rPr>
          <w:rFonts w:ascii="Helvetica" w:hAnsi="Helvetica" w:cs="Helvetica"/>
          <w:color w:val="555555"/>
          <w:sz w:val="21"/>
          <w:szCs w:val="21"/>
          <w:shd w:val="clear" w:color="auto" w:fill="FFFFFF"/>
        </w:rPr>
        <w:t>. </w:t>
      </w:r>
      <w:r>
        <w:rPr>
          <w:rFonts w:ascii="Helvetica" w:hAnsi="Helvetica" w:cs="Helvetica"/>
          <w:i/>
          <w:iCs/>
          <w:color w:val="555555"/>
          <w:sz w:val="21"/>
          <w:szCs w:val="21"/>
        </w:rPr>
        <w:t xml:space="preserve">Software </w:t>
      </w:r>
      <w:proofErr w:type="gramStart"/>
      <w:r>
        <w:rPr>
          <w:rFonts w:ascii="Helvetica" w:hAnsi="Helvetica" w:cs="Helvetica"/>
          <w:i/>
          <w:iCs/>
          <w:color w:val="555555"/>
          <w:sz w:val="21"/>
          <w:szCs w:val="21"/>
        </w:rPr>
        <w:t>testing :</w:t>
      </w:r>
      <w:proofErr w:type="gramEnd"/>
      <w:r>
        <w:rPr>
          <w:rFonts w:ascii="Helvetica" w:hAnsi="Helvetica" w:cs="Helvetica"/>
          <w:i/>
          <w:iCs/>
          <w:color w:val="555555"/>
          <w:sz w:val="21"/>
          <w:szCs w:val="21"/>
        </w:rPr>
        <w:t xml:space="preserve"> Concepts and operations</w:t>
      </w:r>
      <w:r>
        <w:rPr>
          <w:rFonts w:ascii="Helvetica" w:hAnsi="Helvetica" w:cs="Helvetica"/>
          <w:color w:val="555555"/>
          <w:sz w:val="21"/>
          <w:szCs w:val="21"/>
          <w:shd w:val="clear" w:color="auto" w:fill="FFFFFF"/>
        </w:rPr>
        <w:t xml:space="preserve">.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w:t>
      </w:r>
      <w:hyperlink r:id="rId38" w:tgtFrame="_blank" w:history="1">
        <w:r>
          <w:rPr>
            <w:rStyle w:val="Hyperlink"/>
            <w:rFonts w:ascii="Helvetica" w:hAnsi="Helvetica" w:cs="Helvetica"/>
            <w:color w:val="5759A5"/>
            <w:sz w:val="21"/>
            <w:szCs w:val="21"/>
          </w:rPr>
          <w:t>https://ebookcentral.proquest.com</w:t>
        </w:r>
      </w:hyperlink>
    </w:p>
    <w:p w14:paraId="0B89B6DD" w14:textId="7F2210A9" w:rsidR="00E3253C" w:rsidRDefault="001A6611" w:rsidP="001A6611">
      <w:pPr>
        <w:pStyle w:val="Heading2"/>
      </w:pPr>
      <w:bookmarkStart w:id="111" w:name="_Toc70602198"/>
      <w:r w:rsidRPr="001A6611">
        <w:t>The</w:t>
      </w:r>
      <w:r>
        <w:t xml:space="preserve"> Importance of Testing</w:t>
      </w:r>
      <w:r w:rsidR="006E72A7">
        <w:t xml:space="preserve"> / General?</w:t>
      </w:r>
      <w:bookmarkEnd w:id="111"/>
    </w:p>
    <w:p w14:paraId="78A996A0" w14:textId="3ACA9AA8" w:rsidR="001A6611" w:rsidRPr="001A6611" w:rsidRDefault="002F7883" w:rsidP="001A6611">
      <w:r>
        <w:t>Nowadays many different fields depend on software. The expectations are much higher since the quality of the software can be critical in many real life scenarios and the financial stakes can be high if it fails</w:t>
      </w:r>
      <w:r w:rsidR="007570CB">
        <w:t xml:space="preserve"> (</w:t>
      </w:r>
      <w:proofErr w:type="spellStart"/>
      <w:r w:rsidR="007570CB" w:rsidRPr="007570CB">
        <w:t>Mili</w:t>
      </w:r>
      <w:proofErr w:type="spellEnd"/>
      <w:r w:rsidR="007570CB">
        <w:t xml:space="preserve"> </w:t>
      </w:r>
      <w:r w:rsidR="007570CB" w:rsidRPr="007570CB">
        <w:t xml:space="preserve">&amp; </w:t>
      </w:r>
      <w:proofErr w:type="spellStart"/>
      <w:r w:rsidR="007570CB" w:rsidRPr="007570CB">
        <w:t>Tchier</w:t>
      </w:r>
      <w:proofErr w:type="spellEnd"/>
      <w:r w:rsidR="007570CB" w:rsidRPr="007570CB">
        <w:t>,</w:t>
      </w:r>
      <w:r w:rsidR="007570CB">
        <w:t xml:space="preserve"> </w:t>
      </w:r>
      <w:r w:rsidR="007570CB" w:rsidRPr="007570CB">
        <w:t>2015</w:t>
      </w:r>
      <w:r w:rsidR="007570CB">
        <w:t>)</w:t>
      </w:r>
      <w:r>
        <w:t xml:space="preserve">. </w:t>
      </w:r>
      <w:r w:rsidR="00845C3A">
        <w:t xml:space="preserve">Software testing can assure software quality. The aim of testing is to make sure that the program does what it is intended to do. </w:t>
      </w:r>
      <w:r w:rsidR="008C15C6">
        <w:t xml:space="preserve">Testing also increases user confidence, ensures customer satisfaction, and lowers maintenance cost. </w:t>
      </w:r>
      <w:r w:rsidR="002E01AC">
        <w:t xml:space="preserve">There are different strategies to testing, each one tests different aspects of the program. </w:t>
      </w:r>
      <w:r w:rsidR="006E72A7">
        <w:t>They can be divided into functional (unit,</w:t>
      </w:r>
      <w:r w:rsidR="00702971">
        <w:t xml:space="preserve"> integration, acceptance</w:t>
      </w:r>
      <w:r w:rsidR="006E72A7">
        <w:t xml:space="preserve">), and non-functional (security, performance, usability) test. </w:t>
      </w:r>
      <w:r w:rsidR="001E66F0">
        <w:t xml:space="preserve">The way testing works generally is, the software is executed with desired inputs, and the outputs are compared with the expected ones. </w:t>
      </w:r>
      <w:r w:rsidR="00404B9D">
        <w:t xml:space="preserve">If the two </w:t>
      </w:r>
      <w:proofErr w:type="gramStart"/>
      <w:r w:rsidR="00404B9D">
        <w:t>don’t</w:t>
      </w:r>
      <w:proofErr w:type="gramEnd"/>
      <w:r w:rsidR="00404B9D">
        <w:t xml:space="preserve"> </w:t>
      </w:r>
      <w:r w:rsidR="008C15C6">
        <w:t>match,</w:t>
      </w:r>
      <w:r w:rsidR="00404B9D">
        <w:t xml:space="preserve"> then there is a bug. A good test case is one that has a high probability of fin</w:t>
      </w:r>
      <w:r w:rsidR="008C15C6">
        <w:t>d</w:t>
      </w:r>
      <w:r w:rsidR="00404B9D">
        <w:t>ing errors (Singh, 2012).</w:t>
      </w:r>
      <w:r w:rsidR="008C15C6">
        <w:t xml:space="preserve"> </w:t>
      </w:r>
    </w:p>
    <w:p w14:paraId="40516550" w14:textId="38F66940" w:rsidR="006A03A4" w:rsidRDefault="00C66B4F" w:rsidP="006A03A4">
      <w:pPr>
        <w:pStyle w:val="Heading2"/>
      </w:pPr>
      <w:bookmarkStart w:id="112" w:name="_Toc70602199"/>
      <w:r>
        <w:t>Unit</w:t>
      </w:r>
      <w:r w:rsidR="006A03A4">
        <w:t xml:space="preserve"> Testing</w:t>
      </w:r>
      <w:bookmarkEnd w:id="112"/>
    </w:p>
    <w:p w14:paraId="6030927E" w14:textId="565A1CAD" w:rsidR="00BE7246" w:rsidRDefault="00BE7246" w:rsidP="00BE7246">
      <w:r>
        <w:t xml:space="preserve">Unit testing tests the individual parts of the software, </w:t>
      </w:r>
      <w:r w:rsidR="00702971">
        <w:t xml:space="preserve">it is done at the lowest level. It is usually performed by the developers. </w:t>
      </w:r>
      <w:r w:rsidR="00E5002A">
        <w:t xml:space="preserve">Testing boundaries is often done in unit testing because it has a higher probability of detecting faults. It can also be automated, which speeds up the process and can cover more code areas; a good tool for that is </w:t>
      </w:r>
      <w:proofErr w:type="spellStart"/>
      <w:r w:rsidR="00E5002A">
        <w:t>NUnit</w:t>
      </w:r>
      <w:proofErr w:type="spellEnd"/>
      <w:r w:rsidR="00E5002A">
        <w:t xml:space="preserve">. </w:t>
      </w:r>
      <w:r w:rsidR="007339AB">
        <w:t xml:space="preserve">However, it has limitations: it is impossible to evaluate every execution path, and </w:t>
      </w:r>
      <w:proofErr w:type="gramStart"/>
      <w:r w:rsidR="007339AB">
        <w:t>there’s</w:t>
      </w:r>
      <w:proofErr w:type="gramEnd"/>
      <w:r w:rsidR="007339AB">
        <w:t xml:space="preserve"> a limit to how many test scenarios can be made. Furthermore, parts of the software working independently of each other </w:t>
      </w:r>
      <w:proofErr w:type="gramStart"/>
      <w:r w:rsidR="007339AB">
        <w:t>doesn’t</w:t>
      </w:r>
      <w:proofErr w:type="gramEnd"/>
      <w:r w:rsidR="007339AB">
        <w:t xml:space="preserve"> mean that the whole product is functional. Integration testing is needed too, which is testing two or more units together</w:t>
      </w:r>
      <w:r w:rsidR="00B3617E">
        <w:t xml:space="preserve"> (Singh, 2011)</w:t>
      </w:r>
      <w:r w:rsidR="007339AB">
        <w:t xml:space="preserve">. </w:t>
      </w:r>
    </w:p>
    <w:p w14:paraId="7BBE852D" w14:textId="57081851" w:rsidR="00BE7246" w:rsidRDefault="00BE7246" w:rsidP="00BE7246"/>
    <w:p w14:paraId="6C99B6C3" w14:textId="77777777" w:rsidR="00BE7246" w:rsidRPr="00BE7246" w:rsidRDefault="00BE7246" w:rsidP="00BE7246"/>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0EDFF3B4" w:rsidR="00B037BD" w:rsidRDefault="00B037BD" w:rsidP="008B41A0">
      <w:pPr>
        <w:pStyle w:val="Caption"/>
      </w:pPr>
      <w:bookmarkStart w:id="113" w:name="_Toc70602292"/>
      <w:r>
        <w:t xml:space="preserve">Table </w:t>
      </w:r>
      <w:r w:rsidR="00143399">
        <w:fldChar w:fldCharType="begin"/>
      </w:r>
      <w:r w:rsidR="00143399">
        <w:instrText xml:space="preserve"> SEQ Table \* ARABIC </w:instrText>
      </w:r>
      <w:r w:rsidR="00143399">
        <w:fldChar w:fldCharType="separate"/>
      </w:r>
      <w:r w:rsidR="004422EC">
        <w:rPr>
          <w:noProof/>
        </w:rPr>
        <w:t>1</w:t>
      </w:r>
      <w:r w:rsidR="00143399">
        <w:rPr>
          <w:noProof/>
        </w:rPr>
        <w:fldChar w:fldCharType="end"/>
      </w:r>
      <w:r>
        <w:rPr>
          <w:noProof/>
        </w:rPr>
        <w:t xml:space="preserve"> - Test Results</w:t>
      </w:r>
      <w:bookmarkEnd w:id="113"/>
    </w:p>
    <w:tbl>
      <w:tblPr>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114" w:name="_Toc70602200"/>
      <w:r>
        <w:t>Non-Functional Testing</w:t>
      </w:r>
      <w:bookmarkEnd w:id="114"/>
    </w:p>
    <w:p w14:paraId="0346ED0A" w14:textId="38EC9112" w:rsidR="006A03A4" w:rsidRDefault="00612FFB" w:rsidP="006A03A4">
      <w:r>
        <w:t xml:space="preserve">Usability testing and user interface testing. </w:t>
      </w:r>
    </w:p>
    <w:p w14:paraId="53003854" w14:textId="77777777" w:rsidR="006A03A4" w:rsidRDefault="006A03A4" w:rsidP="006A03A4">
      <w:pPr>
        <w:pStyle w:val="Heading2"/>
      </w:pPr>
      <w:bookmarkStart w:id="115" w:name="_Toc70602201"/>
      <w:r>
        <w:t>User Testing</w:t>
      </w:r>
      <w:bookmarkEnd w:id="115"/>
    </w:p>
    <w:p w14:paraId="4A7DC1FD" w14:textId="44B16E81" w:rsidR="006A03A4" w:rsidRDefault="001B5538" w:rsidP="006A03A4">
      <w:r>
        <w:t xml:space="preserve">This testing method involves real users interacting with the application. </w:t>
      </w:r>
    </w:p>
    <w:p w14:paraId="65E92DEB" w14:textId="74A2BF16" w:rsidR="00DC1445" w:rsidRDefault="00DC1445" w:rsidP="00DC1445">
      <w:pPr>
        <w:pStyle w:val="Heading2"/>
      </w:pPr>
      <w:bookmarkStart w:id="116" w:name="_Toc70602202"/>
      <w:r>
        <w:t>Automation Testing</w:t>
      </w:r>
      <w:bookmarkEnd w:id="116"/>
    </w:p>
    <w:p w14:paraId="2289AF6C" w14:textId="7BE74BDC" w:rsidR="00C742F5" w:rsidRDefault="00C742F5" w:rsidP="00C742F5">
      <w:r>
        <w:t>Automation vs manual</w:t>
      </w:r>
    </w:p>
    <w:p w14:paraId="73562F54" w14:textId="6F1B3A61" w:rsidR="00C742F5" w:rsidRDefault="00C742F5" w:rsidP="00C742F5">
      <w:r>
        <w:t xml:space="preserve">It generates the test data automatically for the software. </w:t>
      </w:r>
      <w:proofErr w:type="gramStart"/>
      <w:r>
        <w:t>It’s</w:t>
      </w:r>
      <w:proofErr w:type="gramEnd"/>
      <w:r>
        <w:t xml:space="preserve"> more efficient, cost-effective and reliable if done correctly, however, it is not a straightforward process. Test data can be generated by static evaluation</w:t>
      </w:r>
      <w:r w:rsidR="009800D4">
        <w:t xml:space="preserve"> (like syntax and semantic analysis tools)</w:t>
      </w:r>
      <w:r>
        <w:t xml:space="preserve"> or dynamically by executing the program</w:t>
      </w:r>
      <w:r w:rsidR="009800D4">
        <w:t xml:space="preserve"> (for example, performance testing or functional testing)</w:t>
      </w:r>
      <w:r>
        <w:t xml:space="preserve">. Any functional testing can be automated. </w:t>
      </w:r>
      <w:r w:rsidR="00277F72">
        <w:t xml:space="preserve">A test automation pyramid is often used in agile projects (See </w:t>
      </w:r>
      <w:r w:rsidR="00277F72">
        <w:fldChar w:fldCharType="begin"/>
      </w:r>
      <w:r w:rsidR="00277F72">
        <w:instrText xml:space="preserve"> REF _Ref70082571 \h </w:instrText>
      </w:r>
      <w:r w:rsidR="00277F72">
        <w:fldChar w:fldCharType="separate"/>
      </w:r>
      <w:r w:rsidR="004422EC">
        <w:t xml:space="preserve">Figure </w:t>
      </w:r>
      <w:r w:rsidR="004422EC">
        <w:rPr>
          <w:noProof/>
        </w:rPr>
        <w:t>19</w:t>
      </w:r>
      <w:r w:rsidR="00277F72">
        <w:fldChar w:fldCharType="end"/>
      </w:r>
      <w:r w:rsidR="00277F72">
        <w:t>).</w:t>
      </w:r>
    </w:p>
    <w:p w14:paraId="04B77E0E" w14:textId="77777777" w:rsidR="00B442B0" w:rsidRDefault="00DC1445" w:rsidP="00B442B0">
      <w:pPr>
        <w:keepNext/>
        <w:jc w:val="center"/>
      </w:pPr>
      <w:r>
        <w:rPr>
          <w:noProof/>
        </w:rPr>
        <w:drawing>
          <wp:inline distT="0" distB="0" distL="0" distR="0" wp14:anchorId="53FA4CB9" wp14:editId="76E6994C">
            <wp:extent cx="2360261" cy="267462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78725" cy="2695543"/>
                    </a:xfrm>
                    <a:prstGeom prst="rect">
                      <a:avLst/>
                    </a:prstGeom>
                  </pic:spPr>
                </pic:pic>
              </a:graphicData>
            </a:graphic>
          </wp:inline>
        </w:drawing>
      </w:r>
    </w:p>
    <w:p w14:paraId="0033DEAC" w14:textId="5B34D50E" w:rsidR="00DC1445" w:rsidRDefault="00B442B0" w:rsidP="008B41A0">
      <w:pPr>
        <w:pStyle w:val="Caption"/>
      </w:pPr>
      <w:bookmarkStart w:id="117" w:name="_Ref70082571"/>
      <w:bookmarkStart w:id="118" w:name="_Toc70602287"/>
      <w:r>
        <w:t xml:space="preserve">Figure </w:t>
      </w:r>
      <w:r w:rsidR="00143399">
        <w:fldChar w:fldCharType="begin"/>
      </w:r>
      <w:r w:rsidR="00143399">
        <w:instrText xml:space="preserve"> SEQ Figure \* ARABIC </w:instrText>
      </w:r>
      <w:r w:rsidR="00143399">
        <w:fldChar w:fldCharType="separate"/>
      </w:r>
      <w:r w:rsidR="00B50CDB">
        <w:rPr>
          <w:noProof/>
        </w:rPr>
        <w:t>21</w:t>
      </w:r>
      <w:r w:rsidR="00143399">
        <w:rPr>
          <w:noProof/>
        </w:rPr>
        <w:fldChar w:fldCharType="end"/>
      </w:r>
      <w:bookmarkEnd w:id="117"/>
      <w:r>
        <w:t xml:space="preserve"> - Ideal test automation pyramid (</w:t>
      </w:r>
      <w:proofErr w:type="spellStart"/>
      <w:r w:rsidRPr="00B442B0">
        <w:t>Palamarchuk</w:t>
      </w:r>
      <w:proofErr w:type="spellEnd"/>
      <w:r>
        <w:t>, 2015).</w:t>
      </w:r>
      <w:bookmarkEnd w:id="118"/>
    </w:p>
    <w:p w14:paraId="7A4745FD" w14:textId="77777777" w:rsidR="00277F72" w:rsidRDefault="00277F72" w:rsidP="00277F72">
      <w:r>
        <w:lastRenderedPageBreak/>
        <w:t xml:space="preserve">The testing could go on forever, so criteria need to be set for when it is considered adequate. This can be different based on the program, but an example is “Every path of the code should be executed at least once”. This sets the standard to measure the thoroughness of testing. </w:t>
      </w:r>
    </w:p>
    <w:p w14:paraId="1B54F040" w14:textId="77777777" w:rsidR="00277F72" w:rsidRPr="00C742F5" w:rsidRDefault="00277F72" w:rsidP="00277F72">
      <w:r>
        <w:t xml:space="preserve">The advantages of automation testing </w:t>
      </w:r>
      <w:proofErr w:type="gramStart"/>
      <w:r>
        <w:t>is</w:t>
      </w:r>
      <w:proofErr w:type="gramEnd"/>
      <w:r>
        <w:t xml:space="preserve"> that it is faster than manual testing, has a wider coverage of the code, it is reliable, consistent, more accurate, and saves time and cost. The disadvantages </w:t>
      </w:r>
      <w:proofErr w:type="gramStart"/>
      <w:r>
        <w:t>is</w:t>
      </w:r>
      <w:proofErr w:type="gramEnd"/>
      <w:r>
        <w:t xml:space="preserve"> that it can be expensive and manual testing is still needed sometimes because it might miss insights that a human could draw (Singh, 2011). </w:t>
      </w:r>
    </w:p>
    <w:p w14:paraId="53A84AB8" w14:textId="058F03A7" w:rsidR="00277F72" w:rsidRPr="00277F72" w:rsidRDefault="000040C4" w:rsidP="00277F72">
      <w:r>
        <w:t xml:space="preserve">Automation testing could be used on the project, especially automated unit testing. The application might need to be refactored to fit the tools better. Automation testing is more suited to large projects and where the tests need to be repeated a lot. This is a relatively small program so fully automating the testing most likely </w:t>
      </w:r>
      <w:proofErr w:type="gramStart"/>
      <w:r>
        <w:t>wouldn’t</w:t>
      </w:r>
      <w:proofErr w:type="gramEnd"/>
      <w:r>
        <w:t xml:space="preserve"> be worth it because of time constraints</w:t>
      </w:r>
      <w:r w:rsidR="005600CF">
        <w:t xml:space="preserve"> and the expense of some tools</w:t>
      </w:r>
      <w:r>
        <w:t xml:space="preserve">. It is possible to test it thoroughly manually.  </w:t>
      </w:r>
    </w:p>
    <w:p w14:paraId="5587DEBA" w14:textId="77777777" w:rsidR="006A03A4" w:rsidRDefault="006A03A4" w:rsidP="006A03A4">
      <w:pPr>
        <w:pStyle w:val="Heading2"/>
      </w:pPr>
      <w:bookmarkStart w:id="119" w:name="_Toc70602203"/>
      <w:r>
        <w:t>Evaluation</w:t>
      </w:r>
      <w:bookmarkEnd w:id="119"/>
    </w:p>
    <w:p w14:paraId="58785AEA" w14:textId="23DE707E" w:rsidR="006A03A4" w:rsidRPr="002C50AD" w:rsidRDefault="00965BC3" w:rsidP="006A03A4">
      <w:pPr>
        <w:rPr>
          <w:color w:val="00B0F0"/>
        </w:rPr>
      </w:pPr>
      <w:r w:rsidRPr="002C50AD">
        <w:rPr>
          <w:color w:val="00B0F0"/>
        </w:rPr>
        <w:t xml:space="preserve">What I did to test it? </w:t>
      </w:r>
    </w:p>
    <w:p w14:paraId="278E5B95" w14:textId="48E403BF" w:rsidR="00965BC3" w:rsidRPr="002C50AD" w:rsidRDefault="00965BC3" w:rsidP="006A03A4">
      <w:pPr>
        <w:rPr>
          <w:color w:val="00B0F0"/>
        </w:rPr>
      </w:pPr>
      <w:r w:rsidRPr="002C50AD">
        <w:rPr>
          <w:color w:val="00B0F0"/>
        </w:rPr>
        <w:t>Debugging, what I fixed?</w:t>
      </w:r>
      <w:r w:rsidR="00612FFB" w:rsidRPr="002C50AD">
        <w:rPr>
          <w:color w:val="00B0F0"/>
        </w:rPr>
        <w:t xml:space="preserve"> </w:t>
      </w:r>
    </w:p>
    <w:p w14:paraId="6E709731" w14:textId="5466395C" w:rsidR="00612FFB" w:rsidRPr="002C50AD" w:rsidRDefault="00612FFB" w:rsidP="006A03A4">
      <w:pPr>
        <w:rPr>
          <w:color w:val="00B0F0"/>
        </w:rPr>
      </w:pPr>
      <w:r w:rsidRPr="002C50AD">
        <w:rPr>
          <w:color w:val="00B0F0"/>
        </w:rPr>
        <w:t xml:space="preserve">What else could have been done? </w:t>
      </w:r>
    </w:p>
    <w:p w14:paraId="70B362C0" w14:textId="4593372D" w:rsidR="002C50AD" w:rsidRDefault="002C50AD" w:rsidP="006A03A4">
      <w:r>
        <w:t>Had to call on the Austrian task force to test.</w:t>
      </w:r>
    </w:p>
    <w:p w14:paraId="54612C5E" w14:textId="77777777" w:rsidR="00612868" w:rsidRDefault="00612868" w:rsidP="006A03A4">
      <w:r>
        <w:t xml:space="preserve">Improvements: </w:t>
      </w:r>
    </w:p>
    <w:p w14:paraId="5EAECF5C" w14:textId="05531E70" w:rsidR="000F21D8" w:rsidRDefault="000F21D8" w:rsidP="00612868">
      <w:pPr>
        <w:pStyle w:val="ListParagraph"/>
        <w:numPr>
          <w:ilvl w:val="0"/>
          <w:numId w:val="21"/>
        </w:numPr>
      </w:pPr>
      <w:r>
        <w:t xml:space="preserve">Prompt user to open new image </w:t>
      </w:r>
      <w:proofErr w:type="spellStart"/>
      <w:proofErr w:type="gramStart"/>
      <w:r>
        <w:t>xd</w:t>
      </w:r>
      <w:proofErr w:type="spellEnd"/>
      <w:proofErr w:type="gramEnd"/>
    </w:p>
    <w:p w14:paraId="3BB899B5" w14:textId="737B5D14" w:rsidR="00612868" w:rsidRDefault="00612868" w:rsidP="00612868">
      <w:pPr>
        <w:pStyle w:val="ListParagraph"/>
        <w:numPr>
          <w:ilvl w:val="0"/>
          <w:numId w:val="21"/>
        </w:numPr>
      </w:pPr>
      <w:r>
        <w:t xml:space="preserve">add RGB/HEX/HSV colours to the palette </w:t>
      </w:r>
      <w:proofErr w:type="gramStart"/>
      <w:r>
        <w:t>too</w:t>
      </w:r>
      <w:proofErr w:type="gramEnd"/>
    </w:p>
    <w:p w14:paraId="649272A3" w14:textId="7B4D255E" w:rsidR="00612868" w:rsidRDefault="00612868" w:rsidP="00612868">
      <w:pPr>
        <w:pStyle w:val="ListParagraph"/>
        <w:numPr>
          <w:ilvl w:val="0"/>
          <w:numId w:val="21"/>
        </w:numPr>
      </w:pPr>
      <w:r>
        <w:t>highlighting selected tool</w:t>
      </w:r>
    </w:p>
    <w:p w14:paraId="599F767E" w14:textId="59D33215" w:rsidR="00612868" w:rsidRDefault="00612868" w:rsidP="00612868">
      <w:pPr>
        <w:pStyle w:val="ListParagraph"/>
        <w:numPr>
          <w:ilvl w:val="0"/>
          <w:numId w:val="21"/>
        </w:numPr>
      </w:pPr>
      <w:r>
        <w:t xml:space="preserve">scroll down when new colour is added to the </w:t>
      </w:r>
      <w:proofErr w:type="gramStart"/>
      <w:r>
        <w:t>palette</w:t>
      </w:r>
      <w:proofErr w:type="gramEnd"/>
    </w:p>
    <w:p w14:paraId="16353D54" w14:textId="30CF7EE6" w:rsidR="00612868" w:rsidRDefault="00612868" w:rsidP="00612868">
      <w:pPr>
        <w:pStyle w:val="ListParagraph"/>
        <w:numPr>
          <w:ilvl w:val="0"/>
          <w:numId w:val="21"/>
        </w:numPr>
      </w:pPr>
      <w:r>
        <w:t>warning instead of some error messages</w:t>
      </w:r>
    </w:p>
    <w:p w14:paraId="6B93FF39" w14:textId="11C3ED71" w:rsidR="00612868" w:rsidRDefault="00612868" w:rsidP="00612868">
      <w:pPr>
        <w:pStyle w:val="ListParagraph"/>
        <w:numPr>
          <w:ilvl w:val="0"/>
          <w:numId w:val="21"/>
        </w:numPr>
      </w:pPr>
      <w:r>
        <w:t>colour picker somewhere else since it is different from pencil/</w:t>
      </w:r>
      <w:proofErr w:type="gramStart"/>
      <w:r>
        <w:t>eraser</w:t>
      </w:r>
      <w:proofErr w:type="gramEnd"/>
    </w:p>
    <w:p w14:paraId="2478CBB7" w14:textId="259D72FE" w:rsidR="000F21D8" w:rsidRDefault="000F21D8" w:rsidP="00612868">
      <w:pPr>
        <w:pStyle w:val="ListParagraph"/>
        <w:numPr>
          <w:ilvl w:val="0"/>
          <w:numId w:val="21"/>
        </w:numPr>
      </w:pPr>
      <w:r>
        <w:t>tooltip for tools too</w:t>
      </w:r>
    </w:p>
    <w:p w14:paraId="24515131" w14:textId="2A644141" w:rsidR="00404E57" w:rsidRDefault="00404E57" w:rsidP="00612868">
      <w:pPr>
        <w:pStyle w:val="ListParagraph"/>
        <w:numPr>
          <w:ilvl w:val="0"/>
          <w:numId w:val="21"/>
        </w:numPr>
      </w:pPr>
      <w:r>
        <w:t xml:space="preserve">use version </w:t>
      </w:r>
      <w:proofErr w:type="gramStart"/>
      <w:r>
        <w:t>numbers</w:t>
      </w:r>
      <w:proofErr w:type="gramEnd"/>
    </w:p>
    <w:p w14:paraId="57A179A3" w14:textId="68C457A0" w:rsidR="000F21D8" w:rsidRDefault="000F21D8" w:rsidP="000F21D8">
      <w:pPr>
        <w:pStyle w:val="ListParagraph"/>
      </w:pPr>
    </w:p>
    <w:p w14:paraId="4F62872A" w14:textId="104E65D1" w:rsidR="000F21D8" w:rsidRDefault="000F21D8" w:rsidP="000F21D8">
      <w:r>
        <w:t>Additional features</w:t>
      </w:r>
    </w:p>
    <w:p w14:paraId="2AA4B834" w14:textId="60C363E3" w:rsidR="000F21D8" w:rsidRDefault="000F21D8" w:rsidP="000F21D8">
      <w:pPr>
        <w:pStyle w:val="ListParagraph"/>
        <w:numPr>
          <w:ilvl w:val="0"/>
          <w:numId w:val="22"/>
        </w:numPr>
      </w:pPr>
      <w:r>
        <w:t xml:space="preserve">highlight certain coloured </w:t>
      </w:r>
      <w:proofErr w:type="gramStart"/>
      <w:r>
        <w:t>stitches</w:t>
      </w:r>
      <w:proofErr w:type="gramEnd"/>
    </w:p>
    <w:p w14:paraId="42DBD3F5" w14:textId="3D36E434" w:rsidR="000F21D8" w:rsidRDefault="000F21D8" w:rsidP="000F21D8">
      <w:r>
        <w:t xml:space="preserve">Bugs </w:t>
      </w:r>
      <w:proofErr w:type="gramStart"/>
      <w:r>
        <w:t>discovered</w:t>
      </w:r>
      <w:proofErr w:type="gramEnd"/>
    </w:p>
    <w:p w14:paraId="7DDD6C70" w14:textId="77777777" w:rsidR="000F21D8" w:rsidRDefault="000F21D8" w:rsidP="000F21D8">
      <w:pPr>
        <w:pStyle w:val="ListParagraph"/>
        <w:numPr>
          <w:ilvl w:val="0"/>
          <w:numId w:val="22"/>
        </w:numPr>
      </w:pPr>
    </w:p>
    <w:p w14:paraId="1C449894" w14:textId="77777777" w:rsidR="006A03A4" w:rsidRDefault="006A03A4" w:rsidP="006A03A4">
      <w:pPr>
        <w:pStyle w:val="Heading2"/>
      </w:pPr>
      <w:bookmarkStart w:id="120" w:name="_Toc70602204"/>
      <w:r>
        <w:t>Summary</w:t>
      </w:r>
      <w:bookmarkEnd w:id="120"/>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121" w:name="_Toc70602205"/>
      <w:bookmarkEnd w:id="108"/>
      <w:r>
        <w:lastRenderedPageBreak/>
        <w:t>Evaluation, Conclusions and Future Work</w:t>
      </w:r>
      <w:bookmarkEnd w:id="121"/>
    </w:p>
    <w:p w14:paraId="34EAF848" w14:textId="77777777" w:rsidR="006A03A4" w:rsidRDefault="006A03A4" w:rsidP="006A03A4">
      <w:pPr>
        <w:pStyle w:val="Heading2"/>
      </w:pPr>
      <w:bookmarkStart w:id="122" w:name="_Toc70602206"/>
      <w:r>
        <w:t>Project Objectives</w:t>
      </w:r>
      <w:bookmarkEnd w:id="122"/>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123" w:name="_Toc70602207"/>
      <w:r>
        <w:t>Self-Evaluation</w:t>
      </w:r>
      <w:bookmarkEnd w:id="123"/>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 xml:space="preserve">The experience of delivering a longer project with time-constraints was very valuable both for developing my technical skills and improving as person. Since I </w:t>
      </w:r>
      <w:proofErr w:type="gramStart"/>
      <w:r>
        <w:t>haven’t</w:t>
      </w:r>
      <w:proofErr w:type="gramEnd"/>
      <w:r>
        <w:t xml:space="preserve"> done anything like this before it pushed me in a lot of ways. I think one of the main </w:t>
      </w:r>
      <w:proofErr w:type="gramStart"/>
      <w:r>
        <w:t>take</w:t>
      </w:r>
      <w:proofErr w:type="gramEnd"/>
      <w:r>
        <w:t xml:space="preserve"> away from this experience is that I n</w:t>
      </w:r>
      <w:r w:rsidR="00C2704F">
        <w:t>eed more confidence</w:t>
      </w:r>
      <w:r>
        <w:t xml:space="preserve"> in myself</w:t>
      </w:r>
      <w:r w:rsidR="007D28AE">
        <w:t xml:space="preserve">. It was </w:t>
      </w:r>
      <w:proofErr w:type="gramStart"/>
      <w:r w:rsidR="007D28AE">
        <w:t>really difficult</w:t>
      </w:r>
      <w:proofErr w:type="gramEnd"/>
      <w:r w:rsidR="007D28AE">
        <w:t xml:space="preserve"> to start to do things alone without knowing if I am doing them right</w:t>
      </w:r>
      <w:r w:rsidR="0040165B">
        <w:t xml:space="preserve">, but when I managed to start the application, I realized it is not as hard as I expected. I felt relieved and was able to achieve and even exceed my goals. I </w:t>
      </w:r>
      <w:proofErr w:type="gramStart"/>
      <w:r w:rsidR="0040165B">
        <w:t>couldn’t</w:t>
      </w:r>
      <w:proofErr w:type="gramEnd"/>
      <w:r w:rsidR="0040165B">
        <w:t xml:space="preserve">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Default="00C735E9" w:rsidP="00D67CB4"/>
    <w:p w14:paraId="6B020F17" w14:textId="0A50A37B" w:rsidR="00C735E9" w:rsidRPr="006A4A0C" w:rsidRDefault="00C735E9" w:rsidP="00D67CB4">
      <w:pPr>
        <w:rPr>
          <w:color w:val="F2F2F2" w:themeColor="background1" w:themeShade="F2"/>
        </w:rPr>
      </w:pPr>
      <w:r w:rsidRPr="006A4A0C">
        <w:rPr>
          <w:color w:val="F2F2F2" w:themeColor="background1" w:themeShade="F2"/>
        </w:rPr>
        <w:t>And need to put less pressure on myself. My perfectionistic standards need to be lowered – already have been working on this. Need to believe that I can do something and not give up if I can’t do it or can’t understand it immediately</w:t>
      </w:r>
      <w:proofErr w:type="gramStart"/>
      <w:r w:rsidRPr="006A4A0C">
        <w:rPr>
          <w:color w:val="F2F2F2" w:themeColor="background1" w:themeShade="F2"/>
        </w:rPr>
        <w:t>. .</w:t>
      </w:r>
      <w:proofErr w:type="gramEnd"/>
      <w:r w:rsidRPr="006A4A0C">
        <w:rPr>
          <w:color w:val="F2F2F2" w:themeColor="background1" w:themeShade="F2"/>
        </w:rPr>
        <w:t xml:space="preserve"> Because of my perfectionism I sometimes kept procrastinating doing the project, because if I </w:t>
      </w:r>
      <w:proofErr w:type="gramStart"/>
      <w:r w:rsidRPr="006A4A0C">
        <w:rPr>
          <w:color w:val="F2F2F2" w:themeColor="background1" w:themeShade="F2"/>
        </w:rPr>
        <w:t>don’t</w:t>
      </w:r>
      <w:proofErr w:type="gramEnd"/>
      <w:r w:rsidRPr="006A4A0C">
        <w:rPr>
          <w:color w:val="F2F2F2" w:themeColor="background1" w:themeShade="F2"/>
        </w:rPr>
        <w:t xml:space="preserve"> do it then I can’t fail. I became so scared of it and was paralyzed by this fear, which spiralled into thinking I will never achieve anything in life and will never get a job. Things seemed </w:t>
      </w:r>
      <w:proofErr w:type="gramStart"/>
      <w:r w:rsidRPr="006A4A0C">
        <w:rPr>
          <w:color w:val="F2F2F2" w:themeColor="background1" w:themeShade="F2"/>
        </w:rPr>
        <w:t>dark</w:t>
      </w:r>
      <w:proofErr w:type="gramEnd"/>
    </w:p>
    <w:p w14:paraId="7B4A6D6C" w14:textId="77777777" w:rsidR="006A03A4" w:rsidRDefault="006A03A4" w:rsidP="006A03A4">
      <w:pPr>
        <w:pStyle w:val="Heading2"/>
      </w:pPr>
      <w:bookmarkStart w:id="124" w:name="_Toc70602208"/>
      <w:r>
        <w:t>Project Evaluation</w:t>
      </w:r>
      <w:bookmarkEnd w:id="124"/>
    </w:p>
    <w:p w14:paraId="7154B3D4" w14:textId="23BE9138"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4422E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08957F4C"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4422E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t>
      </w:r>
      <w:proofErr w:type="gramStart"/>
      <w:r>
        <w:t>won’t</w:t>
      </w:r>
      <w:proofErr w:type="gramEnd"/>
      <w:r>
        <w:t xml:space="preserve"> have list was implemented which was a surprise for me, since I didn’t expect to get that far. Especially because </w:t>
      </w:r>
      <w:r w:rsidR="008D7AAF">
        <w:t xml:space="preserve">the shader </w:t>
      </w:r>
      <w:r>
        <w:t xml:space="preserve">was quite involved. </w:t>
      </w:r>
    </w:p>
    <w:p w14:paraId="09C2C041" w14:textId="39B0B4F4" w:rsidR="00743386" w:rsidRDefault="00743386" w:rsidP="00936193">
      <w:r>
        <w:t xml:space="preserve">In terms of the UI </w:t>
      </w:r>
      <w:proofErr w:type="gramStart"/>
      <w:r>
        <w:t>design</w:t>
      </w:r>
      <w:proofErr w:type="gramEnd"/>
      <w:r>
        <w:t xml:space="preserve">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w:t>
      </w:r>
      <w:proofErr w:type="gramStart"/>
      <w:r>
        <w:t>design, since</w:t>
      </w:r>
      <w:proofErr w:type="gramEnd"/>
      <w:r>
        <w:t xml:space="preserve"> most cross</w:t>
      </w:r>
      <w:r w:rsidR="008D7AAF">
        <w:t>-</w:t>
      </w:r>
      <w:r>
        <w:t xml:space="preserve">stitch patterns have a similar mood so it would suit </w:t>
      </w:r>
      <w:r w:rsidR="00312E4B">
        <w:t>them well</w:t>
      </w:r>
      <w:r>
        <w:t xml:space="preserve">. </w:t>
      </w:r>
    </w:p>
    <w:p w14:paraId="561E67D7" w14:textId="6B16B88B" w:rsidR="00F64590" w:rsidRDefault="005F3FDE" w:rsidP="00936193">
      <w:proofErr w:type="spellStart"/>
      <w:r>
        <w:t>Wpf</w:t>
      </w:r>
      <w:proofErr w:type="spellEnd"/>
      <w:r>
        <w:t xml:space="preserve"> what I think? Good? Change anything. How well it worked. </w:t>
      </w:r>
    </w:p>
    <w:p w14:paraId="61B2ACC6" w14:textId="3EFB784D" w:rsidR="00AB26CE" w:rsidRDefault="00AB26CE" w:rsidP="00936193">
      <w:r>
        <w:t xml:space="preserve">All in all, using WPF proved to be a good decision. All the desired features were able to be implemented. The start was </w:t>
      </w:r>
      <w:proofErr w:type="gramStart"/>
      <w:r>
        <w:t>difficult, since</w:t>
      </w:r>
      <w:proofErr w:type="gramEnd"/>
      <w:r>
        <w:t xml:space="preserve"> there </w:t>
      </w:r>
      <w:r w:rsidR="009D27EC">
        <w:t>is not</w:t>
      </w:r>
      <w:r>
        <w:t xml:space="preserve"> </w:t>
      </w:r>
      <w:r w:rsidR="00647840">
        <w:t xml:space="preserve">just </w:t>
      </w:r>
      <w:r w:rsidR="009D27EC">
        <w:t>a single</w:t>
      </w:r>
      <w:r>
        <w:t xml:space="preserve"> right way to do </w:t>
      </w:r>
      <w:r w:rsidR="00647840">
        <w:t xml:space="preserve">things in WPF. A lot of decisions had to be made at the start, which delayed the development. However, once they were made, the rest of the development process was much quicker. I found plenty of resources on Stack Overflow, which </w:t>
      </w:r>
      <w:proofErr w:type="gramStart"/>
      <w:r w:rsidR="00647840">
        <w:t>wouldn’t</w:t>
      </w:r>
      <w:proofErr w:type="gramEnd"/>
      <w:r w:rsidR="00647840">
        <w:t xml:space="preserve"> have been possible with UWP for example. The UI could also be </w:t>
      </w:r>
      <w:r w:rsidR="001E4661">
        <w:t>created</w:t>
      </w:r>
      <w:r w:rsidR="00647840">
        <w:t xml:space="preserve"> </w:t>
      </w:r>
      <w:r w:rsidR="001E4661">
        <w:t>quickly</w:t>
      </w:r>
      <w:r w:rsidR="00647840">
        <w:t xml:space="preserve"> without too much difficulty. A problem was encountered with memory management, which could have been avoided if there was more control over the memory, like in Win32, however it was </w:t>
      </w:r>
      <w:r w:rsidR="00647840" w:rsidRPr="00647840">
        <w:rPr>
          <w:highlight w:val="red"/>
        </w:rPr>
        <w:t>solved?</w:t>
      </w:r>
      <w:r w:rsidR="00647840">
        <w:t xml:space="preserve"> (See </w:t>
      </w:r>
      <w:r w:rsidR="00647840">
        <w:fldChar w:fldCharType="begin"/>
      </w:r>
      <w:r w:rsidR="00647840">
        <w:instrText xml:space="preserve"> REF _Ref70382715 \w \h </w:instrText>
      </w:r>
      <w:r w:rsidR="00647840">
        <w:fldChar w:fldCharType="separate"/>
      </w:r>
      <w:r w:rsidR="004422EC">
        <w:t>5.5.2</w:t>
      </w:r>
      <w:r w:rsidR="00647840">
        <w:fldChar w:fldCharType="end"/>
      </w:r>
      <w:r w:rsidR="00647840">
        <w:t xml:space="preserve"> </w:t>
      </w:r>
      <w:r w:rsidR="00647840">
        <w:fldChar w:fldCharType="begin"/>
      </w:r>
      <w:r w:rsidR="00647840">
        <w:instrText xml:space="preserve"> REF _Ref70382715 \h </w:instrText>
      </w:r>
      <w:r w:rsidR="00647840">
        <w:fldChar w:fldCharType="separate"/>
      </w:r>
      <w:r w:rsidR="004422EC">
        <w:t>Shaders in WPF</w:t>
      </w:r>
      <w:r w:rsidR="00647840">
        <w:fldChar w:fldCharType="end"/>
      </w:r>
      <w:r w:rsidR="00647840">
        <w:t>).</w:t>
      </w:r>
    </w:p>
    <w:p w14:paraId="478B5B92" w14:textId="312A9CE7" w:rsidR="00792B14" w:rsidRDefault="00792B14" w:rsidP="00936193">
      <w:r>
        <w:t>If I would do it again, I would research WPF even more before starting. I would implement the MVVM pattern fully and do more extensive testing</w:t>
      </w:r>
      <w:r w:rsidR="00690795">
        <w:t xml:space="preserve">. To have more control over the memory and UI, and have faster image processing, a lower level API could be used like DirectX. However, this would only be possible if the time frame </w:t>
      </w:r>
      <w:proofErr w:type="gramStart"/>
      <w:r w:rsidR="00690795">
        <w:t>was</w:t>
      </w:r>
      <w:proofErr w:type="gramEnd"/>
      <w:r w:rsidR="00690795">
        <w:t xml:space="preserve"> </w:t>
      </w:r>
      <w:r w:rsidR="00BF178D">
        <w:t>longer</w:t>
      </w:r>
      <w:r w:rsidR="00690795">
        <w:t>, since it requires more work to add the same features an in a higher level API.</w:t>
      </w:r>
    </w:p>
    <w:p w14:paraId="211034FE" w14:textId="77777777" w:rsidR="00647840" w:rsidRDefault="00647840" w:rsidP="00936193"/>
    <w:p w14:paraId="2F4CDCF5" w14:textId="77777777" w:rsidR="006A03A4" w:rsidRPr="006A03A4" w:rsidRDefault="006A03A4" w:rsidP="006A03A4">
      <w:pPr>
        <w:pStyle w:val="Heading2"/>
      </w:pPr>
      <w:bookmarkStart w:id="125" w:name="_Toc70602209"/>
      <w:r>
        <w:t>Applicability of Findings to the Commercial World</w:t>
      </w:r>
      <w:bookmarkEnd w:id="125"/>
    </w:p>
    <w:p w14:paraId="32C55DE6" w14:textId="4829F7A5" w:rsidR="006A03A4" w:rsidRDefault="00D67CBE" w:rsidP="006A03A4">
      <w:r w:rsidRPr="00936193">
        <w:rPr>
          <w:highlight w:val="yellow"/>
        </w:rPr>
        <w:t>Summarise what you have achieved and how it can apply to the commercial world.</w:t>
      </w:r>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63C173FF" w14:textId="356EF815" w:rsidR="00E935D1"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p>
    <w:p w14:paraId="3CEE97A8" w14:textId="415B39B4" w:rsidR="00B604B6" w:rsidRPr="00E935D1" w:rsidRDefault="00B604B6" w:rsidP="006A03A4">
      <w:pPr>
        <w:rPr>
          <w:color w:val="F2F2F2" w:themeColor="background1" w:themeShade="F2"/>
        </w:rPr>
      </w:pPr>
      <w:r w:rsidRPr="00E935D1">
        <w:rPr>
          <w:color w:val="F2F2F2" w:themeColor="background1" w:themeShade="F2"/>
        </w:rPr>
        <w:lastRenderedPageBreak/>
        <w:t>the libraries used allow that</w:t>
      </w:r>
      <w:r w:rsidR="00EC6A7C" w:rsidRPr="00E935D1">
        <w:rPr>
          <w:color w:val="F2F2F2" w:themeColor="background1" w:themeShade="F2"/>
        </w:rPr>
        <w:t>. (</w:t>
      </w:r>
      <w:r w:rsidR="00D225AE" w:rsidRPr="00E935D1">
        <w:rPr>
          <w:color w:val="F2F2F2" w:themeColor="background1" w:themeShade="F2"/>
        </w:rPr>
        <w:t>Most of the</w:t>
      </w:r>
      <w:r w:rsidR="006A0D50" w:rsidRPr="00E935D1">
        <w:rPr>
          <w:color w:val="F2F2F2" w:themeColor="background1" w:themeShade="F2"/>
        </w:rPr>
        <w:t xml:space="preserve"> libraries are open source and </w:t>
      </w:r>
      <w:proofErr w:type="spellStart"/>
      <w:r w:rsidR="00EC6A7C" w:rsidRPr="00E935D1">
        <w:rPr>
          <w:color w:val="F2F2F2" w:themeColor="background1" w:themeShade="F2"/>
        </w:rPr>
        <w:t>Aforge</w:t>
      </w:r>
      <w:proofErr w:type="spellEnd"/>
      <w:r w:rsidR="00EC6A7C" w:rsidRPr="00E935D1">
        <w:rPr>
          <w:color w:val="F2F2F2" w:themeColor="background1" w:themeShade="F2"/>
        </w:rPr>
        <w:t xml:space="preserve"> - LGPL v3(GNU Lesser General Public License) – used as DLL and not as static library).</w:t>
      </w:r>
      <w:r w:rsidR="006A0D50" w:rsidRPr="00E935D1">
        <w:rPr>
          <w:color w:val="F2F2F2" w:themeColor="background1" w:themeShade="F2"/>
        </w:rPr>
        <w:t xml:space="preserve"> </w:t>
      </w:r>
    </w:p>
    <w:p w14:paraId="58B0118D" w14:textId="77777777" w:rsidR="006A03A4" w:rsidRDefault="006A03A4" w:rsidP="006A03A4">
      <w:pPr>
        <w:pStyle w:val="Heading2"/>
      </w:pPr>
      <w:bookmarkStart w:id="126" w:name="_Toc70602210"/>
      <w:r>
        <w:t>Conclusions</w:t>
      </w:r>
      <w:bookmarkEnd w:id="126"/>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76F7960A" w:rsidR="00D37D49" w:rsidRDefault="00D37D49" w:rsidP="006A03A4">
      <w:r>
        <w:t xml:space="preserve">Satisfied with the project. All features were added that were </w:t>
      </w:r>
      <w:r w:rsidR="00E14A2A">
        <w:t>expected</w:t>
      </w:r>
      <w:r>
        <w:t xml:space="preserve"> to </w:t>
      </w:r>
      <w:r w:rsidR="00E14A2A">
        <w:t>be</w:t>
      </w:r>
      <w:r w:rsidR="00BD0D1C">
        <w:t xml:space="preserve"> added</w:t>
      </w:r>
      <w:r>
        <w:t xml:space="preserve"> in this timeframe.</w:t>
      </w:r>
      <w:r w:rsidR="0010560B">
        <w:t xml:space="preserve"> However, there is always room for improvement.</w:t>
      </w:r>
      <w:r>
        <w:t xml:space="preserve"> </w:t>
      </w:r>
      <w:r w:rsidR="0010560B">
        <w:t>Acquired a good base understanding of WPF, which adds to my skillset</w:t>
      </w:r>
      <w:r w:rsidR="00E14A2A">
        <w:t>.</w:t>
      </w:r>
      <w:r w:rsidR="0010560B">
        <w:t xml:space="preserve"> </w:t>
      </w:r>
      <w:r w:rsidR="00E14A2A">
        <w:t>Experienced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127" w:name="_Toc70602211"/>
      <w:r>
        <w:t>Future Work</w:t>
      </w:r>
      <w:bookmarkEnd w:id="127"/>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048375EF" w:rsidR="00676B4E" w:rsidRDefault="006C5BDC" w:rsidP="00936193">
      <w:r>
        <w:t xml:space="preserve">The application is a functional pattern generator, however compared to the leading programs there is possibility for a lot of improvement. </w:t>
      </w:r>
    </w:p>
    <w:p w14:paraId="4250041A" w14:textId="0CB2D3D6" w:rsidR="00367861" w:rsidRDefault="00367861" w:rsidP="00367861">
      <w:pPr>
        <w:pStyle w:val="Heading3"/>
      </w:pPr>
      <w:bookmarkStart w:id="128" w:name="_Toc70602212"/>
      <w:r>
        <w:t>Improvement of existing features</w:t>
      </w:r>
      <w:bookmarkEnd w:id="128"/>
    </w:p>
    <w:p w14:paraId="3D08ED01" w14:textId="6AD53454" w:rsidR="00D71FF6" w:rsidRDefault="00C124FB" w:rsidP="00936193">
      <w:r>
        <w:t>Some of the already implemented features could be more polished. For example, when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The colours also sometimes appear to be duller than expected. This could be because of the conversion of RGB colours to the DMC thread colours. Now the RGB colours are converted to Lab space and then matched to the closest DMC colour. This is the best way for colour matching; however,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w:t>
      </w:r>
      <w:proofErr w:type="gramStart"/>
      <w:r>
        <w:t>),</w:t>
      </w:r>
      <w:proofErr w:type="gramEnd"/>
      <w:r>
        <w:t xml:space="preserve"> however it takes up too much memory and the system runs out of GDI objects. </w:t>
      </w:r>
    </w:p>
    <w:p w14:paraId="36FC2FCD" w14:textId="4E79EE3F"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36B5C226" w14:textId="4FBD6668" w:rsidR="00367861" w:rsidRDefault="00367861" w:rsidP="00367861">
      <w:pPr>
        <w:pStyle w:val="Heading3"/>
      </w:pPr>
      <w:bookmarkStart w:id="129" w:name="_Toc70602213"/>
      <w:r>
        <w:t>Additional Features</w:t>
      </w:r>
      <w:bookmarkEnd w:id="129"/>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w:t>
      </w:r>
      <w:proofErr w:type="gramStart"/>
      <w:r w:rsidR="00280794">
        <w:t>At the moment</w:t>
      </w:r>
      <w:proofErr w:type="gramEnd"/>
      <w:r w:rsidR="00280794">
        <w:t xml:space="preserve"> only the simple cross stitch type is supported. This is the case for most free/smaller programs, however more stitch types could be added in the future, like French knots and backstitches. </w:t>
      </w:r>
    </w:p>
    <w:p w14:paraId="7737D790" w14:textId="5BEAF537" w:rsidR="00B46262" w:rsidRDefault="00280794" w:rsidP="00936193">
      <w:r>
        <w:t xml:space="preserve">An additional useful feature could be printing the DMC colour list together with the pattern. The list containing the colours would have to be exported together with the pattern when saving it. An option to save work in progress could be added. This way the user can continue to work on a pattern later </w:t>
      </w:r>
      <w:r>
        <w:lastRenderedPageBreak/>
        <w:t xml:space="preserve">even after closing the application. </w:t>
      </w:r>
      <w:proofErr w:type="gramStart"/>
      <w:r>
        <w:t>Similarly</w:t>
      </w:r>
      <w:proofErr w:type="gramEnd"/>
      <w:r>
        <w:t xml:space="preserve"> to other applications, more brands of threads could be added, like Anchor, and the user c</w:t>
      </w:r>
      <w:r w:rsidR="00181B00">
        <w:t>ould</w:t>
      </w:r>
      <w:r>
        <w:t xml:space="preserve"> choose which type they want to use. </w:t>
      </w:r>
    </w:p>
    <w:p w14:paraId="6428F14C" w14:textId="77777777" w:rsidR="00D71FF6" w:rsidRPr="00D71FF6" w:rsidRDefault="00D71FF6" w:rsidP="00D71FF6">
      <w:pPr>
        <w:rPr>
          <w:color w:val="F2F2F2" w:themeColor="background1" w:themeShade="F2"/>
        </w:rPr>
      </w:pPr>
      <w:proofErr w:type="gramStart"/>
      <w:r w:rsidRPr="00D71FF6">
        <w:rPr>
          <w:color w:val="F2F2F2" w:themeColor="background1" w:themeShade="F2"/>
        </w:rPr>
        <w:t>Can’t</w:t>
      </w:r>
      <w:proofErr w:type="gramEnd"/>
      <w:r w:rsidRPr="00D71FF6">
        <w:rPr>
          <w:color w:val="F2F2F2" w:themeColor="background1" w:themeShade="F2"/>
        </w:rPr>
        <w:t xml:space="preserve"> use transparent images – transparent part will be black. I guess it can be edited afterwards. </w:t>
      </w:r>
    </w:p>
    <w:p w14:paraId="67452D0B" w14:textId="7A2BBF5C" w:rsidR="002E3BCC" w:rsidRPr="00BC116E" w:rsidRDefault="002E3BCC" w:rsidP="00BC116E">
      <w:r>
        <w:rPr>
          <w:highlight w:val="yellow"/>
        </w:rPr>
        <w:br w:type="page"/>
      </w:r>
    </w:p>
    <w:p w14:paraId="3CD16562" w14:textId="015FB69D" w:rsidR="002E3BCC" w:rsidRDefault="002E3BCC" w:rsidP="002E3BCC">
      <w:pPr>
        <w:pStyle w:val="Heading1"/>
        <w:numPr>
          <w:ilvl w:val="0"/>
          <w:numId w:val="0"/>
        </w:numPr>
        <w:ind w:left="432" w:hanging="432"/>
      </w:pPr>
      <w:bookmarkStart w:id="130" w:name="_Toc70602214"/>
      <w:r>
        <w:lastRenderedPageBreak/>
        <w:t>References</w:t>
      </w:r>
      <w:bookmarkEnd w:id="130"/>
    </w:p>
    <w:sdt>
      <w:sdtPr>
        <w:rPr>
          <w:highlight w:val="yellow"/>
        </w:rPr>
        <w:id w:val="789475244"/>
        <w:bibliography/>
      </w:sdtPr>
      <w:sdtEndPr/>
      <w:sdtContent>
        <w:sdt>
          <w:sdtPr>
            <w:rPr>
              <w:highlight w:val="yellow"/>
            </w:rPr>
            <w:id w:val="-1275170481"/>
            <w:bibliography/>
          </w:sdtPr>
          <w:sdtContent>
            <w:p w14:paraId="00FA8896" w14:textId="74F6BFB4" w:rsidR="00DE0D19" w:rsidRPr="003D61F2" w:rsidRDefault="00DE0D19" w:rsidP="003D61F2">
              <w:pPr>
                <w:pStyle w:val="Bibliography"/>
                <w:rPr>
                  <w:noProof/>
                  <w:color w:val="F2F2F2" w:themeColor="background1" w:themeShade="F2"/>
                  <w:sz w:val="24"/>
                  <w:szCs w:val="24"/>
                </w:rPr>
              </w:pPr>
              <w:r>
                <w:rPr>
                  <w:highlight w:val="yellow"/>
                </w:rPr>
                <w:fldChar w:fldCharType="begin"/>
              </w:r>
              <w:r>
                <w:rPr>
                  <w:highlight w:val="yellow"/>
                </w:rPr>
                <w:instrText xml:space="preserve"> BIBLIOGRAPHY </w:instrText>
              </w:r>
              <w:r>
                <w:rPr>
                  <w:highlight w:val="yellow"/>
                </w:rPr>
                <w:fldChar w:fldCharType="separate"/>
              </w:r>
            </w:p>
            <w:p w14:paraId="26568B2E" w14:textId="77777777" w:rsidR="00DE0D19" w:rsidRDefault="00DE0D19" w:rsidP="00DE0D19">
              <w:pPr>
                <w:spacing w:line="360" w:lineRule="auto"/>
              </w:pPr>
              <w:r>
                <w:t xml:space="preserve">Waters, K. (2009). Prioritization using </w:t>
              </w:r>
              <w:proofErr w:type="spellStart"/>
              <w:r>
                <w:t>moscow</w:t>
              </w:r>
              <w:proofErr w:type="spellEnd"/>
              <w:r>
                <w:t>. Agile Planning, 12, 31.</w:t>
              </w:r>
            </w:p>
            <w:p w14:paraId="61262F63" w14:textId="77777777" w:rsidR="00DE0D19" w:rsidRDefault="00DE0D19" w:rsidP="00DE0D19">
              <w:pPr>
                <w:spacing w:line="360" w:lineRule="auto"/>
              </w:pPr>
              <w:proofErr w:type="spellStart"/>
              <w:r>
                <w:t>Shanhong</w:t>
              </w:r>
              <w:proofErr w:type="spellEnd"/>
              <w:r>
                <w:t xml:space="preserve">, L. (2021). Market share held by the leading computer (desktop/tablet/console) operating systems worldwide from January 2012 to February 2021. Retrieved April </w:t>
              </w:r>
              <w:proofErr w:type="gramStart"/>
              <w:r>
                <w:t>15</w:t>
              </w:r>
              <w:proofErr w:type="gramEnd"/>
              <w:r>
                <w:t xml:space="preserve"> 2021 from: https://www.statista.com/statistics/268237/global-market-share-held-by-operating-systems-since-2009/.</w:t>
              </w:r>
            </w:p>
            <w:p w14:paraId="10F4DFD7" w14:textId="77777777" w:rsidR="00DE0D19" w:rsidRDefault="00DE0D19" w:rsidP="00DE0D19">
              <w:pPr>
                <w:spacing w:line="360" w:lineRule="auto"/>
              </w:pPr>
              <w:proofErr w:type="spellStart"/>
              <w:r>
                <w:t>Tordrup</w:t>
              </w:r>
              <w:proofErr w:type="spellEnd"/>
              <w:r>
                <w:t xml:space="preserve"> </w:t>
              </w:r>
              <w:proofErr w:type="spellStart"/>
              <w:r>
                <w:t>Heeager</w:t>
              </w:r>
              <w:proofErr w:type="spellEnd"/>
              <w:r>
                <w:t xml:space="preserve">, L. (2014). How Can Agile and Documentation-Driven Methods be Meshed in Practice? Retrieved April </w:t>
              </w:r>
              <w:proofErr w:type="gramStart"/>
              <w:r>
                <w:t>15</w:t>
              </w:r>
              <w:proofErr w:type="gramEnd"/>
              <w:r>
                <w:t xml:space="preserve"> 2021 from: https://link.springer.com/content/pdf/10.1007%2F978-3-319-06862-6.pdf. </w:t>
              </w:r>
            </w:p>
            <w:p w14:paraId="1D3C086F" w14:textId="77777777" w:rsidR="00DE0D19" w:rsidRDefault="00DE0D19" w:rsidP="00DE0D19">
              <w:pPr>
                <w:spacing w:line="360" w:lineRule="auto"/>
              </w:pPr>
              <w:r>
                <w:t xml:space="preserve">Balaji, S., &amp; </w:t>
              </w:r>
              <w:proofErr w:type="spellStart"/>
              <w:r>
                <w:t>Murugaiyan</w:t>
              </w:r>
              <w:proofErr w:type="spellEnd"/>
              <w:r>
                <w:t>, M. S. (2012). Waterfall vs. V-Model vs. Agile: A comparative study on SDLC. International Journal of Information Technology and Business Management, 2(1), 26-30.</w:t>
              </w:r>
            </w:p>
            <w:p w14:paraId="231C4F2F" w14:textId="77777777" w:rsidR="00DE0D19" w:rsidRDefault="00DE0D19" w:rsidP="00DE0D19">
              <w:pPr>
                <w:spacing w:line="360" w:lineRule="auto"/>
              </w:pPr>
              <w:proofErr w:type="spellStart"/>
              <w:r>
                <w:t>Hazevytch</w:t>
              </w:r>
              <w:proofErr w:type="spellEnd"/>
              <w:r>
                <w:t xml:space="preserve">, L. (2020) Agile Methodology. [online image]. </w:t>
              </w:r>
              <w:proofErr w:type="spellStart"/>
              <w:r>
                <w:t>Devcom</w:t>
              </w:r>
              <w:proofErr w:type="spellEnd"/>
              <w:r>
                <w:t>. https://devcom.com/tech-blog/agile-advantages-for-business/.</w:t>
              </w:r>
            </w:p>
            <w:p w14:paraId="10169525" w14:textId="77777777" w:rsidR="00DE0D19" w:rsidRDefault="00DE0D19" w:rsidP="00DE0D19">
              <w:pPr>
                <w:spacing w:line="360" w:lineRule="auto"/>
              </w:pPr>
              <w:r>
                <w:rPr>
                  <w:i/>
                  <w:iCs/>
                </w:rPr>
                <w:t>A Tour of C# - C# Guide | Microsoft Docs</w:t>
              </w:r>
              <w:r>
                <w:t xml:space="preserve">. (2021). Retrieved April 16, 2021, from </w:t>
              </w:r>
              <w:proofErr w:type="gramStart"/>
              <w:r>
                <w:t>https://docs.microsoft.com/en-us/dotnet/csharp/tour-of-csharp/</w:t>
              </w:r>
              <w:proofErr w:type="gramEnd"/>
            </w:p>
            <w:p w14:paraId="4D646277" w14:textId="77777777" w:rsidR="00DE0D19" w:rsidRDefault="00DE0D19" w:rsidP="00DE0D19">
              <w:pPr>
                <w:spacing w:line="360" w:lineRule="auto"/>
              </w:pPr>
              <w:proofErr w:type="spellStart"/>
              <w:r>
                <w:t>Stroustrup</w:t>
              </w:r>
              <w:proofErr w:type="spellEnd"/>
              <w:r>
                <w:t>, B. (2007). Evolving a language in and for the real world: C++ 1991-2006. In Proceedings of the third ACM SIGPLAN conference on History of programming languages (pp. 4-1).</w:t>
              </w:r>
            </w:p>
            <w:p w14:paraId="1F2247A6" w14:textId="77777777" w:rsidR="00DE0D19" w:rsidRDefault="00DE0D19" w:rsidP="00DE0D19">
              <w:pPr>
                <w:spacing w:line="360" w:lineRule="auto"/>
              </w:pPr>
              <w:r>
                <w:t>Bates, B. (2004). C# as a first language: a comparison with C++. Journal of Computing Sciences in Colleges, 19(3), 89-95.</w:t>
              </w:r>
            </w:p>
            <w:p w14:paraId="01236BAC" w14:textId="77777777" w:rsidR="00DE0D19" w:rsidRDefault="00DE0D19" w:rsidP="00DE0D19">
              <w:pPr>
                <w:spacing w:line="360" w:lineRule="auto"/>
              </w:pPr>
              <w:r>
                <w:t xml:space="preserve">Bell, D. (2002). Visual basic. Net as a first language: an evaluation. ACM </w:t>
              </w:r>
              <w:proofErr w:type="spellStart"/>
              <w:r>
                <w:t>Sigcse</w:t>
              </w:r>
              <w:proofErr w:type="spellEnd"/>
              <w:r>
                <w:t xml:space="preserve"> Bulletin, 34(4), 107-108.</w:t>
              </w:r>
            </w:p>
            <w:p w14:paraId="46E65A15" w14:textId="77777777" w:rsidR="00DE0D19" w:rsidRDefault="00DE0D19" w:rsidP="00DE0D19">
              <w:pPr>
                <w:spacing w:line="360" w:lineRule="auto"/>
              </w:pPr>
              <w:r>
                <w:t xml:space="preserve">XAML overview - WPF .NET | Microsoft Docs. (2020). Retrieved April 18, 2021, from </w:t>
              </w:r>
              <w:proofErr w:type="gramStart"/>
              <w:r>
                <w:t>https://webcache.googleusercontent.com/search?q=cache:h0oqkNyXIe4J:https://docs.microsoft.com/en-us/dotnet/desktop/wpf/fundamentals/xaml+&amp;cd=1&amp;hl=en&amp;ct=clnk&amp;gl=uk</w:t>
              </w:r>
              <w:proofErr w:type="gramEnd"/>
            </w:p>
            <w:p w14:paraId="0E1AC51B" w14:textId="77777777" w:rsidR="00DE0D19" w:rsidRDefault="00DE0D19" w:rsidP="00DE0D19">
              <w:pPr>
                <w:spacing w:line="360" w:lineRule="auto"/>
              </w:pPr>
              <w:proofErr w:type="spellStart"/>
              <w:r>
                <w:t>Xamarin.Forms</w:t>
              </w:r>
              <w:proofErr w:type="spellEnd"/>
              <w:r>
                <w:t xml:space="preserve"> XAML Basics - Xamarin | Microsoft Docs. (2017). Retrieved April 18, 2021, from </w:t>
              </w:r>
              <w:proofErr w:type="gramStart"/>
              <w:r>
                <w:t>https://docs.microsoft.com/en-us/xamarin/xamarin-forms/xaml/xaml-basics/</w:t>
              </w:r>
              <w:proofErr w:type="gramEnd"/>
            </w:p>
            <w:p w14:paraId="340843D9" w14:textId="77777777" w:rsidR="00DE0D19" w:rsidRDefault="00DE0D19" w:rsidP="00DE0D19">
              <w:pPr>
                <w:spacing w:line="360" w:lineRule="auto"/>
              </w:pPr>
              <w:r>
                <w:t>Li, X., &amp; Xu, M. (2009). Water simulation based on HLSL. In 2009 IEEE International Conference on Network Infrastructure and Digital Content (pp. 1066-1069). IEEE.</w:t>
              </w:r>
            </w:p>
            <w:p w14:paraId="3C1FA7A9" w14:textId="77777777" w:rsidR="00DE0D19" w:rsidRDefault="00DE0D19" w:rsidP="00DE0D19">
              <w:pPr>
                <w:spacing w:line="360" w:lineRule="auto"/>
              </w:pPr>
              <w:r>
                <w:t xml:space="preserve">St-Laurent, S. (2005). The complete effect and HLSL guide. </w:t>
              </w:r>
              <w:proofErr w:type="spellStart"/>
              <w:r>
                <w:t>Paradoxal</w:t>
              </w:r>
              <w:proofErr w:type="spellEnd"/>
              <w:r>
                <w:t xml:space="preserve"> press.</w:t>
              </w:r>
            </w:p>
            <w:p w14:paraId="256FD158" w14:textId="77777777" w:rsidR="00DE0D19" w:rsidRDefault="00DE0D19" w:rsidP="00DE0D19">
              <w:pPr>
                <w:spacing w:line="360" w:lineRule="auto"/>
              </w:pPr>
              <w:proofErr w:type="spellStart"/>
              <w:r>
                <w:t>Muşlu</w:t>
              </w:r>
              <w:proofErr w:type="spellEnd"/>
              <w:r>
                <w:t xml:space="preserve">, K., Brun, Y., Holmes, R., Ernst, M. D., &amp; </w:t>
              </w:r>
              <w:proofErr w:type="spellStart"/>
              <w:r>
                <w:t>Notkin</w:t>
              </w:r>
              <w:proofErr w:type="spellEnd"/>
              <w:r>
                <w:t>, D. (2012). Speculative analysis of integrated development environment recommendations. ACM SIGPLAN Notices, 47(10), 669-682.</w:t>
              </w:r>
            </w:p>
            <w:p w14:paraId="4DBED35E" w14:textId="77777777" w:rsidR="00DE0D19" w:rsidRDefault="00DE0D19" w:rsidP="00DE0D19">
              <w:pPr>
                <w:spacing w:line="360" w:lineRule="auto"/>
              </w:pPr>
              <w:proofErr w:type="spellStart"/>
              <w:r>
                <w:t>Loeliger</w:t>
              </w:r>
              <w:proofErr w:type="spellEnd"/>
              <w:r>
                <w:t>, J., &amp; McCullough, M. (2012). Version Control with Git: Powerful tools and techniques for collaborative software development. " O'Reilly Media, Inc.".</w:t>
              </w:r>
            </w:p>
            <w:p w14:paraId="2CBF920B" w14:textId="77777777" w:rsidR="00DE0D19" w:rsidRDefault="00DE0D19" w:rsidP="00DE0D19">
              <w:pPr>
                <w:spacing w:line="360" w:lineRule="auto"/>
              </w:pPr>
              <w:proofErr w:type="spellStart"/>
              <w:r>
                <w:t>Spinellis</w:t>
              </w:r>
              <w:proofErr w:type="spellEnd"/>
              <w:r>
                <w:t>, D. (2012). Git. IEEE software, 29(3), 100-101.</w:t>
              </w:r>
            </w:p>
            <w:p w14:paraId="4C52821E" w14:textId="77777777" w:rsidR="00DE0D19" w:rsidRDefault="00DE0D19" w:rsidP="00DE0D19">
              <w:pPr>
                <w:spacing w:line="360" w:lineRule="auto"/>
              </w:pPr>
              <w:r>
                <w:t>Borges, H., Hora, A., &amp; Valente, M. T. (2016). Understanding the factors that impact the popularity of GitHub repositories. In 2016 IEEE International Conference on Software Maintenance and Evolution (ICSME) (pp. 334-344). IEEE.</w:t>
              </w:r>
            </w:p>
            <w:p w14:paraId="145695BD" w14:textId="77777777" w:rsidR="00DE0D19" w:rsidRDefault="00DE0D19" w:rsidP="00DE0D19">
              <w:pPr>
                <w:spacing w:line="360" w:lineRule="auto"/>
              </w:pPr>
              <w:r>
                <w:t xml:space="preserve">Feliciano, J., Storey, M. A., &amp; </w:t>
              </w:r>
              <w:proofErr w:type="spellStart"/>
              <w:r>
                <w:t>Zagalsky</w:t>
              </w:r>
              <w:proofErr w:type="spellEnd"/>
              <w:r>
                <w:t>, A. (2016, May). Student experiences using GitHub in software engineering courses: a case study. In 2016 IEEE/ACM 38th International Conference on Software Engineering Companion (ICSE-C) (pp. 422-431). IEEE.</w:t>
              </w:r>
            </w:p>
            <w:p w14:paraId="58BB2928" w14:textId="77777777" w:rsidR="00DE0D19" w:rsidRDefault="00DE0D19" w:rsidP="00DE0D19">
              <w:pPr>
                <w:spacing w:line="360" w:lineRule="auto"/>
              </w:pPr>
              <w:r>
                <w:t xml:space="preserve">Thomson, A. J., &amp; </w:t>
              </w:r>
              <w:proofErr w:type="spellStart"/>
              <w:r>
                <w:t>Schmoldt</w:t>
              </w:r>
              <w:proofErr w:type="spellEnd"/>
              <w:r>
                <w:t>, D. L. (2001). Ethics in computer software design and development. Computers and Electronics in Agriculture, 30(1-3), 85-102.</w:t>
              </w:r>
            </w:p>
            <w:p w14:paraId="1F26D7E6" w14:textId="77777777" w:rsidR="00DE0D19" w:rsidRDefault="00DE0D19" w:rsidP="00DE0D19">
              <w:pPr>
                <w:spacing w:line="360" w:lineRule="auto"/>
              </w:pPr>
              <w:proofErr w:type="spellStart"/>
              <w:r>
                <w:t>Kavcic</w:t>
              </w:r>
              <w:proofErr w:type="spellEnd"/>
              <w:r>
                <w:t>, A. (2005). Software accessibility: Recommendations and guidelines. In EUROCON 2005-The International Conference on" Computer as a Tool" (Vol. 2, pp. 1024-1027). IEEE.</w:t>
              </w:r>
            </w:p>
            <w:p w14:paraId="30354967" w14:textId="77777777" w:rsidR="00DE0D19" w:rsidRDefault="00DE0D19" w:rsidP="00DE0D19">
              <w:pPr>
                <w:spacing w:line="360" w:lineRule="auto"/>
              </w:pPr>
              <w:proofErr w:type="spellStart"/>
              <w:r>
                <w:t>Rigden</w:t>
              </w:r>
              <w:proofErr w:type="spellEnd"/>
              <w:r>
                <w:t>, C. (1999). 'The Eye of the Beholder'-Designing for Colour-Blind Users. British Telecommunications Engineering, 17, 291-295.</w:t>
              </w:r>
            </w:p>
            <w:p w14:paraId="074DCCC3" w14:textId="77777777" w:rsidR="00DE0D19" w:rsidRDefault="00DE0D19" w:rsidP="00DE0D19">
              <w:pPr>
                <w:spacing w:line="360" w:lineRule="auto"/>
              </w:pPr>
              <w:proofErr w:type="spellStart"/>
              <w:r>
                <w:t>Raicea</w:t>
              </w:r>
              <w:proofErr w:type="spellEnd"/>
              <w:r>
                <w:t>, R. (2017). How open source licenses work and how to add them to your projects. Retrieved April 20, 2021, from: apps.quanticfoundry.com/surveys/answer/</w:t>
              </w:r>
              <w:proofErr w:type="spellStart"/>
              <w:r>
                <w:t>gamerprofile</w:t>
              </w:r>
              <w:proofErr w:type="spellEnd"/>
              <w:r>
                <w:t>/.</w:t>
              </w:r>
            </w:p>
            <w:p w14:paraId="4EB50E3C" w14:textId="77777777" w:rsidR="00DE0D19" w:rsidRDefault="00DE0D19" w:rsidP="00DE0D19">
              <w:pPr>
                <w:spacing w:line="360" w:lineRule="auto"/>
              </w:pPr>
              <w:r>
                <w:t xml:space="preserve">Johnson, R., &amp; </w:t>
              </w:r>
              <w:proofErr w:type="spellStart"/>
              <w:r>
                <w:t>Vlissides</w:t>
              </w:r>
              <w:proofErr w:type="spellEnd"/>
              <w:r>
                <w:t>, J. (1995). Design patterns. Elements of Reusable Object-Oriented Software Addison-Wesley, Reading.</w:t>
              </w:r>
            </w:p>
            <w:p w14:paraId="12EFF2E2" w14:textId="77777777" w:rsidR="00DE0D19" w:rsidRDefault="00DE0D19" w:rsidP="00DE0D19">
              <w:pPr>
                <w:spacing w:line="360" w:lineRule="auto"/>
              </w:pPr>
              <w:proofErr w:type="spellStart"/>
              <w:r>
                <w:t>Avgeriou</w:t>
              </w:r>
              <w:proofErr w:type="spellEnd"/>
              <w:r>
                <w:t>, P., &amp; Zdun, U. (2005). Architectural patterns revisited-a pattern language.</w:t>
              </w:r>
            </w:p>
            <w:p w14:paraId="1A458ED6" w14:textId="77777777" w:rsidR="00DE0D19" w:rsidRDefault="00DE0D19" w:rsidP="00DE0D19">
              <w:proofErr w:type="spellStart"/>
              <w:r>
                <w:t>Palamarchuk</w:t>
              </w:r>
              <w:proofErr w:type="spellEnd"/>
              <w:r>
                <w:t xml:space="preserve">, S. (2015). Best Testing Practices for Agile Teams: The Automation Pyramid. Retrieved April 22, 2021 from </w:t>
              </w:r>
              <w:hyperlink r:id="rId40" w:history="1">
                <w:r>
                  <w:rPr>
                    <w:rStyle w:val="Hyperlink"/>
                  </w:rPr>
                  <w:t>https://abstracta.us/blog/test-automation/best-testing-practices-agile-teams-automation-pyramid/</w:t>
                </w:r>
              </w:hyperlink>
              <w:r>
                <w:t xml:space="preserve">. </w:t>
              </w:r>
            </w:p>
            <w:p w14:paraId="79856D33" w14:textId="77777777" w:rsidR="00DE0D19" w:rsidRDefault="00DE0D19" w:rsidP="00DE0D19">
              <w:r>
                <w:t>Hughey, D. (2009). The Waterfall Development Methodology. Retrieved from: https://www.umsl.edu/~hugheyd/is6840/waterfall.html.</w:t>
              </w:r>
            </w:p>
            <w:p w14:paraId="0EBB25FB" w14:textId="77777777" w:rsidR="00DE0D19" w:rsidRDefault="00DE0D19" w:rsidP="00DE0D19">
              <w:r>
                <w:t>Sharma, N. (2019). MVVM Design Pattern for building robust and scalable iOS apps. Retrieved April 20, 2021 from https://medium.com/codewave/mvvm-design-pattern-c5d9f4a10758.</w:t>
              </w:r>
            </w:p>
            <w:p w14:paraId="3CACC9C1" w14:textId="77777777" w:rsidR="00DE0D19" w:rsidRDefault="00DE0D19" w:rsidP="00DE0D19">
              <w:r>
                <w:t>Microsoft Docs. (2012). The MVVM Pattern | Microsoft Docs. Retrieved April 20, 2021 from https://docs.microsoft.com/en-us/previous-versions/msp-n-p/hh848246(v=pandp.10)?redirectedfrom=MSDN</w:t>
              </w:r>
            </w:p>
            <w:p w14:paraId="4BC4B419" w14:textId="77777777" w:rsidR="00DE0D19" w:rsidRDefault="00DE0D19" w:rsidP="00DE0D19">
              <w:pPr>
                <w:spacing w:line="360" w:lineRule="auto"/>
              </w:pPr>
            </w:p>
            <w:p w14:paraId="543E0BC2" w14:textId="77777777" w:rsidR="00DE0D19" w:rsidRDefault="00DE0D19" w:rsidP="00DE0D19">
              <w:pPr>
                <w:spacing w:line="360" w:lineRule="auto"/>
              </w:pPr>
            </w:p>
            <w:p w14:paraId="6B55E1CC" w14:textId="77777777" w:rsidR="00DE0D19" w:rsidRDefault="00DE0D19" w:rsidP="00DE0D19">
              <w:pPr>
                <w:spacing w:line="360" w:lineRule="auto"/>
              </w:pPr>
              <w:r>
                <w:t>Afifi, M. (2018). Image Posterization Using Fuzzy Logic and Bilateral Filter. </w:t>
              </w:r>
              <w:proofErr w:type="spellStart"/>
              <w:r>
                <w:rPr>
                  <w:i/>
                  <w:iCs/>
                </w:rPr>
                <w:t>arXiv</w:t>
              </w:r>
              <w:proofErr w:type="spellEnd"/>
              <w:r>
                <w:rPr>
                  <w:i/>
                  <w:iCs/>
                </w:rPr>
                <w:t xml:space="preserve"> preprint arXiv:1802.01009</w:t>
              </w:r>
              <w:r>
                <w:t>.</w:t>
              </w:r>
            </w:p>
            <w:p w14:paraId="58C44485" w14:textId="77777777" w:rsidR="00DE0D19" w:rsidRDefault="00DE0D19" w:rsidP="00DE0D19">
              <w:pPr>
                <w:spacing w:line="360" w:lineRule="auto"/>
              </w:pPr>
              <w:r>
                <w:t xml:space="preserve">Atkinson, K. R., &amp; Roberts, J. C. (1999). Graphics and Visualization within Cross-Stitch. In </w:t>
              </w:r>
              <w:proofErr w:type="spellStart"/>
              <w:r>
                <w:t>Eurographics</w:t>
              </w:r>
              <w:proofErr w:type="spellEnd"/>
              <w:r>
                <w:t xml:space="preserve"> UK, Conference Proceedings, 1999 (pp. 129-141). </w:t>
              </w:r>
              <w:proofErr w:type="spellStart"/>
              <w:r>
                <w:t>Eurographics</w:t>
              </w:r>
              <w:proofErr w:type="spellEnd"/>
              <w:r>
                <w:t>.</w:t>
              </w:r>
            </w:p>
            <w:p w14:paraId="7C85946E"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Barševska</w:t>
              </w:r>
              <w:proofErr w:type="spellEnd"/>
              <w:r>
                <w:rPr>
                  <w:rFonts w:cs="Arial"/>
                  <w:color w:val="222222"/>
                  <w:shd w:val="clear" w:color="auto" w:fill="FFFFFF"/>
                </w:rPr>
                <w:t xml:space="preserve">, Z., &amp; </w:t>
              </w:r>
              <w:proofErr w:type="spellStart"/>
              <w:r>
                <w:rPr>
                  <w:rFonts w:cs="Arial"/>
                  <w:color w:val="222222"/>
                  <w:shd w:val="clear" w:color="auto" w:fill="FFFFFF"/>
                </w:rPr>
                <w:t>Rakele</w:t>
              </w:r>
              <w:proofErr w:type="spellEnd"/>
              <w:r>
                <w:rPr>
                  <w:rFonts w:cs="Arial"/>
                  <w:color w:val="222222"/>
                  <w:shd w:val="clear" w:color="auto" w:fill="FFFFFF"/>
                </w:rPr>
                <w:t>, O. (2019). COLOR IN UI DESIGN. </w:t>
              </w:r>
              <w:r>
                <w:rPr>
                  <w:rFonts w:cs="Arial"/>
                  <w:i/>
                  <w:iCs/>
                  <w:color w:val="222222"/>
                  <w:shd w:val="clear" w:color="auto" w:fill="FFFFFF"/>
                </w:rPr>
                <w:t>PROCEEDINGS OF THE 61</w:t>
              </w:r>
              <w:r>
                <w:rPr>
                  <w:rFonts w:cs="Arial"/>
                  <w:i/>
                  <w:iCs/>
                  <w:color w:val="222222"/>
                  <w:shd w:val="clear" w:color="auto" w:fill="FFFFFF"/>
                  <w:vertAlign w:val="superscript"/>
                </w:rPr>
                <w:t>st</w:t>
              </w:r>
              <w:r>
                <w:rPr>
                  <w:rFonts w:cs="Arial"/>
                  <w:i/>
                  <w:iCs/>
                  <w:color w:val="222222"/>
                  <w:shd w:val="clear" w:color="auto" w:fill="FFFFFF"/>
                </w:rPr>
                <w:t xml:space="preserve"> INTERNATIONAL SCIENTIFIC CONFERENCE OF DAUGAVPILS UNIVERSITY</w:t>
              </w:r>
              <w:r>
                <w:rPr>
                  <w:rFonts w:cs="Arial"/>
                  <w:color w:val="222222"/>
                  <w:shd w:val="clear" w:color="auto" w:fill="FFFFFF"/>
                </w:rPr>
                <w:t>, 79.</w:t>
              </w:r>
            </w:p>
            <w:p w14:paraId="2B9C324E" w14:textId="77777777" w:rsidR="00DE0D19" w:rsidRDefault="00DE0D19" w:rsidP="00DE0D19">
              <w:pPr>
                <w:spacing w:line="360" w:lineRule="auto"/>
              </w:pPr>
              <w:r>
                <w:t xml:space="preserve">Batho, D. (2014). Pieta [painting and cross stitch]. </w:t>
              </w:r>
              <w:hyperlink r:id="rId41" w:history="1">
                <w:r>
                  <w:rPr>
                    <w:rStyle w:val="Hyperlink"/>
                  </w:rPr>
                  <w:t>https://peacockandfig.com/2015/02/from-a-painting-to-a-cross-stitch/</w:t>
                </w:r>
              </w:hyperlink>
              <w:r>
                <w:rPr>
                  <w:rStyle w:val="Hyperlink"/>
                </w:rPr>
                <w:t>.</w:t>
              </w:r>
            </w:p>
            <w:p w14:paraId="22429502" w14:textId="77777777" w:rsidR="00DE0D19" w:rsidRDefault="00DE0D19" w:rsidP="00DE0D19">
              <w:pPr>
                <w:spacing w:before="100" w:beforeAutospacing="1" w:after="100" w:afterAutospacing="1" w:line="360" w:lineRule="auto"/>
                <w:ind w:left="480" w:hanging="480"/>
                <w:rPr>
                  <w:rFonts w:eastAsia="Times New Roman" w:cstheme="minorHAnsi"/>
                  <w:sz w:val="28"/>
                  <w:szCs w:val="28"/>
                  <w:lang w:eastAsia="en-GB"/>
                </w:rPr>
              </w:pPr>
              <w:r>
                <w:rPr>
                  <w:rFonts w:cstheme="minorHAnsi"/>
                  <w:color w:val="222222"/>
                  <w:shd w:val="clear" w:color="auto" w:fill="FFFFFF"/>
                </w:rPr>
                <w:t>Biedl, T. C., Horton, J. D., &amp; López-Ortiz, A. (2005). Cross-Stitching Using Little Thread. In </w:t>
              </w:r>
              <w:r>
                <w:rPr>
                  <w:rFonts w:cstheme="minorHAnsi"/>
                  <w:i/>
                  <w:iCs/>
                  <w:color w:val="222222"/>
                  <w:shd w:val="clear" w:color="auto" w:fill="FFFFFF"/>
                </w:rPr>
                <w:t>CCCG</w:t>
              </w:r>
              <w:r>
                <w:rPr>
                  <w:rFonts w:cstheme="minorHAnsi"/>
                  <w:color w:val="222222"/>
                  <w:shd w:val="clear" w:color="auto" w:fill="FFFFFF"/>
                </w:rPr>
                <w:t> (pp. 199-202).</w:t>
              </w:r>
            </w:p>
            <w:p w14:paraId="6F5B29D1" w14:textId="77777777" w:rsidR="00DE0D19" w:rsidRDefault="00DE0D19" w:rsidP="00DE0D19">
              <w:pPr>
                <w:spacing w:line="360" w:lineRule="auto"/>
              </w:pPr>
              <w:r>
                <w:t>Chestnut Pens (2020) Cross Stitch Chart Creation Program. Retrieved from: http://www.chestnutpens.co.uk/misc/index.html.</w:t>
              </w:r>
            </w:p>
            <w:p w14:paraId="17602AB1" w14:textId="77777777" w:rsidR="00DE0D19" w:rsidRDefault="00DE0D19" w:rsidP="00DE0D19">
              <w:pPr>
                <w:spacing w:line="360" w:lineRule="auto"/>
                <w:rPr>
                  <w:rStyle w:val="Hyperlink"/>
                  <w:rFonts w:cs="Arial"/>
                  <w:shd w:val="clear" w:color="auto" w:fill="FFFFFF"/>
                </w:rPr>
              </w:pPr>
              <w:r>
                <w:rPr>
                  <w:rFonts w:cs="Arial"/>
                  <w:i/>
                  <w:iCs/>
                  <w:color w:val="222222"/>
                  <w:shd w:val="clear" w:color="auto" w:fill="FFFFFF"/>
                </w:rPr>
                <w:t>Choose your Windows app platform - Windows applications | Microsoft Docs</w:t>
              </w:r>
              <w:r>
                <w:rPr>
                  <w:rFonts w:cs="Arial"/>
                  <w:color w:val="222222"/>
                  <w:shd w:val="clear" w:color="auto" w:fill="FFFFFF"/>
                </w:rPr>
                <w:t xml:space="preserve">. (2019). Retrieved November 24, 2020, from </w:t>
              </w:r>
              <w:hyperlink r:id="rId42" w:history="1">
                <w:r>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5F529434" w14:textId="77777777" w:rsidR="00DE0D19" w:rsidRDefault="00DE0D19" w:rsidP="00DE0D19">
              <w:pPr>
                <w:spacing w:line="360" w:lineRule="auto"/>
              </w:pPr>
              <w:r>
                <w:t xml:space="preserve">Dyer, K. (1997). Counted Cross Stitch Tutorial. Retrieved November 18, 2020, from: </w:t>
              </w:r>
              <w:hyperlink r:id="rId43" w:history="1">
                <w:r>
                  <w:rPr>
                    <w:rStyle w:val="Hyperlink"/>
                  </w:rPr>
                  <w:t>https://www.crosstitch.com/nfaq/nfaq1.html#</w:t>
                </w:r>
              </w:hyperlink>
              <w:r>
                <w:t>.</w:t>
              </w:r>
            </w:p>
            <w:p w14:paraId="7E0C68CD" w14:textId="77777777" w:rsidR="00DE0D19" w:rsidRDefault="00DE0D19" w:rsidP="00DE0D19">
              <w:pPr>
                <w:spacing w:line="360" w:lineRule="auto"/>
              </w:pPr>
              <w:r>
                <w:t>Fitzgerald, S. (2017). A beginner’s guide to cross stitch – Red Gate Stitchery. Retrieved November 18, 2020, from https://redgatestitchery.com/blogs/red-gate-stitchery/a-step-by-step-guide-to-cross-stitch.</w:t>
              </w:r>
            </w:p>
            <w:p w14:paraId="3D1D7F7A"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Galitz</w:t>
              </w:r>
              <w:proofErr w:type="spellEnd"/>
              <w:r>
                <w:rPr>
                  <w:rFonts w:cs="Arial"/>
                  <w:color w:val="222222"/>
                  <w:shd w:val="clear" w:color="auto" w:fill="FFFFFF"/>
                </w:rPr>
                <w:t>, W. O. (2007). </w:t>
              </w:r>
              <w:r>
                <w:rPr>
                  <w:rFonts w:cs="Arial"/>
                  <w:i/>
                  <w:iCs/>
                  <w:color w:val="222222"/>
                  <w:shd w:val="clear" w:color="auto" w:fill="FFFFFF"/>
                </w:rPr>
                <w:t>The essential guide to user interface design: an introduction to GUI design principles and techniques</w:t>
              </w:r>
              <w:r>
                <w:rPr>
                  <w:rFonts w:cs="Arial"/>
                  <w:color w:val="222222"/>
                  <w:shd w:val="clear" w:color="auto" w:fill="FFFFFF"/>
                </w:rPr>
                <w:t>. John Wiley &amp; Sons.</w:t>
              </w:r>
            </w:p>
            <w:p w14:paraId="2FB040AA" w14:textId="77777777" w:rsidR="00DE0D19" w:rsidRDefault="00DE0D19" w:rsidP="00DE0D19">
              <w:pPr>
                <w:spacing w:line="360" w:lineRule="auto"/>
              </w:pPr>
              <w:r>
                <w:t xml:space="preserve">Gerstner, T., DeCarlo, D., Alexa, M., Finkelstein, A., </w:t>
              </w:r>
              <w:proofErr w:type="spellStart"/>
              <w:r>
                <w:t>Gingold</w:t>
              </w:r>
              <w:proofErr w:type="spellEnd"/>
              <w:r>
                <w:t xml:space="preserve">, Y. I., &amp; </w:t>
              </w:r>
              <w:proofErr w:type="spellStart"/>
              <w:r>
                <w:t>Nealen</w:t>
              </w:r>
              <w:proofErr w:type="spellEnd"/>
              <w:r>
                <w:t>, A. (2012). Pixelated image abstraction. In </w:t>
              </w:r>
              <w:r>
                <w:rPr>
                  <w:i/>
                  <w:iCs/>
                </w:rPr>
                <w:t>Expressive</w:t>
              </w:r>
              <w:r>
                <w:t> (pp. 29-36).</w:t>
              </w:r>
            </w:p>
            <w:p w14:paraId="17AD8F54"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GFCGlobal</w:t>
              </w:r>
              <w:proofErr w:type="spellEnd"/>
              <w:r>
                <w:rPr>
                  <w:rFonts w:cs="Arial"/>
                  <w:color w:val="222222"/>
                  <w:shd w:val="clear" w:color="auto" w:fill="FFFFFF"/>
                </w:rPr>
                <w:t xml:space="preserve"> (n.d.) Photoshop User Interface [Online image]. </w:t>
              </w:r>
              <w:proofErr w:type="spellStart"/>
              <w:r>
                <w:rPr>
                  <w:rFonts w:cs="Arial"/>
                  <w:color w:val="222222"/>
                  <w:shd w:val="clear" w:color="auto" w:fill="FFFFFF"/>
                </w:rPr>
                <w:t>GCFGlobal</w:t>
              </w:r>
              <w:proofErr w:type="spellEnd"/>
              <w:r>
                <w:rPr>
                  <w:rFonts w:cs="Arial"/>
                  <w:color w:val="222222"/>
                  <w:shd w:val="clear" w:color="auto" w:fill="FFFFFF"/>
                </w:rPr>
                <w:t>. https://edu.gcfglobal.org/en/photoshopbasics/getting-to-know-the-photoshop-interface/1/.</w:t>
              </w:r>
            </w:p>
            <w:p w14:paraId="78604D9F"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Griffiths, I., &amp; Adams, M. (2003). </w:t>
              </w:r>
              <w:r>
                <w:rPr>
                  <w:rFonts w:cs="Arial"/>
                  <w:i/>
                  <w:iCs/>
                  <w:color w:val="222222"/>
                  <w:shd w:val="clear" w:color="auto" w:fill="FFFFFF"/>
                </w:rPr>
                <w:t>NET Windows forms in a nutshell</w:t>
              </w:r>
              <w:r>
                <w:rPr>
                  <w:rFonts w:cs="Arial"/>
                  <w:color w:val="222222"/>
                  <w:shd w:val="clear" w:color="auto" w:fill="FFFFFF"/>
                </w:rPr>
                <w:t>. " O'Reilly Media, Inc.".</w:t>
              </w:r>
            </w:p>
            <w:p w14:paraId="218ED13D"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Gunderloy</w:t>
              </w:r>
              <w:proofErr w:type="spellEnd"/>
              <w:r>
                <w:rPr>
                  <w:rFonts w:cs="Arial"/>
                  <w:color w:val="222222"/>
                  <w:shd w:val="clear" w:color="auto" w:fill="FFFFFF"/>
                </w:rPr>
                <w:t>, M. (2006). </w:t>
              </w:r>
              <w:r>
                <w:rPr>
                  <w:rFonts w:cs="Arial"/>
                  <w:i/>
                  <w:iCs/>
                  <w:color w:val="222222"/>
                  <w:shd w:val="clear" w:color="auto" w:fill="FFFFFF"/>
                </w:rPr>
                <w:t>Developer to designer: GUI design for the busy developer</w:t>
              </w:r>
              <w:r>
                <w:rPr>
                  <w:rFonts w:cs="Arial"/>
                  <w:color w:val="222222"/>
                  <w:shd w:val="clear" w:color="auto" w:fill="FFFFFF"/>
                </w:rPr>
                <w:t>. John Wiley &amp; Sons.</w:t>
              </w:r>
            </w:p>
            <w:p w14:paraId="7EFDCA07" w14:textId="77777777" w:rsidR="00DE0D19" w:rsidRDefault="00DE0D19" w:rsidP="00DE0D19">
              <w:pPr>
                <w:spacing w:line="360" w:lineRule="auto"/>
              </w:pPr>
              <w:r>
                <w:t>Hohmann, J. (2020) “We are all mad here”: A Content Analysis of Facebook Posts and Comments about the Impact of the Fibre Arts on Mental Health and Wellness.</w:t>
              </w:r>
            </w:p>
            <w:p w14:paraId="693C6993" w14:textId="77777777" w:rsidR="00DE0D19" w:rsidRDefault="00DE0D19" w:rsidP="00DE0D19">
              <w:pPr>
                <w:spacing w:line="360" w:lineRule="auto"/>
                <w:rPr>
                  <w:rFonts w:cs="Arial"/>
                  <w:color w:val="222222"/>
                  <w:shd w:val="clear" w:color="auto" w:fill="FFFFFF"/>
                </w:rPr>
              </w:pPr>
              <w:r>
                <w:rPr>
                  <w:rFonts w:cs="Arial"/>
                  <w:i/>
                  <w:iCs/>
                  <w:color w:val="222222"/>
                  <w:shd w:val="clear" w:color="auto" w:fill="FFFFFF"/>
                </w:rPr>
                <w:t>Introduction to WPF | Microsoft Docs</w:t>
              </w:r>
              <w:r>
                <w:rPr>
                  <w:rFonts w:cs="Arial"/>
                  <w:color w:val="222222"/>
                  <w:shd w:val="clear" w:color="auto" w:fill="FFFFFF"/>
                </w:rPr>
                <w:t>. (2016). Retrieved November 26, 2020, from https://docs.microsoft.com/en-gb/dotnet/desktop/wpf/introduction-to-wpf?view=netframeworkdesktop-4.8.</w:t>
              </w:r>
            </w:p>
            <w:p w14:paraId="4DAB1022" w14:textId="77777777" w:rsidR="00DE0D19" w:rsidRDefault="00DE0D19" w:rsidP="00DE0D19">
              <w:pPr>
                <w:spacing w:line="360" w:lineRule="auto"/>
              </w:pPr>
              <w:r>
                <w:t xml:space="preserve">Klein, T. (2017) </w:t>
              </w:r>
              <w:proofErr w:type="spellStart"/>
              <w:r>
                <w:t>Cstitch</w:t>
              </w:r>
              <w:proofErr w:type="spellEnd"/>
              <w:r>
                <w:t>. Retrieved from: http://cstitch.sourceforge.net/index.shtml.</w:t>
              </w:r>
            </w:p>
            <w:p w14:paraId="3696B920" w14:textId="77777777" w:rsidR="00DE0D19" w:rsidRDefault="00DE0D19" w:rsidP="00DE0D19">
              <w:pPr>
                <w:spacing w:line="360" w:lineRule="auto"/>
              </w:pPr>
              <w:r>
                <w:t xml:space="preserve">Kwon, O. Y., &amp; </w:t>
              </w:r>
              <w:proofErr w:type="spellStart"/>
              <w:r>
                <w:t>Chien</w:t>
              </w:r>
              <w:proofErr w:type="spellEnd"/>
              <w:r>
                <w:t xml:space="preserve">, S. I. (2011). Improved </w:t>
              </w:r>
              <w:proofErr w:type="spellStart"/>
              <w:r>
                <w:t>posterized</w:t>
              </w:r>
              <w:proofErr w:type="spellEnd"/>
              <w:r>
                <w:t xml:space="preserve"> </w:t>
              </w:r>
              <w:proofErr w:type="spellStart"/>
              <w:r>
                <w:t>color</w:t>
              </w:r>
              <w:proofErr w:type="spellEnd"/>
              <w:r>
                <w:t xml:space="preserve"> images based on </w:t>
              </w:r>
              <w:proofErr w:type="spellStart"/>
              <w:r>
                <w:t>color</w:t>
              </w:r>
              <w:proofErr w:type="spellEnd"/>
              <w:r>
                <w:t xml:space="preserve"> quantization and contrast enhancement. In </w:t>
              </w:r>
              <w:r>
                <w:rPr>
                  <w:i/>
                  <w:iCs/>
                </w:rPr>
                <w:t>Proc. Int'l Conf. Machine Vision, Image Processing, and Pattern Analysis</w:t>
              </w:r>
              <w:r>
                <w:t> (Vol. 5, pp. 1203-1206).</w:t>
              </w:r>
            </w:p>
            <w:p w14:paraId="4F48D31F" w14:textId="77777777" w:rsidR="00DE0D19" w:rsidRDefault="00DE0D19" w:rsidP="00DE0D19">
              <w:pPr>
                <w:spacing w:line="360" w:lineRule="auto"/>
              </w:pPr>
              <w:r>
                <w:t xml:space="preserve">Leslie, C. A. (2007). Needlework through history: An </w:t>
              </w:r>
              <w:proofErr w:type="spellStart"/>
              <w:r>
                <w:t>encyclopedia</w:t>
              </w:r>
              <w:proofErr w:type="spellEnd"/>
              <w:r>
                <w:t>. Greenwood Publishing Group.</w:t>
              </w:r>
            </w:p>
            <w:p w14:paraId="37D82594"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MacDonald, M. (2008). </w:t>
              </w:r>
              <w:r>
                <w:rPr>
                  <w:rFonts w:cs="Arial"/>
                  <w:i/>
                  <w:iCs/>
                  <w:color w:val="222222"/>
                  <w:shd w:val="clear" w:color="auto" w:fill="FFFFFF"/>
                </w:rPr>
                <w:t>User Interfaces in C#: Windows Forms and Custom Controls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w:t>
              </w:r>
            </w:p>
            <w:p w14:paraId="7A266605" w14:textId="77777777" w:rsidR="00DE0D19" w:rsidRDefault="00DE0D19" w:rsidP="00DE0D19">
              <w:pPr>
                <w:spacing w:line="360" w:lineRule="auto"/>
              </w:pPr>
              <w:proofErr w:type="spellStart"/>
              <w:r>
                <w:t>MacStitch</w:t>
              </w:r>
              <w:proofErr w:type="spellEnd"/>
              <w:r>
                <w:t xml:space="preserve"> and </w:t>
              </w:r>
              <w:proofErr w:type="spellStart"/>
              <w:r>
                <w:t>WinStitch</w:t>
              </w:r>
              <w:proofErr w:type="spellEnd"/>
              <w:r>
                <w:t xml:space="preserve">. (2019). Retrieved November 18, 2020, from </w:t>
              </w:r>
              <w:hyperlink r:id="rId44" w:history="1">
                <w:r>
                  <w:rPr>
                    <w:rStyle w:val="Hyperlink"/>
                  </w:rPr>
                  <w:t>https://www.ursasoftware.com/macstitch/index.html</w:t>
                </w:r>
              </w:hyperlink>
              <w:r>
                <w:rPr>
                  <w:rStyle w:val="Hyperlink"/>
                </w:rPr>
                <w:t>.</w:t>
              </w:r>
            </w:p>
            <w:p w14:paraId="2E24C40E" w14:textId="77777777" w:rsidR="00DE0D19" w:rsidRDefault="00DE0D19" w:rsidP="00DE0D19">
              <w:r>
                <w:t xml:space="preserve">Mintel (2020). Hobbies and Interest – UK – February 2020. Retrieved from Mintel Reports database. </w:t>
              </w:r>
            </w:p>
            <w:p w14:paraId="538218D6"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Misra</w:t>
              </w:r>
              <w:proofErr w:type="spellEnd"/>
              <w:r>
                <w:rPr>
                  <w:rFonts w:cs="Arial"/>
                  <w:color w:val="222222"/>
                  <w:shd w:val="clear" w:color="auto" w:fill="FFFFFF"/>
                </w:rPr>
                <w:t>, A. (2016). Use of Windows Presentation Foundation and Windows Forms in Windows Application Programming. </w:t>
              </w:r>
              <w:r>
                <w:rPr>
                  <w:rFonts w:cs="Arial"/>
                  <w:i/>
                  <w:iCs/>
                  <w:color w:val="222222"/>
                  <w:shd w:val="clear" w:color="auto" w:fill="FFFFFF"/>
                </w:rPr>
                <w:t>International Journal of Advanced Research in Computer Science</w:t>
              </w:r>
              <w:r>
                <w:rPr>
                  <w:rFonts w:cs="Arial"/>
                  <w:color w:val="222222"/>
                  <w:shd w:val="clear" w:color="auto" w:fill="FFFFFF"/>
                </w:rPr>
                <w:t>, </w:t>
              </w:r>
              <w:r>
                <w:rPr>
                  <w:rFonts w:cs="Arial"/>
                  <w:i/>
                  <w:iCs/>
                  <w:color w:val="222222"/>
                  <w:shd w:val="clear" w:color="auto" w:fill="FFFFFF"/>
                </w:rPr>
                <w:t>7</w:t>
              </w:r>
              <w:r>
                <w:rPr>
                  <w:rFonts w:cs="Arial"/>
                  <w:color w:val="222222"/>
                  <w:shd w:val="clear" w:color="auto" w:fill="FFFFFF"/>
                </w:rPr>
                <w:t>(7).</w:t>
              </w:r>
            </w:p>
            <w:p w14:paraId="40FFBC15"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Nathan, A. (2010). </w:t>
              </w:r>
              <w:r>
                <w:rPr>
                  <w:rFonts w:cs="Arial"/>
                  <w:i/>
                  <w:iCs/>
                  <w:color w:val="222222"/>
                  <w:shd w:val="clear" w:color="auto" w:fill="FFFFFF"/>
                </w:rPr>
                <w:t>WPF 4 unleashed</w:t>
              </w:r>
              <w:r>
                <w:rPr>
                  <w:rFonts w:cs="Arial"/>
                  <w:color w:val="222222"/>
                  <w:shd w:val="clear" w:color="auto" w:fill="FFFFFF"/>
                </w:rPr>
                <w:t>. Pearson Education.</w:t>
              </w:r>
            </w:p>
            <w:p w14:paraId="2DDF5283" w14:textId="77777777" w:rsidR="00DE0D19" w:rsidRDefault="00DE0D19" w:rsidP="00DE0D19">
              <w:pPr>
                <w:spacing w:line="360" w:lineRule="auto"/>
              </w:pPr>
              <w:r>
                <w:t xml:space="preserve">Orchard, M. T., &amp; </w:t>
              </w:r>
              <w:proofErr w:type="spellStart"/>
              <w:r>
                <w:t>Bouman</w:t>
              </w:r>
              <w:proofErr w:type="spellEnd"/>
              <w:r>
                <w:t xml:space="preserve">, C. A. (1991). </w:t>
              </w:r>
              <w:proofErr w:type="spellStart"/>
              <w:r>
                <w:t>Color</w:t>
              </w:r>
              <w:proofErr w:type="spellEnd"/>
              <w:r>
                <w:t xml:space="preserve"> quantization of images. </w:t>
              </w:r>
              <w:r>
                <w:rPr>
                  <w:i/>
                  <w:iCs/>
                </w:rPr>
                <w:t>IEEE transactions on signal processing</w:t>
              </w:r>
              <w:r>
                <w:t>, </w:t>
              </w:r>
              <w:r>
                <w:rPr>
                  <w:i/>
                  <w:iCs/>
                </w:rPr>
                <w:t>39</w:t>
              </w:r>
              <w:r>
                <w:t>(12), 2677-2690.</w:t>
              </w:r>
            </w:p>
            <w:p w14:paraId="6B6D401B" w14:textId="77777777" w:rsidR="00DE0D19" w:rsidRDefault="00DE0D19" w:rsidP="00DE0D19">
              <w:pPr>
                <w:spacing w:line="360" w:lineRule="auto"/>
                <w:rPr>
                  <w:rFonts w:cs="Arial"/>
                  <w:color w:val="222222"/>
                  <w:shd w:val="clear" w:color="auto" w:fill="FFFFFF"/>
                </w:rPr>
              </w:pPr>
              <w:r>
                <w:rPr>
                  <w:rFonts w:cs="Arial"/>
                  <w:i/>
                  <w:iCs/>
                  <w:color w:val="222222"/>
                  <w:shd w:val="clear" w:color="auto" w:fill="FFFFFF"/>
                </w:rPr>
                <w:t>Overview - Windows Forms .NET Framework | Microsoft Docs</w:t>
              </w:r>
              <w:r>
                <w:rPr>
                  <w:rFonts w:cs="Arial"/>
                  <w:color w:val="222222"/>
                  <w:shd w:val="clear" w:color="auto" w:fill="FFFFFF"/>
                </w:rPr>
                <w:t xml:space="preserve">. (2017). Retrieved November 25, 2020, from </w:t>
              </w:r>
              <w:hyperlink r:id="rId45" w:history="1">
                <w:r>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594147D0" w14:textId="77777777" w:rsidR="00DE0D19" w:rsidRDefault="00DE0D19" w:rsidP="00DE0D19">
              <w:pPr>
                <w:spacing w:line="360" w:lineRule="auto"/>
              </w:pPr>
              <w:r>
                <w:rPr>
                  <w:i/>
                  <w:iCs/>
                </w:rPr>
                <w:t>Overview of .NET Framework | Microsoft Docs.</w:t>
              </w:r>
              <w:r>
                <w:t xml:space="preserve"> (2020). Retrieved November 23, 2020, from https://docs.microsoft.com/en-gb/dotnet/framework/get-started/overview.</w:t>
              </w:r>
            </w:p>
            <w:p w14:paraId="386CE814" w14:textId="77777777" w:rsidR="00DE0D19" w:rsidRDefault="00DE0D19" w:rsidP="00DE0D19">
              <w:pPr>
                <w:spacing w:line="360" w:lineRule="auto"/>
              </w:pPr>
              <w:r>
                <w:t>Parker, J. A., Kenyon, R. V., &amp; Troxel, D. E. (1983). Comparison of interpolating methods for image resampling. </w:t>
              </w:r>
              <w:r>
                <w:rPr>
                  <w:i/>
                  <w:iCs/>
                </w:rPr>
                <w:t>IEEE Transactions on medical imaging</w:t>
              </w:r>
              <w:r>
                <w:t>, </w:t>
              </w:r>
              <w:r>
                <w:rPr>
                  <w:i/>
                  <w:iCs/>
                </w:rPr>
                <w:t>2</w:t>
              </w:r>
              <w:r>
                <w:t>(1), 31-39.</w:t>
              </w:r>
            </w:p>
            <w:p w14:paraId="45102839" w14:textId="77777777" w:rsidR="00DE0D19" w:rsidRDefault="00DE0D19" w:rsidP="00DE0D19">
              <w:pPr>
                <w:spacing w:line="360" w:lineRule="auto"/>
              </w:pPr>
              <w:proofErr w:type="spellStart"/>
              <w:r>
                <w:t>Parthipan</w:t>
              </w:r>
              <w:proofErr w:type="spellEnd"/>
              <w:r>
                <w:t>, V. (2017). Image Down-Scaler Using the Box Filter Algorithm.</w:t>
              </w:r>
            </w:p>
            <w:p w14:paraId="17E3EE32" w14:textId="77777777" w:rsidR="00DE0D19" w:rsidRDefault="00DE0D19" w:rsidP="00DE0D19">
              <w:pPr>
                <w:spacing w:line="360" w:lineRule="auto"/>
              </w:pPr>
              <w:r>
                <w:t>Patil, M. (2018). Interpolation Techniques in Image Resampling. International Journal of Engineering and Technology. 7. 567-570. 10.14419/</w:t>
              </w:r>
              <w:proofErr w:type="gramStart"/>
              <w:r>
                <w:t>ijet.v</w:t>
              </w:r>
              <w:proofErr w:type="gramEnd"/>
              <w:r>
                <w:t>7i3.34.19383.</w:t>
              </w:r>
            </w:p>
            <w:p w14:paraId="1E35C5B0" w14:textId="77777777" w:rsidR="00DE0D19" w:rsidRDefault="00DE0D19" w:rsidP="00DE0D19">
              <w:pPr>
                <w:spacing w:line="360" w:lineRule="auto"/>
              </w:pPr>
              <w:proofErr w:type="spellStart"/>
              <w:r>
                <w:t>PCStitch</w:t>
              </w:r>
              <w:proofErr w:type="spellEnd"/>
              <w:r>
                <w:t>: Premier Cross Stitch Software. (2016). Retrieved November 19, 2020, from http://www.pcstitch.com/PCS10/PCStitch10.aspx.</w:t>
              </w:r>
            </w:p>
            <w:p w14:paraId="0FEDBC65"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 xml:space="preserve">RTO (n.d.). RTO Iris Flower Cross Stitch Kit-4-inch x 4inch, 14 Count [Online image]. Amazon. </w:t>
              </w:r>
              <w:hyperlink r:id="rId46" w:tgtFrame="_blank" w:tooltip="https://www.amazon.co.uk/rto-flower-stitch-kit-4-inch-4-inch/dp/b00ew4nceg" w:history="1">
                <w:r>
                  <w:rPr>
                    <w:rStyle w:val="Hyperlink"/>
                    <w:rFonts w:cs="Arial"/>
                    <w:shd w:val="clear" w:color="auto" w:fill="FFFFFF"/>
                  </w:rPr>
                  <w:t>https://www.amazon.co.uk/RTO-Flower-Stitch-Kit-4-inch-4-inch/dp/B00EW4NCEG</w:t>
                </w:r>
              </w:hyperlink>
              <w:r>
                <w:rPr>
                  <w:rFonts w:cs="Arial"/>
                  <w:color w:val="222222"/>
                  <w:shd w:val="clear" w:color="auto" w:fill="FFFFFF"/>
                </w:rPr>
                <w:t>.</w:t>
              </w:r>
            </w:p>
            <w:p w14:paraId="2E611ECC" w14:textId="77777777" w:rsidR="00DE0D19" w:rsidRDefault="00DE0D19" w:rsidP="00DE0D19">
              <w:pPr>
                <w:spacing w:line="360" w:lineRule="auto"/>
                <w:rPr>
                  <w:rFonts w:cs="Arial"/>
                  <w:color w:val="222222"/>
                  <w:shd w:val="clear" w:color="auto" w:fill="FFFFFF"/>
                </w:rPr>
              </w:pPr>
              <w:r>
                <w:rPr>
                  <w:rFonts w:cs="Arial"/>
                  <w:color w:val="222222"/>
                  <w:shd w:val="clear" w:color="auto" w:fill="FFFFFF"/>
                </w:rPr>
                <w:t xml:space="preserve">Sells, C., &amp; </w:t>
              </w:r>
              <w:proofErr w:type="spellStart"/>
              <w:r>
                <w:rPr>
                  <w:rFonts w:cs="Arial"/>
                  <w:color w:val="222222"/>
                  <w:shd w:val="clear" w:color="auto" w:fill="FFFFFF"/>
                </w:rPr>
                <w:t>Weinhardt</w:t>
              </w:r>
              <w:proofErr w:type="spellEnd"/>
              <w:r>
                <w:rPr>
                  <w:rFonts w:cs="Arial"/>
                  <w:color w:val="222222"/>
                  <w:shd w:val="clear" w:color="auto" w:fill="FFFFFF"/>
                </w:rPr>
                <w:t>, M. (2006). </w:t>
              </w:r>
              <w:r>
                <w:rPr>
                  <w:rFonts w:cs="Arial"/>
                  <w:i/>
                  <w:iCs/>
                  <w:color w:val="222222"/>
                  <w:shd w:val="clear" w:color="auto" w:fill="FFFFFF"/>
                </w:rPr>
                <w:t>Windows Forms 2.0 Programming (Microsoft Net Development Series)</w:t>
              </w:r>
              <w:r>
                <w:rPr>
                  <w:rFonts w:cs="Arial"/>
                  <w:color w:val="222222"/>
                  <w:shd w:val="clear" w:color="auto" w:fill="FFFFFF"/>
                </w:rPr>
                <w:t>. Addison-Wesley Professional.</w:t>
              </w:r>
            </w:p>
            <w:p w14:paraId="5EE7431C" w14:textId="77777777" w:rsidR="00DE0D19" w:rsidRDefault="00DE0D19" w:rsidP="00DE0D19">
              <w:pPr>
                <w:spacing w:line="360" w:lineRule="auto"/>
                <w:rPr>
                  <w:rFonts w:cs="Arial"/>
                  <w:color w:val="222222"/>
                  <w:shd w:val="clear" w:color="auto" w:fill="FFFFFF"/>
                </w:rPr>
              </w:pPr>
              <w:proofErr w:type="spellStart"/>
              <w:r>
                <w:t>Setiabudi</w:t>
              </w:r>
              <w:proofErr w:type="spellEnd"/>
              <w:r>
                <w:t xml:space="preserve">, D., Isa, S. M., &amp; </w:t>
              </w:r>
              <w:proofErr w:type="spellStart"/>
              <w:r>
                <w:t>Iswanto</w:t>
              </w:r>
              <w:proofErr w:type="spellEnd"/>
              <w:r>
                <w:t xml:space="preserve">, B. H. (2017). Digital </w:t>
              </w:r>
              <w:proofErr w:type="spellStart"/>
              <w:r>
                <w:t>color</w:t>
              </w:r>
              <w:proofErr w:type="spellEnd"/>
              <w:r>
                <w:t xml:space="preserve"> classification for </w:t>
              </w:r>
              <w:proofErr w:type="spellStart"/>
              <w:r>
                <w:t>colorful</w:t>
              </w:r>
              <w:proofErr w:type="spellEnd"/>
              <w:r>
                <w:t xml:space="preserve"> cross stitch threads using </w:t>
              </w:r>
              <w:proofErr w:type="spellStart"/>
              <w:r>
                <w:t>RGB+Euclidean</w:t>
              </w:r>
              <w:proofErr w:type="spellEnd"/>
              <w:r>
                <w:t xml:space="preserve"> Distance and LAB+CIE94. Proceedings of 2016 International Conference on Information and Communication Technology and Systems, ICTS 2016, 150–156. </w:t>
              </w:r>
              <w:hyperlink r:id="rId47" w:history="1">
                <w:r>
                  <w:rPr>
                    <w:rStyle w:val="Hyperlink"/>
                  </w:rPr>
                  <w:t>https://doi.org/10.1109/ICTS.2016.7910290</w:t>
                </w:r>
              </w:hyperlink>
              <w:r>
                <w:rPr>
                  <w:rStyle w:val="Hyperlink"/>
                </w:rPr>
                <w:t>.</w:t>
              </w:r>
            </w:p>
            <w:p w14:paraId="6906828E" w14:textId="77777777" w:rsidR="00DE0D19" w:rsidRDefault="00DE0D19" w:rsidP="00DE0D19">
              <w:pPr>
                <w:spacing w:line="360" w:lineRule="auto"/>
                <w:rPr>
                  <w:rFonts w:cs="Arial"/>
                  <w:color w:val="222222"/>
                  <w:shd w:val="clear" w:color="auto" w:fill="FFFFFF"/>
                </w:rPr>
              </w:pPr>
              <w:proofErr w:type="spellStart"/>
              <w:r>
                <w:rPr>
                  <w:rFonts w:cs="Arial"/>
                  <w:color w:val="222222"/>
                  <w:shd w:val="clear" w:color="auto" w:fill="FFFFFF"/>
                </w:rPr>
                <w:t>Soumyasch</w:t>
              </w:r>
              <w:proofErr w:type="spellEnd"/>
              <w:r>
                <w:rPr>
                  <w:rFonts w:cs="Arial"/>
                  <w:color w:val="222222"/>
                  <w:shd w:val="clear" w:color="auto" w:fill="FFFFFF"/>
                </w:rPr>
                <w:t xml:space="preserve"> (2007). The .NET Framework stack [Online image]. Wikipedia.</w:t>
              </w:r>
              <w:r>
                <w:t xml:space="preserve"> </w:t>
              </w:r>
              <w:hyperlink r:id="rId48" w:anchor="/media/File:DotNet.svg" w:history="1">
                <w:r>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39CB6551" w14:textId="77777777" w:rsidR="00DE0D19" w:rsidRDefault="00DE0D19" w:rsidP="00DE0D19">
              <w:pPr>
                <w:spacing w:line="360" w:lineRule="auto"/>
                <w:rPr>
                  <w:rStyle w:val="Hyperlink"/>
                </w:rPr>
              </w:pPr>
              <w:r>
                <w:rPr>
                  <w:rFonts w:cs="Arial"/>
                  <w:color w:val="222222"/>
                  <w:shd w:val="clear" w:color="auto" w:fill="FFFFFF"/>
                </w:rPr>
                <w:t xml:space="preserve">Xu, J. (2010). Practical WPF Charts and Graphics. In </w:t>
              </w:r>
              <w:r>
                <w:rPr>
                  <w:rFonts w:cs="Arial"/>
                  <w:i/>
                  <w:iCs/>
                  <w:color w:val="222222"/>
                  <w:shd w:val="clear" w:color="auto" w:fill="FFFFFF"/>
                </w:rPr>
                <w:t>Practical WPF Charts and Graphics</w:t>
              </w:r>
              <w:r>
                <w:rPr>
                  <w:rFonts w:cs="Arial"/>
                  <w:color w:val="222222"/>
                  <w:shd w:val="clear" w:color="auto" w:fill="FFFFFF"/>
                </w:rPr>
                <w:t xml:space="preserve">. </w:t>
              </w:r>
              <w:proofErr w:type="spellStart"/>
              <w:r>
                <w:rPr>
                  <w:rFonts w:cs="Arial"/>
                  <w:color w:val="222222"/>
                  <w:shd w:val="clear" w:color="auto" w:fill="FFFFFF"/>
                </w:rPr>
                <w:t>Apress</w:t>
              </w:r>
              <w:proofErr w:type="spellEnd"/>
              <w:r>
                <w:rPr>
                  <w:rFonts w:cs="Arial"/>
                  <w:color w:val="222222"/>
                  <w:shd w:val="clear" w:color="auto" w:fill="FFFFFF"/>
                </w:rPr>
                <w:t xml:space="preserve">. </w:t>
              </w:r>
              <w:hyperlink r:id="rId49" w:history="1">
                <w:r>
                  <w:rPr>
                    <w:rStyle w:val="Hyperlink"/>
                    <w:rFonts w:cs="Arial"/>
                    <w:shd w:val="clear" w:color="auto" w:fill="FFFFFF"/>
                  </w:rPr>
                  <w:t>https://doi.org/10.1007/978-1-4302-2482-2</w:t>
                </w:r>
              </w:hyperlink>
              <w:r>
                <w:rPr>
                  <w:rStyle w:val="Hyperlink"/>
                  <w:rFonts w:cs="Arial"/>
                  <w:shd w:val="clear" w:color="auto" w:fill="FFFFFF"/>
                </w:rPr>
                <w:t>.</w:t>
              </w:r>
            </w:p>
            <w:p w14:paraId="4AFAA533" w14:textId="77777777" w:rsidR="00DE0D19" w:rsidRDefault="00DE0D19" w:rsidP="00DE0D19">
              <w:pPr>
                <w:spacing w:line="360" w:lineRule="auto"/>
              </w:pPr>
              <w:r>
                <w:t xml:space="preserve">Youssef, A. (1999). Image </w:t>
              </w:r>
              <w:proofErr w:type="spellStart"/>
              <w:r>
                <w:t>downsampling</w:t>
              </w:r>
              <w:proofErr w:type="spellEnd"/>
              <w:r>
                <w:t xml:space="preserve"> and </w:t>
              </w:r>
              <w:proofErr w:type="spellStart"/>
              <w:r>
                <w:t>upsampling</w:t>
              </w:r>
              <w:proofErr w:type="spellEnd"/>
              <w:r>
                <w:t xml:space="preserve"> methods. </w:t>
              </w:r>
              <w:r>
                <w:rPr>
                  <w:i/>
                  <w:iCs/>
                </w:rPr>
                <w:t>National Institute of Standards and Technology</w:t>
              </w:r>
              <w:r>
                <w:t>.</w:t>
              </w:r>
            </w:p>
            <w:p w14:paraId="0CA06807" w14:textId="77777777" w:rsidR="00DE0D19" w:rsidRDefault="00DE0D19" w:rsidP="00DE0D19">
              <w:pPr>
                <w:rPr>
                  <w:highlight w:val="yellow"/>
                </w:rPr>
              </w:pPr>
              <w:r>
                <w:rPr>
                  <w:b/>
                  <w:bCs/>
                  <w:noProof/>
                  <w:highlight w:val="yellow"/>
                </w:rPr>
                <w:fldChar w:fldCharType="end"/>
              </w:r>
            </w:p>
          </w:sdtContent>
        </w:sdt>
        <w:p w14:paraId="19CC5FE2" w14:textId="00C38780" w:rsidR="00F87AFF" w:rsidRPr="002E3BCC" w:rsidRDefault="00DE0D19" w:rsidP="00DE0D19">
          <w:pPr>
            <w:pStyle w:val="Bibliography"/>
            <w:ind w:left="720" w:hanging="720"/>
            <w:rPr>
              <w:highlight w:val="yellow"/>
            </w:rPr>
          </w:pPr>
        </w:p>
      </w:sdtContent>
    </w:sdt>
    <w:p w14:paraId="53C33512" w14:textId="39F13BC5" w:rsidR="006A03A4" w:rsidRDefault="006A03A4" w:rsidP="00861E85">
      <w:pPr>
        <w:pStyle w:val="Heading1"/>
        <w:numPr>
          <w:ilvl w:val="0"/>
          <w:numId w:val="0"/>
        </w:numPr>
        <w:ind w:left="360" w:hanging="360"/>
      </w:pPr>
      <w:bookmarkStart w:id="131" w:name="_Toc70602215"/>
      <w:r>
        <w:t>Appendix 1 – Project Proposal</w:t>
      </w:r>
      <w:bookmarkEnd w:id="131"/>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bookmarkStart w:id="132" w:name="_Toc70602216"/>
      <w:r w:rsidRPr="00700655">
        <w:t>Computing Degree Project Proposal</w:t>
      </w:r>
      <w:bookmarkEnd w:id="132"/>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bookmarkStart w:id="133" w:name="_Toc70602217"/>
      <w:r w:rsidRPr="00700655">
        <w:t>Project Context</w:t>
      </w:r>
      <w:bookmarkEnd w:id="133"/>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 xml:space="preserve">I would like to create a computer software that could convert a picture to a cross stitch pattern. There </w:t>
      </w:r>
      <w:proofErr w:type="gramStart"/>
      <w:r w:rsidRPr="00700655">
        <w:t>are</w:t>
      </w:r>
      <w:proofErr w:type="gramEnd"/>
      <w:r w:rsidRPr="00700655">
        <w:t xml:space="preserv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bookmarkStart w:id="134" w:name="_Toc70602218"/>
      <w:r w:rsidRPr="00700655">
        <w:t>Specific Objectives</w:t>
      </w:r>
      <w:bookmarkEnd w:id="134"/>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 xml:space="preserve">Generate a pattern based on a </w:t>
      </w:r>
      <w:proofErr w:type="gramStart"/>
      <w:r w:rsidRPr="00700655">
        <w:t>picture</w:t>
      </w:r>
      <w:proofErr w:type="gramEnd"/>
    </w:p>
    <w:p w14:paraId="219E587F" w14:textId="77777777" w:rsidR="00700655" w:rsidRPr="00700655" w:rsidRDefault="00700655" w:rsidP="00997D20">
      <w:pPr>
        <w:pStyle w:val="ListParagraph"/>
        <w:numPr>
          <w:ilvl w:val="0"/>
          <w:numId w:val="14"/>
        </w:numPr>
      </w:pPr>
      <w:r w:rsidRPr="00700655">
        <w:t xml:space="preserve">Choose desired number of </w:t>
      </w:r>
      <w:proofErr w:type="gramStart"/>
      <w:r w:rsidRPr="00700655">
        <w:t>colours</w:t>
      </w:r>
      <w:proofErr w:type="gramEnd"/>
    </w:p>
    <w:p w14:paraId="52B5C6F1" w14:textId="77777777" w:rsidR="00700655" w:rsidRPr="00700655" w:rsidRDefault="00700655" w:rsidP="00997D20">
      <w:pPr>
        <w:pStyle w:val="ListParagraph"/>
        <w:numPr>
          <w:ilvl w:val="0"/>
          <w:numId w:val="14"/>
        </w:numPr>
      </w:pPr>
      <w:r w:rsidRPr="00700655">
        <w:t xml:space="preserve">Choose size of </w:t>
      </w:r>
      <w:proofErr w:type="gramStart"/>
      <w:r w:rsidRPr="00700655">
        <w:t>pattern</w:t>
      </w:r>
      <w:proofErr w:type="gramEnd"/>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 xml:space="preserve">Save the pattern at the </w:t>
      </w:r>
      <w:proofErr w:type="gramStart"/>
      <w:r w:rsidRPr="00700655">
        <w:t>end</w:t>
      </w:r>
      <w:proofErr w:type="gramEnd"/>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bookmarkStart w:id="135" w:name="_Toc70602219"/>
      <w:r w:rsidRPr="00700655">
        <w:t>Potential Ethical or Legal Issues</w:t>
      </w:r>
      <w:bookmarkEnd w:id="135"/>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 xml:space="preserve">Copyright issues. The software might be too </w:t>
      </w:r>
      <w:proofErr w:type="gramStart"/>
      <w:r w:rsidRPr="00700655">
        <w:t>similar to</w:t>
      </w:r>
      <w:proofErr w:type="gramEnd"/>
      <w:r w:rsidRPr="00700655">
        <w:t xml:space="preserve"> one previously created. </w:t>
      </w:r>
      <w:proofErr w:type="gramStart"/>
      <w:r w:rsidRPr="00700655">
        <w:t>However</w:t>
      </w:r>
      <w:proofErr w:type="gramEnd"/>
      <w:r w:rsidRPr="00700655">
        <w:t xml:space="preserve">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bookmarkStart w:id="136" w:name="_Toc70602220"/>
      <w:r w:rsidRPr="00700655">
        <w:t>Resources</w:t>
      </w:r>
      <w:bookmarkEnd w:id="136"/>
    </w:p>
    <w:p w14:paraId="7DBE0D52" w14:textId="77777777" w:rsidR="00700655" w:rsidRPr="00700655" w:rsidRDefault="00700655" w:rsidP="00997D20">
      <w:r w:rsidRPr="00700655">
        <w:t xml:space="preserve">Computer – available at university </w:t>
      </w:r>
      <w:proofErr w:type="gramStart"/>
      <w:r w:rsidRPr="00700655">
        <w:t>and also</w:t>
      </w:r>
      <w:proofErr w:type="gramEnd"/>
      <w:r w:rsidRPr="00700655">
        <w:t xml:space="preserve">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bookmarkStart w:id="137" w:name="_Toc70602221"/>
      <w:r w:rsidRPr="00700655">
        <w:t>Potential Commercial Considerations - Estimated costs and benefits</w:t>
      </w:r>
      <w:bookmarkEnd w:id="137"/>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bookmarkStart w:id="138" w:name="_Toc70602222"/>
      <w:r w:rsidRPr="00700655">
        <w:t>Proposed Approach</w:t>
      </w:r>
      <w:bookmarkEnd w:id="138"/>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 xml:space="preserve">Researching how to load an image using C++ and code it – 1 </w:t>
      </w:r>
      <w:proofErr w:type="gramStart"/>
      <w:r w:rsidRPr="00700655">
        <w:t>week</w:t>
      </w:r>
      <w:proofErr w:type="gramEnd"/>
    </w:p>
    <w:p w14:paraId="45F90D31" w14:textId="77777777" w:rsidR="00700655" w:rsidRPr="00700655" w:rsidRDefault="00700655" w:rsidP="00997D20">
      <w:r w:rsidRPr="00700655">
        <w:t xml:space="preserve">Researching how to convert the pixels in the image to the squares in the pattern and code it – 5 </w:t>
      </w:r>
      <w:proofErr w:type="gramStart"/>
      <w:r w:rsidRPr="00700655">
        <w:t>weeks</w:t>
      </w:r>
      <w:proofErr w:type="gramEnd"/>
    </w:p>
    <w:p w14:paraId="7E7BE564" w14:textId="77777777" w:rsidR="00700655" w:rsidRPr="00700655" w:rsidRDefault="00700655" w:rsidP="00997D20">
      <w:r w:rsidRPr="00700655">
        <w:t xml:space="preserve">Researching how to draw the grid over the squares and code it – 1 </w:t>
      </w:r>
      <w:proofErr w:type="gramStart"/>
      <w:r w:rsidRPr="00700655">
        <w:t>week</w:t>
      </w:r>
      <w:proofErr w:type="gramEnd"/>
    </w:p>
    <w:p w14:paraId="721C304D" w14:textId="77777777" w:rsidR="00700655" w:rsidRPr="00700655" w:rsidRDefault="00700655" w:rsidP="00997D20">
      <w:r w:rsidRPr="00700655">
        <w:t xml:space="preserve">Researching how to edit the pattern and code it – 10 </w:t>
      </w:r>
      <w:proofErr w:type="gramStart"/>
      <w:r w:rsidRPr="00700655">
        <w:t>weeks</w:t>
      </w:r>
      <w:proofErr w:type="gramEnd"/>
    </w:p>
    <w:p w14:paraId="3E75E74B" w14:textId="77777777" w:rsidR="00700655" w:rsidRPr="00700655" w:rsidRDefault="00700655" w:rsidP="00997D20">
      <w:r w:rsidRPr="00700655">
        <w:t xml:space="preserve">Researching how to make UI and code it – 3 </w:t>
      </w:r>
      <w:proofErr w:type="gramStart"/>
      <w:r w:rsidRPr="00700655">
        <w:t>weeks</w:t>
      </w:r>
      <w:proofErr w:type="gramEnd"/>
    </w:p>
    <w:p w14:paraId="4C3702AF" w14:textId="77777777" w:rsidR="00700655" w:rsidRPr="00700655" w:rsidRDefault="00700655" w:rsidP="00997D20">
      <w:r w:rsidRPr="00700655">
        <w:lastRenderedPageBreak/>
        <w:t xml:space="preserve">Researching how to save file and code it – 1 </w:t>
      </w:r>
      <w:proofErr w:type="gramStart"/>
      <w:r w:rsidRPr="00700655">
        <w:t>week</w:t>
      </w:r>
      <w:proofErr w:type="gramEnd"/>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bookmarkStart w:id="139" w:name="_Toc70602223"/>
      <w:r w:rsidRPr="00700655">
        <w:t>References</w:t>
      </w:r>
      <w:bookmarkEnd w:id="139"/>
    </w:p>
    <w:p w14:paraId="043661F8" w14:textId="77777777" w:rsidR="00700655" w:rsidRPr="00700655" w:rsidRDefault="00700655" w:rsidP="00700655">
      <w:pPr>
        <w:rPr>
          <w:rFonts w:ascii="Arial" w:hAnsi="Arial" w:cs="Arial"/>
        </w:rPr>
      </w:pPr>
    </w:p>
    <w:p w14:paraId="3559158D" w14:textId="5D113416" w:rsidR="00700655" w:rsidRPr="00700655" w:rsidRDefault="00700655" w:rsidP="00997D20">
      <w:pPr>
        <w:rPr>
          <w:color w:val="0563C1" w:themeColor="hyperlink"/>
          <w:u w:val="single"/>
        </w:rPr>
      </w:pPr>
      <w:r w:rsidRPr="00700655">
        <w:t xml:space="preserve">Chestnut Pens (2020) Cross Stitch Chart Creation Program. Retrieved from: </w:t>
      </w:r>
      <w:hyperlink r:id="rId50"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w:t>
      </w:r>
      <w:proofErr w:type="gramStart"/>
      <w:r w:rsidRPr="00700655">
        <w:t>https://www.legislation.gov.uk/ukpga/1988/48/</w:t>
      </w:r>
      <w:proofErr w:type="gramEnd"/>
      <w:r w:rsidRPr="00700655">
        <w:t xml:space="preserve">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xml:space="preserve">, 117, 103340. Retrieved from: </w:t>
      </w:r>
      <w:proofErr w:type="gramStart"/>
      <w:r w:rsidRPr="00700655">
        <w:t>https://doi.org/https://doi.org/10.1016/j.jvb.2019.103340</w:t>
      </w:r>
      <w:proofErr w:type="gramEnd"/>
    </w:p>
    <w:p w14:paraId="3F582789" w14:textId="77777777" w:rsidR="00700655" w:rsidRPr="00700655" w:rsidRDefault="00700655" w:rsidP="00997D20"/>
    <w:p w14:paraId="33F185CB" w14:textId="78081824"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51"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69930959" w:rsidR="00700655" w:rsidRPr="00700655" w:rsidRDefault="00700655" w:rsidP="00997D20">
      <w:r w:rsidRPr="00700655">
        <w:t xml:space="preserve">OpenCV (2019) Load, Modify, and Save an Image. Retrieved from: </w:t>
      </w:r>
      <w:hyperlink r:id="rId52"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140" w:name="_Toc70602224"/>
      <w:r w:rsidRPr="00A201C0">
        <w:rPr>
          <w:rStyle w:val="Heading1Char"/>
        </w:rPr>
        <w:t>Appendix 2 – Technical Plan</w:t>
      </w:r>
      <w:bookmarkEnd w:id="140"/>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bookmarkStart w:id="141" w:name="_Toc70602225"/>
      <w:r w:rsidRPr="004C1D0E">
        <w:t>Computing Project Technical Plan</w:t>
      </w:r>
      <w:bookmarkEnd w:id="141"/>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bookmarkStart w:id="142" w:name="_Toc70602226"/>
      <w:r w:rsidRPr="00A201C0">
        <w:t>Title</w:t>
      </w:r>
      <w:bookmarkEnd w:id="142"/>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bookmarkStart w:id="143" w:name="_Toc70602227"/>
      <w:r w:rsidRPr="00A201C0">
        <w:rPr>
          <w:rFonts w:asciiTheme="majorHAnsi" w:eastAsiaTheme="majorEastAsia" w:hAnsiTheme="majorHAnsi" w:cstheme="majorBidi"/>
          <w:color w:val="2F5496" w:themeColor="accent1" w:themeShade="BF"/>
          <w:sz w:val="26"/>
          <w:szCs w:val="26"/>
        </w:rPr>
        <w:t>Summary</w:t>
      </w:r>
      <w:bookmarkEnd w:id="143"/>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 xml:space="preserve">I will use the Waterfall model as my development methodology, since we have set deadlines and </w:t>
      </w:r>
      <w:proofErr w:type="gramStart"/>
      <w:r w:rsidRPr="00A201C0">
        <w:rPr>
          <w:rFonts w:cs="Arial"/>
          <w:szCs w:val="24"/>
        </w:rPr>
        <w:t>once</w:t>
      </w:r>
      <w:proofErr w:type="gramEnd"/>
      <w:r w:rsidRPr="00A201C0">
        <w:rPr>
          <w:rFonts w:cs="Arial"/>
          <w:szCs w:val="24"/>
        </w:rPr>
        <w:t xml:space="preserv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bookmarkStart w:id="144" w:name="_Toc70602228"/>
      <w:r w:rsidRPr="00A201C0">
        <w:t>Deliverables</w:t>
      </w:r>
      <w:bookmarkEnd w:id="144"/>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bookmarkStart w:id="145" w:name="_Toc70602229"/>
      <w:r w:rsidRPr="00A201C0">
        <w:t>Constraints</w:t>
      </w:r>
      <w:bookmarkEnd w:id="145"/>
    </w:p>
    <w:p w14:paraId="0A8D4500" w14:textId="77777777" w:rsidR="00A201C0" w:rsidRPr="00A201C0" w:rsidRDefault="00A201C0" w:rsidP="00997D20">
      <w:r w:rsidRPr="00A201C0">
        <w:t xml:space="preserve">The most serious constraint is the deadlines. It might be the case that the application </w:t>
      </w:r>
      <w:proofErr w:type="gramStart"/>
      <w:r w:rsidRPr="00A201C0">
        <w:t>won’t</w:t>
      </w:r>
      <w:proofErr w:type="gramEnd"/>
      <w:r w:rsidRPr="00A201C0">
        <w:t xml:space="preserve">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w:t>
      </w:r>
      <w:proofErr w:type="gramStart"/>
      <w:r w:rsidRPr="00A201C0">
        <w:t>can’t</w:t>
      </w:r>
      <w:proofErr w:type="gramEnd"/>
      <w:r w:rsidRPr="00A201C0">
        <w:t xml:space="preserve">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bookmarkStart w:id="146" w:name="_Toc70602230"/>
      <w:r w:rsidRPr="00A201C0">
        <w:lastRenderedPageBreak/>
        <w:t>Key Problems</w:t>
      </w:r>
      <w:bookmarkEnd w:id="146"/>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w:t>
      </w:r>
      <w:proofErr w:type="gramStart"/>
      <w:r w:rsidRPr="00A201C0">
        <w:t>be</w:t>
      </w:r>
      <w:proofErr w:type="gramEnd"/>
      <w:r w:rsidRPr="00A201C0">
        <w:t xml:space="preserv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bookmarkStart w:id="147" w:name="_Toc70602231"/>
      <w:r w:rsidRPr="00A201C0">
        <w:t>System and Work Outline</w:t>
      </w:r>
      <w:bookmarkEnd w:id="147"/>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D82B91" w:rsidRDefault="00A201C0" w:rsidP="00D82B91">
            <w:pPr>
              <w:rPr>
                <w:b/>
                <w:bCs/>
              </w:rPr>
            </w:pPr>
            <w:bookmarkStart w:id="148" w:name="_Toc69154959"/>
            <w:r w:rsidRPr="00D82B91">
              <w:rPr>
                <w:b/>
                <w:bCs/>
                <w:sz w:val="28"/>
                <w:szCs w:val="28"/>
              </w:rPr>
              <w:t>Must have:</w:t>
            </w:r>
            <w:bookmarkEnd w:id="148"/>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49" w:name="_Toc69154960"/>
            <w:bookmarkStart w:id="150" w:name="_Toc70602232"/>
            <w:r w:rsidRPr="00A201C0">
              <w:rPr>
                <w:rFonts w:ascii="Arial" w:eastAsia="Times New Roman" w:hAnsi="Arial" w:cs="Times New Roman"/>
                <w:bCs/>
                <w:sz w:val="24"/>
                <w:szCs w:val="20"/>
              </w:rPr>
              <w:t>A Windows application that can convert a picture’s pixels to bigger squares.</w:t>
            </w:r>
            <w:bookmarkEnd w:id="149"/>
            <w:bookmarkEnd w:id="150"/>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bookmarkStart w:id="151" w:name="_Toc69154961"/>
            <w:bookmarkStart w:id="152" w:name="_Toc70602233"/>
            <w:r w:rsidRPr="00A201C0">
              <w:rPr>
                <w:rFonts w:ascii="Arial" w:eastAsia="Times New Roman" w:hAnsi="Arial" w:cs="Times New Roman"/>
                <w:bCs/>
                <w:sz w:val="24"/>
                <w:szCs w:val="20"/>
              </w:rPr>
              <w:t>Basic UI.</w:t>
            </w:r>
            <w:bookmarkEnd w:id="151"/>
            <w:bookmarkEnd w:id="152"/>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53" w:name="_Toc69154962"/>
            <w:bookmarkStart w:id="154" w:name="_Toc70602234"/>
            <w:r w:rsidRPr="00A201C0">
              <w:rPr>
                <w:rFonts w:ascii="Arial" w:eastAsia="Times New Roman" w:hAnsi="Arial" w:cs="Times New Roman"/>
                <w:bCs/>
                <w:sz w:val="24"/>
                <w:szCs w:val="20"/>
              </w:rPr>
              <w:t>A grid over the picture/pattern.</w:t>
            </w:r>
            <w:bookmarkEnd w:id="153"/>
            <w:bookmarkEnd w:id="154"/>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bookmarkStart w:id="155" w:name="_Toc69154963"/>
            <w:bookmarkStart w:id="156" w:name="_Toc70602235"/>
            <w:r w:rsidRPr="00A201C0">
              <w:rPr>
                <w:rFonts w:ascii="Arial" w:eastAsia="Times New Roman" w:hAnsi="Arial" w:cs="Times New Roman"/>
                <w:bCs/>
                <w:sz w:val="24"/>
                <w:szCs w:val="20"/>
              </w:rPr>
              <w:t>The ability to save it and print it.</w:t>
            </w:r>
            <w:bookmarkEnd w:id="155"/>
            <w:bookmarkEnd w:id="156"/>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D82B91" w:rsidRDefault="00A201C0" w:rsidP="00D82B91">
            <w:pPr>
              <w:rPr>
                <w:b/>
                <w:bCs/>
              </w:rPr>
            </w:pPr>
            <w:bookmarkStart w:id="157" w:name="_Toc69154964"/>
            <w:r w:rsidRPr="00D82B91">
              <w:rPr>
                <w:b/>
                <w:bCs/>
                <w:sz w:val="28"/>
                <w:szCs w:val="28"/>
              </w:rPr>
              <w:t>Should have:</w:t>
            </w:r>
            <w:bookmarkEnd w:id="157"/>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58" w:name="_Toc69154965"/>
            <w:bookmarkStart w:id="159" w:name="_Toc70602236"/>
            <w:r w:rsidRPr="00A201C0">
              <w:rPr>
                <w:rFonts w:ascii="Arial" w:eastAsia="Times New Roman" w:hAnsi="Arial" w:cs="Times New Roman"/>
                <w:bCs/>
                <w:sz w:val="24"/>
                <w:szCs w:val="20"/>
              </w:rPr>
              <w:t>The ability to resize the pattern.</w:t>
            </w:r>
            <w:bookmarkEnd w:id="158"/>
            <w:bookmarkEnd w:id="159"/>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0" w:name="_Toc69154966"/>
            <w:bookmarkStart w:id="161" w:name="_Toc70602237"/>
            <w:r w:rsidRPr="00A201C0">
              <w:rPr>
                <w:rFonts w:ascii="Arial" w:eastAsia="Times New Roman" w:hAnsi="Arial" w:cs="Times New Roman"/>
                <w:bCs/>
                <w:sz w:val="24"/>
                <w:szCs w:val="20"/>
              </w:rPr>
              <w:t>More advanced UI.</w:t>
            </w:r>
            <w:bookmarkEnd w:id="160"/>
            <w:bookmarkEnd w:id="161"/>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2" w:name="_Toc69154967"/>
            <w:bookmarkStart w:id="163" w:name="_Toc70602238"/>
            <w:r w:rsidRPr="00A201C0">
              <w:rPr>
                <w:rFonts w:ascii="Arial" w:eastAsia="Times New Roman" w:hAnsi="Arial" w:cs="Times New Roman"/>
                <w:bCs/>
                <w:sz w:val="24"/>
                <w:szCs w:val="20"/>
              </w:rPr>
              <w:t>Saving it in a PDF.</w:t>
            </w:r>
            <w:bookmarkEnd w:id="162"/>
            <w:bookmarkEnd w:id="163"/>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4" w:name="_Toc69154968"/>
            <w:bookmarkStart w:id="165" w:name="_Toc70602239"/>
            <w:r w:rsidRPr="00A201C0">
              <w:rPr>
                <w:rFonts w:ascii="Arial" w:eastAsia="Times New Roman" w:hAnsi="Arial" w:cs="Times New Roman"/>
                <w:bCs/>
                <w:sz w:val="24"/>
                <w:szCs w:val="20"/>
              </w:rPr>
              <w:t>The ability to edit the pattern.</w:t>
            </w:r>
            <w:bookmarkEnd w:id="164"/>
            <w:bookmarkEnd w:id="165"/>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bookmarkStart w:id="166" w:name="_Toc69154969"/>
            <w:bookmarkStart w:id="167" w:name="_Toc70602240"/>
            <w:r w:rsidRPr="00A201C0">
              <w:rPr>
                <w:rFonts w:ascii="Arial" w:eastAsia="Times New Roman" w:hAnsi="Arial" w:cs="Times New Roman"/>
                <w:bCs/>
                <w:sz w:val="24"/>
                <w:szCs w:val="20"/>
              </w:rPr>
              <w:t>The ability to reduce the number of colours used in the pattern.</w:t>
            </w:r>
            <w:bookmarkEnd w:id="166"/>
            <w:bookmarkEnd w:id="167"/>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D82B91" w:rsidRDefault="00A201C0" w:rsidP="00D82B91">
            <w:pPr>
              <w:rPr>
                <w:b/>
                <w:bCs/>
              </w:rPr>
            </w:pPr>
            <w:bookmarkStart w:id="168" w:name="_Toc69154970"/>
            <w:r w:rsidRPr="00D82B91">
              <w:rPr>
                <w:b/>
                <w:bCs/>
                <w:sz w:val="28"/>
                <w:szCs w:val="28"/>
              </w:rPr>
              <w:t>Could have:</w:t>
            </w:r>
            <w:bookmarkEnd w:id="168"/>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69" w:name="_Toc69154971"/>
            <w:bookmarkStart w:id="170" w:name="_Toc70602241"/>
            <w:r w:rsidRPr="00A201C0">
              <w:rPr>
                <w:rFonts w:ascii="Arial" w:eastAsia="Times New Roman" w:hAnsi="Arial" w:cs="Times New Roman"/>
                <w:bCs/>
                <w:sz w:val="24"/>
                <w:szCs w:val="20"/>
              </w:rPr>
              <w:t>The ability to use real thread colours.</w:t>
            </w:r>
            <w:bookmarkEnd w:id="169"/>
            <w:bookmarkEnd w:id="170"/>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bookmarkStart w:id="171" w:name="_Toc69154972"/>
            <w:bookmarkStart w:id="172" w:name="_Toc70602242"/>
            <w:r w:rsidRPr="00A201C0">
              <w:rPr>
                <w:rFonts w:ascii="Arial" w:eastAsia="Times New Roman" w:hAnsi="Arial" w:cs="Times New Roman"/>
                <w:bCs/>
                <w:sz w:val="24"/>
                <w:szCs w:val="20"/>
              </w:rPr>
              <w:t>Zoom in while editing.</w:t>
            </w:r>
            <w:bookmarkEnd w:id="171"/>
            <w:bookmarkEnd w:id="172"/>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D82B91" w:rsidRDefault="00A201C0" w:rsidP="00D82B91">
            <w:pPr>
              <w:rPr>
                <w:b/>
                <w:bCs/>
                <w:sz w:val="28"/>
                <w:szCs w:val="28"/>
              </w:rPr>
            </w:pPr>
            <w:bookmarkStart w:id="173" w:name="_Toc69154973"/>
            <w:proofErr w:type="gramStart"/>
            <w:r w:rsidRPr="00D82B91">
              <w:rPr>
                <w:b/>
                <w:bCs/>
                <w:sz w:val="28"/>
                <w:szCs w:val="28"/>
              </w:rPr>
              <w:lastRenderedPageBreak/>
              <w:t>Won’t</w:t>
            </w:r>
            <w:proofErr w:type="gramEnd"/>
            <w:r w:rsidRPr="00D82B91">
              <w:rPr>
                <w:b/>
                <w:bCs/>
                <w:sz w:val="28"/>
                <w:szCs w:val="28"/>
              </w:rPr>
              <w:t xml:space="preserve"> have (but Would like in the future):</w:t>
            </w:r>
            <w:bookmarkEnd w:id="173"/>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bookmarkStart w:id="174" w:name="_Toc70602243"/>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bookmarkEnd w:id="174"/>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5" w:name="_Toc69154975"/>
      <w:bookmarkStart w:id="176" w:name="_Toc70602244"/>
      <w:bookmarkEnd w:id="175"/>
      <w:bookmarkEnd w:id="176"/>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7" w:name="_Toc69154976"/>
      <w:bookmarkStart w:id="178" w:name="_Toc70602245"/>
      <w:bookmarkEnd w:id="177"/>
      <w:bookmarkEnd w:id="178"/>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79" w:name="_Toc69154977"/>
      <w:bookmarkStart w:id="180" w:name="_Toc70602246"/>
      <w:bookmarkEnd w:id="179"/>
      <w:bookmarkEnd w:id="180"/>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1" w:name="_Toc69154978"/>
      <w:bookmarkStart w:id="182" w:name="_Toc70602247"/>
      <w:bookmarkEnd w:id="181"/>
      <w:bookmarkEnd w:id="182"/>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3" w:name="_Toc69154979"/>
      <w:bookmarkStart w:id="184" w:name="_Toc70602248"/>
      <w:bookmarkEnd w:id="183"/>
      <w:bookmarkEnd w:id="184"/>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bookmarkStart w:id="185" w:name="_Toc69154980"/>
      <w:bookmarkStart w:id="186" w:name="_Toc70602249"/>
      <w:bookmarkEnd w:id="185"/>
      <w:bookmarkEnd w:id="186"/>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bookmarkStart w:id="187" w:name="_Toc70602250"/>
      <w:r w:rsidRPr="00A201C0">
        <w:lastRenderedPageBreak/>
        <w:t>Risk Analysis</w:t>
      </w:r>
      <w:bookmarkEnd w:id="187"/>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88" w:name="_Toc69154982"/>
            <w:bookmarkStart w:id="189" w:name="_Toc70602251"/>
            <w:r w:rsidRPr="00A201C0">
              <w:rPr>
                <w:rFonts w:ascii="Arial" w:eastAsia="Times New Roman" w:hAnsi="Arial" w:cs="Times New Roman"/>
                <w:b/>
                <w:sz w:val="24"/>
                <w:szCs w:val="20"/>
              </w:rPr>
              <w:t>Risk</w:t>
            </w:r>
            <w:bookmarkEnd w:id="188"/>
            <w:bookmarkEnd w:id="189"/>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0" w:name="_Toc69154983"/>
            <w:bookmarkStart w:id="191" w:name="_Toc70602252"/>
            <w:r w:rsidRPr="00A201C0">
              <w:rPr>
                <w:rFonts w:ascii="Arial" w:eastAsia="Times New Roman" w:hAnsi="Arial" w:cs="Times New Roman"/>
                <w:b/>
                <w:sz w:val="24"/>
                <w:szCs w:val="20"/>
              </w:rPr>
              <w:t>Severity</w:t>
            </w:r>
            <w:bookmarkEnd w:id="190"/>
            <w:bookmarkEnd w:id="191"/>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2" w:name="_Toc69154984"/>
            <w:bookmarkStart w:id="193" w:name="_Toc70602253"/>
            <w:r w:rsidRPr="00A201C0">
              <w:rPr>
                <w:rFonts w:ascii="Arial" w:eastAsia="Times New Roman" w:hAnsi="Arial" w:cs="Times New Roman"/>
                <w:b/>
                <w:sz w:val="24"/>
                <w:szCs w:val="20"/>
              </w:rPr>
              <w:t>Likelihood</w:t>
            </w:r>
            <w:bookmarkEnd w:id="192"/>
            <w:bookmarkEnd w:id="193"/>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194" w:name="_Toc69154985"/>
            <w:bookmarkStart w:id="195" w:name="_Toc70602254"/>
            <w:r w:rsidRPr="00A201C0">
              <w:rPr>
                <w:rFonts w:ascii="Arial" w:eastAsia="Times New Roman" w:hAnsi="Arial" w:cs="Times New Roman"/>
                <w:b/>
                <w:sz w:val="24"/>
                <w:szCs w:val="20"/>
              </w:rPr>
              <w:t>Action</w:t>
            </w:r>
            <w:bookmarkEnd w:id="194"/>
            <w:bookmarkEnd w:id="195"/>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Alternatively, work in the </w:t>
            </w:r>
            <w:proofErr w:type="gramStart"/>
            <w:r w:rsidRPr="00A201C0">
              <w:rPr>
                <w:rFonts w:ascii="Arial" w:eastAsia="Times New Roman" w:hAnsi="Arial" w:cs="Arial"/>
                <w:sz w:val="24"/>
                <w:szCs w:val="24"/>
              </w:rPr>
              <w:t>games</w:t>
            </w:r>
            <w:proofErr w:type="gramEnd"/>
            <w:r w:rsidRPr="00A201C0">
              <w:rPr>
                <w:rFonts w:ascii="Arial" w:eastAsia="Times New Roman" w:hAnsi="Arial" w:cs="Arial"/>
                <w:sz w:val="24"/>
                <w:szCs w:val="24"/>
              </w:rPr>
              <w:t xml:space="preserve">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Making copies of the project every time I add to </w:t>
            </w:r>
            <w:proofErr w:type="gramStart"/>
            <w:r w:rsidRPr="00A201C0">
              <w:rPr>
                <w:rFonts w:ascii="Arial" w:eastAsia="Times New Roman" w:hAnsi="Arial" w:cs="Arial"/>
                <w:sz w:val="24"/>
                <w:szCs w:val="24"/>
              </w:rPr>
              <w:t>it, and</w:t>
            </w:r>
            <w:proofErr w:type="gramEnd"/>
            <w:r w:rsidRPr="00A201C0">
              <w:rPr>
                <w:rFonts w:ascii="Arial" w:eastAsia="Times New Roman" w:hAnsi="Arial" w:cs="Arial"/>
                <w:sz w:val="24"/>
                <w:szCs w:val="24"/>
              </w:rPr>
              <w:t xml:space="preserve">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bookmarkStart w:id="196" w:name="_Toc69154986"/>
      <w:bookmarkStart w:id="197" w:name="_Toc70602255"/>
      <w:r w:rsidRPr="00A201C0">
        <w:t>Options</w:t>
      </w:r>
      <w:bookmarkEnd w:id="196"/>
      <w:bookmarkEnd w:id="197"/>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w:t>
      </w:r>
      <w:proofErr w:type="gramStart"/>
      <w:r w:rsidRPr="00A201C0">
        <w:t>features</w:t>
      </w:r>
      <w:proofErr w:type="gramEnd"/>
      <w:r w:rsidRPr="00A201C0">
        <w:t xml:space="preserve"> I want, I won’t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 xml:space="preserve">Windows is the target environment. This program can be used most effectively on a computer, in a mobile app version the user </w:t>
      </w:r>
      <w:proofErr w:type="gramStart"/>
      <w:r w:rsidRPr="00A201C0">
        <w:t>wouldn’t</w:t>
      </w:r>
      <w:proofErr w:type="gramEnd"/>
      <w:r w:rsidRPr="00A201C0">
        <w:t xml:space="preserve"> be able to use the features properly. </w:t>
      </w:r>
      <w:proofErr w:type="gramStart"/>
      <w:r w:rsidRPr="00A201C0">
        <w:t>Later on</w:t>
      </w:r>
      <w:proofErr w:type="gramEnd"/>
      <w:r w:rsidRPr="00A201C0">
        <w:t>,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bookmarkStart w:id="198" w:name="_Toc70602256"/>
      <w:r w:rsidRPr="00A201C0">
        <w:t>Potential Ethical or Legal Issues</w:t>
      </w:r>
      <w:bookmarkEnd w:id="198"/>
    </w:p>
    <w:p w14:paraId="6465580B" w14:textId="77777777" w:rsidR="00A201C0" w:rsidRPr="00A201C0" w:rsidRDefault="00A201C0" w:rsidP="00997D20">
      <w:r w:rsidRPr="00A201C0">
        <w:t xml:space="preserve">Legal issues might arise regarding the copyright law (Copyright, Designs and Patents Act 1988). If the program turns out to be too </w:t>
      </w:r>
      <w:proofErr w:type="gramStart"/>
      <w:r w:rsidRPr="00A201C0">
        <w:t>similar to</w:t>
      </w:r>
      <w:proofErr w:type="gramEnd"/>
      <w:r w:rsidRPr="00A201C0">
        <w:t xml:space="preserve"> one previously made, it could be a problem. However, this can be avoided by writing original code, not copying code that isn’t allowed to be freely </w:t>
      </w:r>
      <w:proofErr w:type="gramStart"/>
      <w:r w:rsidRPr="00A201C0">
        <w:t>used, and</w:t>
      </w:r>
      <w:proofErr w:type="gramEnd"/>
      <w:r w:rsidRPr="00A201C0">
        <w:t xml:space="preserve">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bookmarkStart w:id="199" w:name="_Toc70602257"/>
      <w:r w:rsidRPr="00A201C0">
        <w:t>Commercial Analysis</w:t>
      </w:r>
      <w:bookmarkEnd w:id="199"/>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0" w:name="_Toc69154989"/>
            <w:bookmarkStart w:id="201" w:name="_Toc70602258"/>
            <w:r w:rsidRPr="00A201C0">
              <w:rPr>
                <w:rFonts w:ascii="Arial" w:eastAsia="Times New Roman" w:hAnsi="Arial" w:cs="Times New Roman"/>
                <w:b/>
                <w:sz w:val="24"/>
                <w:szCs w:val="20"/>
              </w:rPr>
              <w:t>Factor name</w:t>
            </w:r>
            <w:bookmarkEnd w:id="200"/>
            <w:bookmarkEnd w:id="201"/>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2" w:name="_Toc69154990"/>
            <w:bookmarkStart w:id="203" w:name="_Toc70602259"/>
            <w:r w:rsidRPr="00A201C0">
              <w:rPr>
                <w:rFonts w:ascii="Arial" w:eastAsia="Times New Roman" w:hAnsi="Arial" w:cs="Times New Roman"/>
                <w:b/>
                <w:sz w:val="24"/>
                <w:szCs w:val="20"/>
              </w:rPr>
              <w:t>Description</w:t>
            </w:r>
            <w:bookmarkEnd w:id="202"/>
            <w:bookmarkEnd w:id="203"/>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4" w:name="_Toc69154991"/>
            <w:bookmarkStart w:id="205" w:name="_Toc70602260"/>
            <w:r w:rsidRPr="00A201C0">
              <w:rPr>
                <w:rFonts w:ascii="Arial" w:eastAsia="Times New Roman" w:hAnsi="Arial" w:cs="Times New Roman"/>
                <w:b/>
                <w:sz w:val="24"/>
                <w:szCs w:val="20"/>
              </w:rPr>
              <w:t>Is this a cost or a benefit</w:t>
            </w:r>
            <w:bookmarkEnd w:id="204"/>
            <w:bookmarkEnd w:id="205"/>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6" w:name="_Toc69154992"/>
            <w:bookmarkStart w:id="207" w:name="_Toc70602261"/>
            <w:r w:rsidRPr="00A201C0">
              <w:rPr>
                <w:rFonts w:ascii="Arial" w:eastAsia="Times New Roman" w:hAnsi="Arial" w:cs="Times New Roman"/>
                <w:b/>
                <w:sz w:val="24"/>
                <w:szCs w:val="20"/>
              </w:rPr>
              <w:t>Estimated Amount</w:t>
            </w:r>
            <w:bookmarkEnd w:id="206"/>
            <w:bookmarkEnd w:id="207"/>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bookmarkStart w:id="208" w:name="_Toc69154993"/>
            <w:bookmarkStart w:id="209" w:name="_Toc70602262"/>
            <w:r w:rsidRPr="00A201C0">
              <w:rPr>
                <w:rFonts w:ascii="Arial" w:eastAsia="Times New Roman" w:hAnsi="Arial" w:cs="Times New Roman"/>
                <w:b/>
                <w:sz w:val="24"/>
                <w:szCs w:val="20"/>
              </w:rPr>
              <w:t>Estimate of when paid</w:t>
            </w:r>
            <w:bookmarkEnd w:id="208"/>
            <w:bookmarkEnd w:id="209"/>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 xml:space="preserve">(academic year) based on average junior games developer salary - </w:t>
            </w:r>
            <w:proofErr w:type="gramStart"/>
            <w:r w:rsidRPr="00A201C0">
              <w:rPr>
                <w:rFonts w:ascii="Arial" w:eastAsia="Times New Roman" w:hAnsi="Arial" w:cs="Arial"/>
                <w:sz w:val="24"/>
                <w:szCs w:val="20"/>
              </w:rPr>
              <w:t>£12750</w:t>
            </w:r>
            <w:proofErr w:type="gramEnd"/>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£15 every time </w:t>
            </w:r>
            <w:proofErr w:type="gramStart"/>
            <w:r w:rsidRPr="00A201C0">
              <w:rPr>
                <w:rFonts w:ascii="Arial" w:eastAsia="Times New Roman" w:hAnsi="Arial" w:cs="Arial"/>
                <w:sz w:val="24"/>
                <w:szCs w:val="24"/>
              </w:rPr>
              <w:t>it’s</w:t>
            </w:r>
            <w:proofErr w:type="gramEnd"/>
            <w:r w:rsidRPr="00A201C0">
              <w:rPr>
                <w:rFonts w:ascii="Arial" w:eastAsia="Times New Roman" w:hAnsi="Arial" w:cs="Arial"/>
                <w:sz w:val="24"/>
                <w:szCs w:val="24"/>
              </w:rPr>
              <w:t xml:space="preserve">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bookmarkStart w:id="210" w:name="_Toc70602263"/>
      <w:r w:rsidRPr="00A201C0">
        <w:t>Employability Contribution</w:t>
      </w:r>
      <w:bookmarkEnd w:id="210"/>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bookmarkStart w:id="211" w:name="_Toc70602264"/>
      <w:r w:rsidRPr="00A201C0">
        <w:t>References</w:t>
      </w:r>
      <w:bookmarkEnd w:id="211"/>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48DA874E"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54"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02858B5D" w:rsidR="00A201C0" w:rsidRPr="00A201C0" w:rsidRDefault="00A201C0" w:rsidP="008B435E">
      <w:pPr>
        <w:rPr>
          <w:szCs w:val="20"/>
        </w:rPr>
      </w:pPr>
      <w:r w:rsidRPr="00A201C0">
        <w:rPr>
          <w:szCs w:val="20"/>
        </w:rPr>
        <w:t xml:space="preserve">Copyright, Designs and Patents Act 1988, c.3. Retrieved from: </w:t>
      </w:r>
      <w:hyperlink r:id="rId55"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584021F6"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56"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proofErr w:type="gramStart"/>
      <w:r w:rsidRPr="00A201C0">
        <w:rPr>
          <w:i/>
          <w:iCs/>
          <w:szCs w:val="20"/>
        </w:rPr>
        <w:t>System.Drawing.Printing</w:t>
      </w:r>
      <w:proofErr w:type="spellEnd"/>
      <w:proofErr w:type="gramEnd"/>
      <w:r w:rsidRPr="00A201C0">
        <w:rPr>
          <w:i/>
          <w:iCs/>
          <w:szCs w:val="20"/>
        </w:rPr>
        <w:t>) | Microsoft Docs</w:t>
      </w:r>
      <w:r w:rsidRPr="00A201C0">
        <w:rPr>
          <w:szCs w:val="20"/>
        </w:rPr>
        <w:t xml:space="preserve">. (2020). Retrieved October 26, 2020, from </w:t>
      </w:r>
      <w:proofErr w:type="gramStart"/>
      <w:r w:rsidRPr="00A201C0">
        <w:rPr>
          <w:szCs w:val="20"/>
        </w:rPr>
        <w:t>https://docs.microsoft.com/en-us/dotnet/api/system.drawing.printing.printdocument.print?view=dotnet-plat-ext-3.1</w:t>
      </w:r>
      <w:proofErr w:type="gramEnd"/>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xml:space="preserve">. (2020). Retrieved October 26, 2020, from </w:t>
      </w:r>
      <w:proofErr w:type="gramStart"/>
      <w:r w:rsidRPr="00A201C0">
        <w:t>https://www.wpf-tutorial.com/about-wpf/wpf-vs-winforms/</w:t>
      </w:r>
      <w:proofErr w:type="gramEnd"/>
    </w:p>
    <w:p w14:paraId="71FC5DFF" w14:textId="77777777" w:rsidR="008B0FAC" w:rsidRPr="008B0FAC" w:rsidRDefault="008B0FAC" w:rsidP="008B0FAC"/>
    <w:p w14:paraId="41045060" w14:textId="1AAF513A" w:rsidR="00812C61" w:rsidRPr="00812C61" w:rsidRDefault="006A03A4" w:rsidP="00A119D7">
      <w:pPr>
        <w:pStyle w:val="Heading1"/>
        <w:numPr>
          <w:ilvl w:val="0"/>
          <w:numId w:val="0"/>
        </w:numPr>
        <w:ind w:left="360" w:hanging="360"/>
      </w:pPr>
      <w:bookmarkStart w:id="212" w:name="_Ref70381293"/>
      <w:bookmarkStart w:id="213" w:name="_Toc70602265"/>
      <w:r>
        <w:lastRenderedPageBreak/>
        <w:t xml:space="preserve">Appendix 3 – </w:t>
      </w:r>
      <w:r w:rsidR="004E3206">
        <w:t>Software Licenses</w:t>
      </w:r>
      <w:bookmarkEnd w:id="212"/>
      <w:bookmarkEnd w:id="213"/>
    </w:p>
    <w:p w14:paraId="2BEFC070" w14:textId="41A0C0EE" w:rsidR="00812C61" w:rsidRPr="00812C61" w:rsidRDefault="00812C61" w:rsidP="00812C61">
      <w:pPr>
        <w:pStyle w:val="Heading2"/>
        <w:numPr>
          <w:ilvl w:val="0"/>
          <w:numId w:val="0"/>
        </w:numPr>
        <w:ind w:left="576" w:hanging="576"/>
      </w:pPr>
      <w:bookmarkStart w:id="214" w:name="_Toc70602266"/>
      <w:r>
        <w:t>MIT License</w:t>
      </w:r>
      <w:bookmarkEnd w:id="214"/>
      <w:r>
        <w:t xml:space="preserve"> </w:t>
      </w:r>
    </w:p>
    <w:p w14:paraId="2287E855" w14:textId="77777777" w:rsidR="00812C61" w:rsidRPr="00812C61" w:rsidRDefault="00812C61" w:rsidP="00812C61">
      <w:r w:rsidRPr="00812C61">
        <w:t>Copyright &lt;YEAR&gt; &lt;COPYRIGHT HOLDER&gt;</w:t>
      </w:r>
    </w:p>
    <w:p w14:paraId="52E8D547" w14:textId="77777777" w:rsidR="00812C61" w:rsidRPr="00812C61" w:rsidRDefault="00812C61" w:rsidP="00812C61">
      <w:r w:rsidRPr="00812C61">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94ADACF" w14:textId="77777777" w:rsidR="00812C61" w:rsidRPr="00812C61" w:rsidRDefault="00812C61" w:rsidP="00812C61">
      <w:r w:rsidRPr="00812C61">
        <w:t>The above copyright notice and this permission notice shall be included in all copies or substantial portions of the Software.</w:t>
      </w:r>
    </w:p>
    <w:p w14:paraId="57B9251E" w14:textId="77777777" w:rsidR="00812C61" w:rsidRPr="00812C61" w:rsidRDefault="00812C61" w:rsidP="00812C61">
      <w:r w:rsidRPr="00812C61">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CC7E8E" w14:textId="014377E9" w:rsidR="00A201C0" w:rsidRDefault="00A119D7" w:rsidP="00A119D7">
      <w:pPr>
        <w:pStyle w:val="Heading2"/>
        <w:numPr>
          <w:ilvl w:val="0"/>
          <w:numId w:val="0"/>
        </w:numPr>
        <w:ind w:left="576" w:hanging="576"/>
      </w:pPr>
      <w:bookmarkStart w:id="215" w:name="_Toc70602267"/>
      <w:r>
        <w:t>Apache License</w:t>
      </w:r>
      <w:bookmarkEnd w:id="215"/>
    </w:p>
    <w:p w14:paraId="5384E502" w14:textId="77777777" w:rsidR="00A119D7" w:rsidRPr="00A119D7" w:rsidRDefault="00A119D7" w:rsidP="00A119D7">
      <w:r w:rsidRPr="00A119D7">
        <w:t>TERMS AND CONDITIONS FOR USE, REPRODUCTION, AND DISTRIBUTION</w:t>
      </w:r>
    </w:p>
    <w:p w14:paraId="2C524E93" w14:textId="77777777" w:rsidR="00A119D7" w:rsidRPr="00A119D7" w:rsidRDefault="00A119D7" w:rsidP="00A119D7"/>
    <w:p w14:paraId="6C9D36DD" w14:textId="77777777" w:rsidR="00A119D7" w:rsidRPr="00A119D7" w:rsidRDefault="00A119D7" w:rsidP="00A119D7">
      <w:r w:rsidRPr="00A119D7">
        <w:t xml:space="preserve">   1. Definitions.</w:t>
      </w:r>
    </w:p>
    <w:p w14:paraId="664EB7D7" w14:textId="77777777" w:rsidR="00A119D7" w:rsidRPr="00A119D7" w:rsidRDefault="00A119D7" w:rsidP="00A119D7"/>
    <w:p w14:paraId="74EFA12C" w14:textId="77777777" w:rsidR="00A119D7" w:rsidRPr="00A119D7" w:rsidRDefault="00A119D7" w:rsidP="00A119D7">
      <w:r w:rsidRPr="00A119D7">
        <w:t xml:space="preserve">      "License" shall mean the terms and conditions for use, reproduction,</w:t>
      </w:r>
    </w:p>
    <w:p w14:paraId="28070EAB" w14:textId="77777777" w:rsidR="00A119D7" w:rsidRPr="00A119D7" w:rsidRDefault="00A119D7" w:rsidP="00A119D7">
      <w:r w:rsidRPr="00A119D7">
        <w:t xml:space="preserve">      and distribution as defined by Sections 1 through 9 of this </w:t>
      </w:r>
      <w:proofErr w:type="gramStart"/>
      <w:r w:rsidRPr="00A119D7">
        <w:t>document</w:t>
      </w:r>
      <w:proofErr w:type="gramEnd"/>
      <w:r w:rsidRPr="00A119D7">
        <w:t>.</w:t>
      </w:r>
    </w:p>
    <w:p w14:paraId="31CA8F5D" w14:textId="77777777" w:rsidR="00A119D7" w:rsidRPr="00A119D7" w:rsidRDefault="00A119D7" w:rsidP="00A119D7"/>
    <w:p w14:paraId="42EAA313" w14:textId="77777777" w:rsidR="00A119D7" w:rsidRPr="00A119D7" w:rsidRDefault="00A119D7" w:rsidP="00A119D7">
      <w:r w:rsidRPr="00A119D7">
        <w:t xml:space="preserve">      "Licensor" shall mean the copyright owner or entity authorized by</w:t>
      </w:r>
    </w:p>
    <w:p w14:paraId="3E7EE3E6" w14:textId="77777777" w:rsidR="00A119D7" w:rsidRPr="00A119D7" w:rsidRDefault="00A119D7" w:rsidP="00A119D7">
      <w:r w:rsidRPr="00A119D7">
        <w:t xml:space="preserve">      the copyright owner that is granting the License.</w:t>
      </w:r>
    </w:p>
    <w:p w14:paraId="24F9B9C9" w14:textId="77777777" w:rsidR="00A119D7" w:rsidRPr="00A119D7" w:rsidRDefault="00A119D7" w:rsidP="00A119D7"/>
    <w:p w14:paraId="1B591596" w14:textId="77777777" w:rsidR="00A119D7" w:rsidRPr="00A119D7" w:rsidRDefault="00A119D7" w:rsidP="00A119D7">
      <w:r w:rsidRPr="00A119D7">
        <w:t xml:space="preserve">      "Legal Entity" shall mean the union of the acting entity and </w:t>
      </w:r>
      <w:proofErr w:type="gramStart"/>
      <w:r w:rsidRPr="00A119D7">
        <w:t>all</w:t>
      </w:r>
      <w:proofErr w:type="gramEnd"/>
    </w:p>
    <w:p w14:paraId="439DCC7F" w14:textId="77777777" w:rsidR="00A119D7" w:rsidRPr="00A119D7" w:rsidRDefault="00A119D7" w:rsidP="00A119D7">
      <w:r w:rsidRPr="00A119D7">
        <w:t xml:space="preserve">      other entities that control, are controlled by, or are under </w:t>
      </w:r>
      <w:proofErr w:type="gramStart"/>
      <w:r w:rsidRPr="00A119D7">
        <w:t>common</w:t>
      </w:r>
      <w:proofErr w:type="gramEnd"/>
    </w:p>
    <w:p w14:paraId="17BAF609" w14:textId="77777777" w:rsidR="00A119D7" w:rsidRPr="00A119D7" w:rsidRDefault="00A119D7" w:rsidP="00A119D7">
      <w:r w:rsidRPr="00A119D7">
        <w:t xml:space="preserve">      control with that entity. For the purposes of this definition,</w:t>
      </w:r>
    </w:p>
    <w:p w14:paraId="7A7D7F33" w14:textId="77777777" w:rsidR="00A119D7" w:rsidRPr="00A119D7" w:rsidRDefault="00A119D7" w:rsidP="00A119D7">
      <w:r w:rsidRPr="00A119D7">
        <w:t xml:space="preserve">      "control" means (</w:t>
      </w:r>
      <w:proofErr w:type="spellStart"/>
      <w:r w:rsidRPr="00A119D7">
        <w:t>i</w:t>
      </w:r>
      <w:proofErr w:type="spellEnd"/>
      <w:r w:rsidRPr="00A119D7">
        <w:t>) the power, direct or indirect, to cause the</w:t>
      </w:r>
    </w:p>
    <w:p w14:paraId="3B85AFC1" w14:textId="77777777" w:rsidR="00A119D7" w:rsidRPr="00A119D7" w:rsidRDefault="00A119D7" w:rsidP="00A119D7">
      <w:r w:rsidRPr="00A119D7">
        <w:t xml:space="preserve">      direction or management of such entity, whether by contract or</w:t>
      </w:r>
    </w:p>
    <w:p w14:paraId="12B44C11" w14:textId="77777777" w:rsidR="00A119D7" w:rsidRPr="00A119D7" w:rsidRDefault="00A119D7" w:rsidP="00A119D7">
      <w:r w:rsidRPr="00A119D7">
        <w:t xml:space="preserve">      otherwise, or (ii) ownership of fifty percent (50%) or more of the</w:t>
      </w:r>
    </w:p>
    <w:p w14:paraId="29D6F08F" w14:textId="77777777" w:rsidR="00A119D7" w:rsidRPr="00A119D7" w:rsidRDefault="00A119D7" w:rsidP="00A119D7">
      <w:r w:rsidRPr="00A119D7">
        <w:t xml:space="preserve">      outstanding shares, or (iii) beneficial ownership of such entity.</w:t>
      </w:r>
    </w:p>
    <w:p w14:paraId="35D76342" w14:textId="77777777" w:rsidR="00A119D7" w:rsidRPr="00A119D7" w:rsidRDefault="00A119D7" w:rsidP="00A119D7"/>
    <w:p w14:paraId="2307B57E" w14:textId="77777777" w:rsidR="00A119D7" w:rsidRPr="00A119D7" w:rsidRDefault="00A119D7" w:rsidP="00A119D7">
      <w:r w:rsidRPr="00A119D7">
        <w:lastRenderedPageBreak/>
        <w:t xml:space="preserve">      "You" (or "Your") shall mean an individual or Legal </w:t>
      </w:r>
      <w:proofErr w:type="gramStart"/>
      <w:r w:rsidRPr="00A119D7">
        <w:t>Entity</w:t>
      </w:r>
      <w:proofErr w:type="gramEnd"/>
    </w:p>
    <w:p w14:paraId="79CA666E" w14:textId="77777777" w:rsidR="00A119D7" w:rsidRPr="00A119D7" w:rsidRDefault="00A119D7" w:rsidP="00A119D7">
      <w:r w:rsidRPr="00A119D7">
        <w:t xml:space="preserve">      exercising permissions granted by this License.</w:t>
      </w:r>
    </w:p>
    <w:p w14:paraId="64C88AFC" w14:textId="77777777" w:rsidR="00A119D7" w:rsidRPr="00A119D7" w:rsidRDefault="00A119D7" w:rsidP="00A119D7"/>
    <w:p w14:paraId="7C88DDA7" w14:textId="77777777" w:rsidR="00A119D7" w:rsidRPr="00A119D7" w:rsidRDefault="00A119D7" w:rsidP="00A119D7">
      <w:r w:rsidRPr="00A119D7">
        <w:t xml:space="preserve">      "Source" form shall mean the preferred form for making modifications,</w:t>
      </w:r>
    </w:p>
    <w:p w14:paraId="29AC5664" w14:textId="77777777" w:rsidR="00A119D7" w:rsidRPr="00A119D7" w:rsidRDefault="00A119D7" w:rsidP="00A119D7">
      <w:r w:rsidRPr="00A119D7">
        <w:t xml:space="preserve">      including but not limited to software source code, </w:t>
      </w:r>
      <w:proofErr w:type="gramStart"/>
      <w:r w:rsidRPr="00A119D7">
        <w:t>documentation</w:t>
      </w:r>
      <w:proofErr w:type="gramEnd"/>
    </w:p>
    <w:p w14:paraId="537B0495" w14:textId="77777777" w:rsidR="00A119D7" w:rsidRPr="00A119D7" w:rsidRDefault="00A119D7" w:rsidP="00A119D7">
      <w:r w:rsidRPr="00A119D7">
        <w:t xml:space="preserve">      source, and configuration files.</w:t>
      </w:r>
    </w:p>
    <w:p w14:paraId="316BA232" w14:textId="77777777" w:rsidR="00A119D7" w:rsidRPr="00A119D7" w:rsidRDefault="00A119D7" w:rsidP="00A119D7"/>
    <w:p w14:paraId="093A1862" w14:textId="77777777" w:rsidR="00A119D7" w:rsidRPr="00A119D7" w:rsidRDefault="00A119D7" w:rsidP="00A119D7">
      <w:r w:rsidRPr="00A119D7">
        <w:t xml:space="preserve">      "Object" form shall mean any form resulting from </w:t>
      </w:r>
      <w:proofErr w:type="gramStart"/>
      <w:r w:rsidRPr="00A119D7">
        <w:t>mechanical</w:t>
      </w:r>
      <w:proofErr w:type="gramEnd"/>
    </w:p>
    <w:p w14:paraId="14C60E44" w14:textId="77777777" w:rsidR="00A119D7" w:rsidRPr="00A119D7" w:rsidRDefault="00A119D7" w:rsidP="00A119D7">
      <w:r w:rsidRPr="00A119D7">
        <w:t xml:space="preserve">      transformation or translation of a Source form, including but</w:t>
      </w:r>
    </w:p>
    <w:p w14:paraId="0D1E160E" w14:textId="77777777" w:rsidR="00A119D7" w:rsidRPr="00A119D7" w:rsidRDefault="00A119D7" w:rsidP="00A119D7">
      <w:r w:rsidRPr="00A119D7">
        <w:t xml:space="preserve">      not limited to compiled object code, generated documentation,</w:t>
      </w:r>
    </w:p>
    <w:p w14:paraId="5640D846" w14:textId="77777777" w:rsidR="00A119D7" w:rsidRPr="00A119D7" w:rsidRDefault="00A119D7" w:rsidP="00A119D7">
      <w:r w:rsidRPr="00A119D7">
        <w:t xml:space="preserve">      and conversions to other media types.</w:t>
      </w:r>
    </w:p>
    <w:p w14:paraId="10B5D052" w14:textId="77777777" w:rsidR="00A119D7" w:rsidRPr="00A119D7" w:rsidRDefault="00A119D7" w:rsidP="00A119D7"/>
    <w:p w14:paraId="2A0599EE" w14:textId="77777777" w:rsidR="00A119D7" w:rsidRPr="00A119D7" w:rsidRDefault="00A119D7" w:rsidP="00A119D7">
      <w:r w:rsidRPr="00A119D7">
        <w:t xml:space="preserve">      "Work" shall mean the work of authorship, whether in Source or</w:t>
      </w:r>
    </w:p>
    <w:p w14:paraId="33EF0585" w14:textId="77777777" w:rsidR="00A119D7" w:rsidRPr="00A119D7" w:rsidRDefault="00A119D7" w:rsidP="00A119D7">
      <w:r w:rsidRPr="00A119D7">
        <w:t xml:space="preserve">      Object form, made available under the License, as indicated by a</w:t>
      </w:r>
    </w:p>
    <w:p w14:paraId="73B392C9" w14:textId="77777777" w:rsidR="00A119D7" w:rsidRPr="00A119D7" w:rsidRDefault="00A119D7" w:rsidP="00A119D7">
      <w:r w:rsidRPr="00A119D7">
        <w:t xml:space="preserve">      copyright notice that is included in or attached to the </w:t>
      </w:r>
      <w:proofErr w:type="gramStart"/>
      <w:r w:rsidRPr="00A119D7">
        <w:t>work</w:t>
      </w:r>
      <w:proofErr w:type="gramEnd"/>
    </w:p>
    <w:p w14:paraId="4B131032" w14:textId="77777777" w:rsidR="00A119D7" w:rsidRPr="00A119D7" w:rsidRDefault="00A119D7" w:rsidP="00A119D7">
      <w:r w:rsidRPr="00A119D7">
        <w:t xml:space="preserve">      (an example is provided in the Appendix below).</w:t>
      </w:r>
    </w:p>
    <w:p w14:paraId="35612CA6" w14:textId="77777777" w:rsidR="00A119D7" w:rsidRPr="00A119D7" w:rsidRDefault="00A119D7" w:rsidP="00A119D7"/>
    <w:p w14:paraId="6BFAB804" w14:textId="77777777" w:rsidR="00A119D7" w:rsidRPr="00A119D7" w:rsidRDefault="00A119D7" w:rsidP="00A119D7">
      <w:r w:rsidRPr="00A119D7">
        <w:t xml:space="preserve">      "Derivative Works" shall mean any work, whether in Source or Object</w:t>
      </w:r>
    </w:p>
    <w:p w14:paraId="0C7257E2" w14:textId="77777777" w:rsidR="00A119D7" w:rsidRPr="00A119D7" w:rsidRDefault="00A119D7" w:rsidP="00A119D7">
      <w:r w:rsidRPr="00A119D7">
        <w:t xml:space="preserve">      form, that is based on (or derived from) the Work and for which the</w:t>
      </w:r>
    </w:p>
    <w:p w14:paraId="19A23845" w14:textId="77777777" w:rsidR="00A119D7" w:rsidRPr="00A119D7" w:rsidRDefault="00A119D7" w:rsidP="00A119D7">
      <w:r w:rsidRPr="00A119D7">
        <w:t xml:space="preserve">      editorial revisions, annotations, elaborations, or other modifications</w:t>
      </w:r>
    </w:p>
    <w:p w14:paraId="7F556742" w14:textId="77777777" w:rsidR="00A119D7" w:rsidRPr="00A119D7" w:rsidRDefault="00A119D7" w:rsidP="00A119D7">
      <w:r w:rsidRPr="00A119D7">
        <w:t xml:space="preserve">      represent</w:t>
      </w:r>
      <w:proofErr w:type="gramStart"/>
      <w:r w:rsidRPr="00A119D7">
        <w:t>, as a whole, an</w:t>
      </w:r>
      <w:proofErr w:type="gramEnd"/>
      <w:r w:rsidRPr="00A119D7">
        <w:t xml:space="preserve"> original work of authorship. For the purposes</w:t>
      </w:r>
    </w:p>
    <w:p w14:paraId="0A675806" w14:textId="77777777" w:rsidR="00A119D7" w:rsidRPr="00A119D7" w:rsidRDefault="00A119D7" w:rsidP="00A119D7">
      <w:r w:rsidRPr="00A119D7">
        <w:t xml:space="preserve">      of this License, Derivative Works shall not include works that </w:t>
      </w:r>
      <w:proofErr w:type="gramStart"/>
      <w:r w:rsidRPr="00A119D7">
        <w:t>remain</w:t>
      </w:r>
      <w:proofErr w:type="gramEnd"/>
    </w:p>
    <w:p w14:paraId="39A89A33" w14:textId="77777777" w:rsidR="00A119D7" w:rsidRPr="00A119D7" w:rsidRDefault="00A119D7" w:rsidP="00A119D7">
      <w:r w:rsidRPr="00A119D7">
        <w:t xml:space="preserve">      separable from, or merely link (or bind by name) to the interfaces of,</w:t>
      </w:r>
    </w:p>
    <w:p w14:paraId="14305CF7" w14:textId="77777777" w:rsidR="00A119D7" w:rsidRPr="00A119D7" w:rsidRDefault="00A119D7" w:rsidP="00A119D7">
      <w:r w:rsidRPr="00A119D7">
        <w:t xml:space="preserve">      the Work and Derivative Works thereof.</w:t>
      </w:r>
    </w:p>
    <w:p w14:paraId="1E6B1951" w14:textId="77777777" w:rsidR="00A119D7" w:rsidRPr="00A119D7" w:rsidRDefault="00A119D7" w:rsidP="00A119D7"/>
    <w:p w14:paraId="0DB70B00" w14:textId="77777777" w:rsidR="00A119D7" w:rsidRPr="00A119D7" w:rsidRDefault="00A119D7" w:rsidP="00A119D7">
      <w:r w:rsidRPr="00A119D7">
        <w:t xml:space="preserve">      "Contribution" shall mean any work of authorship, </w:t>
      </w:r>
      <w:proofErr w:type="gramStart"/>
      <w:r w:rsidRPr="00A119D7">
        <w:t>including</w:t>
      </w:r>
      <w:proofErr w:type="gramEnd"/>
    </w:p>
    <w:p w14:paraId="422DB8EB" w14:textId="77777777" w:rsidR="00A119D7" w:rsidRPr="00A119D7" w:rsidRDefault="00A119D7" w:rsidP="00A119D7">
      <w:r w:rsidRPr="00A119D7">
        <w:t xml:space="preserve">      the original version of the Work and any modifications or additions</w:t>
      </w:r>
    </w:p>
    <w:p w14:paraId="6F1BF8DE" w14:textId="77777777" w:rsidR="00A119D7" w:rsidRPr="00A119D7" w:rsidRDefault="00A119D7" w:rsidP="00A119D7">
      <w:r w:rsidRPr="00A119D7">
        <w:t xml:space="preserve">      to that Work or Derivative Works thereof, that is </w:t>
      </w:r>
      <w:proofErr w:type="gramStart"/>
      <w:r w:rsidRPr="00A119D7">
        <w:t>intentionally</w:t>
      </w:r>
      <w:proofErr w:type="gramEnd"/>
    </w:p>
    <w:p w14:paraId="1F275343" w14:textId="77777777" w:rsidR="00A119D7" w:rsidRPr="00A119D7" w:rsidRDefault="00A119D7" w:rsidP="00A119D7">
      <w:r w:rsidRPr="00A119D7">
        <w:t xml:space="preserve">      submitted to Licensor for inclusion in the Work by the copyright </w:t>
      </w:r>
      <w:proofErr w:type="gramStart"/>
      <w:r w:rsidRPr="00A119D7">
        <w:t>owner</w:t>
      </w:r>
      <w:proofErr w:type="gramEnd"/>
    </w:p>
    <w:p w14:paraId="42B1F97F" w14:textId="77777777" w:rsidR="00A119D7" w:rsidRPr="00A119D7" w:rsidRDefault="00A119D7" w:rsidP="00A119D7">
      <w:r w:rsidRPr="00A119D7">
        <w:t xml:space="preserve">      or by an individual or Legal Entity authorized to submit on behalf of</w:t>
      </w:r>
    </w:p>
    <w:p w14:paraId="40BD53E7" w14:textId="77777777" w:rsidR="00A119D7" w:rsidRPr="00A119D7" w:rsidRDefault="00A119D7" w:rsidP="00A119D7">
      <w:r w:rsidRPr="00A119D7">
        <w:t xml:space="preserve">      the copyright owner. For the purposes of this definition, "</w:t>
      </w:r>
      <w:proofErr w:type="gramStart"/>
      <w:r w:rsidRPr="00A119D7">
        <w:t>submitted"</w:t>
      </w:r>
      <w:proofErr w:type="gramEnd"/>
    </w:p>
    <w:p w14:paraId="3A48ABCC" w14:textId="77777777" w:rsidR="00A119D7" w:rsidRPr="00A119D7" w:rsidRDefault="00A119D7" w:rsidP="00A119D7">
      <w:r w:rsidRPr="00A119D7">
        <w:lastRenderedPageBreak/>
        <w:t xml:space="preserve">      means any form of electronic, verbal, or written communication </w:t>
      </w:r>
      <w:proofErr w:type="gramStart"/>
      <w:r w:rsidRPr="00A119D7">
        <w:t>sent</w:t>
      </w:r>
      <w:proofErr w:type="gramEnd"/>
    </w:p>
    <w:p w14:paraId="10F373A6" w14:textId="77777777" w:rsidR="00A119D7" w:rsidRPr="00A119D7" w:rsidRDefault="00A119D7" w:rsidP="00A119D7">
      <w:r w:rsidRPr="00A119D7">
        <w:t xml:space="preserve">      to the Licensor or its representatives, including but not limited to</w:t>
      </w:r>
    </w:p>
    <w:p w14:paraId="66A8662B" w14:textId="77777777" w:rsidR="00A119D7" w:rsidRPr="00A119D7" w:rsidRDefault="00A119D7" w:rsidP="00A119D7">
      <w:r w:rsidRPr="00A119D7">
        <w:t xml:space="preserve">      communication on electronic mailing lists, source code control systems,</w:t>
      </w:r>
    </w:p>
    <w:p w14:paraId="656468AB" w14:textId="77777777" w:rsidR="00A119D7" w:rsidRPr="00A119D7" w:rsidRDefault="00A119D7" w:rsidP="00A119D7">
      <w:r w:rsidRPr="00A119D7">
        <w:t xml:space="preserve">      and issue tracking systems that are managed by, or on behalf of, the</w:t>
      </w:r>
    </w:p>
    <w:p w14:paraId="58105B49" w14:textId="77777777" w:rsidR="00A119D7" w:rsidRPr="00A119D7" w:rsidRDefault="00A119D7" w:rsidP="00A119D7">
      <w:r w:rsidRPr="00A119D7">
        <w:t xml:space="preserve">      Licensor for the purpose of discussing and improving the Work, but</w:t>
      </w:r>
    </w:p>
    <w:p w14:paraId="068AE055" w14:textId="77777777" w:rsidR="00A119D7" w:rsidRPr="00A119D7" w:rsidRDefault="00A119D7" w:rsidP="00A119D7">
      <w:r w:rsidRPr="00A119D7">
        <w:t xml:space="preserve">      excluding communication that is conspicuously marked or </w:t>
      </w:r>
      <w:proofErr w:type="gramStart"/>
      <w:r w:rsidRPr="00A119D7">
        <w:t>otherwise</w:t>
      </w:r>
      <w:proofErr w:type="gramEnd"/>
    </w:p>
    <w:p w14:paraId="18CCC412" w14:textId="77777777" w:rsidR="00A119D7" w:rsidRPr="00A119D7" w:rsidRDefault="00A119D7" w:rsidP="00A119D7">
      <w:r w:rsidRPr="00A119D7">
        <w:t xml:space="preserve">      designated in writing by the copyright owner as "Not a Contribution."</w:t>
      </w:r>
    </w:p>
    <w:p w14:paraId="028A99F2" w14:textId="77777777" w:rsidR="00A119D7" w:rsidRPr="00A119D7" w:rsidRDefault="00A119D7" w:rsidP="00A119D7"/>
    <w:p w14:paraId="1A407D42" w14:textId="77777777" w:rsidR="00A119D7" w:rsidRPr="00A119D7" w:rsidRDefault="00A119D7" w:rsidP="00A119D7">
      <w:r w:rsidRPr="00A119D7">
        <w:t xml:space="preserve">      "Contributor" shall mean Licensor and any individual or Legal </w:t>
      </w:r>
      <w:proofErr w:type="gramStart"/>
      <w:r w:rsidRPr="00A119D7">
        <w:t>Entity</w:t>
      </w:r>
      <w:proofErr w:type="gramEnd"/>
    </w:p>
    <w:p w14:paraId="37120421" w14:textId="77777777" w:rsidR="00A119D7" w:rsidRPr="00A119D7" w:rsidRDefault="00A119D7" w:rsidP="00A119D7">
      <w:r w:rsidRPr="00A119D7">
        <w:t xml:space="preserve">      on behalf of whom a Contribution has been received by Licensor and</w:t>
      </w:r>
    </w:p>
    <w:p w14:paraId="4935247A" w14:textId="77777777" w:rsidR="00A119D7" w:rsidRPr="00A119D7" w:rsidRDefault="00A119D7" w:rsidP="00A119D7">
      <w:r w:rsidRPr="00A119D7">
        <w:t xml:space="preserve">      subsequently incorporated within the Work.</w:t>
      </w:r>
    </w:p>
    <w:p w14:paraId="16C548E5" w14:textId="77777777" w:rsidR="00A119D7" w:rsidRPr="00A119D7" w:rsidRDefault="00A119D7" w:rsidP="00A119D7"/>
    <w:p w14:paraId="298A343D" w14:textId="77777777" w:rsidR="00A119D7" w:rsidRPr="00A119D7" w:rsidRDefault="00A119D7" w:rsidP="00A119D7">
      <w:r w:rsidRPr="00A119D7">
        <w:t xml:space="preserve">   2. Grant of Copyright License. Subject to the terms and conditions of</w:t>
      </w:r>
    </w:p>
    <w:p w14:paraId="3602C0BB" w14:textId="77777777" w:rsidR="00A119D7" w:rsidRPr="00A119D7" w:rsidRDefault="00A119D7" w:rsidP="00A119D7">
      <w:r w:rsidRPr="00A119D7">
        <w:t xml:space="preserve">      this License, each Contributor hereby grants to You a perpetual,</w:t>
      </w:r>
    </w:p>
    <w:p w14:paraId="22A8A518" w14:textId="77777777" w:rsidR="00A119D7" w:rsidRPr="00A119D7" w:rsidRDefault="00A119D7" w:rsidP="00A119D7">
      <w:r w:rsidRPr="00A119D7">
        <w:t xml:space="preserve">      worldwide, non-exclusive, no-charge, royalty-free, irrevocable</w:t>
      </w:r>
    </w:p>
    <w:p w14:paraId="3AD2576C" w14:textId="77777777" w:rsidR="00A119D7" w:rsidRPr="00A119D7" w:rsidRDefault="00A119D7" w:rsidP="00A119D7">
      <w:r w:rsidRPr="00A119D7">
        <w:t xml:space="preserve">      copyright license to reproduce, prepare Derivative Works of,</w:t>
      </w:r>
    </w:p>
    <w:p w14:paraId="32708B93" w14:textId="77777777" w:rsidR="00A119D7" w:rsidRPr="00A119D7" w:rsidRDefault="00A119D7" w:rsidP="00A119D7">
      <w:r w:rsidRPr="00A119D7">
        <w:t xml:space="preserve">      publicly display, publicly perform, sublicense, and distribute the</w:t>
      </w:r>
    </w:p>
    <w:p w14:paraId="22A748DE" w14:textId="77777777" w:rsidR="00A119D7" w:rsidRPr="00A119D7" w:rsidRDefault="00A119D7" w:rsidP="00A119D7">
      <w:r w:rsidRPr="00A119D7">
        <w:t xml:space="preserve">      Work and such Derivative Works in Source or Object form.</w:t>
      </w:r>
    </w:p>
    <w:p w14:paraId="06A3248C" w14:textId="77777777" w:rsidR="00A119D7" w:rsidRPr="00A119D7" w:rsidRDefault="00A119D7" w:rsidP="00A119D7"/>
    <w:p w14:paraId="3BBDD5AB" w14:textId="77777777" w:rsidR="00A119D7" w:rsidRPr="00A119D7" w:rsidRDefault="00A119D7" w:rsidP="00A119D7">
      <w:r w:rsidRPr="00A119D7">
        <w:t xml:space="preserve">   3. Grant of Patent License. Subject to the terms and conditions of</w:t>
      </w:r>
    </w:p>
    <w:p w14:paraId="7CBACD8B" w14:textId="77777777" w:rsidR="00A119D7" w:rsidRPr="00A119D7" w:rsidRDefault="00A119D7" w:rsidP="00A119D7">
      <w:r w:rsidRPr="00A119D7">
        <w:t xml:space="preserve">      this License, each Contributor hereby grants to You a perpetual,</w:t>
      </w:r>
    </w:p>
    <w:p w14:paraId="256C5831" w14:textId="77777777" w:rsidR="00A119D7" w:rsidRPr="00A119D7" w:rsidRDefault="00A119D7" w:rsidP="00A119D7">
      <w:r w:rsidRPr="00A119D7">
        <w:t xml:space="preserve">      worldwide, non-exclusive, no-charge, royalty-free, irrevocable</w:t>
      </w:r>
    </w:p>
    <w:p w14:paraId="48800BAB" w14:textId="77777777" w:rsidR="00A119D7" w:rsidRPr="00A119D7" w:rsidRDefault="00A119D7" w:rsidP="00A119D7">
      <w:r w:rsidRPr="00A119D7">
        <w:t xml:space="preserve">      (except as stated in this section) patent license to make, have made,</w:t>
      </w:r>
    </w:p>
    <w:p w14:paraId="734C7DFA" w14:textId="77777777" w:rsidR="00A119D7" w:rsidRPr="00A119D7" w:rsidRDefault="00A119D7" w:rsidP="00A119D7">
      <w:r w:rsidRPr="00A119D7">
        <w:t xml:space="preserve">      use, offer to sell, sell, import, and otherwise transfer the Work,</w:t>
      </w:r>
    </w:p>
    <w:p w14:paraId="5889DE5F" w14:textId="77777777" w:rsidR="00A119D7" w:rsidRPr="00A119D7" w:rsidRDefault="00A119D7" w:rsidP="00A119D7">
      <w:r w:rsidRPr="00A119D7">
        <w:t xml:space="preserve">      where such license applies only to those patent claims licensable</w:t>
      </w:r>
    </w:p>
    <w:p w14:paraId="3C24DAC6" w14:textId="77777777" w:rsidR="00A119D7" w:rsidRPr="00A119D7" w:rsidRDefault="00A119D7" w:rsidP="00A119D7">
      <w:r w:rsidRPr="00A119D7">
        <w:t xml:space="preserve">      by such Contributor that are necessarily infringed by </w:t>
      </w:r>
      <w:proofErr w:type="gramStart"/>
      <w:r w:rsidRPr="00A119D7">
        <w:t>their</w:t>
      </w:r>
      <w:proofErr w:type="gramEnd"/>
    </w:p>
    <w:p w14:paraId="6CE9A5DC" w14:textId="77777777" w:rsidR="00A119D7" w:rsidRPr="00A119D7" w:rsidRDefault="00A119D7" w:rsidP="00A119D7">
      <w:r w:rsidRPr="00A119D7">
        <w:t xml:space="preserve">      Contribution(s) alone or by combination of their Contribution(s)</w:t>
      </w:r>
    </w:p>
    <w:p w14:paraId="5A8CD125" w14:textId="77777777" w:rsidR="00A119D7" w:rsidRPr="00A119D7" w:rsidRDefault="00A119D7" w:rsidP="00A119D7">
      <w:r w:rsidRPr="00A119D7">
        <w:t xml:space="preserve">      with the Work to which such Contribution(s) was submitted. If You</w:t>
      </w:r>
    </w:p>
    <w:p w14:paraId="67406BC1" w14:textId="77777777" w:rsidR="00A119D7" w:rsidRPr="00A119D7" w:rsidRDefault="00A119D7" w:rsidP="00A119D7">
      <w:r w:rsidRPr="00A119D7">
        <w:t xml:space="preserve">      institute patent litigation against any entity (including a</w:t>
      </w:r>
    </w:p>
    <w:p w14:paraId="2D72B9DC" w14:textId="77777777" w:rsidR="00A119D7" w:rsidRPr="00A119D7" w:rsidRDefault="00A119D7" w:rsidP="00A119D7">
      <w:r w:rsidRPr="00A119D7">
        <w:t xml:space="preserve">      cross-claim or counterclaim in a lawsuit) alleging that the </w:t>
      </w:r>
      <w:proofErr w:type="gramStart"/>
      <w:r w:rsidRPr="00A119D7">
        <w:t>Work</w:t>
      </w:r>
      <w:proofErr w:type="gramEnd"/>
    </w:p>
    <w:p w14:paraId="2550F23C" w14:textId="77777777" w:rsidR="00A119D7" w:rsidRPr="00A119D7" w:rsidRDefault="00A119D7" w:rsidP="00A119D7">
      <w:r w:rsidRPr="00A119D7">
        <w:t xml:space="preserve">      or a Contribution incorporated within the Work constitutes </w:t>
      </w:r>
      <w:proofErr w:type="gramStart"/>
      <w:r w:rsidRPr="00A119D7">
        <w:t>direct</w:t>
      </w:r>
      <w:proofErr w:type="gramEnd"/>
    </w:p>
    <w:p w14:paraId="2D699BF3" w14:textId="77777777" w:rsidR="00A119D7" w:rsidRPr="00A119D7" w:rsidRDefault="00A119D7" w:rsidP="00A119D7">
      <w:r w:rsidRPr="00A119D7">
        <w:lastRenderedPageBreak/>
        <w:t xml:space="preserve">      or contributory patent infringement, then any patent licenses</w:t>
      </w:r>
    </w:p>
    <w:p w14:paraId="47907CF0" w14:textId="77777777" w:rsidR="00A119D7" w:rsidRPr="00A119D7" w:rsidRDefault="00A119D7" w:rsidP="00A119D7">
      <w:r w:rsidRPr="00A119D7">
        <w:t xml:space="preserve">      granted to You under this License for that Work shall </w:t>
      </w:r>
      <w:proofErr w:type="gramStart"/>
      <w:r w:rsidRPr="00A119D7">
        <w:t>terminate</w:t>
      </w:r>
      <w:proofErr w:type="gramEnd"/>
    </w:p>
    <w:p w14:paraId="0D15DDDB" w14:textId="77777777" w:rsidR="00A119D7" w:rsidRPr="00A119D7" w:rsidRDefault="00A119D7" w:rsidP="00A119D7">
      <w:r w:rsidRPr="00A119D7">
        <w:t xml:space="preserve">      as of the date such litigation is filed.</w:t>
      </w:r>
    </w:p>
    <w:p w14:paraId="1AECC5CB" w14:textId="77777777" w:rsidR="00A119D7" w:rsidRPr="00A119D7" w:rsidRDefault="00A119D7" w:rsidP="00A119D7"/>
    <w:p w14:paraId="086CCF2C" w14:textId="77777777" w:rsidR="00A119D7" w:rsidRPr="00A119D7" w:rsidRDefault="00A119D7" w:rsidP="00A119D7">
      <w:r w:rsidRPr="00A119D7">
        <w:t xml:space="preserve">   4. Redistribution. You may reproduce and distribute copies of the</w:t>
      </w:r>
    </w:p>
    <w:p w14:paraId="515476F7" w14:textId="77777777" w:rsidR="00A119D7" w:rsidRPr="00A119D7" w:rsidRDefault="00A119D7" w:rsidP="00A119D7">
      <w:r w:rsidRPr="00A119D7">
        <w:t xml:space="preserve">      Work or Derivative Works thereof in any medium, with or without</w:t>
      </w:r>
    </w:p>
    <w:p w14:paraId="3064D379" w14:textId="77777777" w:rsidR="00A119D7" w:rsidRPr="00A119D7" w:rsidRDefault="00A119D7" w:rsidP="00A119D7">
      <w:r w:rsidRPr="00A119D7">
        <w:t xml:space="preserve">      modifications, and in Source or Object form, provided that You</w:t>
      </w:r>
    </w:p>
    <w:p w14:paraId="27119875" w14:textId="77777777" w:rsidR="00A119D7" w:rsidRPr="00A119D7" w:rsidRDefault="00A119D7" w:rsidP="00A119D7">
      <w:r w:rsidRPr="00A119D7">
        <w:t xml:space="preserve">      meet the following conditions:</w:t>
      </w:r>
    </w:p>
    <w:p w14:paraId="69128FA0" w14:textId="77777777" w:rsidR="00A119D7" w:rsidRPr="00A119D7" w:rsidRDefault="00A119D7" w:rsidP="00A119D7"/>
    <w:p w14:paraId="081CE623" w14:textId="77777777" w:rsidR="00A119D7" w:rsidRPr="00A119D7" w:rsidRDefault="00A119D7" w:rsidP="00A119D7">
      <w:r w:rsidRPr="00A119D7">
        <w:t xml:space="preserve">      (a) You must give any other recipients of the Work or</w:t>
      </w:r>
    </w:p>
    <w:p w14:paraId="57B58D9A" w14:textId="77777777" w:rsidR="00A119D7" w:rsidRPr="00A119D7" w:rsidRDefault="00A119D7" w:rsidP="00A119D7">
      <w:r w:rsidRPr="00A119D7">
        <w:t xml:space="preserve">          Derivative Works a copy of this License; and</w:t>
      </w:r>
    </w:p>
    <w:p w14:paraId="6B063252" w14:textId="77777777" w:rsidR="00A119D7" w:rsidRPr="00A119D7" w:rsidRDefault="00A119D7" w:rsidP="00A119D7"/>
    <w:p w14:paraId="67C56AC6" w14:textId="77777777" w:rsidR="00A119D7" w:rsidRPr="00A119D7" w:rsidRDefault="00A119D7" w:rsidP="00A119D7">
      <w:r w:rsidRPr="00A119D7">
        <w:t xml:space="preserve">      (b) You must cause any modified files to carry prominent notices</w:t>
      </w:r>
    </w:p>
    <w:p w14:paraId="1B9E18DB" w14:textId="77777777" w:rsidR="00A119D7" w:rsidRPr="00A119D7" w:rsidRDefault="00A119D7" w:rsidP="00A119D7">
      <w:r w:rsidRPr="00A119D7">
        <w:t xml:space="preserve">          stating that You changed the files; and</w:t>
      </w:r>
    </w:p>
    <w:p w14:paraId="1B2C44C1" w14:textId="77777777" w:rsidR="00A119D7" w:rsidRPr="00A119D7" w:rsidRDefault="00A119D7" w:rsidP="00A119D7"/>
    <w:p w14:paraId="0C5666A0" w14:textId="77777777" w:rsidR="00A119D7" w:rsidRPr="00A119D7" w:rsidRDefault="00A119D7" w:rsidP="00A119D7">
      <w:r w:rsidRPr="00A119D7">
        <w:t xml:space="preserve">      (c) You must retain, in the Source form of any Derivative Works</w:t>
      </w:r>
    </w:p>
    <w:p w14:paraId="69ABB8AD" w14:textId="77777777" w:rsidR="00A119D7" w:rsidRPr="00A119D7" w:rsidRDefault="00A119D7" w:rsidP="00A119D7">
      <w:r w:rsidRPr="00A119D7">
        <w:t xml:space="preserve">          that You distribute, all copyright, patent, trademark, and</w:t>
      </w:r>
    </w:p>
    <w:p w14:paraId="7BD8B9A8" w14:textId="77777777" w:rsidR="00A119D7" w:rsidRPr="00A119D7" w:rsidRDefault="00A119D7" w:rsidP="00A119D7">
      <w:r w:rsidRPr="00A119D7">
        <w:t xml:space="preserve">          attribution notices from the Source form of the Work,</w:t>
      </w:r>
    </w:p>
    <w:p w14:paraId="4457690D" w14:textId="77777777" w:rsidR="00A119D7" w:rsidRPr="00A119D7" w:rsidRDefault="00A119D7" w:rsidP="00A119D7">
      <w:r w:rsidRPr="00A119D7">
        <w:t xml:space="preserve">          excluding those notices that do not pertain to any part of</w:t>
      </w:r>
    </w:p>
    <w:p w14:paraId="6865FDD9" w14:textId="77777777" w:rsidR="00A119D7" w:rsidRPr="00A119D7" w:rsidRDefault="00A119D7" w:rsidP="00A119D7">
      <w:r w:rsidRPr="00A119D7">
        <w:t xml:space="preserve">          the Derivative Works; and</w:t>
      </w:r>
    </w:p>
    <w:p w14:paraId="2BC85DC7" w14:textId="77777777" w:rsidR="00A119D7" w:rsidRPr="00A119D7" w:rsidRDefault="00A119D7" w:rsidP="00A119D7"/>
    <w:p w14:paraId="40C25D01" w14:textId="77777777" w:rsidR="00A119D7" w:rsidRPr="00A119D7" w:rsidRDefault="00A119D7" w:rsidP="00A119D7">
      <w:r w:rsidRPr="00A119D7">
        <w:t xml:space="preserve">      (d) If the Work includes a "NOTICE" text file as part of its</w:t>
      </w:r>
    </w:p>
    <w:p w14:paraId="7B76D4AA" w14:textId="77777777" w:rsidR="00A119D7" w:rsidRPr="00A119D7" w:rsidRDefault="00A119D7" w:rsidP="00A119D7">
      <w:r w:rsidRPr="00A119D7">
        <w:t xml:space="preserve">          distribution, then any Derivative Works that You distribute </w:t>
      </w:r>
      <w:proofErr w:type="gramStart"/>
      <w:r w:rsidRPr="00A119D7">
        <w:t>must</w:t>
      </w:r>
      <w:proofErr w:type="gramEnd"/>
    </w:p>
    <w:p w14:paraId="18C96DC7" w14:textId="77777777" w:rsidR="00A119D7" w:rsidRPr="00A119D7" w:rsidRDefault="00A119D7" w:rsidP="00A119D7">
      <w:r w:rsidRPr="00A119D7">
        <w:t xml:space="preserve">          include a readable copy of the attribution notices </w:t>
      </w:r>
      <w:proofErr w:type="gramStart"/>
      <w:r w:rsidRPr="00A119D7">
        <w:t>contained</w:t>
      </w:r>
      <w:proofErr w:type="gramEnd"/>
    </w:p>
    <w:p w14:paraId="0285340D" w14:textId="77777777" w:rsidR="00A119D7" w:rsidRPr="00A119D7" w:rsidRDefault="00A119D7" w:rsidP="00A119D7">
      <w:r w:rsidRPr="00A119D7">
        <w:t xml:space="preserve">          within such NOTICE file, excluding those notices that do </w:t>
      </w:r>
      <w:proofErr w:type="gramStart"/>
      <w:r w:rsidRPr="00A119D7">
        <w:t>not</w:t>
      </w:r>
      <w:proofErr w:type="gramEnd"/>
    </w:p>
    <w:p w14:paraId="4B2A9882" w14:textId="77777777" w:rsidR="00A119D7" w:rsidRPr="00A119D7" w:rsidRDefault="00A119D7" w:rsidP="00A119D7">
      <w:r w:rsidRPr="00A119D7">
        <w:t xml:space="preserve">          pertain to any part of the Derivative Works, in at least </w:t>
      </w:r>
      <w:proofErr w:type="gramStart"/>
      <w:r w:rsidRPr="00A119D7">
        <w:t>one</w:t>
      </w:r>
      <w:proofErr w:type="gramEnd"/>
    </w:p>
    <w:p w14:paraId="3C299F80" w14:textId="77777777" w:rsidR="00A119D7" w:rsidRPr="00A119D7" w:rsidRDefault="00A119D7" w:rsidP="00A119D7">
      <w:r w:rsidRPr="00A119D7">
        <w:t xml:space="preserve">          of the following places: within a NOTICE text file </w:t>
      </w:r>
      <w:proofErr w:type="gramStart"/>
      <w:r w:rsidRPr="00A119D7">
        <w:t>distributed</w:t>
      </w:r>
      <w:proofErr w:type="gramEnd"/>
    </w:p>
    <w:p w14:paraId="23D8CE0A" w14:textId="77777777" w:rsidR="00A119D7" w:rsidRPr="00A119D7" w:rsidRDefault="00A119D7" w:rsidP="00A119D7">
      <w:r w:rsidRPr="00A119D7">
        <w:t xml:space="preserve">          as part of the Derivative Works; within the Source form or</w:t>
      </w:r>
    </w:p>
    <w:p w14:paraId="4F65159F" w14:textId="77777777" w:rsidR="00A119D7" w:rsidRPr="00A119D7" w:rsidRDefault="00A119D7" w:rsidP="00A119D7">
      <w:r w:rsidRPr="00A119D7">
        <w:t xml:space="preserve">          documentation, if provided along with the Derivative Works; or,</w:t>
      </w:r>
    </w:p>
    <w:p w14:paraId="73FB533E" w14:textId="77777777" w:rsidR="00A119D7" w:rsidRPr="00A119D7" w:rsidRDefault="00A119D7" w:rsidP="00A119D7">
      <w:r w:rsidRPr="00A119D7">
        <w:t xml:space="preserve">          within a display generated by the Derivative Works, if and</w:t>
      </w:r>
    </w:p>
    <w:p w14:paraId="0BB5739A" w14:textId="77777777" w:rsidR="00A119D7" w:rsidRPr="00A119D7" w:rsidRDefault="00A119D7" w:rsidP="00A119D7">
      <w:r w:rsidRPr="00A119D7">
        <w:t xml:space="preserve">          wherever such third-party notices normally appear. The contents</w:t>
      </w:r>
    </w:p>
    <w:p w14:paraId="4B209B02" w14:textId="77777777" w:rsidR="00A119D7" w:rsidRPr="00A119D7" w:rsidRDefault="00A119D7" w:rsidP="00A119D7">
      <w:r w:rsidRPr="00A119D7">
        <w:lastRenderedPageBreak/>
        <w:t xml:space="preserve">          of the NOTICE file are for informational purposes only and</w:t>
      </w:r>
    </w:p>
    <w:p w14:paraId="3CE7812E" w14:textId="77777777" w:rsidR="00A119D7" w:rsidRPr="00A119D7" w:rsidRDefault="00A119D7" w:rsidP="00A119D7">
      <w:r w:rsidRPr="00A119D7">
        <w:t xml:space="preserve">          do not modify the License. You may add Your own </w:t>
      </w:r>
      <w:proofErr w:type="gramStart"/>
      <w:r w:rsidRPr="00A119D7">
        <w:t>attribution</w:t>
      </w:r>
      <w:proofErr w:type="gramEnd"/>
    </w:p>
    <w:p w14:paraId="1853994E" w14:textId="77777777" w:rsidR="00A119D7" w:rsidRPr="00A119D7" w:rsidRDefault="00A119D7" w:rsidP="00A119D7">
      <w:r w:rsidRPr="00A119D7">
        <w:t xml:space="preserve">          notices within Derivative Works that You distribute, </w:t>
      </w:r>
      <w:proofErr w:type="gramStart"/>
      <w:r w:rsidRPr="00A119D7">
        <w:t>alongside</w:t>
      </w:r>
      <w:proofErr w:type="gramEnd"/>
    </w:p>
    <w:p w14:paraId="5A2D05C6" w14:textId="77777777" w:rsidR="00A119D7" w:rsidRPr="00A119D7" w:rsidRDefault="00A119D7" w:rsidP="00A119D7">
      <w:r w:rsidRPr="00A119D7">
        <w:t xml:space="preserve">          or as an addendum to the NOTICE text from the Work, </w:t>
      </w:r>
      <w:proofErr w:type="gramStart"/>
      <w:r w:rsidRPr="00A119D7">
        <w:t>provided</w:t>
      </w:r>
      <w:proofErr w:type="gramEnd"/>
    </w:p>
    <w:p w14:paraId="0C435EDD" w14:textId="77777777" w:rsidR="00A119D7" w:rsidRPr="00A119D7" w:rsidRDefault="00A119D7" w:rsidP="00A119D7">
      <w:r w:rsidRPr="00A119D7">
        <w:t xml:space="preserve">          that such additional attribution notices cannot be construed</w:t>
      </w:r>
    </w:p>
    <w:p w14:paraId="0F9B0746" w14:textId="77777777" w:rsidR="00A119D7" w:rsidRPr="00A119D7" w:rsidRDefault="00A119D7" w:rsidP="00A119D7">
      <w:r w:rsidRPr="00A119D7">
        <w:t xml:space="preserve">          as modifying the License.</w:t>
      </w:r>
    </w:p>
    <w:p w14:paraId="4972CABE" w14:textId="77777777" w:rsidR="00A119D7" w:rsidRPr="00A119D7" w:rsidRDefault="00A119D7" w:rsidP="00A119D7"/>
    <w:p w14:paraId="53D8AB58" w14:textId="77777777" w:rsidR="00A119D7" w:rsidRPr="00A119D7" w:rsidRDefault="00A119D7" w:rsidP="00A119D7">
      <w:r w:rsidRPr="00A119D7">
        <w:t xml:space="preserve">      You may add Your own copyright statement to Your modifications and</w:t>
      </w:r>
    </w:p>
    <w:p w14:paraId="3A324462" w14:textId="77777777" w:rsidR="00A119D7" w:rsidRPr="00A119D7" w:rsidRDefault="00A119D7" w:rsidP="00A119D7">
      <w:r w:rsidRPr="00A119D7">
        <w:t xml:space="preserve">      may provide additional or different license terms and </w:t>
      </w:r>
      <w:proofErr w:type="gramStart"/>
      <w:r w:rsidRPr="00A119D7">
        <w:t>conditions</w:t>
      </w:r>
      <w:proofErr w:type="gramEnd"/>
    </w:p>
    <w:p w14:paraId="35762F48" w14:textId="77777777" w:rsidR="00A119D7" w:rsidRPr="00A119D7" w:rsidRDefault="00A119D7" w:rsidP="00A119D7">
      <w:r w:rsidRPr="00A119D7">
        <w:t xml:space="preserve">      for use, reproduction, or distribution of Your modifications, or</w:t>
      </w:r>
    </w:p>
    <w:p w14:paraId="1200A22B" w14:textId="77777777" w:rsidR="00A119D7" w:rsidRPr="00A119D7" w:rsidRDefault="00A119D7" w:rsidP="00A119D7">
      <w:r w:rsidRPr="00A119D7">
        <w:t xml:space="preserve">      for any such Derivative Works as a whole, provided Your use,</w:t>
      </w:r>
    </w:p>
    <w:p w14:paraId="3D5A0A43" w14:textId="77777777" w:rsidR="00A119D7" w:rsidRPr="00A119D7" w:rsidRDefault="00A119D7" w:rsidP="00A119D7">
      <w:r w:rsidRPr="00A119D7">
        <w:t xml:space="preserve">      reproduction, and distribution of the Work otherwise complies with</w:t>
      </w:r>
    </w:p>
    <w:p w14:paraId="4248807C" w14:textId="77777777" w:rsidR="00A119D7" w:rsidRPr="00A119D7" w:rsidRDefault="00A119D7" w:rsidP="00A119D7">
      <w:r w:rsidRPr="00A119D7">
        <w:t xml:space="preserve">      the conditions stated in this License.</w:t>
      </w:r>
    </w:p>
    <w:p w14:paraId="7275EE35" w14:textId="77777777" w:rsidR="00A119D7" w:rsidRPr="00A119D7" w:rsidRDefault="00A119D7" w:rsidP="00A119D7"/>
    <w:p w14:paraId="31406D4D" w14:textId="77777777" w:rsidR="00A119D7" w:rsidRPr="00A119D7" w:rsidRDefault="00A119D7" w:rsidP="00A119D7">
      <w:r w:rsidRPr="00A119D7">
        <w:t xml:space="preserve">   5. Submission of Contributions. Unless You explicitly state otherwise,</w:t>
      </w:r>
    </w:p>
    <w:p w14:paraId="0FADFB2B" w14:textId="77777777" w:rsidR="00A119D7" w:rsidRPr="00A119D7" w:rsidRDefault="00A119D7" w:rsidP="00A119D7">
      <w:r w:rsidRPr="00A119D7">
        <w:t xml:space="preserve">      any Contribution intentionally submitted for inclusion in the </w:t>
      </w:r>
      <w:proofErr w:type="gramStart"/>
      <w:r w:rsidRPr="00A119D7">
        <w:t>Work</w:t>
      </w:r>
      <w:proofErr w:type="gramEnd"/>
    </w:p>
    <w:p w14:paraId="20894C15" w14:textId="77777777" w:rsidR="00A119D7" w:rsidRPr="00A119D7" w:rsidRDefault="00A119D7" w:rsidP="00A119D7">
      <w:r w:rsidRPr="00A119D7">
        <w:t xml:space="preserve">      by You to the Licensor shall be under the terms and conditions of</w:t>
      </w:r>
    </w:p>
    <w:p w14:paraId="4E388297" w14:textId="77777777" w:rsidR="00A119D7" w:rsidRPr="00A119D7" w:rsidRDefault="00A119D7" w:rsidP="00A119D7">
      <w:r w:rsidRPr="00A119D7">
        <w:t xml:space="preserve">      this License, without any additional terms or conditions.</w:t>
      </w:r>
    </w:p>
    <w:p w14:paraId="68F6C733" w14:textId="77777777" w:rsidR="00A119D7" w:rsidRPr="00A119D7" w:rsidRDefault="00A119D7" w:rsidP="00A119D7">
      <w:r w:rsidRPr="00A119D7">
        <w:t xml:space="preserve">      Notwithstanding the above, nothing herein shall supersede or </w:t>
      </w:r>
      <w:proofErr w:type="gramStart"/>
      <w:r w:rsidRPr="00A119D7">
        <w:t>modify</w:t>
      </w:r>
      <w:proofErr w:type="gramEnd"/>
    </w:p>
    <w:p w14:paraId="5E44E264" w14:textId="77777777" w:rsidR="00A119D7" w:rsidRPr="00A119D7" w:rsidRDefault="00A119D7" w:rsidP="00A119D7">
      <w:r w:rsidRPr="00A119D7">
        <w:t xml:space="preserve">      the terms of any separate license agreement you may have </w:t>
      </w:r>
      <w:proofErr w:type="gramStart"/>
      <w:r w:rsidRPr="00A119D7">
        <w:t>executed</w:t>
      </w:r>
      <w:proofErr w:type="gramEnd"/>
    </w:p>
    <w:p w14:paraId="13AE01A1" w14:textId="77777777" w:rsidR="00A119D7" w:rsidRPr="00A119D7" w:rsidRDefault="00A119D7" w:rsidP="00A119D7">
      <w:r w:rsidRPr="00A119D7">
        <w:t xml:space="preserve">      with Licensor regarding such Contributions.</w:t>
      </w:r>
    </w:p>
    <w:p w14:paraId="1581352A" w14:textId="77777777" w:rsidR="00A119D7" w:rsidRPr="00A119D7" w:rsidRDefault="00A119D7" w:rsidP="00A119D7"/>
    <w:p w14:paraId="18E13E2A" w14:textId="77777777" w:rsidR="00A119D7" w:rsidRPr="00A119D7" w:rsidRDefault="00A119D7" w:rsidP="00A119D7">
      <w:r w:rsidRPr="00A119D7">
        <w:t xml:space="preserve">   6. Trademarks. This License does not grant permission to use the </w:t>
      </w:r>
      <w:proofErr w:type="gramStart"/>
      <w:r w:rsidRPr="00A119D7">
        <w:t>trade</w:t>
      </w:r>
      <w:proofErr w:type="gramEnd"/>
    </w:p>
    <w:p w14:paraId="141A83B0" w14:textId="77777777" w:rsidR="00A119D7" w:rsidRPr="00A119D7" w:rsidRDefault="00A119D7" w:rsidP="00A119D7">
      <w:r w:rsidRPr="00A119D7">
        <w:t xml:space="preserve">      names, trademarks, service marks, or product names of the Licensor,</w:t>
      </w:r>
    </w:p>
    <w:p w14:paraId="583AB3C7" w14:textId="77777777" w:rsidR="00A119D7" w:rsidRPr="00A119D7" w:rsidRDefault="00A119D7" w:rsidP="00A119D7">
      <w:r w:rsidRPr="00A119D7">
        <w:t xml:space="preserve">      except as required for reasonable and customary use in describing the</w:t>
      </w:r>
    </w:p>
    <w:p w14:paraId="5F0FC603" w14:textId="77777777" w:rsidR="00A119D7" w:rsidRPr="00A119D7" w:rsidRDefault="00A119D7" w:rsidP="00A119D7">
      <w:r w:rsidRPr="00A119D7">
        <w:t xml:space="preserve">      origin of the Work and reproducing the content of the NOTICE file.</w:t>
      </w:r>
    </w:p>
    <w:p w14:paraId="7B2C506E" w14:textId="77777777" w:rsidR="00A119D7" w:rsidRPr="00A119D7" w:rsidRDefault="00A119D7" w:rsidP="00A119D7"/>
    <w:p w14:paraId="6E168904" w14:textId="77777777" w:rsidR="00A119D7" w:rsidRPr="00A119D7" w:rsidRDefault="00A119D7" w:rsidP="00A119D7">
      <w:r w:rsidRPr="00A119D7">
        <w:t xml:space="preserve">   7. Disclaimer of Warranty. Unless required by applicable law or</w:t>
      </w:r>
    </w:p>
    <w:p w14:paraId="71933E6F" w14:textId="77777777" w:rsidR="00A119D7" w:rsidRPr="00A119D7" w:rsidRDefault="00A119D7" w:rsidP="00A119D7">
      <w:r w:rsidRPr="00A119D7">
        <w:t xml:space="preserve">      agreed to in writing, Licensor provides the Work (and each</w:t>
      </w:r>
    </w:p>
    <w:p w14:paraId="38CF1C64" w14:textId="77777777" w:rsidR="00A119D7" w:rsidRPr="00A119D7" w:rsidRDefault="00A119D7" w:rsidP="00A119D7">
      <w:r w:rsidRPr="00A119D7">
        <w:t xml:space="preserve">      Contributor provides its Contributions) on an "AS IS" BASIS,</w:t>
      </w:r>
    </w:p>
    <w:p w14:paraId="7C80E9BD" w14:textId="77777777" w:rsidR="00A119D7" w:rsidRPr="00A119D7" w:rsidRDefault="00A119D7" w:rsidP="00A119D7">
      <w:r w:rsidRPr="00A119D7">
        <w:t xml:space="preserve">      WITHOUT WARRANTIES OR CONDITIONS OF ANY KIND, either express or</w:t>
      </w:r>
    </w:p>
    <w:p w14:paraId="7893E773" w14:textId="77777777" w:rsidR="00A119D7" w:rsidRPr="00A119D7" w:rsidRDefault="00A119D7" w:rsidP="00A119D7">
      <w:r w:rsidRPr="00A119D7">
        <w:lastRenderedPageBreak/>
        <w:t xml:space="preserve">      implied, including, without limitation, any warranties or </w:t>
      </w:r>
      <w:proofErr w:type="gramStart"/>
      <w:r w:rsidRPr="00A119D7">
        <w:t>conditions</w:t>
      </w:r>
      <w:proofErr w:type="gramEnd"/>
    </w:p>
    <w:p w14:paraId="5D232747" w14:textId="77777777" w:rsidR="00A119D7" w:rsidRPr="00A119D7" w:rsidRDefault="00A119D7" w:rsidP="00A119D7">
      <w:r w:rsidRPr="00A119D7">
        <w:t xml:space="preserve">      of TITLE, NON-INFRINGEMENT, MERCHANTABILITY, or FITNESS FOR A</w:t>
      </w:r>
    </w:p>
    <w:p w14:paraId="28A6BC6A" w14:textId="77777777" w:rsidR="00A119D7" w:rsidRPr="00A119D7" w:rsidRDefault="00A119D7" w:rsidP="00A119D7">
      <w:r w:rsidRPr="00A119D7">
        <w:t xml:space="preserve">      PARTICULAR PURPOSE. You are solely responsible for determining the</w:t>
      </w:r>
    </w:p>
    <w:p w14:paraId="1F96FE62" w14:textId="77777777" w:rsidR="00A119D7" w:rsidRPr="00A119D7" w:rsidRDefault="00A119D7" w:rsidP="00A119D7">
      <w:r w:rsidRPr="00A119D7">
        <w:t xml:space="preserve">      appropriateness of using or redistributing the Work and assume </w:t>
      </w:r>
      <w:proofErr w:type="gramStart"/>
      <w:r w:rsidRPr="00A119D7">
        <w:t>any</w:t>
      </w:r>
      <w:proofErr w:type="gramEnd"/>
    </w:p>
    <w:p w14:paraId="7EA9C133" w14:textId="77777777" w:rsidR="00A119D7" w:rsidRPr="00A119D7" w:rsidRDefault="00A119D7" w:rsidP="00A119D7">
      <w:r w:rsidRPr="00A119D7">
        <w:t xml:space="preserve">      risks associated with Your exercise of permissions under this License.</w:t>
      </w:r>
    </w:p>
    <w:p w14:paraId="5165CC4B" w14:textId="77777777" w:rsidR="00A119D7" w:rsidRPr="00A119D7" w:rsidRDefault="00A119D7" w:rsidP="00A119D7"/>
    <w:p w14:paraId="495B425F" w14:textId="77777777" w:rsidR="00A119D7" w:rsidRPr="00A119D7" w:rsidRDefault="00A119D7" w:rsidP="00A119D7">
      <w:r w:rsidRPr="00A119D7">
        <w:t xml:space="preserve">   8. Limitation of Liability. In no event and under no legal theory,</w:t>
      </w:r>
    </w:p>
    <w:p w14:paraId="4D0E0A48" w14:textId="77777777" w:rsidR="00A119D7" w:rsidRPr="00A119D7" w:rsidRDefault="00A119D7" w:rsidP="00A119D7">
      <w:r w:rsidRPr="00A119D7">
        <w:t xml:space="preserve">      whether in tort (including negligence), contract, or otherwise,</w:t>
      </w:r>
    </w:p>
    <w:p w14:paraId="2EAD48D8" w14:textId="77777777" w:rsidR="00A119D7" w:rsidRPr="00A119D7" w:rsidRDefault="00A119D7" w:rsidP="00A119D7">
      <w:r w:rsidRPr="00A119D7">
        <w:t xml:space="preserve">      unless required by applicable law (such as deliberate and grossly</w:t>
      </w:r>
    </w:p>
    <w:p w14:paraId="48D05465" w14:textId="77777777" w:rsidR="00A119D7" w:rsidRPr="00A119D7" w:rsidRDefault="00A119D7" w:rsidP="00A119D7">
      <w:r w:rsidRPr="00A119D7">
        <w:t xml:space="preserve">      negligent acts) or agreed to in writing, shall any Contributor </w:t>
      </w:r>
      <w:proofErr w:type="gramStart"/>
      <w:r w:rsidRPr="00A119D7">
        <w:t>be</w:t>
      </w:r>
      <w:proofErr w:type="gramEnd"/>
    </w:p>
    <w:p w14:paraId="7B427CEE" w14:textId="77777777" w:rsidR="00A119D7" w:rsidRPr="00A119D7" w:rsidRDefault="00A119D7" w:rsidP="00A119D7">
      <w:r w:rsidRPr="00A119D7">
        <w:t xml:space="preserve">      liable to You for damages, including any direct, indirect, special,</w:t>
      </w:r>
    </w:p>
    <w:p w14:paraId="40BFB949" w14:textId="77777777" w:rsidR="00A119D7" w:rsidRPr="00A119D7" w:rsidRDefault="00A119D7" w:rsidP="00A119D7">
      <w:r w:rsidRPr="00A119D7">
        <w:t xml:space="preserve">      incidental, or consequential damages of any character arising as a</w:t>
      </w:r>
    </w:p>
    <w:p w14:paraId="1634050E" w14:textId="77777777" w:rsidR="00A119D7" w:rsidRPr="00A119D7" w:rsidRDefault="00A119D7" w:rsidP="00A119D7">
      <w:r w:rsidRPr="00A119D7">
        <w:t xml:space="preserve">      result of this License or out of the use or inability to use the</w:t>
      </w:r>
    </w:p>
    <w:p w14:paraId="64B2B443" w14:textId="77777777" w:rsidR="00A119D7" w:rsidRPr="00A119D7" w:rsidRDefault="00A119D7" w:rsidP="00A119D7">
      <w:r w:rsidRPr="00A119D7">
        <w:t xml:space="preserve">      Work (including but not limited to damages for loss of goodwill,</w:t>
      </w:r>
    </w:p>
    <w:p w14:paraId="36BA67CD" w14:textId="77777777" w:rsidR="00A119D7" w:rsidRPr="00A119D7" w:rsidRDefault="00A119D7" w:rsidP="00A119D7">
      <w:r w:rsidRPr="00A119D7">
        <w:t xml:space="preserve">      work stoppage, computer failure or malfunction, or </w:t>
      </w:r>
      <w:proofErr w:type="gramStart"/>
      <w:r w:rsidRPr="00A119D7">
        <w:t>any and all</w:t>
      </w:r>
      <w:proofErr w:type="gramEnd"/>
    </w:p>
    <w:p w14:paraId="282CE7CF" w14:textId="77777777" w:rsidR="00A119D7" w:rsidRPr="00A119D7" w:rsidRDefault="00A119D7" w:rsidP="00A119D7">
      <w:r w:rsidRPr="00A119D7">
        <w:t xml:space="preserve">      other commercial damages or losses), even if such Contributor</w:t>
      </w:r>
    </w:p>
    <w:p w14:paraId="5DC5BCD9" w14:textId="77777777" w:rsidR="00A119D7" w:rsidRPr="00A119D7" w:rsidRDefault="00A119D7" w:rsidP="00A119D7">
      <w:r w:rsidRPr="00A119D7">
        <w:t xml:space="preserve">      has been advised of the possibility of such damages.</w:t>
      </w:r>
    </w:p>
    <w:p w14:paraId="05EACA12" w14:textId="77777777" w:rsidR="00A119D7" w:rsidRPr="00A119D7" w:rsidRDefault="00A119D7" w:rsidP="00A119D7"/>
    <w:p w14:paraId="1B56C3F9" w14:textId="77777777" w:rsidR="00A119D7" w:rsidRPr="00A119D7" w:rsidRDefault="00A119D7" w:rsidP="00A119D7">
      <w:r w:rsidRPr="00A119D7">
        <w:t xml:space="preserve">   9. Accepting Warranty or Additional Liability. While redistributing</w:t>
      </w:r>
    </w:p>
    <w:p w14:paraId="6AA8DA1B" w14:textId="77777777" w:rsidR="00A119D7" w:rsidRPr="00A119D7" w:rsidRDefault="00A119D7" w:rsidP="00A119D7">
      <w:r w:rsidRPr="00A119D7">
        <w:t xml:space="preserve">      the Work or Derivative Works thereof, </w:t>
      </w:r>
      <w:proofErr w:type="gramStart"/>
      <w:r w:rsidRPr="00A119D7">
        <w:t>You</w:t>
      </w:r>
      <w:proofErr w:type="gramEnd"/>
      <w:r w:rsidRPr="00A119D7">
        <w:t xml:space="preserve"> may choose to offer,</w:t>
      </w:r>
    </w:p>
    <w:p w14:paraId="6AC435EB" w14:textId="77777777" w:rsidR="00A119D7" w:rsidRPr="00A119D7" w:rsidRDefault="00A119D7" w:rsidP="00A119D7">
      <w:r w:rsidRPr="00A119D7">
        <w:t xml:space="preserve">      and charge a fee for, acceptance of support, warranty, indemnity,</w:t>
      </w:r>
    </w:p>
    <w:p w14:paraId="045558BC" w14:textId="77777777" w:rsidR="00A119D7" w:rsidRPr="00A119D7" w:rsidRDefault="00A119D7" w:rsidP="00A119D7">
      <w:r w:rsidRPr="00A119D7">
        <w:t xml:space="preserve">      or other liability obligations and/or rights consistent with this</w:t>
      </w:r>
    </w:p>
    <w:p w14:paraId="5939C809" w14:textId="77777777" w:rsidR="00A119D7" w:rsidRPr="00A119D7" w:rsidRDefault="00A119D7" w:rsidP="00A119D7">
      <w:r w:rsidRPr="00A119D7">
        <w:t xml:space="preserve">      License. However, in accepting such obligations, </w:t>
      </w:r>
      <w:proofErr w:type="gramStart"/>
      <w:r w:rsidRPr="00A119D7">
        <w:t>You</w:t>
      </w:r>
      <w:proofErr w:type="gramEnd"/>
      <w:r w:rsidRPr="00A119D7">
        <w:t xml:space="preserve"> may act only</w:t>
      </w:r>
    </w:p>
    <w:p w14:paraId="18BBF3C3" w14:textId="77777777" w:rsidR="00A119D7" w:rsidRPr="00A119D7" w:rsidRDefault="00A119D7" w:rsidP="00A119D7">
      <w:r w:rsidRPr="00A119D7">
        <w:t xml:space="preserve">      on Your own behalf and on Your sole responsibility, not on behalf</w:t>
      </w:r>
    </w:p>
    <w:p w14:paraId="7D83484B" w14:textId="77777777" w:rsidR="00A119D7" w:rsidRPr="00A119D7" w:rsidRDefault="00A119D7" w:rsidP="00A119D7">
      <w:r w:rsidRPr="00A119D7">
        <w:t xml:space="preserve">      of any other Contributor, and only if You agree to indemnify,</w:t>
      </w:r>
    </w:p>
    <w:p w14:paraId="307957E3" w14:textId="77777777" w:rsidR="00A119D7" w:rsidRPr="00A119D7" w:rsidRDefault="00A119D7" w:rsidP="00A119D7">
      <w:r w:rsidRPr="00A119D7">
        <w:t xml:space="preserve">      defend, and hold each Contributor harmless for any </w:t>
      </w:r>
      <w:proofErr w:type="gramStart"/>
      <w:r w:rsidRPr="00A119D7">
        <w:t>liability</w:t>
      </w:r>
      <w:proofErr w:type="gramEnd"/>
    </w:p>
    <w:p w14:paraId="3A2D7602" w14:textId="77777777" w:rsidR="00A119D7" w:rsidRPr="00A119D7" w:rsidRDefault="00A119D7" w:rsidP="00A119D7">
      <w:r w:rsidRPr="00A119D7">
        <w:t xml:space="preserve">      incurred by, or claims asserted against, such Contributor by </w:t>
      </w:r>
      <w:proofErr w:type="gramStart"/>
      <w:r w:rsidRPr="00A119D7">
        <w:t>reason</w:t>
      </w:r>
      <w:proofErr w:type="gramEnd"/>
    </w:p>
    <w:p w14:paraId="7D14FCB2" w14:textId="77777777" w:rsidR="00A119D7" w:rsidRPr="00A119D7" w:rsidRDefault="00A119D7" w:rsidP="00A119D7">
      <w:r w:rsidRPr="00A119D7">
        <w:t xml:space="preserve">      of your accepting any such warranty or additional liability.</w:t>
      </w:r>
    </w:p>
    <w:p w14:paraId="292F2DEE" w14:textId="77777777" w:rsidR="00A119D7" w:rsidRPr="00A119D7" w:rsidRDefault="00A119D7" w:rsidP="00A119D7"/>
    <w:p w14:paraId="1201C148" w14:textId="77777777" w:rsidR="00A119D7" w:rsidRPr="00A119D7" w:rsidRDefault="00A119D7" w:rsidP="00A119D7">
      <w:r w:rsidRPr="00A119D7">
        <w:t xml:space="preserve">   END OF TERMS AND CONDITIONS</w:t>
      </w:r>
    </w:p>
    <w:p w14:paraId="68609503" w14:textId="77777777" w:rsidR="00A119D7" w:rsidRPr="00A119D7" w:rsidRDefault="00A119D7" w:rsidP="00A119D7"/>
    <w:p w14:paraId="5C417439" w14:textId="77777777" w:rsidR="00A119D7" w:rsidRPr="00A119D7" w:rsidRDefault="00A119D7" w:rsidP="00A119D7">
      <w:r w:rsidRPr="00A119D7">
        <w:lastRenderedPageBreak/>
        <w:t xml:space="preserve">   APPENDIX: How to apply the Apache License to your work.</w:t>
      </w:r>
    </w:p>
    <w:p w14:paraId="56148A45" w14:textId="77777777" w:rsidR="00A119D7" w:rsidRPr="00A119D7" w:rsidRDefault="00A119D7" w:rsidP="00A119D7"/>
    <w:p w14:paraId="6D09518E" w14:textId="77777777" w:rsidR="00A119D7" w:rsidRPr="00A119D7" w:rsidRDefault="00A119D7" w:rsidP="00A119D7">
      <w:r w:rsidRPr="00A119D7">
        <w:t xml:space="preserve">      To apply the Apache License to your work, attach the </w:t>
      </w:r>
      <w:proofErr w:type="gramStart"/>
      <w:r w:rsidRPr="00A119D7">
        <w:t>following</w:t>
      </w:r>
      <w:proofErr w:type="gramEnd"/>
    </w:p>
    <w:p w14:paraId="198AA249" w14:textId="77777777" w:rsidR="00A119D7" w:rsidRPr="00A119D7" w:rsidRDefault="00A119D7" w:rsidP="00A119D7">
      <w:r w:rsidRPr="00A119D7">
        <w:t xml:space="preserve">      boilerplate notice, with the fields enclosed by brackets "[]"</w:t>
      </w:r>
    </w:p>
    <w:p w14:paraId="76807AFF" w14:textId="77777777" w:rsidR="00A119D7" w:rsidRPr="00A119D7" w:rsidRDefault="00A119D7" w:rsidP="00A119D7">
      <w:r w:rsidRPr="00A119D7">
        <w:t xml:space="preserve">      replaced with your own identifying information. (Don't include</w:t>
      </w:r>
    </w:p>
    <w:p w14:paraId="39FB767B" w14:textId="77777777" w:rsidR="00A119D7" w:rsidRPr="00A119D7" w:rsidRDefault="00A119D7" w:rsidP="00A119D7">
      <w:r w:rsidRPr="00A119D7">
        <w:t xml:space="preserve">      the brackets!)  The text should be enclosed in the appropriate</w:t>
      </w:r>
    </w:p>
    <w:p w14:paraId="7EFD319C" w14:textId="77777777" w:rsidR="00A119D7" w:rsidRPr="00A119D7" w:rsidRDefault="00A119D7" w:rsidP="00A119D7">
      <w:r w:rsidRPr="00A119D7">
        <w:t xml:space="preserve">      comment syntax for the file format. We also recommend that a</w:t>
      </w:r>
    </w:p>
    <w:p w14:paraId="52652136" w14:textId="77777777" w:rsidR="00A119D7" w:rsidRPr="00A119D7" w:rsidRDefault="00A119D7" w:rsidP="00A119D7">
      <w:r w:rsidRPr="00A119D7">
        <w:t xml:space="preserve">      file or class name and description of purpose be included on the</w:t>
      </w:r>
    </w:p>
    <w:p w14:paraId="0CB7F20E" w14:textId="77777777" w:rsidR="00A119D7" w:rsidRPr="00A119D7" w:rsidRDefault="00A119D7" w:rsidP="00A119D7">
      <w:r w:rsidRPr="00A119D7">
        <w:t xml:space="preserve">      same "printed page" as the copyright notice for easier</w:t>
      </w:r>
    </w:p>
    <w:p w14:paraId="07CDC9F9" w14:textId="77777777" w:rsidR="00A119D7" w:rsidRPr="00A119D7" w:rsidRDefault="00A119D7" w:rsidP="00A119D7">
      <w:r w:rsidRPr="00A119D7">
        <w:t xml:space="preserve">      identification within third-party archives.</w:t>
      </w:r>
    </w:p>
    <w:p w14:paraId="7CCA027C" w14:textId="77777777" w:rsidR="00A119D7" w:rsidRPr="00A119D7" w:rsidRDefault="00A119D7" w:rsidP="00A119D7"/>
    <w:p w14:paraId="6CCE559E" w14:textId="77777777" w:rsidR="00A119D7" w:rsidRPr="00A119D7" w:rsidRDefault="00A119D7" w:rsidP="00A119D7">
      <w:r w:rsidRPr="00A119D7">
        <w:t xml:space="preserve">   Copyright [</w:t>
      </w:r>
      <w:proofErr w:type="spellStart"/>
      <w:r w:rsidRPr="00A119D7">
        <w:t>yyyy</w:t>
      </w:r>
      <w:proofErr w:type="spellEnd"/>
      <w:r w:rsidRPr="00A119D7">
        <w:t>] [name of copyright owner]</w:t>
      </w:r>
    </w:p>
    <w:p w14:paraId="42B770EE" w14:textId="77777777" w:rsidR="00A119D7" w:rsidRPr="00A119D7" w:rsidRDefault="00A119D7" w:rsidP="00A119D7"/>
    <w:p w14:paraId="12742EE9" w14:textId="77777777" w:rsidR="00A119D7" w:rsidRPr="00A119D7" w:rsidRDefault="00A119D7" w:rsidP="00A119D7">
      <w:r w:rsidRPr="00A119D7">
        <w:t xml:space="preserve">   Licensed under the Apache License, Version 2.0 (the "License"</w:t>
      </w:r>
      <w:proofErr w:type="gramStart"/>
      <w:r w:rsidRPr="00A119D7">
        <w:t>);</w:t>
      </w:r>
      <w:proofErr w:type="gramEnd"/>
    </w:p>
    <w:p w14:paraId="0E3848F6" w14:textId="77777777" w:rsidR="00A119D7" w:rsidRPr="00A119D7" w:rsidRDefault="00A119D7" w:rsidP="00A119D7">
      <w:r w:rsidRPr="00A119D7">
        <w:t xml:space="preserve">   you may not use this file except in compliance with the License.</w:t>
      </w:r>
    </w:p>
    <w:p w14:paraId="2053AE35" w14:textId="77777777" w:rsidR="00A119D7" w:rsidRPr="00A119D7" w:rsidRDefault="00A119D7" w:rsidP="00A119D7">
      <w:r w:rsidRPr="00A119D7">
        <w:t xml:space="preserve">   You may obtain a copy of the License at</w:t>
      </w:r>
    </w:p>
    <w:p w14:paraId="454EDA81" w14:textId="77777777" w:rsidR="00A119D7" w:rsidRPr="00A119D7" w:rsidRDefault="00A119D7" w:rsidP="00A119D7"/>
    <w:p w14:paraId="7D2169FD" w14:textId="77777777" w:rsidR="00A119D7" w:rsidRPr="00A119D7" w:rsidRDefault="00A119D7" w:rsidP="00A119D7">
      <w:r w:rsidRPr="00A119D7">
        <w:t xml:space="preserve">       http://www.apache.org/licenses/LICENSE-2.0</w:t>
      </w:r>
    </w:p>
    <w:p w14:paraId="05EC1B08" w14:textId="77777777" w:rsidR="00A119D7" w:rsidRPr="00A119D7" w:rsidRDefault="00A119D7" w:rsidP="00A119D7"/>
    <w:p w14:paraId="4DD5A8CB" w14:textId="77777777" w:rsidR="00A119D7" w:rsidRPr="00A119D7" w:rsidRDefault="00A119D7" w:rsidP="00A119D7">
      <w:r w:rsidRPr="00A119D7">
        <w:t xml:space="preserve">   Unless required by applicable law or agreed to in writing, </w:t>
      </w:r>
      <w:proofErr w:type="gramStart"/>
      <w:r w:rsidRPr="00A119D7">
        <w:t>software</w:t>
      </w:r>
      <w:proofErr w:type="gramEnd"/>
    </w:p>
    <w:p w14:paraId="18B95801" w14:textId="77777777" w:rsidR="00A119D7" w:rsidRPr="00A119D7" w:rsidRDefault="00A119D7" w:rsidP="00A119D7">
      <w:r w:rsidRPr="00A119D7">
        <w:t xml:space="preserve">   distributed under the License is distributed on an "AS IS" BASIS,</w:t>
      </w:r>
    </w:p>
    <w:p w14:paraId="1971D331" w14:textId="77777777" w:rsidR="00A119D7" w:rsidRPr="00A119D7" w:rsidRDefault="00A119D7" w:rsidP="00A119D7">
      <w:r w:rsidRPr="00A119D7">
        <w:t xml:space="preserve">   WITHOUT WARRANTIES OR CONDITIONS OF ANY KIND, either express or implied.</w:t>
      </w:r>
    </w:p>
    <w:p w14:paraId="3EBFB473" w14:textId="77777777" w:rsidR="00A119D7" w:rsidRPr="00A119D7" w:rsidRDefault="00A119D7" w:rsidP="00A119D7">
      <w:r w:rsidRPr="00A119D7">
        <w:t xml:space="preserve">   See the License for the specific language governing permissions and</w:t>
      </w:r>
    </w:p>
    <w:p w14:paraId="5B7A7BB7" w14:textId="3C8B3FFF" w:rsidR="00A119D7" w:rsidRDefault="00A119D7" w:rsidP="00A119D7">
      <w:r w:rsidRPr="00A119D7">
        <w:t xml:space="preserve">   limitations under the License.</w:t>
      </w:r>
    </w:p>
    <w:p w14:paraId="452300F6" w14:textId="77777777" w:rsidR="00AB26CE" w:rsidRPr="00A119D7" w:rsidRDefault="00AB26CE" w:rsidP="00A119D7"/>
    <w:p w14:paraId="190F2BD2" w14:textId="672D79AA" w:rsidR="00A119D7" w:rsidRDefault="00AB26CE" w:rsidP="00A119D7">
      <w:pPr>
        <w:pStyle w:val="Heading2"/>
        <w:numPr>
          <w:ilvl w:val="0"/>
          <w:numId w:val="0"/>
        </w:numPr>
      </w:pPr>
      <w:bookmarkStart w:id="216" w:name="_Toc70602268"/>
      <w:r>
        <w:t xml:space="preserve">GNU </w:t>
      </w:r>
      <w:r w:rsidR="00A119D7">
        <w:t>LGPL v3 License</w:t>
      </w:r>
      <w:bookmarkEnd w:id="216"/>
    </w:p>
    <w:p w14:paraId="6ECA180C" w14:textId="77777777" w:rsidR="00A119D7" w:rsidRDefault="00A119D7" w:rsidP="00A119D7">
      <w:r>
        <w:t>Copyright (C) 2007 Free Software Foundation, Inc. &lt;http://fsf.org/&gt;</w:t>
      </w:r>
    </w:p>
    <w:p w14:paraId="5A0970A1" w14:textId="77777777" w:rsidR="00A119D7" w:rsidRDefault="00A119D7" w:rsidP="00A119D7">
      <w:r>
        <w:t xml:space="preserve"> Everyone is permitted to copy and distribute verbatim </w:t>
      </w:r>
      <w:proofErr w:type="gramStart"/>
      <w:r>
        <w:t>copies</w:t>
      </w:r>
      <w:proofErr w:type="gramEnd"/>
    </w:p>
    <w:p w14:paraId="145BC707" w14:textId="3074CAE4" w:rsidR="00A119D7" w:rsidRDefault="00A119D7" w:rsidP="00A119D7">
      <w:r>
        <w:t xml:space="preserve"> of this license document, but changing it is not allowed.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57"/>
        <w:gridCol w:w="7869"/>
      </w:tblGrid>
      <w:tr w:rsidR="00A119D7" w:rsidRPr="00A119D7" w14:paraId="364A3903" w14:textId="77777777" w:rsidTr="00A119D7">
        <w:trPr>
          <w:gridAfter w:val="1"/>
        </w:trPr>
        <w:tc>
          <w:tcPr>
            <w:tcW w:w="0" w:type="auto"/>
            <w:shd w:val="clear" w:color="auto" w:fill="FFFFFF"/>
            <w:tcMar>
              <w:top w:w="0" w:type="dxa"/>
              <w:left w:w="150" w:type="dxa"/>
              <w:bottom w:w="0" w:type="dxa"/>
              <w:right w:w="150" w:type="dxa"/>
            </w:tcMar>
            <w:hideMark/>
          </w:tcPr>
          <w:p w14:paraId="51DD6A77" w14:textId="77777777" w:rsidR="00A119D7" w:rsidRPr="00A119D7" w:rsidRDefault="00A119D7" w:rsidP="00A119D7">
            <w:r w:rsidRPr="00A119D7">
              <w:t>Preamble</w:t>
            </w:r>
          </w:p>
        </w:tc>
      </w:tr>
      <w:tr w:rsidR="00A119D7" w:rsidRPr="00A119D7" w14:paraId="667DC981" w14:textId="77777777" w:rsidTr="00A119D7">
        <w:tc>
          <w:tcPr>
            <w:tcW w:w="756" w:type="dxa"/>
            <w:shd w:val="clear" w:color="auto" w:fill="FFFFFF"/>
            <w:noWrap/>
            <w:tcMar>
              <w:top w:w="0" w:type="dxa"/>
              <w:left w:w="150" w:type="dxa"/>
              <w:bottom w:w="0" w:type="dxa"/>
              <w:right w:w="150" w:type="dxa"/>
            </w:tcMar>
            <w:hideMark/>
          </w:tcPr>
          <w:p w14:paraId="587A03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E5366A" w14:textId="77777777" w:rsidR="00A119D7" w:rsidRPr="00A119D7" w:rsidRDefault="00A119D7" w:rsidP="00A119D7"/>
          <w:p w14:paraId="03657673" w14:textId="77777777" w:rsidR="00A119D7" w:rsidRPr="00A119D7" w:rsidRDefault="00A119D7" w:rsidP="00A119D7"/>
        </w:tc>
      </w:tr>
      <w:tr w:rsidR="00A119D7" w:rsidRPr="00A119D7" w14:paraId="32A85BBC" w14:textId="77777777" w:rsidTr="00A119D7">
        <w:tc>
          <w:tcPr>
            <w:tcW w:w="756" w:type="dxa"/>
            <w:shd w:val="clear" w:color="auto" w:fill="FFFFFF"/>
            <w:noWrap/>
            <w:tcMar>
              <w:top w:w="0" w:type="dxa"/>
              <w:left w:w="150" w:type="dxa"/>
              <w:bottom w:w="0" w:type="dxa"/>
              <w:right w:w="150" w:type="dxa"/>
            </w:tcMar>
            <w:hideMark/>
          </w:tcPr>
          <w:p w14:paraId="02A84E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E20361" w14:textId="77777777" w:rsidR="00A119D7" w:rsidRPr="00A119D7" w:rsidRDefault="00A119D7" w:rsidP="00A119D7">
            <w:r w:rsidRPr="00A119D7">
              <w:t xml:space="preserve">  The GNU General Public License is a free, copyleft license for</w:t>
            </w:r>
          </w:p>
        </w:tc>
      </w:tr>
      <w:tr w:rsidR="00A119D7" w:rsidRPr="00A119D7" w14:paraId="08095862" w14:textId="77777777" w:rsidTr="00A119D7">
        <w:tc>
          <w:tcPr>
            <w:tcW w:w="756" w:type="dxa"/>
            <w:shd w:val="clear" w:color="auto" w:fill="FFFFFF"/>
            <w:noWrap/>
            <w:tcMar>
              <w:top w:w="0" w:type="dxa"/>
              <w:left w:w="150" w:type="dxa"/>
              <w:bottom w:w="0" w:type="dxa"/>
              <w:right w:w="150" w:type="dxa"/>
            </w:tcMar>
            <w:hideMark/>
          </w:tcPr>
          <w:p w14:paraId="7FD40E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61D29" w14:textId="77777777" w:rsidR="00A119D7" w:rsidRPr="00A119D7" w:rsidRDefault="00A119D7" w:rsidP="00A119D7">
            <w:r w:rsidRPr="00A119D7">
              <w:t>software and other kinds of works.</w:t>
            </w:r>
          </w:p>
        </w:tc>
      </w:tr>
      <w:tr w:rsidR="00A119D7" w:rsidRPr="00A119D7" w14:paraId="1E2511FB" w14:textId="77777777" w:rsidTr="00A119D7">
        <w:tc>
          <w:tcPr>
            <w:tcW w:w="756" w:type="dxa"/>
            <w:shd w:val="clear" w:color="auto" w:fill="FFFFFF"/>
            <w:noWrap/>
            <w:tcMar>
              <w:top w:w="0" w:type="dxa"/>
              <w:left w:w="150" w:type="dxa"/>
              <w:bottom w:w="0" w:type="dxa"/>
              <w:right w:w="150" w:type="dxa"/>
            </w:tcMar>
            <w:hideMark/>
          </w:tcPr>
          <w:p w14:paraId="69905A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F48095" w14:textId="77777777" w:rsidR="00A119D7" w:rsidRPr="00A119D7" w:rsidRDefault="00A119D7" w:rsidP="00A119D7"/>
          <w:p w14:paraId="7BF5C21F" w14:textId="77777777" w:rsidR="00A119D7" w:rsidRPr="00A119D7" w:rsidRDefault="00A119D7" w:rsidP="00A119D7"/>
        </w:tc>
      </w:tr>
      <w:tr w:rsidR="00A119D7" w:rsidRPr="00A119D7" w14:paraId="0D2ED652" w14:textId="77777777" w:rsidTr="00A119D7">
        <w:tc>
          <w:tcPr>
            <w:tcW w:w="756" w:type="dxa"/>
            <w:shd w:val="clear" w:color="auto" w:fill="FFFFFF"/>
            <w:noWrap/>
            <w:tcMar>
              <w:top w:w="0" w:type="dxa"/>
              <w:left w:w="150" w:type="dxa"/>
              <w:bottom w:w="0" w:type="dxa"/>
              <w:right w:w="150" w:type="dxa"/>
            </w:tcMar>
            <w:hideMark/>
          </w:tcPr>
          <w:p w14:paraId="0F2F81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7E87DC" w14:textId="77777777" w:rsidR="00A119D7" w:rsidRPr="00A119D7" w:rsidRDefault="00A119D7" w:rsidP="00A119D7">
            <w:r w:rsidRPr="00A119D7">
              <w:t xml:space="preserve">  The licenses for most software and other practical works are designed</w:t>
            </w:r>
          </w:p>
        </w:tc>
      </w:tr>
      <w:tr w:rsidR="00A119D7" w:rsidRPr="00A119D7" w14:paraId="31A5F1F9" w14:textId="77777777" w:rsidTr="00A119D7">
        <w:tc>
          <w:tcPr>
            <w:tcW w:w="756" w:type="dxa"/>
            <w:shd w:val="clear" w:color="auto" w:fill="FFFFFF"/>
            <w:noWrap/>
            <w:tcMar>
              <w:top w:w="0" w:type="dxa"/>
              <w:left w:w="150" w:type="dxa"/>
              <w:bottom w:w="0" w:type="dxa"/>
              <w:right w:w="150" w:type="dxa"/>
            </w:tcMar>
            <w:hideMark/>
          </w:tcPr>
          <w:p w14:paraId="58E0C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714662" w14:textId="77777777" w:rsidR="00A119D7" w:rsidRPr="00A119D7" w:rsidRDefault="00A119D7" w:rsidP="00A119D7">
            <w:r w:rsidRPr="00A119D7">
              <w:t>to take away your freedom to share and change the works.  By contrast,</w:t>
            </w:r>
          </w:p>
        </w:tc>
      </w:tr>
      <w:tr w:rsidR="00A119D7" w:rsidRPr="00A119D7" w14:paraId="451B7A01" w14:textId="77777777" w:rsidTr="00A119D7">
        <w:tc>
          <w:tcPr>
            <w:tcW w:w="756" w:type="dxa"/>
            <w:shd w:val="clear" w:color="auto" w:fill="FFFFFF"/>
            <w:noWrap/>
            <w:tcMar>
              <w:top w:w="0" w:type="dxa"/>
              <w:left w:w="150" w:type="dxa"/>
              <w:bottom w:w="0" w:type="dxa"/>
              <w:right w:w="150" w:type="dxa"/>
            </w:tcMar>
            <w:hideMark/>
          </w:tcPr>
          <w:p w14:paraId="4640A52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D0F94" w14:textId="77777777" w:rsidR="00A119D7" w:rsidRPr="00A119D7" w:rsidRDefault="00A119D7" w:rsidP="00A119D7">
            <w:r w:rsidRPr="00A119D7">
              <w:t>the GNU General Public License is intended to guarantee your freedom to</w:t>
            </w:r>
          </w:p>
        </w:tc>
      </w:tr>
      <w:tr w:rsidR="00A119D7" w:rsidRPr="00A119D7" w14:paraId="5EDE3701" w14:textId="77777777" w:rsidTr="00A119D7">
        <w:tc>
          <w:tcPr>
            <w:tcW w:w="756" w:type="dxa"/>
            <w:shd w:val="clear" w:color="auto" w:fill="FFFFFF"/>
            <w:noWrap/>
            <w:tcMar>
              <w:top w:w="0" w:type="dxa"/>
              <w:left w:w="150" w:type="dxa"/>
              <w:bottom w:w="0" w:type="dxa"/>
              <w:right w:w="150" w:type="dxa"/>
            </w:tcMar>
            <w:hideMark/>
          </w:tcPr>
          <w:p w14:paraId="4A245F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F072" w14:textId="77777777" w:rsidR="00A119D7" w:rsidRPr="00A119D7" w:rsidRDefault="00A119D7" w:rsidP="00A119D7">
            <w:r w:rsidRPr="00A119D7">
              <w:t>share and change all versions of a program--to make sure it remains free</w:t>
            </w:r>
          </w:p>
        </w:tc>
      </w:tr>
      <w:tr w:rsidR="00A119D7" w:rsidRPr="00A119D7" w14:paraId="1D00F026" w14:textId="77777777" w:rsidTr="00A119D7">
        <w:tc>
          <w:tcPr>
            <w:tcW w:w="756" w:type="dxa"/>
            <w:shd w:val="clear" w:color="auto" w:fill="FFFFFF"/>
            <w:noWrap/>
            <w:tcMar>
              <w:top w:w="0" w:type="dxa"/>
              <w:left w:w="150" w:type="dxa"/>
              <w:bottom w:w="0" w:type="dxa"/>
              <w:right w:w="150" w:type="dxa"/>
            </w:tcMar>
            <w:hideMark/>
          </w:tcPr>
          <w:p w14:paraId="0DF109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FE333F" w14:textId="77777777" w:rsidR="00A119D7" w:rsidRPr="00A119D7" w:rsidRDefault="00A119D7" w:rsidP="00A119D7">
            <w:r w:rsidRPr="00A119D7">
              <w:t>software for all its users.  We, the Free Software Foundation, use the</w:t>
            </w:r>
          </w:p>
        </w:tc>
      </w:tr>
      <w:tr w:rsidR="00A119D7" w:rsidRPr="00A119D7" w14:paraId="48A64072" w14:textId="77777777" w:rsidTr="00A119D7">
        <w:tc>
          <w:tcPr>
            <w:tcW w:w="756" w:type="dxa"/>
            <w:shd w:val="clear" w:color="auto" w:fill="FFFFFF"/>
            <w:noWrap/>
            <w:tcMar>
              <w:top w:w="0" w:type="dxa"/>
              <w:left w:w="150" w:type="dxa"/>
              <w:bottom w:w="0" w:type="dxa"/>
              <w:right w:w="150" w:type="dxa"/>
            </w:tcMar>
            <w:hideMark/>
          </w:tcPr>
          <w:p w14:paraId="4809A9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C45965" w14:textId="77777777" w:rsidR="00A119D7" w:rsidRPr="00A119D7" w:rsidRDefault="00A119D7" w:rsidP="00A119D7">
            <w:r w:rsidRPr="00A119D7">
              <w:t>GNU General Public License for most of our software; it applies also to</w:t>
            </w:r>
          </w:p>
        </w:tc>
      </w:tr>
      <w:tr w:rsidR="00A119D7" w:rsidRPr="00A119D7" w14:paraId="543FA506" w14:textId="77777777" w:rsidTr="00A119D7">
        <w:tc>
          <w:tcPr>
            <w:tcW w:w="756" w:type="dxa"/>
            <w:shd w:val="clear" w:color="auto" w:fill="FFFFFF"/>
            <w:noWrap/>
            <w:tcMar>
              <w:top w:w="0" w:type="dxa"/>
              <w:left w:w="150" w:type="dxa"/>
              <w:bottom w:w="0" w:type="dxa"/>
              <w:right w:w="150" w:type="dxa"/>
            </w:tcMar>
            <w:hideMark/>
          </w:tcPr>
          <w:p w14:paraId="2D033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DA995" w14:textId="77777777" w:rsidR="00A119D7" w:rsidRPr="00A119D7" w:rsidRDefault="00A119D7" w:rsidP="00A119D7">
            <w:r w:rsidRPr="00A119D7">
              <w:t>any other work released this way by its authors.  You can apply it to</w:t>
            </w:r>
          </w:p>
        </w:tc>
      </w:tr>
      <w:tr w:rsidR="00A119D7" w:rsidRPr="00A119D7" w14:paraId="037C5B51" w14:textId="77777777" w:rsidTr="00A119D7">
        <w:tc>
          <w:tcPr>
            <w:tcW w:w="756" w:type="dxa"/>
            <w:shd w:val="clear" w:color="auto" w:fill="FFFFFF"/>
            <w:noWrap/>
            <w:tcMar>
              <w:top w:w="0" w:type="dxa"/>
              <w:left w:w="150" w:type="dxa"/>
              <w:bottom w:w="0" w:type="dxa"/>
              <w:right w:w="150" w:type="dxa"/>
            </w:tcMar>
            <w:hideMark/>
          </w:tcPr>
          <w:p w14:paraId="28AAC6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91B93E" w14:textId="77777777" w:rsidR="00A119D7" w:rsidRPr="00A119D7" w:rsidRDefault="00A119D7" w:rsidP="00A119D7">
            <w:r w:rsidRPr="00A119D7">
              <w:t>your programs, too.</w:t>
            </w:r>
          </w:p>
        </w:tc>
      </w:tr>
      <w:tr w:rsidR="00A119D7" w:rsidRPr="00A119D7" w14:paraId="3F438E38" w14:textId="77777777" w:rsidTr="00A119D7">
        <w:tc>
          <w:tcPr>
            <w:tcW w:w="756" w:type="dxa"/>
            <w:shd w:val="clear" w:color="auto" w:fill="FFFFFF"/>
            <w:noWrap/>
            <w:tcMar>
              <w:top w:w="0" w:type="dxa"/>
              <w:left w:w="150" w:type="dxa"/>
              <w:bottom w:w="0" w:type="dxa"/>
              <w:right w:w="150" w:type="dxa"/>
            </w:tcMar>
            <w:hideMark/>
          </w:tcPr>
          <w:p w14:paraId="54C7D3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FA210E" w14:textId="77777777" w:rsidR="00A119D7" w:rsidRPr="00A119D7" w:rsidRDefault="00A119D7" w:rsidP="00A119D7"/>
          <w:p w14:paraId="66D2C7B0" w14:textId="77777777" w:rsidR="00A119D7" w:rsidRPr="00A119D7" w:rsidRDefault="00A119D7" w:rsidP="00A119D7"/>
        </w:tc>
      </w:tr>
      <w:tr w:rsidR="00A119D7" w:rsidRPr="00A119D7" w14:paraId="35CEC509" w14:textId="77777777" w:rsidTr="00A119D7">
        <w:tc>
          <w:tcPr>
            <w:tcW w:w="756" w:type="dxa"/>
            <w:shd w:val="clear" w:color="auto" w:fill="FFFFFF"/>
            <w:noWrap/>
            <w:tcMar>
              <w:top w:w="0" w:type="dxa"/>
              <w:left w:w="150" w:type="dxa"/>
              <w:bottom w:w="0" w:type="dxa"/>
              <w:right w:w="150" w:type="dxa"/>
            </w:tcMar>
            <w:hideMark/>
          </w:tcPr>
          <w:p w14:paraId="1DB3C7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FFD659" w14:textId="77777777" w:rsidR="00A119D7" w:rsidRPr="00A119D7" w:rsidRDefault="00A119D7" w:rsidP="00A119D7">
            <w:r w:rsidRPr="00A119D7">
              <w:t xml:space="preserve">  When we speak of free software, we are referring to freedom, not</w:t>
            </w:r>
          </w:p>
        </w:tc>
      </w:tr>
      <w:tr w:rsidR="00A119D7" w:rsidRPr="00A119D7" w14:paraId="58E64324" w14:textId="77777777" w:rsidTr="00A119D7">
        <w:tc>
          <w:tcPr>
            <w:tcW w:w="756" w:type="dxa"/>
            <w:shd w:val="clear" w:color="auto" w:fill="FFFFFF"/>
            <w:noWrap/>
            <w:tcMar>
              <w:top w:w="0" w:type="dxa"/>
              <w:left w:w="150" w:type="dxa"/>
              <w:bottom w:w="0" w:type="dxa"/>
              <w:right w:w="150" w:type="dxa"/>
            </w:tcMar>
            <w:hideMark/>
          </w:tcPr>
          <w:p w14:paraId="5869C6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F6F372" w14:textId="77777777" w:rsidR="00A119D7" w:rsidRPr="00A119D7" w:rsidRDefault="00A119D7" w:rsidP="00A119D7">
            <w:r w:rsidRPr="00A119D7">
              <w:t>price.  Our General Public Licenses are designed to make sure that you</w:t>
            </w:r>
          </w:p>
        </w:tc>
      </w:tr>
      <w:tr w:rsidR="00A119D7" w:rsidRPr="00A119D7" w14:paraId="562E5FA3" w14:textId="77777777" w:rsidTr="00A119D7">
        <w:tc>
          <w:tcPr>
            <w:tcW w:w="756" w:type="dxa"/>
            <w:shd w:val="clear" w:color="auto" w:fill="FFFFFF"/>
            <w:noWrap/>
            <w:tcMar>
              <w:top w:w="0" w:type="dxa"/>
              <w:left w:w="150" w:type="dxa"/>
              <w:bottom w:w="0" w:type="dxa"/>
              <w:right w:w="150" w:type="dxa"/>
            </w:tcMar>
            <w:hideMark/>
          </w:tcPr>
          <w:p w14:paraId="14AA971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427F9" w14:textId="77777777" w:rsidR="00A119D7" w:rsidRPr="00A119D7" w:rsidRDefault="00A119D7" w:rsidP="00A119D7">
            <w:r w:rsidRPr="00A119D7">
              <w:t>have the freedom to distribute copies of free software (and charge for</w:t>
            </w:r>
          </w:p>
        </w:tc>
      </w:tr>
      <w:tr w:rsidR="00A119D7" w:rsidRPr="00A119D7" w14:paraId="4AC5EBF5" w14:textId="77777777" w:rsidTr="00A119D7">
        <w:tc>
          <w:tcPr>
            <w:tcW w:w="756" w:type="dxa"/>
            <w:shd w:val="clear" w:color="auto" w:fill="FFFFFF"/>
            <w:noWrap/>
            <w:tcMar>
              <w:top w:w="0" w:type="dxa"/>
              <w:left w:w="150" w:type="dxa"/>
              <w:bottom w:w="0" w:type="dxa"/>
              <w:right w:w="150" w:type="dxa"/>
            </w:tcMar>
            <w:hideMark/>
          </w:tcPr>
          <w:p w14:paraId="4C17C4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DA9654" w14:textId="77777777" w:rsidR="00A119D7" w:rsidRPr="00A119D7" w:rsidRDefault="00A119D7" w:rsidP="00A119D7">
            <w:r w:rsidRPr="00A119D7">
              <w:t>them if you wish), that you receive source code or can get it if you</w:t>
            </w:r>
          </w:p>
        </w:tc>
      </w:tr>
      <w:tr w:rsidR="00A119D7" w:rsidRPr="00A119D7" w14:paraId="3DB8F4E4" w14:textId="77777777" w:rsidTr="00A119D7">
        <w:tc>
          <w:tcPr>
            <w:tcW w:w="756" w:type="dxa"/>
            <w:shd w:val="clear" w:color="auto" w:fill="FFFFFF"/>
            <w:noWrap/>
            <w:tcMar>
              <w:top w:w="0" w:type="dxa"/>
              <w:left w:w="150" w:type="dxa"/>
              <w:bottom w:w="0" w:type="dxa"/>
              <w:right w:w="150" w:type="dxa"/>
            </w:tcMar>
            <w:hideMark/>
          </w:tcPr>
          <w:p w14:paraId="25F9EE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4DA4D3" w14:textId="77777777" w:rsidR="00A119D7" w:rsidRPr="00A119D7" w:rsidRDefault="00A119D7" w:rsidP="00A119D7">
            <w:r w:rsidRPr="00A119D7">
              <w:t>want it, that you can change the software or use pieces of it in new</w:t>
            </w:r>
          </w:p>
        </w:tc>
      </w:tr>
      <w:tr w:rsidR="00A119D7" w:rsidRPr="00A119D7" w14:paraId="43A82182" w14:textId="77777777" w:rsidTr="00A119D7">
        <w:tc>
          <w:tcPr>
            <w:tcW w:w="756" w:type="dxa"/>
            <w:shd w:val="clear" w:color="auto" w:fill="FFFFFF"/>
            <w:noWrap/>
            <w:tcMar>
              <w:top w:w="0" w:type="dxa"/>
              <w:left w:w="150" w:type="dxa"/>
              <w:bottom w:w="0" w:type="dxa"/>
              <w:right w:w="150" w:type="dxa"/>
            </w:tcMar>
            <w:hideMark/>
          </w:tcPr>
          <w:p w14:paraId="7B97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B624A3" w14:textId="77777777" w:rsidR="00A119D7" w:rsidRPr="00A119D7" w:rsidRDefault="00A119D7" w:rsidP="00A119D7">
            <w:r w:rsidRPr="00A119D7">
              <w:t>free programs, and that you know you can do these things.</w:t>
            </w:r>
          </w:p>
        </w:tc>
      </w:tr>
      <w:tr w:rsidR="00A119D7" w:rsidRPr="00A119D7" w14:paraId="2E14282D" w14:textId="77777777" w:rsidTr="00A119D7">
        <w:tc>
          <w:tcPr>
            <w:tcW w:w="756" w:type="dxa"/>
            <w:shd w:val="clear" w:color="auto" w:fill="FFFFFF"/>
            <w:noWrap/>
            <w:tcMar>
              <w:top w:w="0" w:type="dxa"/>
              <w:left w:w="150" w:type="dxa"/>
              <w:bottom w:w="0" w:type="dxa"/>
              <w:right w:w="150" w:type="dxa"/>
            </w:tcMar>
            <w:hideMark/>
          </w:tcPr>
          <w:p w14:paraId="241A5D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1CBD8" w14:textId="77777777" w:rsidR="00A119D7" w:rsidRPr="00A119D7" w:rsidRDefault="00A119D7" w:rsidP="00A119D7"/>
          <w:p w14:paraId="02A5CF73" w14:textId="77777777" w:rsidR="00A119D7" w:rsidRPr="00A119D7" w:rsidRDefault="00A119D7" w:rsidP="00A119D7"/>
        </w:tc>
      </w:tr>
      <w:tr w:rsidR="00A119D7" w:rsidRPr="00A119D7" w14:paraId="46E6E72F" w14:textId="77777777" w:rsidTr="00A119D7">
        <w:tc>
          <w:tcPr>
            <w:tcW w:w="756" w:type="dxa"/>
            <w:shd w:val="clear" w:color="auto" w:fill="FFFFFF"/>
            <w:noWrap/>
            <w:tcMar>
              <w:top w:w="0" w:type="dxa"/>
              <w:left w:w="150" w:type="dxa"/>
              <w:bottom w:w="0" w:type="dxa"/>
              <w:right w:w="150" w:type="dxa"/>
            </w:tcMar>
            <w:hideMark/>
          </w:tcPr>
          <w:p w14:paraId="5655FF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273346" w14:textId="77777777" w:rsidR="00A119D7" w:rsidRPr="00A119D7" w:rsidRDefault="00A119D7" w:rsidP="00A119D7">
            <w:r w:rsidRPr="00A119D7">
              <w:t xml:space="preserve">  To protect your rights, we need to prevent others from denying you</w:t>
            </w:r>
          </w:p>
        </w:tc>
      </w:tr>
      <w:tr w:rsidR="00A119D7" w:rsidRPr="00A119D7" w14:paraId="0DADC315" w14:textId="77777777" w:rsidTr="00A119D7">
        <w:tc>
          <w:tcPr>
            <w:tcW w:w="756" w:type="dxa"/>
            <w:shd w:val="clear" w:color="auto" w:fill="FFFFFF"/>
            <w:noWrap/>
            <w:tcMar>
              <w:top w:w="0" w:type="dxa"/>
              <w:left w:w="150" w:type="dxa"/>
              <w:bottom w:w="0" w:type="dxa"/>
              <w:right w:w="150" w:type="dxa"/>
            </w:tcMar>
            <w:hideMark/>
          </w:tcPr>
          <w:p w14:paraId="233FDF5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683B09" w14:textId="77777777" w:rsidR="00A119D7" w:rsidRPr="00A119D7" w:rsidRDefault="00A119D7" w:rsidP="00A119D7">
            <w:r w:rsidRPr="00A119D7">
              <w:t>these rights or asking you to surrender the rights.  Therefore, you have</w:t>
            </w:r>
          </w:p>
        </w:tc>
      </w:tr>
      <w:tr w:rsidR="00A119D7" w:rsidRPr="00A119D7" w14:paraId="59751F5D" w14:textId="77777777" w:rsidTr="00A119D7">
        <w:tc>
          <w:tcPr>
            <w:tcW w:w="756" w:type="dxa"/>
            <w:shd w:val="clear" w:color="auto" w:fill="FFFFFF"/>
            <w:noWrap/>
            <w:tcMar>
              <w:top w:w="0" w:type="dxa"/>
              <w:left w:w="150" w:type="dxa"/>
              <w:bottom w:w="0" w:type="dxa"/>
              <w:right w:w="150" w:type="dxa"/>
            </w:tcMar>
            <w:hideMark/>
          </w:tcPr>
          <w:p w14:paraId="5E21A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C180C0" w14:textId="77777777" w:rsidR="00A119D7" w:rsidRPr="00A119D7" w:rsidRDefault="00A119D7" w:rsidP="00A119D7">
            <w:r w:rsidRPr="00A119D7">
              <w:t>certain responsibilities if you distribute copies of the software, or if</w:t>
            </w:r>
          </w:p>
        </w:tc>
      </w:tr>
      <w:tr w:rsidR="00A119D7" w:rsidRPr="00A119D7" w14:paraId="29B4E118" w14:textId="77777777" w:rsidTr="00A119D7">
        <w:tc>
          <w:tcPr>
            <w:tcW w:w="756" w:type="dxa"/>
            <w:shd w:val="clear" w:color="auto" w:fill="FFFFFF"/>
            <w:noWrap/>
            <w:tcMar>
              <w:top w:w="0" w:type="dxa"/>
              <w:left w:w="150" w:type="dxa"/>
              <w:bottom w:w="0" w:type="dxa"/>
              <w:right w:w="150" w:type="dxa"/>
            </w:tcMar>
            <w:hideMark/>
          </w:tcPr>
          <w:p w14:paraId="7D411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F297C3" w14:textId="77777777" w:rsidR="00A119D7" w:rsidRPr="00A119D7" w:rsidRDefault="00A119D7" w:rsidP="00A119D7">
            <w:r w:rsidRPr="00A119D7">
              <w:t>you modify it: responsibilities to respect the freedom of others.</w:t>
            </w:r>
          </w:p>
        </w:tc>
      </w:tr>
      <w:tr w:rsidR="00A119D7" w:rsidRPr="00A119D7" w14:paraId="7BDE05C2" w14:textId="77777777" w:rsidTr="00A119D7">
        <w:tc>
          <w:tcPr>
            <w:tcW w:w="756" w:type="dxa"/>
            <w:shd w:val="clear" w:color="auto" w:fill="FFFFFF"/>
            <w:noWrap/>
            <w:tcMar>
              <w:top w:w="0" w:type="dxa"/>
              <w:left w:w="150" w:type="dxa"/>
              <w:bottom w:w="0" w:type="dxa"/>
              <w:right w:w="150" w:type="dxa"/>
            </w:tcMar>
            <w:hideMark/>
          </w:tcPr>
          <w:p w14:paraId="1B2C13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F922DD" w14:textId="77777777" w:rsidR="00A119D7" w:rsidRPr="00A119D7" w:rsidRDefault="00A119D7" w:rsidP="00A119D7"/>
          <w:p w14:paraId="64BB2DEF" w14:textId="77777777" w:rsidR="00A119D7" w:rsidRPr="00A119D7" w:rsidRDefault="00A119D7" w:rsidP="00A119D7"/>
        </w:tc>
      </w:tr>
      <w:tr w:rsidR="00A119D7" w:rsidRPr="00A119D7" w14:paraId="0DDCA358" w14:textId="77777777" w:rsidTr="00A119D7">
        <w:tc>
          <w:tcPr>
            <w:tcW w:w="756" w:type="dxa"/>
            <w:shd w:val="clear" w:color="auto" w:fill="FFFFFF"/>
            <w:noWrap/>
            <w:tcMar>
              <w:top w:w="0" w:type="dxa"/>
              <w:left w:w="150" w:type="dxa"/>
              <w:bottom w:w="0" w:type="dxa"/>
              <w:right w:w="150" w:type="dxa"/>
            </w:tcMar>
            <w:hideMark/>
          </w:tcPr>
          <w:p w14:paraId="0F8FDE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638471" w14:textId="77777777" w:rsidR="00A119D7" w:rsidRPr="00A119D7" w:rsidRDefault="00A119D7" w:rsidP="00A119D7">
            <w:r w:rsidRPr="00A119D7">
              <w:t xml:space="preserve">  For example, if you distribute copies of such a program, whether</w:t>
            </w:r>
          </w:p>
        </w:tc>
      </w:tr>
      <w:tr w:rsidR="00A119D7" w:rsidRPr="00A119D7" w14:paraId="0A5436EA" w14:textId="77777777" w:rsidTr="00A119D7">
        <w:tc>
          <w:tcPr>
            <w:tcW w:w="756" w:type="dxa"/>
            <w:shd w:val="clear" w:color="auto" w:fill="FFFFFF"/>
            <w:noWrap/>
            <w:tcMar>
              <w:top w:w="0" w:type="dxa"/>
              <w:left w:w="150" w:type="dxa"/>
              <w:bottom w:w="0" w:type="dxa"/>
              <w:right w:w="150" w:type="dxa"/>
            </w:tcMar>
            <w:hideMark/>
          </w:tcPr>
          <w:p w14:paraId="64731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A232D" w14:textId="77777777" w:rsidR="00A119D7" w:rsidRPr="00A119D7" w:rsidRDefault="00A119D7" w:rsidP="00A119D7">
            <w:r w:rsidRPr="00A119D7">
              <w:t>gratis or for a fee, you must pass on to the recipients the same</w:t>
            </w:r>
          </w:p>
        </w:tc>
      </w:tr>
      <w:tr w:rsidR="00A119D7" w:rsidRPr="00A119D7" w14:paraId="3FAAC5D7" w14:textId="77777777" w:rsidTr="00A119D7">
        <w:tc>
          <w:tcPr>
            <w:tcW w:w="756" w:type="dxa"/>
            <w:shd w:val="clear" w:color="auto" w:fill="FFFFFF"/>
            <w:noWrap/>
            <w:tcMar>
              <w:top w:w="0" w:type="dxa"/>
              <w:left w:w="150" w:type="dxa"/>
              <w:bottom w:w="0" w:type="dxa"/>
              <w:right w:w="150" w:type="dxa"/>
            </w:tcMar>
            <w:hideMark/>
          </w:tcPr>
          <w:p w14:paraId="5BCB60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2F24FD" w14:textId="77777777" w:rsidR="00A119D7" w:rsidRPr="00A119D7" w:rsidRDefault="00A119D7" w:rsidP="00A119D7">
            <w:r w:rsidRPr="00A119D7">
              <w:t>freedoms that you received.  You must make sure that they, too, receive</w:t>
            </w:r>
          </w:p>
        </w:tc>
      </w:tr>
      <w:tr w:rsidR="00A119D7" w:rsidRPr="00A119D7" w14:paraId="4C1291E3" w14:textId="77777777" w:rsidTr="00A119D7">
        <w:tc>
          <w:tcPr>
            <w:tcW w:w="756" w:type="dxa"/>
            <w:shd w:val="clear" w:color="auto" w:fill="FFFFFF"/>
            <w:noWrap/>
            <w:tcMar>
              <w:top w:w="0" w:type="dxa"/>
              <w:left w:w="150" w:type="dxa"/>
              <w:bottom w:w="0" w:type="dxa"/>
              <w:right w:w="150" w:type="dxa"/>
            </w:tcMar>
            <w:hideMark/>
          </w:tcPr>
          <w:p w14:paraId="1574B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C3D6C2" w14:textId="77777777" w:rsidR="00A119D7" w:rsidRPr="00A119D7" w:rsidRDefault="00A119D7" w:rsidP="00A119D7">
            <w:r w:rsidRPr="00A119D7">
              <w:t>or can get the source code.  And you must show them these terms so they</w:t>
            </w:r>
          </w:p>
        </w:tc>
      </w:tr>
      <w:tr w:rsidR="00A119D7" w:rsidRPr="00A119D7" w14:paraId="612EB527" w14:textId="77777777" w:rsidTr="00A119D7">
        <w:tc>
          <w:tcPr>
            <w:tcW w:w="756" w:type="dxa"/>
            <w:shd w:val="clear" w:color="auto" w:fill="FFFFFF"/>
            <w:noWrap/>
            <w:tcMar>
              <w:top w:w="0" w:type="dxa"/>
              <w:left w:w="150" w:type="dxa"/>
              <w:bottom w:w="0" w:type="dxa"/>
              <w:right w:w="150" w:type="dxa"/>
            </w:tcMar>
            <w:hideMark/>
          </w:tcPr>
          <w:p w14:paraId="7F73A14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FE3B1E" w14:textId="77777777" w:rsidR="00A119D7" w:rsidRPr="00A119D7" w:rsidRDefault="00A119D7" w:rsidP="00A119D7">
            <w:r w:rsidRPr="00A119D7">
              <w:t>know their rights.</w:t>
            </w:r>
          </w:p>
        </w:tc>
      </w:tr>
      <w:tr w:rsidR="00A119D7" w:rsidRPr="00A119D7" w14:paraId="6C31C77C" w14:textId="77777777" w:rsidTr="00A119D7">
        <w:tc>
          <w:tcPr>
            <w:tcW w:w="756" w:type="dxa"/>
            <w:shd w:val="clear" w:color="auto" w:fill="FFFFFF"/>
            <w:noWrap/>
            <w:tcMar>
              <w:top w:w="0" w:type="dxa"/>
              <w:left w:w="150" w:type="dxa"/>
              <w:bottom w:w="0" w:type="dxa"/>
              <w:right w:w="150" w:type="dxa"/>
            </w:tcMar>
            <w:hideMark/>
          </w:tcPr>
          <w:p w14:paraId="57E88F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D25463" w14:textId="77777777" w:rsidR="00A119D7" w:rsidRPr="00A119D7" w:rsidRDefault="00A119D7" w:rsidP="00A119D7"/>
          <w:p w14:paraId="12FC1802" w14:textId="77777777" w:rsidR="00A119D7" w:rsidRPr="00A119D7" w:rsidRDefault="00A119D7" w:rsidP="00A119D7"/>
        </w:tc>
      </w:tr>
      <w:tr w:rsidR="00A119D7" w:rsidRPr="00A119D7" w14:paraId="2EC01DB9" w14:textId="77777777" w:rsidTr="00A119D7">
        <w:tc>
          <w:tcPr>
            <w:tcW w:w="756" w:type="dxa"/>
            <w:shd w:val="clear" w:color="auto" w:fill="FFFFFF"/>
            <w:noWrap/>
            <w:tcMar>
              <w:top w:w="0" w:type="dxa"/>
              <w:left w:w="150" w:type="dxa"/>
              <w:bottom w:w="0" w:type="dxa"/>
              <w:right w:w="150" w:type="dxa"/>
            </w:tcMar>
            <w:hideMark/>
          </w:tcPr>
          <w:p w14:paraId="4CBEDA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C4F38C" w14:textId="77777777" w:rsidR="00A119D7" w:rsidRPr="00A119D7" w:rsidRDefault="00A119D7" w:rsidP="00A119D7">
            <w:r w:rsidRPr="00A119D7">
              <w:t xml:space="preserve">  Developers that use the GNU GPL protect your rights with two steps:</w:t>
            </w:r>
          </w:p>
        </w:tc>
      </w:tr>
      <w:tr w:rsidR="00A119D7" w:rsidRPr="00A119D7" w14:paraId="67271392" w14:textId="77777777" w:rsidTr="00A119D7">
        <w:tc>
          <w:tcPr>
            <w:tcW w:w="756" w:type="dxa"/>
            <w:shd w:val="clear" w:color="auto" w:fill="FFFFFF"/>
            <w:noWrap/>
            <w:tcMar>
              <w:top w:w="0" w:type="dxa"/>
              <w:left w:w="150" w:type="dxa"/>
              <w:bottom w:w="0" w:type="dxa"/>
              <w:right w:w="150" w:type="dxa"/>
            </w:tcMar>
            <w:hideMark/>
          </w:tcPr>
          <w:p w14:paraId="1B4110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179E77" w14:textId="77777777" w:rsidR="00A119D7" w:rsidRPr="00A119D7" w:rsidRDefault="00A119D7" w:rsidP="00A119D7">
            <w:r w:rsidRPr="00A119D7">
              <w:t>(1) assert copyright on the software, and (2) offer you this License</w:t>
            </w:r>
          </w:p>
        </w:tc>
      </w:tr>
      <w:tr w:rsidR="00A119D7" w:rsidRPr="00A119D7" w14:paraId="564670E5" w14:textId="77777777" w:rsidTr="00A119D7">
        <w:tc>
          <w:tcPr>
            <w:tcW w:w="756" w:type="dxa"/>
            <w:shd w:val="clear" w:color="auto" w:fill="FFFFFF"/>
            <w:noWrap/>
            <w:tcMar>
              <w:top w:w="0" w:type="dxa"/>
              <w:left w:w="150" w:type="dxa"/>
              <w:bottom w:w="0" w:type="dxa"/>
              <w:right w:w="150" w:type="dxa"/>
            </w:tcMar>
            <w:hideMark/>
          </w:tcPr>
          <w:p w14:paraId="6126A7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001C32" w14:textId="77777777" w:rsidR="00A119D7" w:rsidRPr="00A119D7" w:rsidRDefault="00A119D7" w:rsidP="00A119D7">
            <w:r w:rsidRPr="00A119D7">
              <w:t>giving you legal permission to copy, distribute and/or modify it.</w:t>
            </w:r>
          </w:p>
        </w:tc>
      </w:tr>
      <w:tr w:rsidR="00A119D7" w:rsidRPr="00A119D7" w14:paraId="6D6BF36B" w14:textId="77777777" w:rsidTr="00A119D7">
        <w:tc>
          <w:tcPr>
            <w:tcW w:w="756" w:type="dxa"/>
            <w:shd w:val="clear" w:color="auto" w:fill="FFFFFF"/>
            <w:noWrap/>
            <w:tcMar>
              <w:top w:w="0" w:type="dxa"/>
              <w:left w:w="150" w:type="dxa"/>
              <w:bottom w:w="0" w:type="dxa"/>
              <w:right w:w="150" w:type="dxa"/>
            </w:tcMar>
            <w:hideMark/>
          </w:tcPr>
          <w:p w14:paraId="6765E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42748A" w14:textId="77777777" w:rsidR="00A119D7" w:rsidRPr="00A119D7" w:rsidRDefault="00A119D7" w:rsidP="00A119D7"/>
          <w:p w14:paraId="2C7DB3EA" w14:textId="77777777" w:rsidR="00A119D7" w:rsidRPr="00A119D7" w:rsidRDefault="00A119D7" w:rsidP="00A119D7"/>
        </w:tc>
      </w:tr>
      <w:tr w:rsidR="00A119D7" w:rsidRPr="00A119D7" w14:paraId="155AF0F8" w14:textId="77777777" w:rsidTr="00A119D7">
        <w:tc>
          <w:tcPr>
            <w:tcW w:w="756" w:type="dxa"/>
            <w:shd w:val="clear" w:color="auto" w:fill="FFFFFF"/>
            <w:noWrap/>
            <w:tcMar>
              <w:top w:w="0" w:type="dxa"/>
              <w:left w:w="150" w:type="dxa"/>
              <w:bottom w:w="0" w:type="dxa"/>
              <w:right w:w="150" w:type="dxa"/>
            </w:tcMar>
            <w:hideMark/>
          </w:tcPr>
          <w:p w14:paraId="61664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D05509" w14:textId="77777777" w:rsidR="00A119D7" w:rsidRPr="00A119D7" w:rsidRDefault="00A119D7" w:rsidP="00A119D7">
            <w:r w:rsidRPr="00A119D7">
              <w:t xml:space="preserve">  For the developers' and authors' protection, the GPL clearly explains</w:t>
            </w:r>
          </w:p>
        </w:tc>
      </w:tr>
      <w:tr w:rsidR="00A119D7" w:rsidRPr="00A119D7" w14:paraId="40EF910D" w14:textId="77777777" w:rsidTr="00A119D7">
        <w:tc>
          <w:tcPr>
            <w:tcW w:w="756" w:type="dxa"/>
            <w:shd w:val="clear" w:color="auto" w:fill="FFFFFF"/>
            <w:noWrap/>
            <w:tcMar>
              <w:top w:w="0" w:type="dxa"/>
              <w:left w:w="150" w:type="dxa"/>
              <w:bottom w:w="0" w:type="dxa"/>
              <w:right w:w="150" w:type="dxa"/>
            </w:tcMar>
            <w:hideMark/>
          </w:tcPr>
          <w:p w14:paraId="5CDB24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40423" w14:textId="77777777" w:rsidR="00A119D7" w:rsidRPr="00A119D7" w:rsidRDefault="00A119D7" w:rsidP="00A119D7">
            <w:r w:rsidRPr="00A119D7">
              <w:t>that there is no warranty for this free software.  For both users' and</w:t>
            </w:r>
          </w:p>
        </w:tc>
      </w:tr>
      <w:tr w:rsidR="00A119D7" w:rsidRPr="00A119D7" w14:paraId="0796B68B" w14:textId="77777777" w:rsidTr="00A119D7">
        <w:tc>
          <w:tcPr>
            <w:tcW w:w="756" w:type="dxa"/>
            <w:shd w:val="clear" w:color="auto" w:fill="FFFFFF"/>
            <w:noWrap/>
            <w:tcMar>
              <w:top w:w="0" w:type="dxa"/>
              <w:left w:w="150" w:type="dxa"/>
              <w:bottom w:w="0" w:type="dxa"/>
              <w:right w:w="150" w:type="dxa"/>
            </w:tcMar>
            <w:hideMark/>
          </w:tcPr>
          <w:p w14:paraId="419C6D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218FCF" w14:textId="77777777" w:rsidR="00A119D7" w:rsidRPr="00A119D7" w:rsidRDefault="00A119D7" w:rsidP="00A119D7">
            <w:r w:rsidRPr="00A119D7">
              <w:t>authors' sake, the GPL requires that modified versions be marked as</w:t>
            </w:r>
          </w:p>
        </w:tc>
      </w:tr>
      <w:tr w:rsidR="00A119D7" w:rsidRPr="00A119D7" w14:paraId="2C0E2B62" w14:textId="77777777" w:rsidTr="00A119D7">
        <w:tc>
          <w:tcPr>
            <w:tcW w:w="756" w:type="dxa"/>
            <w:shd w:val="clear" w:color="auto" w:fill="FFFFFF"/>
            <w:noWrap/>
            <w:tcMar>
              <w:top w:w="0" w:type="dxa"/>
              <w:left w:w="150" w:type="dxa"/>
              <w:bottom w:w="0" w:type="dxa"/>
              <w:right w:w="150" w:type="dxa"/>
            </w:tcMar>
            <w:hideMark/>
          </w:tcPr>
          <w:p w14:paraId="3BE5A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D50AD9" w14:textId="77777777" w:rsidR="00A119D7" w:rsidRPr="00A119D7" w:rsidRDefault="00A119D7" w:rsidP="00A119D7">
            <w:r w:rsidRPr="00A119D7">
              <w:t>changed, so that their problems will not be attributed erroneously to</w:t>
            </w:r>
          </w:p>
        </w:tc>
      </w:tr>
      <w:tr w:rsidR="00A119D7" w:rsidRPr="00A119D7" w14:paraId="06EE9C6E" w14:textId="77777777" w:rsidTr="00A119D7">
        <w:tc>
          <w:tcPr>
            <w:tcW w:w="756" w:type="dxa"/>
            <w:shd w:val="clear" w:color="auto" w:fill="FFFFFF"/>
            <w:noWrap/>
            <w:tcMar>
              <w:top w:w="0" w:type="dxa"/>
              <w:left w:w="150" w:type="dxa"/>
              <w:bottom w:w="0" w:type="dxa"/>
              <w:right w:w="150" w:type="dxa"/>
            </w:tcMar>
            <w:hideMark/>
          </w:tcPr>
          <w:p w14:paraId="36A30E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70B579" w14:textId="77777777" w:rsidR="00A119D7" w:rsidRPr="00A119D7" w:rsidRDefault="00A119D7" w:rsidP="00A119D7">
            <w:r w:rsidRPr="00A119D7">
              <w:t>authors of previous versions.</w:t>
            </w:r>
          </w:p>
        </w:tc>
      </w:tr>
      <w:tr w:rsidR="00A119D7" w:rsidRPr="00A119D7" w14:paraId="474715D7" w14:textId="77777777" w:rsidTr="00A119D7">
        <w:tc>
          <w:tcPr>
            <w:tcW w:w="756" w:type="dxa"/>
            <w:shd w:val="clear" w:color="auto" w:fill="FFFFFF"/>
            <w:noWrap/>
            <w:tcMar>
              <w:top w:w="0" w:type="dxa"/>
              <w:left w:w="150" w:type="dxa"/>
              <w:bottom w:w="0" w:type="dxa"/>
              <w:right w:w="150" w:type="dxa"/>
            </w:tcMar>
            <w:hideMark/>
          </w:tcPr>
          <w:p w14:paraId="0AF3E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0AB447" w14:textId="77777777" w:rsidR="00A119D7" w:rsidRPr="00A119D7" w:rsidRDefault="00A119D7" w:rsidP="00A119D7"/>
          <w:p w14:paraId="17B2F3FE" w14:textId="77777777" w:rsidR="00A119D7" w:rsidRPr="00A119D7" w:rsidRDefault="00A119D7" w:rsidP="00A119D7"/>
        </w:tc>
      </w:tr>
      <w:tr w:rsidR="00A119D7" w:rsidRPr="00A119D7" w14:paraId="7F54CF5B" w14:textId="77777777" w:rsidTr="00A119D7">
        <w:tc>
          <w:tcPr>
            <w:tcW w:w="756" w:type="dxa"/>
            <w:shd w:val="clear" w:color="auto" w:fill="FFFFFF"/>
            <w:noWrap/>
            <w:tcMar>
              <w:top w:w="0" w:type="dxa"/>
              <w:left w:w="150" w:type="dxa"/>
              <w:bottom w:w="0" w:type="dxa"/>
              <w:right w:w="150" w:type="dxa"/>
            </w:tcMar>
            <w:hideMark/>
          </w:tcPr>
          <w:p w14:paraId="0D1DA6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0F571" w14:textId="77777777" w:rsidR="00A119D7" w:rsidRPr="00A119D7" w:rsidRDefault="00A119D7" w:rsidP="00A119D7">
            <w:r w:rsidRPr="00A119D7">
              <w:t xml:space="preserve">  Some devices are designed to deny users access to install or run</w:t>
            </w:r>
          </w:p>
        </w:tc>
      </w:tr>
      <w:tr w:rsidR="00A119D7" w:rsidRPr="00A119D7" w14:paraId="18410BCE" w14:textId="77777777" w:rsidTr="00A119D7">
        <w:tc>
          <w:tcPr>
            <w:tcW w:w="756" w:type="dxa"/>
            <w:shd w:val="clear" w:color="auto" w:fill="FFFFFF"/>
            <w:noWrap/>
            <w:tcMar>
              <w:top w:w="0" w:type="dxa"/>
              <w:left w:w="150" w:type="dxa"/>
              <w:bottom w:w="0" w:type="dxa"/>
              <w:right w:w="150" w:type="dxa"/>
            </w:tcMar>
            <w:hideMark/>
          </w:tcPr>
          <w:p w14:paraId="73A3D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A496FB" w14:textId="77777777" w:rsidR="00A119D7" w:rsidRPr="00A119D7" w:rsidRDefault="00A119D7" w:rsidP="00A119D7">
            <w:r w:rsidRPr="00A119D7">
              <w:t>modified versions of the software inside them, although the manufacturer</w:t>
            </w:r>
          </w:p>
        </w:tc>
      </w:tr>
      <w:tr w:rsidR="00A119D7" w:rsidRPr="00A119D7" w14:paraId="23B65C40" w14:textId="77777777" w:rsidTr="00A119D7">
        <w:tc>
          <w:tcPr>
            <w:tcW w:w="756" w:type="dxa"/>
            <w:shd w:val="clear" w:color="auto" w:fill="FFFFFF"/>
            <w:noWrap/>
            <w:tcMar>
              <w:top w:w="0" w:type="dxa"/>
              <w:left w:w="150" w:type="dxa"/>
              <w:bottom w:w="0" w:type="dxa"/>
              <w:right w:w="150" w:type="dxa"/>
            </w:tcMar>
            <w:hideMark/>
          </w:tcPr>
          <w:p w14:paraId="126E91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D4FB38" w14:textId="77777777" w:rsidR="00A119D7" w:rsidRPr="00A119D7" w:rsidRDefault="00A119D7" w:rsidP="00A119D7">
            <w:r w:rsidRPr="00A119D7">
              <w:t>can do so.  This is fundamentally incompatible with the aim of</w:t>
            </w:r>
          </w:p>
        </w:tc>
      </w:tr>
      <w:tr w:rsidR="00A119D7" w:rsidRPr="00A119D7" w14:paraId="566847B1" w14:textId="77777777" w:rsidTr="00A119D7">
        <w:tc>
          <w:tcPr>
            <w:tcW w:w="756" w:type="dxa"/>
            <w:shd w:val="clear" w:color="auto" w:fill="FFFFFF"/>
            <w:noWrap/>
            <w:tcMar>
              <w:top w:w="0" w:type="dxa"/>
              <w:left w:w="150" w:type="dxa"/>
              <w:bottom w:w="0" w:type="dxa"/>
              <w:right w:w="150" w:type="dxa"/>
            </w:tcMar>
            <w:hideMark/>
          </w:tcPr>
          <w:p w14:paraId="25FDD2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937E7D" w14:textId="77777777" w:rsidR="00A119D7" w:rsidRPr="00A119D7" w:rsidRDefault="00A119D7" w:rsidP="00A119D7">
            <w:r w:rsidRPr="00A119D7">
              <w:t>protecting users' freedom to change the software.  The systematic</w:t>
            </w:r>
          </w:p>
        </w:tc>
      </w:tr>
      <w:tr w:rsidR="00A119D7" w:rsidRPr="00A119D7" w14:paraId="66733EED" w14:textId="77777777" w:rsidTr="00A119D7">
        <w:tc>
          <w:tcPr>
            <w:tcW w:w="756" w:type="dxa"/>
            <w:shd w:val="clear" w:color="auto" w:fill="FFFFFF"/>
            <w:noWrap/>
            <w:tcMar>
              <w:top w:w="0" w:type="dxa"/>
              <w:left w:w="150" w:type="dxa"/>
              <w:bottom w:w="0" w:type="dxa"/>
              <w:right w:w="150" w:type="dxa"/>
            </w:tcMar>
            <w:hideMark/>
          </w:tcPr>
          <w:p w14:paraId="799339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187CAA" w14:textId="77777777" w:rsidR="00A119D7" w:rsidRPr="00A119D7" w:rsidRDefault="00A119D7" w:rsidP="00A119D7">
            <w:r w:rsidRPr="00A119D7">
              <w:t xml:space="preserve">pattern of such abuse occurs </w:t>
            </w:r>
            <w:proofErr w:type="gramStart"/>
            <w:r w:rsidRPr="00A119D7">
              <w:t>in the area of</w:t>
            </w:r>
            <w:proofErr w:type="gramEnd"/>
            <w:r w:rsidRPr="00A119D7">
              <w:t xml:space="preserve"> products for individuals to</w:t>
            </w:r>
          </w:p>
        </w:tc>
      </w:tr>
      <w:tr w:rsidR="00A119D7" w:rsidRPr="00A119D7" w14:paraId="52400942" w14:textId="77777777" w:rsidTr="00A119D7">
        <w:tc>
          <w:tcPr>
            <w:tcW w:w="756" w:type="dxa"/>
            <w:shd w:val="clear" w:color="auto" w:fill="FFFFFF"/>
            <w:noWrap/>
            <w:tcMar>
              <w:top w:w="0" w:type="dxa"/>
              <w:left w:w="150" w:type="dxa"/>
              <w:bottom w:w="0" w:type="dxa"/>
              <w:right w:w="150" w:type="dxa"/>
            </w:tcMar>
            <w:hideMark/>
          </w:tcPr>
          <w:p w14:paraId="6E41FA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3938AC" w14:textId="77777777" w:rsidR="00A119D7" w:rsidRPr="00A119D7" w:rsidRDefault="00A119D7" w:rsidP="00A119D7">
            <w:r w:rsidRPr="00A119D7">
              <w:t>use, which is precisely where it is most unacceptable.  Therefore, we</w:t>
            </w:r>
          </w:p>
        </w:tc>
      </w:tr>
      <w:tr w:rsidR="00A119D7" w:rsidRPr="00A119D7" w14:paraId="537C24F0" w14:textId="77777777" w:rsidTr="00A119D7">
        <w:tc>
          <w:tcPr>
            <w:tcW w:w="756" w:type="dxa"/>
            <w:shd w:val="clear" w:color="auto" w:fill="FFFFFF"/>
            <w:noWrap/>
            <w:tcMar>
              <w:top w:w="0" w:type="dxa"/>
              <w:left w:w="150" w:type="dxa"/>
              <w:bottom w:w="0" w:type="dxa"/>
              <w:right w:w="150" w:type="dxa"/>
            </w:tcMar>
            <w:hideMark/>
          </w:tcPr>
          <w:p w14:paraId="7DAFFCA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7D2833" w14:textId="77777777" w:rsidR="00A119D7" w:rsidRPr="00A119D7" w:rsidRDefault="00A119D7" w:rsidP="00A119D7">
            <w:r w:rsidRPr="00A119D7">
              <w:t>have designed this version of the GPL to prohibit the practice for those</w:t>
            </w:r>
          </w:p>
        </w:tc>
      </w:tr>
      <w:tr w:rsidR="00A119D7" w:rsidRPr="00A119D7" w14:paraId="45AC9E2A" w14:textId="77777777" w:rsidTr="00A119D7">
        <w:tc>
          <w:tcPr>
            <w:tcW w:w="756" w:type="dxa"/>
            <w:shd w:val="clear" w:color="auto" w:fill="FFFFFF"/>
            <w:noWrap/>
            <w:tcMar>
              <w:top w:w="0" w:type="dxa"/>
              <w:left w:w="150" w:type="dxa"/>
              <w:bottom w:w="0" w:type="dxa"/>
              <w:right w:w="150" w:type="dxa"/>
            </w:tcMar>
            <w:hideMark/>
          </w:tcPr>
          <w:p w14:paraId="5CA1E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43B612" w14:textId="77777777" w:rsidR="00A119D7" w:rsidRPr="00A119D7" w:rsidRDefault="00A119D7" w:rsidP="00A119D7">
            <w:r w:rsidRPr="00A119D7">
              <w:t>products.  If such problems arise substantially in other domains, we</w:t>
            </w:r>
          </w:p>
        </w:tc>
      </w:tr>
      <w:tr w:rsidR="00A119D7" w:rsidRPr="00A119D7" w14:paraId="78044671" w14:textId="77777777" w:rsidTr="00A119D7">
        <w:tc>
          <w:tcPr>
            <w:tcW w:w="756" w:type="dxa"/>
            <w:shd w:val="clear" w:color="auto" w:fill="FFFFFF"/>
            <w:noWrap/>
            <w:tcMar>
              <w:top w:w="0" w:type="dxa"/>
              <w:left w:w="150" w:type="dxa"/>
              <w:bottom w:w="0" w:type="dxa"/>
              <w:right w:w="150" w:type="dxa"/>
            </w:tcMar>
            <w:hideMark/>
          </w:tcPr>
          <w:p w14:paraId="0A3C91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B983DB" w14:textId="77777777" w:rsidR="00A119D7" w:rsidRPr="00A119D7" w:rsidRDefault="00A119D7" w:rsidP="00A119D7">
            <w:r w:rsidRPr="00A119D7">
              <w:t>stand ready to extend this provision to those domains in future versions</w:t>
            </w:r>
          </w:p>
        </w:tc>
      </w:tr>
      <w:tr w:rsidR="00A119D7" w:rsidRPr="00A119D7" w14:paraId="364D228B" w14:textId="77777777" w:rsidTr="00A119D7">
        <w:tc>
          <w:tcPr>
            <w:tcW w:w="756" w:type="dxa"/>
            <w:shd w:val="clear" w:color="auto" w:fill="FFFFFF"/>
            <w:noWrap/>
            <w:tcMar>
              <w:top w:w="0" w:type="dxa"/>
              <w:left w:w="150" w:type="dxa"/>
              <w:bottom w:w="0" w:type="dxa"/>
              <w:right w:w="150" w:type="dxa"/>
            </w:tcMar>
            <w:hideMark/>
          </w:tcPr>
          <w:p w14:paraId="570F4D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6530F" w14:textId="77777777" w:rsidR="00A119D7" w:rsidRPr="00A119D7" w:rsidRDefault="00A119D7" w:rsidP="00A119D7">
            <w:r w:rsidRPr="00A119D7">
              <w:t>of the GPL, as needed to protect the freedom of users.</w:t>
            </w:r>
          </w:p>
        </w:tc>
      </w:tr>
      <w:tr w:rsidR="00A119D7" w:rsidRPr="00A119D7" w14:paraId="492ADCE4" w14:textId="77777777" w:rsidTr="00A119D7">
        <w:tc>
          <w:tcPr>
            <w:tcW w:w="756" w:type="dxa"/>
            <w:shd w:val="clear" w:color="auto" w:fill="FFFFFF"/>
            <w:noWrap/>
            <w:tcMar>
              <w:top w:w="0" w:type="dxa"/>
              <w:left w:w="150" w:type="dxa"/>
              <w:bottom w:w="0" w:type="dxa"/>
              <w:right w:w="150" w:type="dxa"/>
            </w:tcMar>
            <w:hideMark/>
          </w:tcPr>
          <w:p w14:paraId="4832FB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67DD8" w14:textId="77777777" w:rsidR="00A119D7" w:rsidRPr="00A119D7" w:rsidRDefault="00A119D7" w:rsidP="00A119D7"/>
          <w:p w14:paraId="1946B8C3" w14:textId="77777777" w:rsidR="00A119D7" w:rsidRPr="00A119D7" w:rsidRDefault="00A119D7" w:rsidP="00A119D7"/>
        </w:tc>
      </w:tr>
      <w:tr w:rsidR="00A119D7" w:rsidRPr="00A119D7" w14:paraId="01EC1BB2" w14:textId="77777777" w:rsidTr="00A119D7">
        <w:tc>
          <w:tcPr>
            <w:tcW w:w="756" w:type="dxa"/>
            <w:shd w:val="clear" w:color="auto" w:fill="FFFFFF"/>
            <w:noWrap/>
            <w:tcMar>
              <w:top w:w="0" w:type="dxa"/>
              <w:left w:w="150" w:type="dxa"/>
              <w:bottom w:w="0" w:type="dxa"/>
              <w:right w:w="150" w:type="dxa"/>
            </w:tcMar>
            <w:hideMark/>
          </w:tcPr>
          <w:p w14:paraId="0C68FE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F299C" w14:textId="77777777" w:rsidR="00A119D7" w:rsidRPr="00A119D7" w:rsidRDefault="00A119D7" w:rsidP="00A119D7">
            <w:r w:rsidRPr="00A119D7">
              <w:t xml:space="preserve">  Finally, every program is threatened constantly by software patents.</w:t>
            </w:r>
          </w:p>
        </w:tc>
      </w:tr>
      <w:tr w:rsidR="00A119D7" w:rsidRPr="00A119D7" w14:paraId="4D2D4DD2" w14:textId="77777777" w:rsidTr="00A119D7">
        <w:tc>
          <w:tcPr>
            <w:tcW w:w="756" w:type="dxa"/>
            <w:shd w:val="clear" w:color="auto" w:fill="FFFFFF"/>
            <w:noWrap/>
            <w:tcMar>
              <w:top w:w="0" w:type="dxa"/>
              <w:left w:w="150" w:type="dxa"/>
              <w:bottom w:w="0" w:type="dxa"/>
              <w:right w:w="150" w:type="dxa"/>
            </w:tcMar>
            <w:hideMark/>
          </w:tcPr>
          <w:p w14:paraId="59EF1C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32E94F" w14:textId="77777777" w:rsidR="00A119D7" w:rsidRPr="00A119D7" w:rsidRDefault="00A119D7" w:rsidP="00A119D7">
            <w:r w:rsidRPr="00A119D7">
              <w:t>States should not allow patents to restrict development and use of</w:t>
            </w:r>
          </w:p>
        </w:tc>
      </w:tr>
      <w:tr w:rsidR="00A119D7" w:rsidRPr="00A119D7" w14:paraId="67ED7269" w14:textId="77777777" w:rsidTr="00A119D7">
        <w:tc>
          <w:tcPr>
            <w:tcW w:w="756" w:type="dxa"/>
            <w:shd w:val="clear" w:color="auto" w:fill="FFFFFF"/>
            <w:noWrap/>
            <w:tcMar>
              <w:top w:w="0" w:type="dxa"/>
              <w:left w:w="150" w:type="dxa"/>
              <w:bottom w:w="0" w:type="dxa"/>
              <w:right w:w="150" w:type="dxa"/>
            </w:tcMar>
            <w:hideMark/>
          </w:tcPr>
          <w:p w14:paraId="5E0F4E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34FD7E" w14:textId="77777777" w:rsidR="00A119D7" w:rsidRPr="00A119D7" w:rsidRDefault="00A119D7" w:rsidP="00A119D7">
            <w:r w:rsidRPr="00A119D7">
              <w:t>software on general-purpose computers, but in those that do, we wish to</w:t>
            </w:r>
          </w:p>
        </w:tc>
      </w:tr>
      <w:tr w:rsidR="00A119D7" w:rsidRPr="00A119D7" w14:paraId="6E1932D0" w14:textId="77777777" w:rsidTr="00A119D7">
        <w:tc>
          <w:tcPr>
            <w:tcW w:w="756" w:type="dxa"/>
            <w:shd w:val="clear" w:color="auto" w:fill="FFFFFF"/>
            <w:noWrap/>
            <w:tcMar>
              <w:top w:w="0" w:type="dxa"/>
              <w:left w:w="150" w:type="dxa"/>
              <w:bottom w:w="0" w:type="dxa"/>
              <w:right w:w="150" w:type="dxa"/>
            </w:tcMar>
            <w:hideMark/>
          </w:tcPr>
          <w:p w14:paraId="1B4B03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CC9267" w14:textId="77777777" w:rsidR="00A119D7" w:rsidRPr="00A119D7" w:rsidRDefault="00A119D7" w:rsidP="00A119D7">
            <w:r w:rsidRPr="00A119D7">
              <w:t>avoid the special danger that patents applied to a free program could</w:t>
            </w:r>
          </w:p>
        </w:tc>
      </w:tr>
      <w:tr w:rsidR="00A119D7" w:rsidRPr="00A119D7" w14:paraId="690CA3F6" w14:textId="77777777" w:rsidTr="00A119D7">
        <w:tc>
          <w:tcPr>
            <w:tcW w:w="756" w:type="dxa"/>
            <w:shd w:val="clear" w:color="auto" w:fill="FFFFFF"/>
            <w:noWrap/>
            <w:tcMar>
              <w:top w:w="0" w:type="dxa"/>
              <w:left w:w="150" w:type="dxa"/>
              <w:bottom w:w="0" w:type="dxa"/>
              <w:right w:w="150" w:type="dxa"/>
            </w:tcMar>
            <w:hideMark/>
          </w:tcPr>
          <w:p w14:paraId="57BF34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538B1C" w14:textId="77777777" w:rsidR="00A119D7" w:rsidRPr="00A119D7" w:rsidRDefault="00A119D7" w:rsidP="00A119D7">
            <w:r w:rsidRPr="00A119D7">
              <w:t>make it effectively proprietary.  To prevent this, the GPL assures that</w:t>
            </w:r>
          </w:p>
        </w:tc>
      </w:tr>
      <w:tr w:rsidR="00A119D7" w:rsidRPr="00A119D7" w14:paraId="31C39E2E" w14:textId="77777777" w:rsidTr="00A119D7">
        <w:tc>
          <w:tcPr>
            <w:tcW w:w="756" w:type="dxa"/>
            <w:shd w:val="clear" w:color="auto" w:fill="FFFFFF"/>
            <w:noWrap/>
            <w:tcMar>
              <w:top w:w="0" w:type="dxa"/>
              <w:left w:w="150" w:type="dxa"/>
              <w:bottom w:w="0" w:type="dxa"/>
              <w:right w:w="150" w:type="dxa"/>
            </w:tcMar>
            <w:hideMark/>
          </w:tcPr>
          <w:p w14:paraId="24FAF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23A6D2" w14:textId="77777777" w:rsidR="00A119D7" w:rsidRPr="00A119D7" w:rsidRDefault="00A119D7" w:rsidP="00A119D7">
            <w:r w:rsidRPr="00A119D7">
              <w:t>patents cannot be used to render the program non-free.</w:t>
            </w:r>
          </w:p>
        </w:tc>
      </w:tr>
      <w:tr w:rsidR="00A119D7" w:rsidRPr="00A119D7" w14:paraId="76C1710B" w14:textId="77777777" w:rsidTr="00A119D7">
        <w:tc>
          <w:tcPr>
            <w:tcW w:w="756" w:type="dxa"/>
            <w:shd w:val="clear" w:color="auto" w:fill="FFFFFF"/>
            <w:noWrap/>
            <w:tcMar>
              <w:top w:w="0" w:type="dxa"/>
              <w:left w:w="150" w:type="dxa"/>
              <w:bottom w:w="0" w:type="dxa"/>
              <w:right w:w="150" w:type="dxa"/>
            </w:tcMar>
            <w:hideMark/>
          </w:tcPr>
          <w:p w14:paraId="3898270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1DE2A1" w14:textId="77777777" w:rsidR="00A119D7" w:rsidRPr="00A119D7" w:rsidRDefault="00A119D7" w:rsidP="00A119D7"/>
          <w:p w14:paraId="558BFEF9" w14:textId="77777777" w:rsidR="00A119D7" w:rsidRPr="00A119D7" w:rsidRDefault="00A119D7" w:rsidP="00A119D7"/>
        </w:tc>
      </w:tr>
      <w:tr w:rsidR="00A119D7" w:rsidRPr="00A119D7" w14:paraId="074EEF31" w14:textId="77777777" w:rsidTr="00A119D7">
        <w:tc>
          <w:tcPr>
            <w:tcW w:w="756" w:type="dxa"/>
            <w:shd w:val="clear" w:color="auto" w:fill="FFFFFF"/>
            <w:noWrap/>
            <w:tcMar>
              <w:top w:w="0" w:type="dxa"/>
              <w:left w:w="150" w:type="dxa"/>
              <w:bottom w:w="0" w:type="dxa"/>
              <w:right w:w="150" w:type="dxa"/>
            </w:tcMar>
            <w:hideMark/>
          </w:tcPr>
          <w:p w14:paraId="761AA3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11F773" w14:textId="77777777" w:rsidR="00A119D7" w:rsidRPr="00A119D7" w:rsidRDefault="00A119D7" w:rsidP="00A119D7">
            <w:r w:rsidRPr="00A119D7">
              <w:t xml:space="preserve">  The precise terms and conditions for copying, distribution and</w:t>
            </w:r>
          </w:p>
        </w:tc>
      </w:tr>
      <w:tr w:rsidR="00A119D7" w:rsidRPr="00A119D7" w14:paraId="17D2FB75" w14:textId="77777777" w:rsidTr="00A119D7">
        <w:tc>
          <w:tcPr>
            <w:tcW w:w="756" w:type="dxa"/>
            <w:shd w:val="clear" w:color="auto" w:fill="FFFFFF"/>
            <w:noWrap/>
            <w:tcMar>
              <w:top w:w="0" w:type="dxa"/>
              <w:left w:w="150" w:type="dxa"/>
              <w:bottom w:w="0" w:type="dxa"/>
              <w:right w:w="150" w:type="dxa"/>
            </w:tcMar>
            <w:hideMark/>
          </w:tcPr>
          <w:p w14:paraId="7A3ADA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D8A231" w14:textId="77777777" w:rsidR="00A119D7" w:rsidRPr="00A119D7" w:rsidRDefault="00A119D7" w:rsidP="00A119D7">
            <w:r w:rsidRPr="00A119D7">
              <w:t xml:space="preserve">modification </w:t>
            </w:r>
            <w:proofErr w:type="gramStart"/>
            <w:r w:rsidRPr="00A119D7">
              <w:t>follow</w:t>
            </w:r>
            <w:proofErr w:type="gramEnd"/>
            <w:r w:rsidRPr="00A119D7">
              <w:t>.</w:t>
            </w:r>
          </w:p>
        </w:tc>
      </w:tr>
      <w:tr w:rsidR="00A119D7" w:rsidRPr="00A119D7" w14:paraId="0C1A13E4" w14:textId="77777777" w:rsidTr="00A119D7">
        <w:tc>
          <w:tcPr>
            <w:tcW w:w="756" w:type="dxa"/>
            <w:shd w:val="clear" w:color="auto" w:fill="FFFFFF"/>
            <w:noWrap/>
            <w:tcMar>
              <w:top w:w="0" w:type="dxa"/>
              <w:left w:w="150" w:type="dxa"/>
              <w:bottom w:w="0" w:type="dxa"/>
              <w:right w:w="150" w:type="dxa"/>
            </w:tcMar>
            <w:hideMark/>
          </w:tcPr>
          <w:p w14:paraId="140580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136C42" w14:textId="77777777" w:rsidR="00A119D7" w:rsidRPr="00A119D7" w:rsidRDefault="00A119D7" w:rsidP="00A119D7"/>
          <w:p w14:paraId="2E2CEA02" w14:textId="77777777" w:rsidR="00A119D7" w:rsidRPr="00A119D7" w:rsidRDefault="00A119D7" w:rsidP="00A119D7"/>
        </w:tc>
      </w:tr>
      <w:tr w:rsidR="00A119D7" w:rsidRPr="00A119D7" w14:paraId="2F9DD678" w14:textId="77777777" w:rsidTr="00A119D7">
        <w:tc>
          <w:tcPr>
            <w:tcW w:w="756" w:type="dxa"/>
            <w:shd w:val="clear" w:color="auto" w:fill="FFFFFF"/>
            <w:noWrap/>
            <w:tcMar>
              <w:top w:w="0" w:type="dxa"/>
              <w:left w:w="150" w:type="dxa"/>
              <w:bottom w:w="0" w:type="dxa"/>
              <w:right w:w="150" w:type="dxa"/>
            </w:tcMar>
            <w:hideMark/>
          </w:tcPr>
          <w:p w14:paraId="5F79B80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9649E6" w14:textId="77777777" w:rsidR="00A119D7" w:rsidRPr="00A119D7" w:rsidRDefault="00A119D7" w:rsidP="00A119D7">
            <w:r w:rsidRPr="00A119D7">
              <w:t xml:space="preserve">                       TERMS AND CONDITIONS</w:t>
            </w:r>
          </w:p>
        </w:tc>
      </w:tr>
      <w:tr w:rsidR="00A119D7" w:rsidRPr="00A119D7" w14:paraId="7F33D185" w14:textId="77777777" w:rsidTr="00A119D7">
        <w:tc>
          <w:tcPr>
            <w:tcW w:w="756" w:type="dxa"/>
            <w:shd w:val="clear" w:color="auto" w:fill="FFFFFF"/>
            <w:noWrap/>
            <w:tcMar>
              <w:top w:w="0" w:type="dxa"/>
              <w:left w:w="150" w:type="dxa"/>
              <w:bottom w:w="0" w:type="dxa"/>
              <w:right w:w="150" w:type="dxa"/>
            </w:tcMar>
            <w:hideMark/>
          </w:tcPr>
          <w:p w14:paraId="553992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BDD11" w14:textId="77777777" w:rsidR="00A119D7" w:rsidRPr="00A119D7" w:rsidRDefault="00A119D7" w:rsidP="00A119D7"/>
          <w:p w14:paraId="084CA3C7" w14:textId="77777777" w:rsidR="00A119D7" w:rsidRPr="00A119D7" w:rsidRDefault="00A119D7" w:rsidP="00A119D7"/>
        </w:tc>
      </w:tr>
      <w:tr w:rsidR="00A119D7" w:rsidRPr="00A119D7" w14:paraId="219E7B7D" w14:textId="77777777" w:rsidTr="00A119D7">
        <w:tc>
          <w:tcPr>
            <w:tcW w:w="756" w:type="dxa"/>
            <w:shd w:val="clear" w:color="auto" w:fill="FFFFFF"/>
            <w:noWrap/>
            <w:tcMar>
              <w:top w:w="0" w:type="dxa"/>
              <w:left w:w="150" w:type="dxa"/>
              <w:bottom w:w="0" w:type="dxa"/>
              <w:right w:w="150" w:type="dxa"/>
            </w:tcMar>
            <w:hideMark/>
          </w:tcPr>
          <w:p w14:paraId="01F9DF6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FCC856" w14:textId="77777777" w:rsidR="00A119D7" w:rsidRPr="00A119D7" w:rsidRDefault="00A119D7" w:rsidP="00A119D7">
            <w:r w:rsidRPr="00A119D7">
              <w:t xml:space="preserve">  0. Definitions.</w:t>
            </w:r>
          </w:p>
        </w:tc>
      </w:tr>
      <w:tr w:rsidR="00A119D7" w:rsidRPr="00A119D7" w14:paraId="24D0016C" w14:textId="77777777" w:rsidTr="00A119D7">
        <w:tc>
          <w:tcPr>
            <w:tcW w:w="756" w:type="dxa"/>
            <w:shd w:val="clear" w:color="auto" w:fill="FFFFFF"/>
            <w:noWrap/>
            <w:tcMar>
              <w:top w:w="0" w:type="dxa"/>
              <w:left w:w="150" w:type="dxa"/>
              <w:bottom w:w="0" w:type="dxa"/>
              <w:right w:w="150" w:type="dxa"/>
            </w:tcMar>
            <w:hideMark/>
          </w:tcPr>
          <w:p w14:paraId="57F438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D90F7" w14:textId="77777777" w:rsidR="00A119D7" w:rsidRPr="00A119D7" w:rsidRDefault="00A119D7" w:rsidP="00A119D7"/>
          <w:p w14:paraId="221F4613" w14:textId="77777777" w:rsidR="00A119D7" w:rsidRPr="00A119D7" w:rsidRDefault="00A119D7" w:rsidP="00A119D7"/>
        </w:tc>
      </w:tr>
      <w:tr w:rsidR="00A119D7" w:rsidRPr="00A119D7" w14:paraId="29D15A8E" w14:textId="77777777" w:rsidTr="00A119D7">
        <w:tc>
          <w:tcPr>
            <w:tcW w:w="756" w:type="dxa"/>
            <w:shd w:val="clear" w:color="auto" w:fill="FFFFFF"/>
            <w:noWrap/>
            <w:tcMar>
              <w:top w:w="0" w:type="dxa"/>
              <w:left w:w="150" w:type="dxa"/>
              <w:bottom w:w="0" w:type="dxa"/>
              <w:right w:w="150" w:type="dxa"/>
            </w:tcMar>
            <w:hideMark/>
          </w:tcPr>
          <w:p w14:paraId="5AD360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33A1C1" w14:textId="77777777" w:rsidR="00A119D7" w:rsidRPr="00A119D7" w:rsidRDefault="00A119D7" w:rsidP="00A119D7">
            <w:r w:rsidRPr="00A119D7">
              <w:t xml:space="preserve">  "This License" refers to version 3 of the GNU General Public License.</w:t>
            </w:r>
          </w:p>
        </w:tc>
      </w:tr>
      <w:tr w:rsidR="00A119D7" w:rsidRPr="00A119D7" w14:paraId="5D1DC58A" w14:textId="77777777" w:rsidTr="00A119D7">
        <w:tc>
          <w:tcPr>
            <w:tcW w:w="756" w:type="dxa"/>
            <w:shd w:val="clear" w:color="auto" w:fill="FFFFFF"/>
            <w:noWrap/>
            <w:tcMar>
              <w:top w:w="0" w:type="dxa"/>
              <w:left w:w="150" w:type="dxa"/>
              <w:bottom w:w="0" w:type="dxa"/>
              <w:right w:w="150" w:type="dxa"/>
            </w:tcMar>
            <w:hideMark/>
          </w:tcPr>
          <w:p w14:paraId="5F8BD3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64DC1" w14:textId="77777777" w:rsidR="00A119D7" w:rsidRPr="00A119D7" w:rsidRDefault="00A119D7" w:rsidP="00A119D7"/>
          <w:p w14:paraId="2E21AE05" w14:textId="77777777" w:rsidR="00A119D7" w:rsidRPr="00A119D7" w:rsidRDefault="00A119D7" w:rsidP="00A119D7"/>
        </w:tc>
      </w:tr>
      <w:tr w:rsidR="00A119D7" w:rsidRPr="00A119D7" w14:paraId="3C373E82" w14:textId="77777777" w:rsidTr="00A119D7">
        <w:tc>
          <w:tcPr>
            <w:tcW w:w="756" w:type="dxa"/>
            <w:shd w:val="clear" w:color="auto" w:fill="FFFFFF"/>
            <w:noWrap/>
            <w:tcMar>
              <w:top w:w="0" w:type="dxa"/>
              <w:left w:w="150" w:type="dxa"/>
              <w:bottom w:w="0" w:type="dxa"/>
              <w:right w:w="150" w:type="dxa"/>
            </w:tcMar>
            <w:hideMark/>
          </w:tcPr>
          <w:p w14:paraId="5A30232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1C88B" w14:textId="77777777" w:rsidR="00A119D7" w:rsidRPr="00A119D7" w:rsidRDefault="00A119D7" w:rsidP="00A119D7">
            <w:r w:rsidRPr="00A119D7">
              <w:t xml:space="preserve">  "Copyright" also means copyright-like laws that apply to other kinds of</w:t>
            </w:r>
          </w:p>
        </w:tc>
      </w:tr>
      <w:tr w:rsidR="00A119D7" w:rsidRPr="00A119D7" w14:paraId="56CB7ACD" w14:textId="77777777" w:rsidTr="00A119D7">
        <w:tc>
          <w:tcPr>
            <w:tcW w:w="756" w:type="dxa"/>
            <w:shd w:val="clear" w:color="auto" w:fill="FFFFFF"/>
            <w:noWrap/>
            <w:tcMar>
              <w:top w:w="0" w:type="dxa"/>
              <w:left w:w="150" w:type="dxa"/>
              <w:bottom w:w="0" w:type="dxa"/>
              <w:right w:w="150" w:type="dxa"/>
            </w:tcMar>
            <w:hideMark/>
          </w:tcPr>
          <w:p w14:paraId="2E65DC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B74B2B" w14:textId="77777777" w:rsidR="00A119D7" w:rsidRPr="00A119D7" w:rsidRDefault="00A119D7" w:rsidP="00A119D7">
            <w:r w:rsidRPr="00A119D7">
              <w:t>works, such as semiconductor masks.</w:t>
            </w:r>
          </w:p>
        </w:tc>
      </w:tr>
      <w:tr w:rsidR="00A119D7" w:rsidRPr="00A119D7" w14:paraId="11A5FEEB" w14:textId="77777777" w:rsidTr="00A119D7">
        <w:tc>
          <w:tcPr>
            <w:tcW w:w="756" w:type="dxa"/>
            <w:shd w:val="clear" w:color="auto" w:fill="FFFFFF"/>
            <w:noWrap/>
            <w:tcMar>
              <w:top w:w="0" w:type="dxa"/>
              <w:left w:w="150" w:type="dxa"/>
              <w:bottom w:w="0" w:type="dxa"/>
              <w:right w:w="150" w:type="dxa"/>
            </w:tcMar>
            <w:hideMark/>
          </w:tcPr>
          <w:p w14:paraId="5732DD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AEE5F" w14:textId="77777777" w:rsidR="00A119D7" w:rsidRPr="00A119D7" w:rsidRDefault="00A119D7" w:rsidP="00A119D7"/>
          <w:p w14:paraId="0247A588" w14:textId="77777777" w:rsidR="00A119D7" w:rsidRPr="00A119D7" w:rsidRDefault="00A119D7" w:rsidP="00A119D7"/>
        </w:tc>
      </w:tr>
      <w:tr w:rsidR="00A119D7" w:rsidRPr="00A119D7" w14:paraId="25033E75" w14:textId="77777777" w:rsidTr="00A119D7">
        <w:tc>
          <w:tcPr>
            <w:tcW w:w="756" w:type="dxa"/>
            <w:shd w:val="clear" w:color="auto" w:fill="FFFFFF"/>
            <w:noWrap/>
            <w:tcMar>
              <w:top w:w="0" w:type="dxa"/>
              <w:left w:w="150" w:type="dxa"/>
              <w:bottom w:w="0" w:type="dxa"/>
              <w:right w:w="150" w:type="dxa"/>
            </w:tcMar>
            <w:hideMark/>
          </w:tcPr>
          <w:p w14:paraId="28312C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90A47F" w14:textId="77777777" w:rsidR="00A119D7" w:rsidRPr="00A119D7" w:rsidRDefault="00A119D7" w:rsidP="00A119D7">
            <w:r w:rsidRPr="00A119D7">
              <w:t xml:space="preserve">  "The Program" refers to any copyrightable work licensed under this</w:t>
            </w:r>
          </w:p>
        </w:tc>
      </w:tr>
      <w:tr w:rsidR="00A119D7" w:rsidRPr="00A119D7" w14:paraId="2E4CEF62" w14:textId="77777777" w:rsidTr="00A119D7">
        <w:tc>
          <w:tcPr>
            <w:tcW w:w="756" w:type="dxa"/>
            <w:shd w:val="clear" w:color="auto" w:fill="FFFFFF"/>
            <w:noWrap/>
            <w:tcMar>
              <w:top w:w="0" w:type="dxa"/>
              <w:left w:w="150" w:type="dxa"/>
              <w:bottom w:w="0" w:type="dxa"/>
              <w:right w:w="150" w:type="dxa"/>
            </w:tcMar>
            <w:hideMark/>
          </w:tcPr>
          <w:p w14:paraId="087FC9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5B4AAF" w14:textId="77777777" w:rsidR="00A119D7" w:rsidRPr="00A119D7" w:rsidRDefault="00A119D7" w:rsidP="00A119D7">
            <w:r w:rsidRPr="00A119D7">
              <w:t>License.  Each licensee is addressed as "you".  "Licensees" and</w:t>
            </w:r>
          </w:p>
        </w:tc>
      </w:tr>
      <w:tr w:rsidR="00A119D7" w:rsidRPr="00A119D7" w14:paraId="52479E62" w14:textId="77777777" w:rsidTr="00A119D7">
        <w:tc>
          <w:tcPr>
            <w:tcW w:w="756" w:type="dxa"/>
            <w:shd w:val="clear" w:color="auto" w:fill="FFFFFF"/>
            <w:noWrap/>
            <w:tcMar>
              <w:top w:w="0" w:type="dxa"/>
              <w:left w:w="150" w:type="dxa"/>
              <w:bottom w:w="0" w:type="dxa"/>
              <w:right w:w="150" w:type="dxa"/>
            </w:tcMar>
            <w:hideMark/>
          </w:tcPr>
          <w:p w14:paraId="58884F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6232E8" w14:textId="77777777" w:rsidR="00A119D7" w:rsidRPr="00A119D7" w:rsidRDefault="00A119D7" w:rsidP="00A119D7">
            <w:r w:rsidRPr="00A119D7">
              <w:t>"recipients" may be individuals or organizations.</w:t>
            </w:r>
          </w:p>
        </w:tc>
      </w:tr>
      <w:tr w:rsidR="00A119D7" w:rsidRPr="00A119D7" w14:paraId="72ADFB7B" w14:textId="77777777" w:rsidTr="00A119D7">
        <w:tc>
          <w:tcPr>
            <w:tcW w:w="756" w:type="dxa"/>
            <w:shd w:val="clear" w:color="auto" w:fill="FFFFFF"/>
            <w:noWrap/>
            <w:tcMar>
              <w:top w:w="0" w:type="dxa"/>
              <w:left w:w="150" w:type="dxa"/>
              <w:bottom w:w="0" w:type="dxa"/>
              <w:right w:w="150" w:type="dxa"/>
            </w:tcMar>
            <w:hideMark/>
          </w:tcPr>
          <w:p w14:paraId="209406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DC3980" w14:textId="77777777" w:rsidR="00A119D7" w:rsidRPr="00A119D7" w:rsidRDefault="00A119D7" w:rsidP="00A119D7"/>
          <w:p w14:paraId="4096C26F" w14:textId="77777777" w:rsidR="00A119D7" w:rsidRPr="00A119D7" w:rsidRDefault="00A119D7" w:rsidP="00A119D7"/>
        </w:tc>
      </w:tr>
      <w:tr w:rsidR="00A119D7" w:rsidRPr="00A119D7" w14:paraId="42AEF8B0" w14:textId="77777777" w:rsidTr="00A119D7">
        <w:tc>
          <w:tcPr>
            <w:tcW w:w="756" w:type="dxa"/>
            <w:shd w:val="clear" w:color="auto" w:fill="FFFFFF"/>
            <w:noWrap/>
            <w:tcMar>
              <w:top w:w="0" w:type="dxa"/>
              <w:left w:w="150" w:type="dxa"/>
              <w:bottom w:w="0" w:type="dxa"/>
              <w:right w:w="150" w:type="dxa"/>
            </w:tcMar>
            <w:hideMark/>
          </w:tcPr>
          <w:p w14:paraId="179591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053429" w14:textId="77777777" w:rsidR="00A119D7" w:rsidRPr="00A119D7" w:rsidRDefault="00A119D7" w:rsidP="00A119D7">
            <w:r w:rsidRPr="00A119D7">
              <w:t xml:space="preserve">  To "modify" a work means to copy from or adapt all or part of the work</w:t>
            </w:r>
          </w:p>
        </w:tc>
      </w:tr>
      <w:tr w:rsidR="00A119D7" w:rsidRPr="00A119D7" w14:paraId="3C0654AF" w14:textId="77777777" w:rsidTr="00A119D7">
        <w:tc>
          <w:tcPr>
            <w:tcW w:w="756" w:type="dxa"/>
            <w:shd w:val="clear" w:color="auto" w:fill="FFFFFF"/>
            <w:noWrap/>
            <w:tcMar>
              <w:top w:w="0" w:type="dxa"/>
              <w:left w:w="150" w:type="dxa"/>
              <w:bottom w:w="0" w:type="dxa"/>
              <w:right w:w="150" w:type="dxa"/>
            </w:tcMar>
            <w:hideMark/>
          </w:tcPr>
          <w:p w14:paraId="4D8752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649072" w14:textId="77777777" w:rsidR="00A119D7" w:rsidRPr="00A119D7" w:rsidRDefault="00A119D7" w:rsidP="00A119D7">
            <w:r w:rsidRPr="00A119D7">
              <w:t>in a fashion requiring copyright permission, other than the making of an</w:t>
            </w:r>
          </w:p>
        </w:tc>
      </w:tr>
      <w:tr w:rsidR="00A119D7" w:rsidRPr="00A119D7" w14:paraId="418BD9DC" w14:textId="77777777" w:rsidTr="00A119D7">
        <w:tc>
          <w:tcPr>
            <w:tcW w:w="756" w:type="dxa"/>
            <w:shd w:val="clear" w:color="auto" w:fill="FFFFFF"/>
            <w:noWrap/>
            <w:tcMar>
              <w:top w:w="0" w:type="dxa"/>
              <w:left w:w="150" w:type="dxa"/>
              <w:bottom w:w="0" w:type="dxa"/>
              <w:right w:w="150" w:type="dxa"/>
            </w:tcMar>
            <w:hideMark/>
          </w:tcPr>
          <w:p w14:paraId="59EB8D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9880A4" w14:textId="77777777" w:rsidR="00A119D7" w:rsidRPr="00A119D7" w:rsidRDefault="00A119D7" w:rsidP="00A119D7">
            <w:r w:rsidRPr="00A119D7">
              <w:t>exact copy.  The resulting work is called a "modified version" of the</w:t>
            </w:r>
          </w:p>
        </w:tc>
      </w:tr>
      <w:tr w:rsidR="00A119D7" w:rsidRPr="00A119D7" w14:paraId="45C7B1C5" w14:textId="77777777" w:rsidTr="00A119D7">
        <w:tc>
          <w:tcPr>
            <w:tcW w:w="756" w:type="dxa"/>
            <w:shd w:val="clear" w:color="auto" w:fill="FFFFFF"/>
            <w:noWrap/>
            <w:tcMar>
              <w:top w:w="0" w:type="dxa"/>
              <w:left w:w="150" w:type="dxa"/>
              <w:bottom w:w="0" w:type="dxa"/>
              <w:right w:w="150" w:type="dxa"/>
            </w:tcMar>
            <w:hideMark/>
          </w:tcPr>
          <w:p w14:paraId="2D31B54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FF6C" w14:textId="77777777" w:rsidR="00A119D7" w:rsidRPr="00A119D7" w:rsidRDefault="00A119D7" w:rsidP="00A119D7">
            <w:r w:rsidRPr="00A119D7">
              <w:t>earlier work or a work "based on" the earlier work.</w:t>
            </w:r>
          </w:p>
        </w:tc>
      </w:tr>
      <w:tr w:rsidR="00A119D7" w:rsidRPr="00A119D7" w14:paraId="3A335F41" w14:textId="77777777" w:rsidTr="00A119D7">
        <w:tc>
          <w:tcPr>
            <w:tcW w:w="756" w:type="dxa"/>
            <w:shd w:val="clear" w:color="auto" w:fill="FFFFFF"/>
            <w:noWrap/>
            <w:tcMar>
              <w:top w:w="0" w:type="dxa"/>
              <w:left w:w="150" w:type="dxa"/>
              <w:bottom w:w="0" w:type="dxa"/>
              <w:right w:w="150" w:type="dxa"/>
            </w:tcMar>
            <w:hideMark/>
          </w:tcPr>
          <w:p w14:paraId="18FB9C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B91E7C" w14:textId="77777777" w:rsidR="00A119D7" w:rsidRPr="00A119D7" w:rsidRDefault="00A119D7" w:rsidP="00A119D7"/>
          <w:p w14:paraId="63D33F61" w14:textId="77777777" w:rsidR="00A119D7" w:rsidRPr="00A119D7" w:rsidRDefault="00A119D7" w:rsidP="00A119D7"/>
        </w:tc>
      </w:tr>
      <w:tr w:rsidR="00A119D7" w:rsidRPr="00A119D7" w14:paraId="0E927E20" w14:textId="77777777" w:rsidTr="00A119D7">
        <w:tc>
          <w:tcPr>
            <w:tcW w:w="756" w:type="dxa"/>
            <w:shd w:val="clear" w:color="auto" w:fill="FFFFFF"/>
            <w:noWrap/>
            <w:tcMar>
              <w:top w:w="0" w:type="dxa"/>
              <w:left w:w="150" w:type="dxa"/>
              <w:bottom w:w="0" w:type="dxa"/>
              <w:right w:w="150" w:type="dxa"/>
            </w:tcMar>
            <w:hideMark/>
          </w:tcPr>
          <w:p w14:paraId="5FDA13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2A51D7" w14:textId="77777777" w:rsidR="00A119D7" w:rsidRPr="00A119D7" w:rsidRDefault="00A119D7" w:rsidP="00A119D7">
            <w:r w:rsidRPr="00A119D7">
              <w:t xml:space="preserve">  A "covered work" means either the unmodified Program or a work based</w:t>
            </w:r>
          </w:p>
        </w:tc>
      </w:tr>
      <w:tr w:rsidR="00A119D7" w:rsidRPr="00A119D7" w14:paraId="67655418" w14:textId="77777777" w:rsidTr="00A119D7">
        <w:tc>
          <w:tcPr>
            <w:tcW w:w="756" w:type="dxa"/>
            <w:shd w:val="clear" w:color="auto" w:fill="FFFFFF"/>
            <w:noWrap/>
            <w:tcMar>
              <w:top w:w="0" w:type="dxa"/>
              <w:left w:w="150" w:type="dxa"/>
              <w:bottom w:w="0" w:type="dxa"/>
              <w:right w:w="150" w:type="dxa"/>
            </w:tcMar>
            <w:hideMark/>
          </w:tcPr>
          <w:p w14:paraId="24FD3D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A5616" w14:textId="77777777" w:rsidR="00A119D7" w:rsidRPr="00A119D7" w:rsidRDefault="00A119D7" w:rsidP="00A119D7">
            <w:r w:rsidRPr="00A119D7">
              <w:t>on the Program.</w:t>
            </w:r>
          </w:p>
        </w:tc>
      </w:tr>
      <w:tr w:rsidR="00A119D7" w:rsidRPr="00A119D7" w14:paraId="4274D71A" w14:textId="77777777" w:rsidTr="00A119D7">
        <w:tc>
          <w:tcPr>
            <w:tcW w:w="756" w:type="dxa"/>
            <w:shd w:val="clear" w:color="auto" w:fill="FFFFFF"/>
            <w:noWrap/>
            <w:tcMar>
              <w:top w:w="0" w:type="dxa"/>
              <w:left w:w="150" w:type="dxa"/>
              <w:bottom w:w="0" w:type="dxa"/>
              <w:right w:w="150" w:type="dxa"/>
            </w:tcMar>
            <w:hideMark/>
          </w:tcPr>
          <w:p w14:paraId="35580F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C5314" w14:textId="77777777" w:rsidR="00A119D7" w:rsidRPr="00A119D7" w:rsidRDefault="00A119D7" w:rsidP="00A119D7"/>
          <w:p w14:paraId="211BCC2E" w14:textId="77777777" w:rsidR="00A119D7" w:rsidRPr="00A119D7" w:rsidRDefault="00A119D7" w:rsidP="00A119D7"/>
        </w:tc>
      </w:tr>
      <w:tr w:rsidR="00A119D7" w:rsidRPr="00A119D7" w14:paraId="13B43F08" w14:textId="77777777" w:rsidTr="00A119D7">
        <w:tc>
          <w:tcPr>
            <w:tcW w:w="756" w:type="dxa"/>
            <w:shd w:val="clear" w:color="auto" w:fill="FFFFFF"/>
            <w:noWrap/>
            <w:tcMar>
              <w:top w:w="0" w:type="dxa"/>
              <w:left w:w="150" w:type="dxa"/>
              <w:bottom w:w="0" w:type="dxa"/>
              <w:right w:w="150" w:type="dxa"/>
            </w:tcMar>
            <w:hideMark/>
          </w:tcPr>
          <w:p w14:paraId="176CEAD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7A379C" w14:textId="77777777" w:rsidR="00A119D7" w:rsidRPr="00A119D7" w:rsidRDefault="00A119D7" w:rsidP="00A119D7">
            <w:r w:rsidRPr="00A119D7">
              <w:t xml:space="preserve">  To "propagate" a work means to do anything with it that, without</w:t>
            </w:r>
          </w:p>
        </w:tc>
      </w:tr>
      <w:tr w:rsidR="00A119D7" w:rsidRPr="00A119D7" w14:paraId="645568E8" w14:textId="77777777" w:rsidTr="00A119D7">
        <w:tc>
          <w:tcPr>
            <w:tcW w:w="756" w:type="dxa"/>
            <w:shd w:val="clear" w:color="auto" w:fill="FFFFFF"/>
            <w:noWrap/>
            <w:tcMar>
              <w:top w:w="0" w:type="dxa"/>
              <w:left w:w="150" w:type="dxa"/>
              <w:bottom w:w="0" w:type="dxa"/>
              <w:right w:w="150" w:type="dxa"/>
            </w:tcMar>
            <w:hideMark/>
          </w:tcPr>
          <w:p w14:paraId="04E2C3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7FCFD9" w14:textId="77777777" w:rsidR="00A119D7" w:rsidRPr="00A119D7" w:rsidRDefault="00A119D7" w:rsidP="00A119D7">
            <w:r w:rsidRPr="00A119D7">
              <w:t>permission, would make you directly or secondarily liable for</w:t>
            </w:r>
          </w:p>
        </w:tc>
      </w:tr>
      <w:tr w:rsidR="00A119D7" w:rsidRPr="00A119D7" w14:paraId="444105A8" w14:textId="77777777" w:rsidTr="00A119D7">
        <w:tc>
          <w:tcPr>
            <w:tcW w:w="756" w:type="dxa"/>
            <w:shd w:val="clear" w:color="auto" w:fill="FFFFFF"/>
            <w:noWrap/>
            <w:tcMar>
              <w:top w:w="0" w:type="dxa"/>
              <w:left w:w="150" w:type="dxa"/>
              <w:bottom w:w="0" w:type="dxa"/>
              <w:right w:w="150" w:type="dxa"/>
            </w:tcMar>
            <w:hideMark/>
          </w:tcPr>
          <w:p w14:paraId="3BA68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42E465" w14:textId="77777777" w:rsidR="00A119D7" w:rsidRPr="00A119D7" w:rsidRDefault="00A119D7" w:rsidP="00A119D7">
            <w:r w:rsidRPr="00A119D7">
              <w:t>infringement under applicable copyright law, except executing it on a</w:t>
            </w:r>
          </w:p>
        </w:tc>
      </w:tr>
      <w:tr w:rsidR="00A119D7" w:rsidRPr="00A119D7" w14:paraId="30CDAE05" w14:textId="77777777" w:rsidTr="00A119D7">
        <w:tc>
          <w:tcPr>
            <w:tcW w:w="756" w:type="dxa"/>
            <w:shd w:val="clear" w:color="auto" w:fill="FFFFFF"/>
            <w:noWrap/>
            <w:tcMar>
              <w:top w:w="0" w:type="dxa"/>
              <w:left w:w="150" w:type="dxa"/>
              <w:bottom w:w="0" w:type="dxa"/>
              <w:right w:w="150" w:type="dxa"/>
            </w:tcMar>
            <w:hideMark/>
          </w:tcPr>
          <w:p w14:paraId="0D82C7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27F422" w14:textId="77777777" w:rsidR="00A119D7" w:rsidRPr="00A119D7" w:rsidRDefault="00A119D7" w:rsidP="00A119D7">
            <w:r w:rsidRPr="00A119D7">
              <w:t>computer or modifying a private copy.  Propagation includes copying,</w:t>
            </w:r>
          </w:p>
        </w:tc>
      </w:tr>
      <w:tr w:rsidR="00A119D7" w:rsidRPr="00A119D7" w14:paraId="04FC7CEE" w14:textId="77777777" w:rsidTr="00A119D7">
        <w:tc>
          <w:tcPr>
            <w:tcW w:w="756" w:type="dxa"/>
            <w:shd w:val="clear" w:color="auto" w:fill="FFFFFF"/>
            <w:noWrap/>
            <w:tcMar>
              <w:top w:w="0" w:type="dxa"/>
              <w:left w:w="150" w:type="dxa"/>
              <w:bottom w:w="0" w:type="dxa"/>
              <w:right w:w="150" w:type="dxa"/>
            </w:tcMar>
            <w:hideMark/>
          </w:tcPr>
          <w:p w14:paraId="5D99BE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2B0F72" w14:textId="77777777" w:rsidR="00A119D7" w:rsidRPr="00A119D7" w:rsidRDefault="00A119D7" w:rsidP="00A119D7">
            <w:r w:rsidRPr="00A119D7">
              <w:t>distribution (with or without modification), making available to the</w:t>
            </w:r>
          </w:p>
        </w:tc>
      </w:tr>
      <w:tr w:rsidR="00A119D7" w:rsidRPr="00A119D7" w14:paraId="27D6E0F2" w14:textId="77777777" w:rsidTr="00A119D7">
        <w:tc>
          <w:tcPr>
            <w:tcW w:w="756" w:type="dxa"/>
            <w:shd w:val="clear" w:color="auto" w:fill="FFFFFF"/>
            <w:noWrap/>
            <w:tcMar>
              <w:top w:w="0" w:type="dxa"/>
              <w:left w:w="150" w:type="dxa"/>
              <w:bottom w:w="0" w:type="dxa"/>
              <w:right w:w="150" w:type="dxa"/>
            </w:tcMar>
            <w:hideMark/>
          </w:tcPr>
          <w:p w14:paraId="65517B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F4CFDC" w14:textId="77777777" w:rsidR="00A119D7" w:rsidRPr="00A119D7" w:rsidRDefault="00A119D7" w:rsidP="00A119D7">
            <w:r w:rsidRPr="00A119D7">
              <w:t xml:space="preserve">public, and in some </w:t>
            </w:r>
            <w:proofErr w:type="gramStart"/>
            <w:r w:rsidRPr="00A119D7">
              <w:t>countries</w:t>
            </w:r>
            <w:proofErr w:type="gramEnd"/>
            <w:r w:rsidRPr="00A119D7">
              <w:t xml:space="preserve"> other activities as well.</w:t>
            </w:r>
          </w:p>
        </w:tc>
      </w:tr>
      <w:tr w:rsidR="00A119D7" w:rsidRPr="00A119D7" w14:paraId="49CE40B1" w14:textId="77777777" w:rsidTr="00A119D7">
        <w:tc>
          <w:tcPr>
            <w:tcW w:w="756" w:type="dxa"/>
            <w:shd w:val="clear" w:color="auto" w:fill="FFFFFF"/>
            <w:noWrap/>
            <w:tcMar>
              <w:top w:w="0" w:type="dxa"/>
              <w:left w:w="150" w:type="dxa"/>
              <w:bottom w:w="0" w:type="dxa"/>
              <w:right w:w="150" w:type="dxa"/>
            </w:tcMar>
            <w:hideMark/>
          </w:tcPr>
          <w:p w14:paraId="7980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EA03F" w14:textId="77777777" w:rsidR="00A119D7" w:rsidRPr="00A119D7" w:rsidRDefault="00A119D7" w:rsidP="00A119D7"/>
          <w:p w14:paraId="04C662F0" w14:textId="77777777" w:rsidR="00A119D7" w:rsidRPr="00A119D7" w:rsidRDefault="00A119D7" w:rsidP="00A119D7"/>
        </w:tc>
      </w:tr>
      <w:tr w:rsidR="00A119D7" w:rsidRPr="00A119D7" w14:paraId="4E2AC82C" w14:textId="77777777" w:rsidTr="00A119D7">
        <w:tc>
          <w:tcPr>
            <w:tcW w:w="756" w:type="dxa"/>
            <w:shd w:val="clear" w:color="auto" w:fill="FFFFFF"/>
            <w:noWrap/>
            <w:tcMar>
              <w:top w:w="0" w:type="dxa"/>
              <w:left w:w="150" w:type="dxa"/>
              <w:bottom w:w="0" w:type="dxa"/>
              <w:right w:w="150" w:type="dxa"/>
            </w:tcMar>
            <w:hideMark/>
          </w:tcPr>
          <w:p w14:paraId="0894A64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C0C25" w14:textId="77777777" w:rsidR="00A119D7" w:rsidRPr="00A119D7" w:rsidRDefault="00A119D7" w:rsidP="00A119D7">
            <w:r w:rsidRPr="00A119D7">
              <w:t xml:space="preserve">  To "convey" a work means any kind of propagation that enables other</w:t>
            </w:r>
          </w:p>
        </w:tc>
      </w:tr>
      <w:tr w:rsidR="00A119D7" w:rsidRPr="00A119D7" w14:paraId="21C814AA" w14:textId="77777777" w:rsidTr="00A119D7">
        <w:tc>
          <w:tcPr>
            <w:tcW w:w="756" w:type="dxa"/>
            <w:shd w:val="clear" w:color="auto" w:fill="FFFFFF"/>
            <w:noWrap/>
            <w:tcMar>
              <w:top w:w="0" w:type="dxa"/>
              <w:left w:w="150" w:type="dxa"/>
              <w:bottom w:w="0" w:type="dxa"/>
              <w:right w:w="150" w:type="dxa"/>
            </w:tcMar>
            <w:hideMark/>
          </w:tcPr>
          <w:p w14:paraId="5A4E2C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E845A" w14:textId="77777777" w:rsidR="00A119D7" w:rsidRPr="00A119D7" w:rsidRDefault="00A119D7" w:rsidP="00A119D7">
            <w:r w:rsidRPr="00A119D7">
              <w:t>parties to make or receive copies.  Mere interaction with a user through</w:t>
            </w:r>
          </w:p>
        </w:tc>
      </w:tr>
      <w:tr w:rsidR="00A119D7" w:rsidRPr="00A119D7" w14:paraId="10E7767D" w14:textId="77777777" w:rsidTr="00A119D7">
        <w:tc>
          <w:tcPr>
            <w:tcW w:w="756" w:type="dxa"/>
            <w:shd w:val="clear" w:color="auto" w:fill="FFFFFF"/>
            <w:noWrap/>
            <w:tcMar>
              <w:top w:w="0" w:type="dxa"/>
              <w:left w:w="150" w:type="dxa"/>
              <w:bottom w:w="0" w:type="dxa"/>
              <w:right w:w="150" w:type="dxa"/>
            </w:tcMar>
            <w:hideMark/>
          </w:tcPr>
          <w:p w14:paraId="13CD78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91D00E" w14:textId="77777777" w:rsidR="00A119D7" w:rsidRPr="00A119D7" w:rsidRDefault="00A119D7" w:rsidP="00A119D7">
            <w:r w:rsidRPr="00A119D7">
              <w:t>a computer network, with no transfer of a copy, is not conveying.</w:t>
            </w:r>
          </w:p>
        </w:tc>
      </w:tr>
      <w:tr w:rsidR="00A119D7" w:rsidRPr="00A119D7" w14:paraId="52D7E5EF" w14:textId="77777777" w:rsidTr="00A119D7">
        <w:tc>
          <w:tcPr>
            <w:tcW w:w="756" w:type="dxa"/>
            <w:shd w:val="clear" w:color="auto" w:fill="FFFFFF"/>
            <w:noWrap/>
            <w:tcMar>
              <w:top w:w="0" w:type="dxa"/>
              <w:left w:w="150" w:type="dxa"/>
              <w:bottom w:w="0" w:type="dxa"/>
              <w:right w:w="150" w:type="dxa"/>
            </w:tcMar>
            <w:hideMark/>
          </w:tcPr>
          <w:p w14:paraId="1AB96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6DA81B" w14:textId="77777777" w:rsidR="00A119D7" w:rsidRPr="00A119D7" w:rsidRDefault="00A119D7" w:rsidP="00A119D7"/>
          <w:p w14:paraId="6AD6F091" w14:textId="77777777" w:rsidR="00A119D7" w:rsidRPr="00A119D7" w:rsidRDefault="00A119D7" w:rsidP="00A119D7"/>
        </w:tc>
      </w:tr>
      <w:tr w:rsidR="00A119D7" w:rsidRPr="00A119D7" w14:paraId="5BF15680" w14:textId="77777777" w:rsidTr="00A119D7">
        <w:tc>
          <w:tcPr>
            <w:tcW w:w="756" w:type="dxa"/>
            <w:shd w:val="clear" w:color="auto" w:fill="FFFFFF"/>
            <w:noWrap/>
            <w:tcMar>
              <w:top w:w="0" w:type="dxa"/>
              <w:left w:w="150" w:type="dxa"/>
              <w:bottom w:w="0" w:type="dxa"/>
              <w:right w:w="150" w:type="dxa"/>
            </w:tcMar>
            <w:hideMark/>
          </w:tcPr>
          <w:p w14:paraId="3F9CD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7EA79E" w14:textId="77777777" w:rsidR="00A119D7" w:rsidRPr="00A119D7" w:rsidRDefault="00A119D7" w:rsidP="00A119D7">
            <w:r w:rsidRPr="00A119D7">
              <w:t xml:space="preserve">  An interactive user interface displays "Appropriate Legal Notices"</w:t>
            </w:r>
          </w:p>
        </w:tc>
      </w:tr>
      <w:tr w:rsidR="00A119D7" w:rsidRPr="00A119D7" w14:paraId="7FF7EAD1" w14:textId="77777777" w:rsidTr="00A119D7">
        <w:tc>
          <w:tcPr>
            <w:tcW w:w="756" w:type="dxa"/>
            <w:shd w:val="clear" w:color="auto" w:fill="FFFFFF"/>
            <w:noWrap/>
            <w:tcMar>
              <w:top w:w="0" w:type="dxa"/>
              <w:left w:w="150" w:type="dxa"/>
              <w:bottom w:w="0" w:type="dxa"/>
              <w:right w:w="150" w:type="dxa"/>
            </w:tcMar>
            <w:hideMark/>
          </w:tcPr>
          <w:p w14:paraId="549061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F21AB8" w14:textId="77777777" w:rsidR="00A119D7" w:rsidRPr="00A119D7" w:rsidRDefault="00A119D7" w:rsidP="00A119D7">
            <w:r w:rsidRPr="00A119D7">
              <w:t>to the extent that it includes a convenient and prominently visible</w:t>
            </w:r>
          </w:p>
        </w:tc>
      </w:tr>
      <w:tr w:rsidR="00A119D7" w:rsidRPr="00A119D7" w14:paraId="50850DDE" w14:textId="77777777" w:rsidTr="00A119D7">
        <w:tc>
          <w:tcPr>
            <w:tcW w:w="756" w:type="dxa"/>
            <w:shd w:val="clear" w:color="auto" w:fill="FFFFFF"/>
            <w:noWrap/>
            <w:tcMar>
              <w:top w:w="0" w:type="dxa"/>
              <w:left w:w="150" w:type="dxa"/>
              <w:bottom w:w="0" w:type="dxa"/>
              <w:right w:w="150" w:type="dxa"/>
            </w:tcMar>
            <w:hideMark/>
          </w:tcPr>
          <w:p w14:paraId="64F85C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F99991" w14:textId="77777777" w:rsidR="00A119D7" w:rsidRPr="00A119D7" w:rsidRDefault="00A119D7" w:rsidP="00A119D7">
            <w:r w:rsidRPr="00A119D7">
              <w:t>feature that (1) displays an appropriate copyright notice, and (2)</w:t>
            </w:r>
          </w:p>
        </w:tc>
      </w:tr>
      <w:tr w:rsidR="00A119D7" w:rsidRPr="00A119D7" w14:paraId="1802905C" w14:textId="77777777" w:rsidTr="00A119D7">
        <w:tc>
          <w:tcPr>
            <w:tcW w:w="756" w:type="dxa"/>
            <w:shd w:val="clear" w:color="auto" w:fill="FFFFFF"/>
            <w:noWrap/>
            <w:tcMar>
              <w:top w:w="0" w:type="dxa"/>
              <w:left w:w="150" w:type="dxa"/>
              <w:bottom w:w="0" w:type="dxa"/>
              <w:right w:w="150" w:type="dxa"/>
            </w:tcMar>
            <w:hideMark/>
          </w:tcPr>
          <w:p w14:paraId="1B71CE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05F7DB" w14:textId="77777777" w:rsidR="00A119D7" w:rsidRPr="00A119D7" w:rsidRDefault="00A119D7" w:rsidP="00A119D7">
            <w:r w:rsidRPr="00A119D7">
              <w:t>tells the user that there is no warranty for the work (except to the</w:t>
            </w:r>
          </w:p>
        </w:tc>
      </w:tr>
      <w:tr w:rsidR="00A119D7" w:rsidRPr="00A119D7" w14:paraId="0180C709" w14:textId="77777777" w:rsidTr="00A119D7">
        <w:tc>
          <w:tcPr>
            <w:tcW w:w="756" w:type="dxa"/>
            <w:shd w:val="clear" w:color="auto" w:fill="FFFFFF"/>
            <w:noWrap/>
            <w:tcMar>
              <w:top w:w="0" w:type="dxa"/>
              <w:left w:w="150" w:type="dxa"/>
              <w:bottom w:w="0" w:type="dxa"/>
              <w:right w:w="150" w:type="dxa"/>
            </w:tcMar>
            <w:hideMark/>
          </w:tcPr>
          <w:p w14:paraId="3568E0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74C39B" w14:textId="77777777" w:rsidR="00A119D7" w:rsidRPr="00A119D7" w:rsidRDefault="00A119D7" w:rsidP="00A119D7">
            <w:r w:rsidRPr="00A119D7">
              <w:t>extent that warranties are provided), that licensees may convey the</w:t>
            </w:r>
          </w:p>
        </w:tc>
      </w:tr>
      <w:tr w:rsidR="00A119D7" w:rsidRPr="00A119D7" w14:paraId="780A8D12" w14:textId="77777777" w:rsidTr="00A119D7">
        <w:tc>
          <w:tcPr>
            <w:tcW w:w="756" w:type="dxa"/>
            <w:shd w:val="clear" w:color="auto" w:fill="FFFFFF"/>
            <w:noWrap/>
            <w:tcMar>
              <w:top w:w="0" w:type="dxa"/>
              <w:left w:w="150" w:type="dxa"/>
              <w:bottom w:w="0" w:type="dxa"/>
              <w:right w:w="150" w:type="dxa"/>
            </w:tcMar>
            <w:hideMark/>
          </w:tcPr>
          <w:p w14:paraId="446060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6EDC69" w14:textId="77777777" w:rsidR="00A119D7" w:rsidRPr="00A119D7" w:rsidRDefault="00A119D7" w:rsidP="00A119D7">
            <w:r w:rsidRPr="00A119D7">
              <w:t>work under this License, and how to view a copy of this License.  If</w:t>
            </w:r>
          </w:p>
        </w:tc>
      </w:tr>
      <w:tr w:rsidR="00A119D7" w:rsidRPr="00A119D7" w14:paraId="3EC6C346" w14:textId="77777777" w:rsidTr="00A119D7">
        <w:tc>
          <w:tcPr>
            <w:tcW w:w="756" w:type="dxa"/>
            <w:shd w:val="clear" w:color="auto" w:fill="FFFFFF"/>
            <w:noWrap/>
            <w:tcMar>
              <w:top w:w="0" w:type="dxa"/>
              <w:left w:w="150" w:type="dxa"/>
              <w:bottom w:w="0" w:type="dxa"/>
              <w:right w:w="150" w:type="dxa"/>
            </w:tcMar>
            <w:hideMark/>
          </w:tcPr>
          <w:p w14:paraId="47D2DF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4DFB3" w14:textId="77777777" w:rsidR="00A119D7" w:rsidRPr="00A119D7" w:rsidRDefault="00A119D7" w:rsidP="00A119D7">
            <w:r w:rsidRPr="00A119D7">
              <w:t>the interface presents a list of user commands or options, such as a</w:t>
            </w:r>
          </w:p>
        </w:tc>
      </w:tr>
      <w:tr w:rsidR="00A119D7" w:rsidRPr="00A119D7" w14:paraId="5830133C" w14:textId="77777777" w:rsidTr="00A119D7">
        <w:tc>
          <w:tcPr>
            <w:tcW w:w="756" w:type="dxa"/>
            <w:shd w:val="clear" w:color="auto" w:fill="FFFFFF"/>
            <w:noWrap/>
            <w:tcMar>
              <w:top w:w="0" w:type="dxa"/>
              <w:left w:w="150" w:type="dxa"/>
              <w:bottom w:w="0" w:type="dxa"/>
              <w:right w:w="150" w:type="dxa"/>
            </w:tcMar>
            <w:hideMark/>
          </w:tcPr>
          <w:p w14:paraId="6A3E27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906999" w14:textId="77777777" w:rsidR="00A119D7" w:rsidRPr="00A119D7" w:rsidRDefault="00A119D7" w:rsidP="00A119D7">
            <w:r w:rsidRPr="00A119D7">
              <w:t>menu, a prominent item in the list meets this criterion.</w:t>
            </w:r>
          </w:p>
        </w:tc>
      </w:tr>
      <w:tr w:rsidR="00A119D7" w:rsidRPr="00A119D7" w14:paraId="37D3E037" w14:textId="77777777" w:rsidTr="00A119D7">
        <w:tc>
          <w:tcPr>
            <w:tcW w:w="756" w:type="dxa"/>
            <w:shd w:val="clear" w:color="auto" w:fill="FFFFFF"/>
            <w:noWrap/>
            <w:tcMar>
              <w:top w:w="0" w:type="dxa"/>
              <w:left w:w="150" w:type="dxa"/>
              <w:bottom w:w="0" w:type="dxa"/>
              <w:right w:w="150" w:type="dxa"/>
            </w:tcMar>
            <w:hideMark/>
          </w:tcPr>
          <w:p w14:paraId="475EB9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120CE8" w14:textId="77777777" w:rsidR="00A119D7" w:rsidRPr="00A119D7" w:rsidRDefault="00A119D7" w:rsidP="00A119D7"/>
          <w:p w14:paraId="0785ECA3" w14:textId="77777777" w:rsidR="00A119D7" w:rsidRPr="00A119D7" w:rsidRDefault="00A119D7" w:rsidP="00A119D7"/>
        </w:tc>
      </w:tr>
      <w:tr w:rsidR="00A119D7" w:rsidRPr="00A119D7" w14:paraId="3EA08C96" w14:textId="77777777" w:rsidTr="00A119D7">
        <w:tc>
          <w:tcPr>
            <w:tcW w:w="756" w:type="dxa"/>
            <w:shd w:val="clear" w:color="auto" w:fill="FFFFFF"/>
            <w:noWrap/>
            <w:tcMar>
              <w:top w:w="0" w:type="dxa"/>
              <w:left w:w="150" w:type="dxa"/>
              <w:bottom w:w="0" w:type="dxa"/>
              <w:right w:w="150" w:type="dxa"/>
            </w:tcMar>
            <w:hideMark/>
          </w:tcPr>
          <w:p w14:paraId="564D5D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17F1B4" w14:textId="77777777" w:rsidR="00A119D7" w:rsidRPr="00A119D7" w:rsidRDefault="00A119D7" w:rsidP="00A119D7">
            <w:r w:rsidRPr="00A119D7">
              <w:t xml:space="preserve">  1. Source Code.</w:t>
            </w:r>
          </w:p>
        </w:tc>
      </w:tr>
      <w:tr w:rsidR="00A119D7" w:rsidRPr="00A119D7" w14:paraId="4C18F683" w14:textId="77777777" w:rsidTr="00A119D7">
        <w:tc>
          <w:tcPr>
            <w:tcW w:w="756" w:type="dxa"/>
            <w:shd w:val="clear" w:color="auto" w:fill="FFFFFF"/>
            <w:noWrap/>
            <w:tcMar>
              <w:top w:w="0" w:type="dxa"/>
              <w:left w:w="150" w:type="dxa"/>
              <w:bottom w:w="0" w:type="dxa"/>
              <w:right w:w="150" w:type="dxa"/>
            </w:tcMar>
            <w:hideMark/>
          </w:tcPr>
          <w:p w14:paraId="303E3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A86957" w14:textId="77777777" w:rsidR="00A119D7" w:rsidRPr="00A119D7" w:rsidRDefault="00A119D7" w:rsidP="00A119D7"/>
          <w:p w14:paraId="7DDE16AD" w14:textId="77777777" w:rsidR="00A119D7" w:rsidRPr="00A119D7" w:rsidRDefault="00A119D7" w:rsidP="00A119D7"/>
        </w:tc>
      </w:tr>
      <w:tr w:rsidR="00A119D7" w:rsidRPr="00A119D7" w14:paraId="1A9EEA08" w14:textId="77777777" w:rsidTr="00A119D7">
        <w:tc>
          <w:tcPr>
            <w:tcW w:w="756" w:type="dxa"/>
            <w:shd w:val="clear" w:color="auto" w:fill="FFFFFF"/>
            <w:noWrap/>
            <w:tcMar>
              <w:top w:w="0" w:type="dxa"/>
              <w:left w:w="150" w:type="dxa"/>
              <w:bottom w:w="0" w:type="dxa"/>
              <w:right w:w="150" w:type="dxa"/>
            </w:tcMar>
            <w:hideMark/>
          </w:tcPr>
          <w:p w14:paraId="74B5EF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2B5FC5B" w14:textId="77777777" w:rsidR="00A119D7" w:rsidRPr="00A119D7" w:rsidRDefault="00A119D7" w:rsidP="00A119D7">
            <w:r w:rsidRPr="00A119D7">
              <w:t xml:space="preserve">  The "source code" for a work means the preferred form of the work</w:t>
            </w:r>
          </w:p>
        </w:tc>
      </w:tr>
      <w:tr w:rsidR="00A119D7" w:rsidRPr="00A119D7" w14:paraId="6C6F7CD9" w14:textId="77777777" w:rsidTr="00A119D7">
        <w:tc>
          <w:tcPr>
            <w:tcW w:w="756" w:type="dxa"/>
            <w:shd w:val="clear" w:color="auto" w:fill="FFFFFF"/>
            <w:noWrap/>
            <w:tcMar>
              <w:top w:w="0" w:type="dxa"/>
              <w:left w:w="150" w:type="dxa"/>
              <w:bottom w:w="0" w:type="dxa"/>
              <w:right w:w="150" w:type="dxa"/>
            </w:tcMar>
            <w:hideMark/>
          </w:tcPr>
          <w:p w14:paraId="5D84E6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8C0382" w14:textId="77777777" w:rsidR="00A119D7" w:rsidRPr="00A119D7" w:rsidRDefault="00A119D7" w:rsidP="00A119D7">
            <w:r w:rsidRPr="00A119D7">
              <w:t>for making modifications to it.  "Object code" means any non-source</w:t>
            </w:r>
          </w:p>
        </w:tc>
      </w:tr>
      <w:tr w:rsidR="00A119D7" w:rsidRPr="00A119D7" w14:paraId="41968D18" w14:textId="77777777" w:rsidTr="00A119D7">
        <w:tc>
          <w:tcPr>
            <w:tcW w:w="756" w:type="dxa"/>
            <w:shd w:val="clear" w:color="auto" w:fill="FFFFFF"/>
            <w:noWrap/>
            <w:tcMar>
              <w:top w:w="0" w:type="dxa"/>
              <w:left w:w="150" w:type="dxa"/>
              <w:bottom w:w="0" w:type="dxa"/>
              <w:right w:w="150" w:type="dxa"/>
            </w:tcMar>
            <w:hideMark/>
          </w:tcPr>
          <w:p w14:paraId="0C157CE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649AE2" w14:textId="77777777" w:rsidR="00A119D7" w:rsidRPr="00A119D7" w:rsidRDefault="00A119D7" w:rsidP="00A119D7">
            <w:r w:rsidRPr="00A119D7">
              <w:t>form of a work.</w:t>
            </w:r>
          </w:p>
        </w:tc>
      </w:tr>
      <w:tr w:rsidR="00A119D7" w:rsidRPr="00A119D7" w14:paraId="21711E64" w14:textId="77777777" w:rsidTr="00A119D7">
        <w:tc>
          <w:tcPr>
            <w:tcW w:w="756" w:type="dxa"/>
            <w:shd w:val="clear" w:color="auto" w:fill="FFFFFF"/>
            <w:noWrap/>
            <w:tcMar>
              <w:top w:w="0" w:type="dxa"/>
              <w:left w:w="150" w:type="dxa"/>
              <w:bottom w:w="0" w:type="dxa"/>
              <w:right w:w="150" w:type="dxa"/>
            </w:tcMar>
            <w:hideMark/>
          </w:tcPr>
          <w:p w14:paraId="47AFA6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80A831" w14:textId="77777777" w:rsidR="00A119D7" w:rsidRPr="00A119D7" w:rsidRDefault="00A119D7" w:rsidP="00A119D7"/>
          <w:p w14:paraId="3AC1373E" w14:textId="77777777" w:rsidR="00A119D7" w:rsidRPr="00A119D7" w:rsidRDefault="00A119D7" w:rsidP="00A119D7"/>
        </w:tc>
      </w:tr>
      <w:tr w:rsidR="00A119D7" w:rsidRPr="00A119D7" w14:paraId="68AA6DC7" w14:textId="77777777" w:rsidTr="00A119D7">
        <w:tc>
          <w:tcPr>
            <w:tcW w:w="756" w:type="dxa"/>
            <w:shd w:val="clear" w:color="auto" w:fill="FFFFFF"/>
            <w:noWrap/>
            <w:tcMar>
              <w:top w:w="0" w:type="dxa"/>
              <w:left w:w="150" w:type="dxa"/>
              <w:bottom w:w="0" w:type="dxa"/>
              <w:right w:w="150" w:type="dxa"/>
            </w:tcMar>
            <w:hideMark/>
          </w:tcPr>
          <w:p w14:paraId="0BA7A6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D7551" w14:textId="77777777" w:rsidR="00A119D7" w:rsidRPr="00A119D7" w:rsidRDefault="00A119D7" w:rsidP="00A119D7">
            <w:r w:rsidRPr="00A119D7">
              <w:t xml:space="preserve">  A "Standard Interface" means an interface that either is an official</w:t>
            </w:r>
          </w:p>
        </w:tc>
      </w:tr>
      <w:tr w:rsidR="00A119D7" w:rsidRPr="00A119D7" w14:paraId="009DE666" w14:textId="77777777" w:rsidTr="00A119D7">
        <w:tc>
          <w:tcPr>
            <w:tcW w:w="756" w:type="dxa"/>
            <w:shd w:val="clear" w:color="auto" w:fill="FFFFFF"/>
            <w:noWrap/>
            <w:tcMar>
              <w:top w:w="0" w:type="dxa"/>
              <w:left w:w="150" w:type="dxa"/>
              <w:bottom w:w="0" w:type="dxa"/>
              <w:right w:w="150" w:type="dxa"/>
            </w:tcMar>
            <w:hideMark/>
          </w:tcPr>
          <w:p w14:paraId="6D4264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2E452" w14:textId="77777777" w:rsidR="00A119D7" w:rsidRPr="00A119D7" w:rsidRDefault="00A119D7" w:rsidP="00A119D7">
            <w:r w:rsidRPr="00A119D7">
              <w:t>standard defined by a recognized standards body, or, in the case of</w:t>
            </w:r>
          </w:p>
        </w:tc>
      </w:tr>
      <w:tr w:rsidR="00A119D7" w:rsidRPr="00A119D7" w14:paraId="71DBD692" w14:textId="77777777" w:rsidTr="00A119D7">
        <w:tc>
          <w:tcPr>
            <w:tcW w:w="756" w:type="dxa"/>
            <w:shd w:val="clear" w:color="auto" w:fill="FFFFFF"/>
            <w:noWrap/>
            <w:tcMar>
              <w:top w:w="0" w:type="dxa"/>
              <w:left w:w="150" w:type="dxa"/>
              <w:bottom w:w="0" w:type="dxa"/>
              <w:right w:w="150" w:type="dxa"/>
            </w:tcMar>
            <w:hideMark/>
          </w:tcPr>
          <w:p w14:paraId="449C8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89B46F" w14:textId="77777777" w:rsidR="00A119D7" w:rsidRPr="00A119D7" w:rsidRDefault="00A119D7" w:rsidP="00A119D7">
            <w:r w:rsidRPr="00A119D7">
              <w:t>interfaces specified for a particular programming language, one that</w:t>
            </w:r>
          </w:p>
        </w:tc>
      </w:tr>
      <w:tr w:rsidR="00A119D7" w:rsidRPr="00A119D7" w14:paraId="6B151235" w14:textId="77777777" w:rsidTr="00A119D7">
        <w:tc>
          <w:tcPr>
            <w:tcW w:w="756" w:type="dxa"/>
            <w:shd w:val="clear" w:color="auto" w:fill="FFFFFF"/>
            <w:noWrap/>
            <w:tcMar>
              <w:top w:w="0" w:type="dxa"/>
              <w:left w:w="150" w:type="dxa"/>
              <w:bottom w:w="0" w:type="dxa"/>
              <w:right w:w="150" w:type="dxa"/>
            </w:tcMar>
            <w:hideMark/>
          </w:tcPr>
          <w:p w14:paraId="19C38D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179DFE" w14:textId="77777777" w:rsidR="00A119D7" w:rsidRPr="00A119D7" w:rsidRDefault="00A119D7" w:rsidP="00A119D7">
            <w:r w:rsidRPr="00A119D7">
              <w:t>is widely used among developers working in that language.</w:t>
            </w:r>
          </w:p>
        </w:tc>
      </w:tr>
      <w:tr w:rsidR="00A119D7" w:rsidRPr="00A119D7" w14:paraId="57FBA0CD" w14:textId="77777777" w:rsidTr="00A119D7">
        <w:tc>
          <w:tcPr>
            <w:tcW w:w="756" w:type="dxa"/>
            <w:shd w:val="clear" w:color="auto" w:fill="FFFFFF"/>
            <w:noWrap/>
            <w:tcMar>
              <w:top w:w="0" w:type="dxa"/>
              <w:left w:w="150" w:type="dxa"/>
              <w:bottom w:w="0" w:type="dxa"/>
              <w:right w:w="150" w:type="dxa"/>
            </w:tcMar>
            <w:hideMark/>
          </w:tcPr>
          <w:p w14:paraId="22685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24016" w14:textId="77777777" w:rsidR="00A119D7" w:rsidRPr="00A119D7" w:rsidRDefault="00A119D7" w:rsidP="00A119D7"/>
          <w:p w14:paraId="3DB15AF8" w14:textId="77777777" w:rsidR="00A119D7" w:rsidRPr="00A119D7" w:rsidRDefault="00A119D7" w:rsidP="00A119D7"/>
        </w:tc>
      </w:tr>
      <w:tr w:rsidR="00A119D7" w:rsidRPr="00A119D7" w14:paraId="3A27282A" w14:textId="77777777" w:rsidTr="00A119D7">
        <w:tc>
          <w:tcPr>
            <w:tcW w:w="756" w:type="dxa"/>
            <w:shd w:val="clear" w:color="auto" w:fill="FFFFFF"/>
            <w:noWrap/>
            <w:tcMar>
              <w:top w:w="0" w:type="dxa"/>
              <w:left w:w="150" w:type="dxa"/>
              <w:bottom w:w="0" w:type="dxa"/>
              <w:right w:w="150" w:type="dxa"/>
            </w:tcMar>
            <w:hideMark/>
          </w:tcPr>
          <w:p w14:paraId="6B54C7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88335C" w14:textId="77777777" w:rsidR="00A119D7" w:rsidRPr="00A119D7" w:rsidRDefault="00A119D7" w:rsidP="00A119D7">
            <w:r w:rsidRPr="00A119D7">
              <w:t xml:space="preserve">  The "System Libraries" of an executable work include anything, other</w:t>
            </w:r>
          </w:p>
        </w:tc>
      </w:tr>
      <w:tr w:rsidR="00A119D7" w:rsidRPr="00A119D7" w14:paraId="2ED5A13C" w14:textId="77777777" w:rsidTr="00A119D7">
        <w:tc>
          <w:tcPr>
            <w:tcW w:w="756" w:type="dxa"/>
            <w:shd w:val="clear" w:color="auto" w:fill="FFFFFF"/>
            <w:noWrap/>
            <w:tcMar>
              <w:top w:w="0" w:type="dxa"/>
              <w:left w:w="150" w:type="dxa"/>
              <w:bottom w:w="0" w:type="dxa"/>
              <w:right w:w="150" w:type="dxa"/>
            </w:tcMar>
            <w:hideMark/>
          </w:tcPr>
          <w:p w14:paraId="0B3CA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119D8B" w14:textId="77777777" w:rsidR="00A119D7" w:rsidRPr="00A119D7" w:rsidRDefault="00A119D7" w:rsidP="00A119D7">
            <w:r w:rsidRPr="00A119D7">
              <w:t xml:space="preserve">than the </w:t>
            </w:r>
            <w:proofErr w:type="gramStart"/>
            <w:r w:rsidRPr="00A119D7">
              <w:t>work as a whole, that</w:t>
            </w:r>
            <w:proofErr w:type="gramEnd"/>
            <w:r w:rsidRPr="00A119D7">
              <w:t xml:space="preserve"> (a) is included in the normal form of</w:t>
            </w:r>
          </w:p>
        </w:tc>
      </w:tr>
      <w:tr w:rsidR="00A119D7" w:rsidRPr="00A119D7" w14:paraId="0E869478" w14:textId="77777777" w:rsidTr="00A119D7">
        <w:tc>
          <w:tcPr>
            <w:tcW w:w="756" w:type="dxa"/>
            <w:shd w:val="clear" w:color="auto" w:fill="FFFFFF"/>
            <w:noWrap/>
            <w:tcMar>
              <w:top w:w="0" w:type="dxa"/>
              <w:left w:w="150" w:type="dxa"/>
              <w:bottom w:w="0" w:type="dxa"/>
              <w:right w:w="150" w:type="dxa"/>
            </w:tcMar>
            <w:hideMark/>
          </w:tcPr>
          <w:p w14:paraId="5497361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01F7A7" w14:textId="77777777" w:rsidR="00A119D7" w:rsidRPr="00A119D7" w:rsidRDefault="00A119D7" w:rsidP="00A119D7">
            <w:r w:rsidRPr="00A119D7">
              <w:t>packaging a Major Component, but which is not part of that Major</w:t>
            </w:r>
          </w:p>
        </w:tc>
      </w:tr>
      <w:tr w:rsidR="00A119D7" w:rsidRPr="00A119D7" w14:paraId="566C6214" w14:textId="77777777" w:rsidTr="00A119D7">
        <w:tc>
          <w:tcPr>
            <w:tcW w:w="756" w:type="dxa"/>
            <w:shd w:val="clear" w:color="auto" w:fill="FFFFFF"/>
            <w:noWrap/>
            <w:tcMar>
              <w:top w:w="0" w:type="dxa"/>
              <w:left w:w="150" w:type="dxa"/>
              <w:bottom w:w="0" w:type="dxa"/>
              <w:right w:w="150" w:type="dxa"/>
            </w:tcMar>
            <w:hideMark/>
          </w:tcPr>
          <w:p w14:paraId="5BFA68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76BE39" w14:textId="77777777" w:rsidR="00A119D7" w:rsidRPr="00A119D7" w:rsidRDefault="00A119D7" w:rsidP="00A119D7">
            <w:r w:rsidRPr="00A119D7">
              <w:t>Component, and (b) serves only to enable use of the work with that</w:t>
            </w:r>
          </w:p>
        </w:tc>
      </w:tr>
      <w:tr w:rsidR="00A119D7" w:rsidRPr="00A119D7" w14:paraId="263D496C" w14:textId="77777777" w:rsidTr="00A119D7">
        <w:tc>
          <w:tcPr>
            <w:tcW w:w="756" w:type="dxa"/>
            <w:shd w:val="clear" w:color="auto" w:fill="FFFFFF"/>
            <w:noWrap/>
            <w:tcMar>
              <w:top w:w="0" w:type="dxa"/>
              <w:left w:w="150" w:type="dxa"/>
              <w:bottom w:w="0" w:type="dxa"/>
              <w:right w:w="150" w:type="dxa"/>
            </w:tcMar>
            <w:hideMark/>
          </w:tcPr>
          <w:p w14:paraId="16FB7D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CD327" w14:textId="77777777" w:rsidR="00A119D7" w:rsidRPr="00A119D7" w:rsidRDefault="00A119D7" w:rsidP="00A119D7">
            <w:r w:rsidRPr="00A119D7">
              <w:t>Major Component, or to implement a Standard Interface for which an</w:t>
            </w:r>
          </w:p>
        </w:tc>
      </w:tr>
      <w:tr w:rsidR="00A119D7" w:rsidRPr="00A119D7" w14:paraId="498E5E77" w14:textId="77777777" w:rsidTr="00A119D7">
        <w:tc>
          <w:tcPr>
            <w:tcW w:w="756" w:type="dxa"/>
            <w:shd w:val="clear" w:color="auto" w:fill="FFFFFF"/>
            <w:noWrap/>
            <w:tcMar>
              <w:top w:w="0" w:type="dxa"/>
              <w:left w:w="150" w:type="dxa"/>
              <w:bottom w:w="0" w:type="dxa"/>
              <w:right w:w="150" w:type="dxa"/>
            </w:tcMar>
            <w:hideMark/>
          </w:tcPr>
          <w:p w14:paraId="18368E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FDE02F" w14:textId="77777777" w:rsidR="00A119D7" w:rsidRPr="00A119D7" w:rsidRDefault="00A119D7" w:rsidP="00A119D7">
            <w:r w:rsidRPr="00A119D7">
              <w:t>implementation is available to the public in source code form.  A</w:t>
            </w:r>
          </w:p>
        </w:tc>
      </w:tr>
      <w:tr w:rsidR="00A119D7" w:rsidRPr="00A119D7" w14:paraId="15503977" w14:textId="77777777" w:rsidTr="00A119D7">
        <w:tc>
          <w:tcPr>
            <w:tcW w:w="756" w:type="dxa"/>
            <w:shd w:val="clear" w:color="auto" w:fill="FFFFFF"/>
            <w:noWrap/>
            <w:tcMar>
              <w:top w:w="0" w:type="dxa"/>
              <w:left w:w="150" w:type="dxa"/>
              <w:bottom w:w="0" w:type="dxa"/>
              <w:right w:w="150" w:type="dxa"/>
            </w:tcMar>
            <w:hideMark/>
          </w:tcPr>
          <w:p w14:paraId="75CAC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A7750" w14:textId="77777777" w:rsidR="00A119D7" w:rsidRPr="00A119D7" w:rsidRDefault="00A119D7" w:rsidP="00A119D7">
            <w:r w:rsidRPr="00A119D7">
              <w:t>"Major Component", in this context, means a major essential component</w:t>
            </w:r>
          </w:p>
        </w:tc>
      </w:tr>
      <w:tr w:rsidR="00A119D7" w:rsidRPr="00A119D7" w14:paraId="1FCAE211" w14:textId="77777777" w:rsidTr="00A119D7">
        <w:tc>
          <w:tcPr>
            <w:tcW w:w="756" w:type="dxa"/>
            <w:shd w:val="clear" w:color="auto" w:fill="FFFFFF"/>
            <w:noWrap/>
            <w:tcMar>
              <w:top w:w="0" w:type="dxa"/>
              <w:left w:w="150" w:type="dxa"/>
              <w:bottom w:w="0" w:type="dxa"/>
              <w:right w:w="150" w:type="dxa"/>
            </w:tcMar>
            <w:hideMark/>
          </w:tcPr>
          <w:p w14:paraId="41B958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806C62" w14:textId="77777777" w:rsidR="00A119D7" w:rsidRPr="00A119D7" w:rsidRDefault="00A119D7" w:rsidP="00A119D7">
            <w:r w:rsidRPr="00A119D7">
              <w:t>(kernel, window system, and so on) of the specific operating system</w:t>
            </w:r>
          </w:p>
        </w:tc>
      </w:tr>
      <w:tr w:rsidR="00A119D7" w:rsidRPr="00A119D7" w14:paraId="41AC7628" w14:textId="77777777" w:rsidTr="00A119D7">
        <w:tc>
          <w:tcPr>
            <w:tcW w:w="756" w:type="dxa"/>
            <w:shd w:val="clear" w:color="auto" w:fill="FFFFFF"/>
            <w:noWrap/>
            <w:tcMar>
              <w:top w:w="0" w:type="dxa"/>
              <w:left w:w="150" w:type="dxa"/>
              <w:bottom w:w="0" w:type="dxa"/>
              <w:right w:w="150" w:type="dxa"/>
            </w:tcMar>
            <w:hideMark/>
          </w:tcPr>
          <w:p w14:paraId="454F60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31E1B4" w14:textId="77777777" w:rsidR="00A119D7" w:rsidRPr="00A119D7" w:rsidRDefault="00A119D7" w:rsidP="00A119D7">
            <w:r w:rsidRPr="00A119D7">
              <w:t>(if any) on which the executable work runs, or a compiler used to</w:t>
            </w:r>
          </w:p>
        </w:tc>
      </w:tr>
      <w:tr w:rsidR="00A119D7" w:rsidRPr="00A119D7" w14:paraId="181E1E31" w14:textId="77777777" w:rsidTr="00A119D7">
        <w:tc>
          <w:tcPr>
            <w:tcW w:w="756" w:type="dxa"/>
            <w:shd w:val="clear" w:color="auto" w:fill="FFFFFF"/>
            <w:noWrap/>
            <w:tcMar>
              <w:top w:w="0" w:type="dxa"/>
              <w:left w:w="150" w:type="dxa"/>
              <w:bottom w:w="0" w:type="dxa"/>
              <w:right w:w="150" w:type="dxa"/>
            </w:tcMar>
            <w:hideMark/>
          </w:tcPr>
          <w:p w14:paraId="103DA6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1A6840" w14:textId="77777777" w:rsidR="00A119D7" w:rsidRPr="00A119D7" w:rsidRDefault="00A119D7" w:rsidP="00A119D7">
            <w:r w:rsidRPr="00A119D7">
              <w:t>produce the work, or an object code interpreter used to run it.</w:t>
            </w:r>
          </w:p>
        </w:tc>
      </w:tr>
      <w:tr w:rsidR="00A119D7" w:rsidRPr="00A119D7" w14:paraId="04CB2616" w14:textId="77777777" w:rsidTr="00A119D7">
        <w:tc>
          <w:tcPr>
            <w:tcW w:w="756" w:type="dxa"/>
            <w:shd w:val="clear" w:color="auto" w:fill="FFFFFF"/>
            <w:noWrap/>
            <w:tcMar>
              <w:top w:w="0" w:type="dxa"/>
              <w:left w:w="150" w:type="dxa"/>
              <w:bottom w:w="0" w:type="dxa"/>
              <w:right w:w="150" w:type="dxa"/>
            </w:tcMar>
            <w:hideMark/>
          </w:tcPr>
          <w:p w14:paraId="567907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FDC2E" w14:textId="77777777" w:rsidR="00A119D7" w:rsidRPr="00A119D7" w:rsidRDefault="00A119D7" w:rsidP="00A119D7"/>
          <w:p w14:paraId="6D4ED841" w14:textId="77777777" w:rsidR="00A119D7" w:rsidRPr="00A119D7" w:rsidRDefault="00A119D7" w:rsidP="00A119D7"/>
        </w:tc>
      </w:tr>
      <w:tr w:rsidR="00A119D7" w:rsidRPr="00A119D7" w14:paraId="11202FFF" w14:textId="77777777" w:rsidTr="00A119D7">
        <w:tc>
          <w:tcPr>
            <w:tcW w:w="756" w:type="dxa"/>
            <w:shd w:val="clear" w:color="auto" w:fill="FFFFFF"/>
            <w:noWrap/>
            <w:tcMar>
              <w:top w:w="0" w:type="dxa"/>
              <w:left w:w="150" w:type="dxa"/>
              <w:bottom w:w="0" w:type="dxa"/>
              <w:right w:w="150" w:type="dxa"/>
            </w:tcMar>
            <w:hideMark/>
          </w:tcPr>
          <w:p w14:paraId="0080BF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4C1DCD" w14:textId="77777777" w:rsidR="00A119D7" w:rsidRPr="00A119D7" w:rsidRDefault="00A119D7" w:rsidP="00A119D7">
            <w:r w:rsidRPr="00A119D7">
              <w:t xml:space="preserve">  The "Corresponding Source" for a work in object code form means all</w:t>
            </w:r>
          </w:p>
        </w:tc>
      </w:tr>
      <w:tr w:rsidR="00A119D7" w:rsidRPr="00A119D7" w14:paraId="7A700565" w14:textId="77777777" w:rsidTr="00A119D7">
        <w:tc>
          <w:tcPr>
            <w:tcW w:w="756" w:type="dxa"/>
            <w:shd w:val="clear" w:color="auto" w:fill="FFFFFF"/>
            <w:noWrap/>
            <w:tcMar>
              <w:top w:w="0" w:type="dxa"/>
              <w:left w:w="150" w:type="dxa"/>
              <w:bottom w:w="0" w:type="dxa"/>
              <w:right w:w="150" w:type="dxa"/>
            </w:tcMar>
            <w:hideMark/>
          </w:tcPr>
          <w:p w14:paraId="1ADE05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604B9" w14:textId="77777777" w:rsidR="00A119D7" w:rsidRPr="00A119D7" w:rsidRDefault="00A119D7" w:rsidP="00A119D7">
            <w:r w:rsidRPr="00A119D7">
              <w:t>the source code needed to generate, install, and (for an executable</w:t>
            </w:r>
          </w:p>
        </w:tc>
      </w:tr>
      <w:tr w:rsidR="00A119D7" w:rsidRPr="00A119D7" w14:paraId="5633DA5F" w14:textId="77777777" w:rsidTr="00A119D7">
        <w:tc>
          <w:tcPr>
            <w:tcW w:w="756" w:type="dxa"/>
            <w:shd w:val="clear" w:color="auto" w:fill="FFFFFF"/>
            <w:noWrap/>
            <w:tcMar>
              <w:top w:w="0" w:type="dxa"/>
              <w:left w:w="150" w:type="dxa"/>
              <w:bottom w:w="0" w:type="dxa"/>
              <w:right w:w="150" w:type="dxa"/>
            </w:tcMar>
            <w:hideMark/>
          </w:tcPr>
          <w:p w14:paraId="368BEB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E4D7B4" w14:textId="77777777" w:rsidR="00A119D7" w:rsidRPr="00A119D7" w:rsidRDefault="00A119D7" w:rsidP="00A119D7">
            <w:r w:rsidRPr="00A119D7">
              <w:t>work) run the object code and to modify the work, including scripts to</w:t>
            </w:r>
          </w:p>
        </w:tc>
      </w:tr>
      <w:tr w:rsidR="00A119D7" w:rsidRPr="00A119D7" w14:paraId="4BF0F505" w14:textId="77777777" w:rsidTr="00A119D7">
        <w:tc>
          <w:tcPr>
            <w:tcW w:w="756" w:type="dxa"/>
            <w:shd w:val="clear" w:color="auto" w:fill="FFFFFF"/>
            <w:noWrap/>
            <w:tcMar>
              <w:top w:w="0" w:type="dxa"/>
              <w:left w:w="150" w:type="dxa"/>
              <w:bottom w:w="0" w:type="dxa"/>
              <w:right w:w="150" w:type="dxa"/>
            </w:tcMar>
            <w:hideMark/>
          </w:tcPr>
          <w:p w14:paraId="1E4D6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9D8B2D" w14:textId="77777777" w:rsidR="00A119D7" w:rsidRPr="00A119D7" w:rsidRDefault="00A119D7" w:rsidP="00A119D7">
            <w:r w:rsidRPr="00A119D7">
              <w:t>control those activities.  However, it does not include the work's</w:t>
            </w:r>
          </w:p>
        </w:tc>
      </w:tr>
      <w:tr w:rsidR="00A119D7" w:rsidRPr="00A119D7" w14:paraId="28A15327" w14:textId="77777777" w:rsidTr="00A119D7">
        <w:tc>
          <w:tcPr>
            <w:tcW w:w="756" w:type="dxa"/>
            <w:shd w:val="clear" w:color="auto" w:fill="FFFFFF"/>
            <w:noWrap/>
            <w:tcMar>
              <w:top w:w="0" w:type="dxa"/>
              <w:left w:w="150" w:type="dxa"/>
              <w:bottom w:w="0" w:type="dxa"/>
              <w:right w:w="150" w:type="dxa"/>
            </w:tcMar>
            <w:hideMark/>
          </w:tcPr>
          <w:p w14:paraId="75F49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A1936B" w14:textId="77777777" w:rsidR="00A119D7" w:rsidRPr="00A119D7" w:rsidRDefault="00A119D7" w:rsidP="00A119D7">
            <w:r w:rsidRPr="00A119D7">
              <w:t>System Libraries, or general-purpose tools or generally available free</w:t>
            </w:r>
          </w:p>
        </w:tc>
      </w:tr>
      <w:tr w:rsidR="00A119D7" w:rsidRPr="00A119D7" w14:paraId="0B7B55B5" w14:textId="77777777" w:rsidTr="00A119D7">
        <w:tc>
          <w:tcPr>
            <w:tcW w:w="756" w:type="dxa"/>
            <w:shd w:val="clear" w:color="auto" w:fill="FFFFFF"/>
            <w:noWrap/>
            <w:tcMar>
              <w:top w:w="0" w:type="dxa"/>
              <w:left w:w="150" w:type="dxa"/>
              <w:bottom w:w="0" w:type="dxa"/>
              <w:right w:w="150" w:type="dxa"/>
            </w:tcMar>
            <w:hideMark/>
          </w:tcPr>
          <w:p w14:paraId="4FFFCC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4E8FF" w14:textId="77777777" w:rsidR="00A119D7" w:rsidRPr="00A119D7" w:rsidRDefault="00A119D7" w:rsidP="00A119D7">
            <w:r w:rsidRPr="00A119D7">
              <w:t>programs which are used unmodified in performing those activities but</w:t>
            </w:r>
          </w:p>
        </w:tc>
      </w:tr>
      <w:tr w:rsidR="00A119D7" w:rsidRPr="00A119D7" w14:paraId="173BAE7C" w14:textId="77777777" w:rsidTr="00A119D7">
        <w:tc>
          <w:tcPr>
            <w:tcW w:w="756" w:type="dxa"/>
            <w:shd w:val="clear" w:color="auto" w:fill="FFFFFF"/>
            <w:noWrap/>
            <w:tcMar>
              <w:top w:w="0" w:type="dxa"/>
              <w:left w:w="150" w:type="dxa"/>
              <w:bottom w:w="0" w:type="dxa"/>
              <w:right w:w="150" w:type="dxa"/>
            </w:tcMar>
            <w:hideMark/>
          </w:tcPr>
          <w:p w14:paraId="1593B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D7C8B5" w14:textId="77777777" w:rsidR="00A119D7" w:rsidRPr="00A119D7" w:rsidRDefault="00A119D7" w:rsidP="00A119D7">
            <w:r w:rsidRPr="00A119D7">
              <w:t xml:space="preserve">which </w:t>
            </w:r>
            <w:proofErr w:type="gramStart"/>
            <w:r w:rsidRPr="00A119D7">
              <w:t>are</w:t>
            </w:r>
            <w:proofErr w:type="gramEnd"/>
            <w:r w:rsidRPr="00A119D7">
              <w:t xml:space="preserve"> not part of the work.  For example, Corresponding Source</w:t>
            </w:r>
          </w:p>
        </w:tc>
      </w:tr>
      <w:tr w:rsidR="00A119D7" w:rsidRPr="00A119D7" w14:paraId="68240671" w14:textId="77777777" w:rsidTr="00A119D7">
        <w:tc>
          <w:tcPr>
            <w:tcW w:w="756" w:type="dxa"/>
            <w:shd w:val="clear" w:color="auto" w:fill="FFFFFF"/>
            <w:noWrap/>
            <w:tcMar>
              <w:top w:w="0" w:type="dxa"/>
              <w:left w:w="150" w:type="dxa"/>
              <w:bottom w:w="0" w:type="dxa"/>
              <w:right w:w="150" w:type="dxa"/>
            </w:tcMar>
            <w:hideMark/>
          </w:tcPr>
          <w:p w14:paraId="67A17F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AACA6A" w14:textId="77777777" w:rsidR="00A119D7" w:rsidRPr="00A119D7" w:rsidRDefault="00A119D7" w:rsidP="00A119D7">
            <w:r w:rsidRPr="00A119D7">
              <w:t>includes interface definition files associated with source files for</w:t>
            </w:r>
          </w:p>
        </w:tc>
      </w:tr>
      <w:tr w:rsidR="00A119D7" w:rsidRPr="00A119D7" w14:paraId="29DA6AA8" w14:textId="77777777" w:rsidTr="00A119D7">
        <w:tc>
          <w:tcPr>
            <w:tcW w:w="756" w:type="dxa"/>
            <w:shd w:val="clear" w:color="auto" w:fill="FFFFFF"/>
            <w:noWrap/>
            <w:tcMar>
              <w:top w:w="0" w:type="dxa"/>
              <w:left w:w="150" w:type="dxa"/>
              <w:bottom w:w="0" w:type="dxa"/>
              <w:right w:w="150" w:type="dxa"/>
            </w:tcMar>
            <w:hideMark/>
          </w:tcPr>
          <w:p w14:paraId="491817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4122A2" w14:textId="77777777" w:rsidR="00A119D7" w:rsidRPr="00A119D7" w:rsidRDefault="00A119D7" w:rsidP="00A119D7">
            <w:r w:rsidRPr="00A119D7">
              <w:t>the work, and the source code for shared libraries and dynamically</w:t>
            </w:r>
          </w:p>
        </w:tc>
      </w:tr>
      <w:tr w:rsidR="00A119D7" w:rsidRPr="00A119D7" w14:paraId="0163DDAB" w14:textId="77777777" w:rsidTr="00A119D7">
        <w:tc>
          <w:tcPr>
            <w:tcW w:w="756" w:type="dxa"/>
            <w:shd w:val="clear" w:color="auto" w:fill="FFFFFF"/>
            <w:noWrap/>
            <w:tcMar>
              <w:top w:w="0" w:type="dxa"/>
              <w:left w:w="150" w:type="dxa"/>
              <w:bottom w:w="0" w:type="dxa"/>
              <w:right w:w="150" w:type="dxa"/>
            </w:tcMar>
            <w:hideMark/>
          </w:tcPr>
          <w:p w14:paraId="3B3A85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260A3E" w14:textId="77777777" w:rsidR="00A119D7" w:rsidRPr="00A119D7" w:rsidRDefault="00A119D7" w:rsidP="00A119D7">
            <w:r w:rsidRPr="00A119D7">
              <w:t>linked subprograms that the work is specifically designed to require,</w:t>
            </w:r>
          </w:p>
        </w:tc>
      </w:tr>
      <w:tr w:rsidR="00A119D7" w:rsidRPr="00A119D7" w14:paraId="2C753E04" w14:textId="77777777" w:rsidTr="00A119D7">
        <w:tc>
          <w:tcPr>
            <w:tcW w:w="756" w:type="dxa"/>
            <w:shd w:val="clear" w:color="auto" w:fill="FFFFFF"/>
            <w:noWrap/>
            <w:tcMar>
              <w:top w:w="0" w:type="dxa"/>
              <w:left w:w="150" w:type="dxa"/>
              <w:bottom w:w="0" w:type="dxa"/>
              <w:right w:w="150" w:type="dxa"/>
            </w:tcMar>
            <w:hideMark/>
          </w:tcPr>
          <w:p w14:paraId="6F3BA7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8B98E4" w14:textId="77777777" w:rsidR="00A119D7" w:rsidRPr="00A119D7" w:rsidRDefault="00A119D7" w:rsidP="00A119D7">
            <w:r w:rsidRPr="00A119D7">
              <w:t>such as by intimate data communication or control flow between those</w:t>
            </w:r>
          </w:p>
        </w:tc>
      </w:tr>
      <w:tr w:rsidR="00A119D7" w:rsidRPr="00A119D7" w14:paraId="0C2BA698" w14:textId="77777777" w:rsidTr="00A119D7">
        <w:tc>
          <w:tcPr>
            <w:tcW w:w="756" w:type="dxa"/>
            <w:shd w:val="clear" w:color="auto" w:fill="FFFFFF"/>
            <w:noWrap/>
            <w:tcMar>
              <w:top w:w="0" w:type="dxa"/>
              <w:left w:w="150" w:type="dxa"/>
              <w:bottom w:w="0" w:type="dxa"/>
              <w:right w:w="150" w:type="dxa"/>
            </w:tcMar>
            <w:hideMark/>
          </w:tcPr>
          <w:p w14:paraId="28D8FB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3E02B" w14:textId="77777777" w:rsidR="00A119D7" w:rsidRPr="00A119D7" w:rsidRDefault="00A119D7" w:rsidP="00A119D7">
            <w:r w:rsidRPr="00A119D7">
              <w:t>subprograms and other parts of the work.</w:t>
            </w:r>
          </w:p>
        </w:tc>
      </w:tr>
      <w:tr w:rsidR="00A119D7" w:rsidRPr="00A119D7" w14:paraId="2CE12084" w14:textId="77777777" w:rsidTr="00A119D7">
        <w:tc>
          <w:tcPr>
            <w:tcW w:w="756" w:type="dxa"/>
            <w:shd w:val="clear" w:color="auto" w:fill="FFFFFF"/>
            <w:noWrap/>
            <w:tcMar>
              <w:top w:w="0" w:type="dxa"/>
              <w:left w:w="150" w:type="dxa"/>
              <w:bottom w:w="0" w:type="dxa"/>
              <w:right w:w="150" w:type="dxa"/>
            </w:tcMar>
            <w:hideMark/>
          </w:tcPr>
          <w:p w14:paraId="01A2C7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DD67A1" w14:textId="77777777" w:rsidR="00A119D7" w:rsidRPr="00A119D7" w:rsidRDefault="00A119D7" w:rsidP="00A119D7"/>
          <w:p w14:paraId="34DD67BA" w14:textId="77777777" w:rsidR="00A119D7" w:rsidRPr="00A119D7" w:rsidRDefault="00A119D7" w:rsidP="00A119D7"/>
        </w:tc>
      </w:tr>
      <w:tr w:rsidR="00A119D7" w:rsidRPr="00A119D7" w14:paraId="5E0FAF1B" w14:textId="77777777" w:rsidTr="00A119D7">
        <w:tc>
          <w:tcPr>
            <w:tcW w:w="756" w:type="dxa"/>
            <w:shd w:val="clear" w:color="auto" w:fill="FFFFFF"/>
            <w:noWrap/>
            <w:tcMar>
              <w:top w:w="0" w:type="dxa"/>
              <w:left w:w="150" w:type="dxa"/>
              <w:bottom w:w="0" w:type="dxa"/>
              <w:right w:w="150" w:type="dxa"/>
            </w:tcMar>
            <w:hideMark/>
          </w:tcPr>
          <w:p w14:paraId="53A928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852601" w14:textId="77777777" w:rsidR="00A119D7" w:rsidRPr="00A119D7" w:rsidRDefault="00A119D7" w:rsidP="00A119D7">
            <w:r w:rsidRPr="00A119D7">
              <w:t xml:space="preserve">  The Corresponding Source need not include anything that users</w:t>
            </w:r>
          </w:p>
        </w:tc>
      </w:tr>
      <w:tr w:rsidR="00A119D7" w:rsidRPr="00A119D7" w14:paraId="11BADE79" w14:textId="77777777" w:rsidTr="00A119D7">
        <w:tc>
          <w:tcPr>
            <w:tcW w:w="756" w:type="dxa"/>
            <w:shd w:val="clear" w:color="auto" w:fill="FFFFFF"/>
            <w:noWrap/>
            <w:tcMar>
              <w:top w:w="0" w:type="dxa"/>
              <w:left w:w="150" w:type="dxa"/>
              <w:bottom w:w="0" w:type="dxa"/>
              <w:right w:w="150" w:type="dxa"/>
            </w:tcMar>
            <w:hideMark/>
          </w:tcPr>
          <w:p w14:paraId="1ABD88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202F13" w14:textId="77777777" w:rsidR="00A119D7" w:rsidRPr="00A119D7" w:rsidRDefault="00A119D7" w:rsidP="00A119D7">
            <w:r w:rsidRPr="00A119D7">
              <w:t>can regenerate automatically from other parts of the Corresponding</w:t>
            </w:r>
          </w:p>
        </w:tc>
      </w:tr>
      <w:tr w:rsidR="00A119D7" w:rsidRPr="00A119D7" w14:paraId="2B8F551E" w14:textId="77777777" w:rsidTr="00A119D7">
        <w:tc>
          <w:tcPr>
            <w:tcW w:w="756" w:type="dxa"/>
            <w:shd w:val="clear" w:color="auto" w:fill="FFFFFF"/>
            <w:noWrap/>
            <w:tcMar>
              <w:top w:w="0" w:type="dxa"/>
              <w:left w:w="150" w:type="dxa"/>
              <w:bottom w:w="0" w:type="dxa"/>
              <w:right w:w="150" w:type="dxa"/>
            </w:tcMar>
            <w:hideMark/>
          </w:tcPr>
          <w:p w14:paraId="48F57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0074D9" w14:textId="77777777" w:rsidR="00A119D7" w:rsidRPr="00A119D7" w:rsidRDefault="00A119D7" w:rsidP="00A119D7">
            <w:r w:rsidRPr="00A119D7">
              <w:t>Source.</w:t>
            </w:r>
          </w:p>
        </w:tc>
      </w:tr>
      <w:tr w:rsidR="00A119D7" w:rsidRPr="00A119D7" w14:paraId="7B91B0C4" w14:textId="77777777" w:rsidTr="00A119D7">
        <w:tc>
          <w:tcPr>
            <w:tcW w:w="756" w:type="dxa"/>
            <w:shd w:val="clear" w:color="auto" w:fill="FFFFFF"/>
            <w:noWrap/>
            <w:tcMar>
              <w:top w:w="0" w:type="dxa"/>
              <w:left w:w="150" w:type="dxa"/>
              <w:bottom w:w="0" w:type="dxa"/>
              <w:right w:w="150" w:type="dxa"/>
            </w:tcMar>
            <w:hideMark/>
          </w:tcPr>
          <w:p w14:paraId="34C120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13A465" w14:textId="77777777" w:rsidR="00A119D7" w:rsidRPr="00A119D7" w:rsidRDefault="00A119D7" w:rsidP="00A119D7"/>
          <w:p w14:paraId="3C96ADAE" w14:textId="77777777" w:rsidR="00A119D7" w:rsidRPr="00A119D7" w:rsidRDefault="00A119D7" w:rsidP="00A119D7"/>
        </w:tc>
      </w:tr>
      <w:tr w:rsidR="00A119D7" w:rsidRPr="00A119D7" w14:paraId="52D40802" w14:textId="77777777" w:rsidTr="00A119D7">
        <w:tc>
          <w:tcPr>
            <w:tcW w:w="756" w:type="dxa"/>
            <w:shd w:val="clear" w:color="auto" w:fill="FFFFFF"/>
            <w:noWrap/>
            <w:tcMar>
              <w:top w:w="0" w:type="dxa"/>
              <w:left w:w="150" w:type="dxa"/>
              <w:bottom w:w="0" w:type="dxa"/>
              <w:right w:w="150" w:type="dxa"/>
            </w:tcMar>
            <w:hideMark/>
          </w:tcPr>
          <w:p w14:paraId="1F3757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2D49" w14:textId="77777777" w:rsidR="00A119D7" w:rsidRPr="00A119D7" w:rsidRDefault="00A119D7" w:rsidP="00A119D7">
            <w:r w:rsidRPr="00A119D7">
              <w:t xml:space="preserve">  The Corresponding Source for a work in source code form is that</w:t>
            </w:r>
          </w:p>
        </w:tc>
      </w:tr>
      <w:tr w:rsidR="00A119D7" w:rsidRPr="00A119D7" w14:paraId="70F77262" w14:textId="77777777" w:rsidTr="00A119D7">
        <w:tc>
          <w:tcPr>
            <w:tcW w:w="756" w:type="dxa"/>
            <w:shd w:val="clear" w:color="auto" w:fill="FFFFFF"/>
            <w:noWrap/>
            <w:tcMar>
              <w:top w:w="0" w:type="dxa"/>
              <w:left w:w="150" w:type="dxa"/>
              <w:bottom w:w="0" w:type="dxa"/>
              <w:right w:w="150" w:type="dxa"/>
            </w:tcMar>
            <w:hideMark/>
          </w:tcPr>
          <w:p w14:paraId="2B4421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BE4203" w14:textId="77777777" w:rsidR="00A119D7" w:rsidRPr="00A119D7" w:rsidRDefault="00A119D7" w:rsidP="00A119D7">
            <w:r w:rsidRPr="00A119D7">
              <w:t>same work.</w:t>
            </w:r>
          </w:p>
        </w:tc>
      </w:tr>
      <w:tr w:rsidR="00A119D7" w:rsidRPr="00A119D7" w14:paraId="7279A51D" w14:textId="77777777" w:rsidTr="00A119D7">
        <w:tc>
          <w:tcPr>
            <w:tcW w:w="756" w:type="dxa"/>
            <w:shd w:val="clear" w:color="auto" w:fill="FFFFFF"/>
            <w:noWrap/>
            <w:tcMar>
              <w:top w:w="0" w:type="dxa"/>
              <w:left w:w="150" w:type="dxa"/>
              <w:bottom w:w="0" w:type="dxa"/>
              <w:right w:w="150" w:type="dxa"/>
            </w:tcMar>
            <w:hideMark/>
          </w:tcPr>
          <w:p w14:paraId="5FEC1F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75BC47" w14:textId="77777777" w:rsidR="00A119D7" w:rsidRPr="00A119D7" w:rsidRDefault="00A119D7" w:rsidP="00A119D7"/>
          <w:p w14:paraId="3FC48D9D" w14:textId="77777777" w:rsidR="00A119D7" w:rsidRPr="00A119D7" w:rsidRDefault="00A119D7" w:rsidP="00A119D7"/>
        </w:tc>
      </w:tr>
      <w:tr w:rsidR="00A119D7" w:rsidRPr="00A119D7" w14:paraId="3D336488" w14:textId="77777777" w:rsidTr="00A119D7">
        <w:tc>
          <w:tcPr>
            <w:tcW w:w="756" w:type="dxa"/>
            <w:shd w:val="clear" w:color="auto" w:fill="FFFFFF"/>
            <w:noWrap/>
            <w:tcMar>
              <w:top w:w="0" w:type="dxa"/>
              <w:left w:w="150" w:type="dxa"/>
              <w:bottom w:w="0" w:type="dxa"/>
              <w:right w:w="150" w:type="dxa"/>
            </w:tcMar>
            <w:hideMark/>
          </w:tcPr>
          <w:p w14:paraId="3FC030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0295A3" w14:textId="77777777" w:rsidR="00A119D7" w:rsidRPr="00A119D7" w:rsidRDefault="00A119D7" w:rsidP="00A119D7">
            <w:r w:rsidRPr="00A119D7">
              <w:t xml:space="preserve">  2. Basic Permissions.</w:t>
            </w:r>
          </w:p>
        </w:tc>
      </w:tr>
      <w:tr w:rsidR="00A119D7" w:rsidRPr="00A119D7" w14:paraId="67681986" w14:textId="77777777" w:rsidTr="00A119D7">
        <w:tc>
          <w:tcPr>
            <w:tcW w:w="756" w:type="dxa"/>
            <w:shd w:val="clear" w:color="auto" w:fill="FFFFFF"/>
            <w:noWrap/>
            <w:tcMar>
              <w:top w:w="0" w:type="dxa"/>
              <w:left w:w="150" w:type="dxa"/>
              <w:bottom w:w="0" w:type="dxa"/>
              <w:right w:w="150" w:type="dxa"/>
            </w:tcMar>
            <w:hideMark/>
          </w:tcPr>
          <w:p w14:paraId="77A498D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882502" w14:textId="77777777" w:rsidR="00A119D7" w:rsidRPr="00A119D7" w:rsidRDefault="00A119D7" w:rsidP="00A119D7"/>
          <w:p w14:paraId="02007A7F" w14:textId="77777777" w:rsidR="00A119D7" w:rsidRPr="00A119D7" w:rsidRDefault="00A119D7" w:rsidP="00A119D7"/>
        </w:tc>
      </w:tr>
      <w:tr w:rsidR="00A119D7" w:rsidRPr="00A119D7" w14:paraId="626C6DC3" w14:textId="77777777" w:rsidTr="00A119D7">
        <w:tc>
          <w:tcPr>
            <w:tcW w:w="756" w:type="dxa"/>
            <w:shd w:val="clear" w:color="auto" w:fill="FFFFFF"/>
            <w:noWrap/>
            <w:tcMar>
              <w:top w:w="0" w:type="dxa"/>
              <w:left w:w="150" w:type="dxa"/>
              <w:bottom w:w="0" w:type="dxa"/>
              <w:right w:w="150" w:type="dxa"/>
            </w:tcMar>
            <w:hideMark/>
          </w:tcPr>
          <w:p w14:paraId="1FA828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2C0FF2" w14:textId="77777777" w:rsidR="00A119D7" w:rsidRPr="00A119D7" w:rsidRDefault="00A119D7" w:rsidP="00A119D7">
            <w:r w:rsidRPr="00A119D7">
              <w:t xml:space="preserve">  All rights granted under this License are granted for the term of</w:t>
            </w:r>
          </w:p>
        </w:tc>
      </w:tr>
      <w:tr w:rsidR="00A119D7" w:rsidRPr="00A119D7" w14:paraId="6A3F88D3" w14:textId="77777777" w:rsidTr="00A119D7">
        <w:tc>
          <w:tcPr>
            <w:tcW w:w="756" w:type="dxa"/>
            <w:shd w:val="clear" w:color="auto" w:fill="FFFFFF"/>
            <w:noWrap/>
            <w:tcMar>
              <w:top w:w="0" w:type="dxa"/>
              <w:left w:w="150" w:type="dxa"/>
              <w:bottom w:w="0" w:type="dxa"/>
              <w:right w:w="150" w:type="dxa"/>
            </w:tcMar>
            <w:hideMark/>
          </w:tcPr>
          <w:p w14:paraId="74BB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7C8678" w14:textId="77777777" w:rsidR="00A119D7" w:rsidRPr="00A119D7" w:rsidRDefault="00A119D7" w:rsidP="00A119D7">
            <w:r w:rsidRPr="00A119D7">
              <w:t>copyright on the Program, and are irrevocable provided the stated</w:t>
            </w:r>
          </w:p>
        </w:tc>
      </w:tr>
      <w:tr w:rsidR="00A119D7" w:rsidRPr="00A119D7" w14:paraId="7E0D135D" w14:textId="77777777" w:rsidTr="00A119D7">
        <w:tc>
          <w:tcPr>
            <w:tcW w:w="756" w:type="dxa"/>
            <w:shd w:val="clear" w:color="auto" w:fill="FFFFFF"/>
            <w:noWrap/>
            <w:tcMar>
              <w:top w:w="0" w:type="dxa"/>
              <w:left w:w="150" w:type="dxa"/>
              <w:bottom w:w="0" w:type="dxa"/>
              <w:right w:w="150" w:type="dxa"/>
            </w:tcMar>
            <w:hideMark/>
          </w:tcPr>
          <w:p w14:paraId="227101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5A7A27" w14:textId="77777777" w:rsidR="00A119D7" w:rsidRPr="00A119D7" w:rsidRDefault="00A119D7" w:rsidP="00A119D7">
            <w:r w:rsidRPr="00A119D7">
              <w:t>conditions are met.  This License explicitly affirms your unlimited</w:t>
            </w:r>
          </w:p>
        </w:tc>
      </w:tr>
      <w:tr w:rsidR="00A119D7" w:rsidRPr="00A119D7" w14:paraId="0154F915" w14:textId="77777777" w:rsidTr="00A119D7">
        <w:tc>
          <w:tcPr>
            <w:tcW w:w="756" w:type="dxa"/>
            <w:shd w:val="clear" w:color="auto" w:fill="FFFFFF"/>
            <w:noWrap/>
            <w:tcMar>
              <w:top w:w="0" w:type="dxa"/>
              <w:left w:w="150" w:type="dxa"/>
              <w:bottom w:w="0" w:type="dxa"/>
              <w:right w:w="150" w:type="dxa"/>
            </w:tcMar>
            <w:hideMark/>
          </w:tcPr>
          <w:p w14:paraId="56ACD7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2F81B" w14:textId="77777777" w:rsidR="00A119D7" w:rsidRPr="00A119D7" w:rsidRDefault="00A119D7" w:rsidP="00A119D7">
            <w:r w:rsidRPr="00A119D7">
              <w:t>permission to run the unmodified Program.  The output from running a</w:t>
            </w:r>
          </w:p>
        </w:tc>
      </w:tr>
      <w:tr w:rsidR="00A119D7" w:rsidRPr="00A119D7" w14:paraId="51A2CEF9" w14:textId="77777777" w:rsidTr="00A119D7">
        <w:tc>
          <w:tcPr>
            <w:tcW w:w="756" w:type="dxa"/>
            <w:shd w:val="clear" w:color="auto" w:fill="FFFFFF"/>
            <w:noWrap/>
            <w:tcMar>
              <w:top w:w="0" w:type="dxa"/>
              <w:left w:w="150" w:type="dxa"/>
              <w:bottom w:w="0" w:type="dxa"/>
              <w:right w:w="150" w:type="dxa"/>
            </w:tcMar>
            <w:hideMark/>
          </w:tcPr>
          <w:p w14:paraId="33E442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606E1" w14:textId="77777777" w:rsidR="00A119D7" w:rsidRPr="00A119D7" w:rsidRDefault="00A119D7" w:rsidP="00A119D7">
            <w:r w:rsidRPr="00A119D7">
              <w:t>covered work is covered by this License only if the output, given its</w:t>
            </w:r>
          </w:p>
        </w:tc>
      </w:tr>
      <w:tr w:rsidR="00A119D7" w:rsidRPr="00A119D7" w14:paraId="07E8302F" w14:textId="77777777" w:rsidTr="00A119D7">
        <w:tc>
          <w:tcPr>
            <w:tcW w:w="756" w:type="dxa"/>
            <w:shd w:val="clear" w:color="auto" w:fill="FFFFFF"/>
            <w:noWrap/>
            <w:tcMar>
              <w:top w:w="0" w:type="dxa"/>
              <w:left w:w="150" w:type="dxa"/>
              <w:bottom w:w="0" w:type="dxa"/>
              <w:right w:w="150" w:type="dxa"/>
            </w:tcMar>
            <w:hideMark/>
          </w:tcPr>
          <w:p w14:paraId="6DEB17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00AC8B" w14:textId="77777777" w:rsidR="00A119D7" w:rsidRPr="00A119D7" w:rsidRDefault="00A119D7" w:rsidP="00A119D7">
            <w:r w:rsidRPr="00A119D7">
              <w:t>content, constitutes a covered work.  This License acknowledges your</w:t>
            </w:r>
          </w:p>
        </w:tc>
      </w:tr>
      <w:tr w:rsidR="00A119D7" w:rsidRPr="00A119D7" w14:paraId="3B3218FD" w14:textId="77777777" w:rsidTr="00A119D7">
        <w:tc>
          <w:tcPr>
            <w:tcW w:w="756" w:type="dxa"/>
            <w:shd w:val="clear" w:color="auto" w:fill="FFFFFF"/>
            <w:noWrap/>
            <w:tcMar>
              <w:top w:w="0" w:type="dxa"/>
              <w:left w:w="150" w:type="dxa"/>
              <w:bottom w:w="0" w:type="dxa"/>
              <w:right w:w="150" w:type="dxa"/>
            </w:tcMar>
            <w:hideMark/>
          </w:tcPr>
          <w:p w14:paraId="718D2C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0006BBD" w14:textId="77777777" w:rsidR="00A119D7" w:rsidRPr="00A119D7" w:rsidRDefault="00A119D7" w:rsidP="00A119D7">
            <w:r w:rsidRPr="00A119D7">
              <w:t>rights of fair use or other equivalent, as provided by copyright law.</w:t>
            </w:r>
          </w:p>
        </w:tc>
      </w:tr>
      <w:tr w:rsidR="00A119D7" w:rsidRPr="00A119D7" w14:paraId="6FE7A09D" w14:textId="77777777" w:rsidTr="00A119D7">
        <w:tc>
          <w:tcPr>
            <w:tcW w:w="756" w:type="dxa"/>
            <w:shd w:val="clear" w:color="auto" w:fill="FFFFFF"/>
            <w:noWrap/>
            <w:tcMar>
              <w:top w:w="0" w:type="dxa"/>
              <w:left w:w="150" w:type="dxa"/>
              <w:bottom w:w="0" w:type="dxa"/>
              <w:right w:w="150" w:type="dxa"/>
            </w:tcMar>
            <w:hideMark/>
          </w:tcPr>
          <w:p w14:paraId="0BF567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9F88B1" w14:textId="77777777" w:rsidR="00A119D7" w:rsidRPr="00A119D7" w:rsidRDefault="00A119D7" w:rsidP="00A119D7"/>
          <w:p w14:paraId="634BD999" w14:textId="77777777" w:rsidR="00A119D7" w:rsidRPr="00A119D7" w:rsidRDefault="00A119D7" w:rsidP="00A119D7"/>
        </w:tc>
      </w:tr>
      <w:tr w:rsidR="00A119D7" w:rsidRPr="00A119D7" w14:paraId="2DA2F4CF" w14:textId="77777777" w:rsidTr="00A119D7">
        <w:tc>
          <w:tcPr>
            <w:tcW w:w="756" w:type="dxa"/>
            <w:shd w:val="clear" w:color="auto" w:fill="FFFFFF"/>
            <w:noWrap/>
            <w:tcMar>
              <w:top w:w="0" w:type="dxa"/>
              <w:left w:w="150" w:type="dxa"/>
              <w:bottom w:w="0" w:type="dxa"/>
              <w:right w:w="150" w:type="dxa"/>
            </w:tcMar>
            <w:hideMark/>
          </w:tcPr>
          <w:p w14:paraId="2409A5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2543B3" w14:textId="77777777" w:rsidR="00A119D7" w:rsidRPr="00A119D7" w:rsidRDefault="00A119D7" w:rsidP="00A119D7">
            <w:r w:rsidRPr="00A119D7">
              <w:t xml:space="preserve">  You may make, </w:t>
            </w:r>
            <w:proofErr w:type="gramStart"/>
            <w:r w:rsidRPr="00A119D7">
              <w:t>run</w:t>
            </w:r>
            <w:proofErr w:type="gramEnd"/>
            <w:r w:rsidRPr="00A119D7">
              <w:t xml:space="preserve"> and propagate covered works that you do not</w:t>
            </w:r>
          </w:p>
        </w:tc>
      </w:tr>
      <w:tr w:rsidR="00A119D7" w:rsidRPr="00A119D7" w14:paraId="1670C62F" w14:textId="77777777" w:rsidTr="00A119D7">
        <w:tc>
          <w:tcPr>
            <w:tcW w:w="756" w:type="dxa"/>
            <w:shd w:val="clear" w:color="auto" w:fill="FFFFFF"/>
            <w:noWrap/>
            <w:tcMar>
              <w:top w:w="0" w:type="dxa"/>
              <w:left w:w="150" w:type="dxa"/>
              <w:bottom w:w="0" w:type="dxa"/>
              <w:right w:w="150" w:type="dxa"/>
            </w:tcMar>
            <w:hideMark/>
          </w:tcPr>
          <w:p w14:paraId="5F9667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065828" w14:textId="77777777" w:rsidR="00A119D7" w:rsidRPr="00A119D7" w:rsidRDefault="00A119D7" w:rsidP="00A119D7">
            <w:r w:rsidRPr="00A119D7">
              <w:t>convey, without conditions so long as your license otherwise remains</w:t>
            </w:r>
          </w:p>
        </w:tc>
      </w:tr>
      <w:tr w:rsidR="00A119D7" w:rsidRPr="00A119D7" w14:paraId="5AEDE9F4" w14:textId="77777777" w:rsidTr="00A119D7">
        <w:tc>
          <w:tcPr>
            <w:tcW w:w="756" w:type="dxa"/>
            <w:shd w:val="clear" w:color="auto" w:fill="FFFFFF"/>
            <w:noWrap/>
            <w:tcMar>
              <w:top w:w="0" w:type="dxa"/>
              <w:left w:w="150" w:type="dxa"/>
              <w:bottom w:w="0" w:type="dxa"/>
              <w:right w:w="150" w:type="dxa"/>
            </w:tcMar>
            <w:hideMark/>
          </w:tcPr>
          <w:p w14:paraId="7F6FA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70955" w14:textId="77777777" w:rsidR="00A119D7" w:rsidRPr="00A119D7" w:rsidRDefault="00A119D7" w:rsidP="00A119D7">
            <w:r w:rsidRPr="00A119D7">
              <w:t>in force.  You may convey covered works to others for the sole purpose</w:t>
            </w:r>
          </w:p>
        </w:tc>
      </w:tr>
      <w:tr w:rsidR="00A119D7" w:rsidRPr="00A119D7" w14:paraId="0A0C369D" w14:textId="77777777" w:rsidTr="00A119D7">
        <w:tc>
          <w:tcPr>
            <w:tcW w:w="756" w:type="dxa"/>
            <w:shd w:val="clear" w:color="auto" w:fill="FFFFFF"/>
            <w:noWrap/>
            <w:tcMar>
              <w:top w:w="0" w:type="dxa"/>
              <w:left w:w="150" w:type="dxa"/>
              <w:bottom w:w="0" w:type="dxa"/>
              <w:right w:w="150" w:type="dxa"/>
            </w:tcMar>
            <w:hideMark/>
          </w:tcPr>
          <w:p w14:paraId="74351B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A5F71" w14:textId="77777777" w:rsidR="00A119D7" w:rsidRPr="00A119D7" w:rsidRDefault="00A119D7" w:rsidP="00A119D7">
            <w:r w:rsidRPr="00A119D7">
              <w:t>of having them make modifications exclusively for you, or provide you</w:t>
            </w:r>
          </w:p>
        </w:tc>
      </w:tr>
      <w:tr w:rsidR="00A119D7" w:rsidRPr="00A119D7" w14:paraId="37F7DD78" w14:textId="77777777" w:rsidTr="00A119D7">
        <w:tc>
          <w:tcPr>
            <w:tcW w:w="756" w:type="dxa"/>
            <w:shd w:val="clear" w:color="auto" w:fill="FFFFFF"/>
            <w:noWrap/>
            <w:tcMar>
              <w:top w:w="0" w:type="dxa"/>
              <w:left w:w="150" w:type="dxa"/>
              <w:bottom w:w="0" w:type="dxa"/>
              <w:right w:w="150" w:type="dxa"/>
            </w:tcMar>
            <w:hideMark/>
          </w:tcPr>
          <w:p w14:paraId="1197E0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1FDF2" w14:textId="77777777" w:rsidR="00A119D7" w:rsidRPr="00A119D7" w:rsidRDefault="00A119D7" w:rsidP="00A119D7">
            <w:r w:rsidRPr="00A119D7">
              <w:t xml:space="preserve">with facilities for running those works, </w:t>
            </w:r>
            <w:proofErr w:type="gramStart"/>
            <w:r w:rsidRPr="00A119D7">
              <w:t>provided that</w:t>
            </w:r>
            <w:proofErr w:type="gramEnd"/>
            <w:r w:rsidRPr="00A119D7">
              <w:t xml:space="preserve"> you comply with</w:t>
            </w:r>
          </w:p>
        </w:tc>
      </w:tr>
      <w:tr w:rsidR="00A119D7" w:rsidRPr="00A119D7" w14:paraId="371E85A5" w14:textId="77777777" w:rsidTr="00A119D7">
        <w:tc>
          <w:tcPr>
            <w:tcW w:w="756" w:type="dxa"/>
            <w:shd w:val="clear" w:color="auto" w:fill="FFFFFF"/>
            <w:noWrap/>
            <w:tcMar>
              <w:top w:w="0" w:type="dxa"/>
              <w:left w:w="150" w:type="dxa"/>
              <w:bottom w:w="0" w:type="dxa"/>
              <w:right w:w="150" w:type="dxa"/>
            </w:tcMar>
            <w:hideMark/>
          </w:tcPr>
          <w:p w14:paraId="3AF813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FF6DA7" w14:textId="77777777" w:rsidR="00A119D7" w:rsidRPr="00A119D7" w:rsidRDefault="00A119D7" w:rsidP="00A119D7">
            <w:r w:rsidRPr="00A119D7">
              <w:t>the terms of this License in conveying all material for which you do</w:t>
            </w:r>
          </w:p>
        </w:tc>
      </w:tr>
      <w:tr w:rsidR="00A119D7" w:rsidRPr="00A119D7" w14:paraId="0D23EBFE" w14:textId="77777777" w:rsidTr="00A119D7">
        <w:tc>
          <w:tcPr>
            <w:tcW w:w="756" w:type="dxa"/>
            <w:shd w:val="clear" w:color="auto" w:fill="FFFFFF"/>
            <w:noWrap/>
            <w:tcMar>
              <w:top w:w="0" w:type="dxa"/>
              <w:left w:w="150" w:type="dxa"/>
              <w:bottom w:w="0" w:type="dxa"/>
              <w:right w:w="150" w:type="dxa"/>
            </w:tcMar>
            <w:hideMark/>
          </w:tcPr>
          <w:p w14:paraId="28F9EC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3F03C" w14:textId="77777777" w:rsidR="00A119D7" w:rsidRPr="00A119D7" w:rsidRDefault="00A119D7" w:rsidP="00A119D7">
            <w:r w:rsidRPr="00A119D7">
              <w:t>not control copyright.  Those thus making or running the covered works</w:t>
            </w:r>
          </w:p>
        </w:tc>
      </w:tr>
      <w:tr w:rsidR="00A119D7" w:rsidRPr="00A119D7" w14:paraId="6C321EF6" w14:textId="77777777" w:rsidTr="00A119D7">
        <w:tc>
          <w:tcPr>
            <w:tcW w:w="756" w:type="dxa"/>
            <w:shd w:val="clear" w:color="auto" w:fill="FFFFFF"/>
            <w:noWrap/>
            <w:tcMar>
              <w:top w:w="0" w:type="dxa"/>
              <w:left w:w="150" w:type="dxa"/>
              <w:bottom w:w="0" w:type="dxa"/>
              <w:right w:w="150" w:type="dxa"/>
            </w:tcMar>
            <w:hideMark/>
          </w:tcPr>
          <w:p w14:paraId="3621199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E04133" w14:textId="77777777" w:rsidR="00A119D7" w:rsidRPr="00A119D7" w:rsidRDefault="00A119D7" w:rsidP="00A119D7">
            <w:r w:rsidRPr="00A119D7">
              <w:t>for you must do so exclusively on your behalf, under your direction</w:t>
            </w:r>
          </w:p>
        </w:tc>
      </w:tr>
      <w:tr w:rsidR="00A119D7" w:rsidRPr="00A119D7" w14:paraId="2D57FDE9" w14:textId="77777777" w:rsidTr="00A119D7">
        <w:tc>
          <w:tcPr>
            <w:tcW w:w="756" w:type="dxa"/>
            <w:shd w:val="clear" w:color="auto" w:fill="FFFFFF"/>
            <w:noWrap/>
            <w:tcMar>
              <w:top w:w="0" w:type="dxa"/>
              <w:left w:w="150" w:type="dxa"/>
              <w:bottom w:w="0" w:type="dxa"/>
              <w:right w:w="150" w:type="dxa"/>
            </w:tcMar>
            <w:hideMark/>
          </w:tcPr>
          <w:p w14:paraId="59DAB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B64A95" w14:textId="77777777" w:rsidR="00A119D7" w:rsidRPr="00A119D7" w:rsidRDefault="00A119D7" w:rsidP="00A119D7">
            <w:r w:rsidRPr="00A119D7">
              <w:t>and control, on terms that prohibit them from making any copies of</w:t>
            </w:r>
          </w:p>
        </w:tc>
      </w:tr>
      <w:tr w:rsidR="00A119D7" w:rsidRPr="00A119D7" w14:paraId="33EFCA94" w14:textId="77777777" w:rsidTr="00A119D7">
        <w:tc>
          <w:tcPr>
            <w:tcW w:w="756" w:type="dxa"/>
            <w:shd w:val="clear" w:color="auto" w:fill="FFFFFF"/>
            <w:noWrap/>
            <w:tcMar>
              <w:top w:w="0" w:type="dxa"/>
              <w:left w:w="150" w:type="dxa"/>
              <w:bottom w:w="0" w:type="dxa"/>
              <w:right w:w="150" w:type="dxa"/>
            </w:tcMar>
            <w:hideMark/>
          </w:tcPr>
          <w:p w14:paraId="23B4AD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817EF1" w14:textId="77777777" w:rsidR="00A119D7" w:rsidRPr="00A119D7" w:rsidRDefault="00A119D7" w:rsidP="00A119D7">
            <w:r w:rsidRPr="00A119D7">
              <w:t>your copyrighted material outside their relationship with you.</w:t>
            </w:r>
          </w:p>
        </w:tc>
      </w:tr>
      <w:tr w:rsidR="00A119D7" w:rsidRPr="00A119D7" w14:paraId="49553A48" w14:textId="77777777" w:rsidTr="00A119D7">
        <w:tc>
          <w:tcPr>
            <w:tcW w:w="756" w:type="dxa"/>
            <w:shd w:val="clear" w:color="auto" w:fill="FFFFFF"/>
            <w:noWrap/>
            <w:tcMar>
              <w:top w:w="0" w:type="dxa"/>
              <w:left w:w="150" w:type="dxa"/>
              <w:bottom w:w="0" w:type="dxa"/>
              <w:right w:w="150" w:type="dxa"/>
            </w:tcMar>
            <w:hideMark/>
          </w:tcPr>
          <w:p w14:paraId="113B60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7E126" w14:textId="77777777" w:rsidR="00A119D7" w:rsidRPr="00A119D7" w:rsidRDefault="00A119D7" w:rsidP="00A119D7"/>
          <w:p w14:paraId="33B5323E" w14:textId="77777777" w:rsidR="00A119D7" w:rsidRPr="00A119D7" w:rsidRDefault="00A119D7" w:rsidP="00A119D7"/>
        </w:tc>
      </w:tr>
      <w:tr w:rsidR="00A119D7" w:rsidRPr="00A119D7" w14:paraId="68D37513" w14:textId="77777777" w:rsidTr="00A119D7">
        <w:tc>
          <w:tcPr>
            <w:tcW w:w="756" w:type="dxa"/>
            <w:shd w:val="clear" w:color="auto" w:fill="FFFFFF"/>
            <w:noWrap/>
            <w:tcMar>
              <w:top w:w="0" w:type="dxa"/>
              <w:left w:w="150" w:type="dxa"/>
              <w:bottom w:w="0" w:type="dxa"/>
              <w:right w:w="150" w:type="dxa"/>
            </w:tcMar>
            <w:hideMark/>
          </w:tcPr>
          <w:p w14:paraId="65A9BA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5E232" w14:textId="77777777" w:rsidR="00A119D7" w:rsidRPr="00A119D7" w:rsidRDefault="00A119D7" w:rsidP="00A119D7">
            <w:r w:rsidRPr="00A119D7">
              <w:t xml:space="preserve">  Conveying under any other circumstances is permitted solely under</w:t>
            </w:r>
          </w:p>
        </w:tc>
      </w:tr>
      <w:tr w:rsidR="00A119D7" w:rsidRPr="00A119D7" w14:paraId="1D6B15EF" w14:textId="77777777" w:rsidTr="00A119D7">
        <w:tc>
          <w:tcPr>
            <w:tcW w:w="756" w:type="dxa"/>
            <w:shd w:val="clear" w:color="auto" w:fill="FFFFFF"/>
            <w:noWrap/>
            <w:tcMar>
              <w:top w:w="0" w:type="dxa"/>
              <w:left w:w="150" w:type="dxa"/>
              <w:bottom w:w="0" w:type="dxa"/>
              <w:right w:w="150" w:type="dxa"/>
            </w:tcMar>
            <w:hideMark/>
          </w:tcPr>
          <w:p w14:paraId="133F3C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09C22C" w14:textId="77777777" w:rsidR="00A119D7" w:rsidRPr="00A119D7" w:rsidRDefault="00A119D7" w:rsidP="00A119D7">
            <w:r w:rsidRPr="00A119D7">
              <w:t>the conditions stated below.  Sublicensing is not allowed; section 10</w:t>
            </w:r>
          </w:p>
        </w:tc>
      </w:tr>
      <w:tr w:rsidR="00A119D7" w:rsidRPr="00A119D7" w14:paraId="60382A91" w14:textId="77777777" w:rsidTr="00A119D7">
        <w:tc>
          <w:tcPr>
            <w:tcW w:w="756" w:type="dxa"/>
            <w:shd w:val="clear" w:color="auto" w:fill="FFFFFF"/>
            <w:noWrap/>
            <w:tcMar>
              <w:top w:w="0" w:type="dxa"/>
              <w:left w:w="150" w:type="dxa"/>
              <w:bottom w:w="0" w:type="dxa"/>
              <w:right w:w="150" w:type="dxa"/>
            </w:tcMar>
            <w:hideMark/>
          </w:tcPr>
          <w:p w14:paraId="303546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E6D2F8" w14:textId="77777777" w:rsidR="00A119D7" w:rsidRPr="00A119D7" w:rsidRDefault="00A119D7" w:rsidP="00A119D7">
            <w:r w:rsidRPr="00A119D7">
              <w:t>makes it unnecessary.</w:t>
            </w:r>
          </w:p>
        </w:tc>
      </w:tr>
      <w:tr w:rsidR="00A119D7" w:rsidRPr="00A119D7" w14:paraId="3A7A01A7" w14:textId="77777777" w:rsidTr="00A119D7">
        <w:tc>
          <w:tcPr>
            <w:tcW w:w="756" w:type="dxa"/>
            <w:shd w:val="clear" w:color="auto" w:fill="FFFFFF"/>
            <w:noWrap/>
            <w:tcMar>
              <w:top w:w="0" w:type="dxa"/>
              <w:left w:w="150" w:type="dxa"/>
              <w:bottom w:w="0" w:type="dxa"/>
              <w:right w:w="150" w:type="dxa"/>
            </w:tcMar>
            <w:hideMark/>
          </w:tcPr>
          <w:p w14:paraId="65C5D88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10F421" w14:textId="77777777" w:rsidR="00A119D7" w:rsidRPr="00A119D7" w:rsidRDefault="00A119D7" w:rsidP="00A119D7"/>
          <w:p w14:paraId="0F729991" w14:textId="77777777" w:rsidR="00A119D7" w:rsidRPr="00A119D7" w:rsidRDefault="00A119D7" w:rsidP="00A119D7"/>
        </w:tc>
      </w:tr>
      <w:tr w:rsidR="00A119D7" w:rsidRPr="00A119D7" w14:paraId="78347F61" w14:textId="77777777" w:rsidTr="00A119D7">
        <w:tc>
          <w:tcPr>
            <w:tcW w:w="756" w:type="dxa"/>
            <w:shd w:val="clear" w:color="auto" w:fill="FFFFFF"/>
            <w:noWrap/>
            <w:tcMar>
              <w:top w:w="0" w:type="dxa"/>
              <w:left w:w="150" w:type="dxa"/>
              <w:bottom w:w="0" w:type="dxa"/>
              <w:right w:w="150" w:type="dxa"/>
            </w:tcMar>
            <w:hideMark/>
          </w:tcPr>
          <w:p w14:paraId="759E436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8D8BAE" w14:textId="77777777" w:rsidR="00A119D7" w:rsidRPr="00A119D7" w:rsidRDefault="00A119D7" w:rsidP="00A119D7">
            <w:r w:rsidRPr="00A119D7">
              <w:t xml:space="preserve">  3. Protecting Users' Legal Rights </w:t>
            </w:r>
            <w:proofErr w:type="gramStart"/>
            <w:r w:rsidRPr="00A119D7">
              <w:t>From</w:t>
            </w:r>
            <w:proofErr w:type="gramEnd"/>
            <w:r w:rsidRPr="00A119D7">
              <w:t xml:space="preserve"> Anti-Circumvention Law.</w:t>
            </w:r>
          </w:p>
        </w:tc>
      </w:tr>
      <w:tr w:rsidR="00A119D7" w:rsidRPr="00A119D7" w14:paraId="48D2CDA9" w14:textId="77777777" w:rsidTr="00A119D7">
        <w:tc>
          <w:tcPr>
            <w:tcW w:w="756" w:type="dxa"/>
            <w:shd w:val="clear" w:color="auto" w:fill="FFFFFF"/>
            <w:noWrap/>
            <w:tcMar>
              <w:top w:w="0" w:type="dxa"/>
              <w:left w:w="150" w:type="dxa"/>
              <w:bottom w:w="0" w:type="dxa"/>
              <w:right w:w="150" w:type="dxa"/>
            </w:tcMar>
            <w:hideMark/>
          </w:tcPr>
          <w:p w14:paraId="11079F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6CB3DF" w14:textId="77777777" w:rsidR="00A119D7" w:rsidRPr="00A119D7" w:rsidRDefault="00A119D7" w:rsidP="00A119D7"/>
          <w:p w14:paraId="213D542C" w14:textId="77777777" w:rsidR="00A119D7" w:rsidRPr="00A119D7" w:rsidRDefault="00A119D7" w:rsidP="00A119D7"/>
        </w:tc>
      </w:tr>
      <w:tr w:rsidR="00A119D7" w:rsidRPr="00A119D7" w14:paraId="2B79F40A" w14:textId="77777777" w:rsidTr="00A119D7">
        <w:tc>
          <w:tcPr>
            <w:tcW w:w="756" w:type="dxa"/>
            <w:shd w:val="clear" w:color="auto" w:fill="FFFFFF"/>
            <w:noWrap/>
            <w:tcMar>
              <w:top w:w="0" w:type="dxa"/>
              <w:left w:w="150" w:type="dxa"/>
              <w:bottom w:w="0" w:type="dxa"/>
              <w:right w:w="150" w:type="dxa"/>
            </w:tcMar>
            <w:hideMark/>
          </w:tcPr>
          <w:p w14:paraId="5A28B6A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F3A125" w14:textId="77777777" w:rsidR="00A119D7" w:rsidRPr="00A119D7" w:rsidRDefault="00A119D7" w:rsidP="00A119D7">
            <w:r w:rsidRPr="00A119D7">
              <w:t xml:space="preserve">  No covered work shall be deemed part of an effective technological</w:t>
            </w:r>
          </w:p>
        </w:tc>
      </w:tr>
      <w:tr w:rsidR="00A119D7" w:rsidRPr="00A119D7" w14:paraId="57552710" w14:textId="77777777" w:rsidTr="00A119D7">
        <w:tc>
          <w:tcPr>
            <w:tcW w:w="756" w:type="dxa"/>
            <w:shd w:val="clear" w:color="auto" w:fill="FFFFFF"/>
            <w:noWrap/>
            <w:tcMar>
              <w:top w:w="0" w:type="dxa"/>
              <w:left w:w="150" w:type="dxa"/>
              <w:bottom w:w="0" w:type="dxa"/>
              <w:right w:w="150" w:type="dxa"/>
            </w:tcMar>
            <w:hideMark/>
          </w:tcPr>
          <w:p w14:paraId="0093F7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E677E" w14:textId="77777777" w:rsidR="00A119D7" w:rsidRPr="00A119D7" w:rsidRDefault="00A119D7" w:rsidP="00A119D7">
            <w:r w:rsidRPr="00A119D7">
              <w:t>measure under any applicable law fulfilling obligations under article</w:t>
            </w:r>
          </w:p>
        </w:tc>
      </w:tr>
      <w:tr w:rsidR="00A119D7" w:rsidRPr="00A119D7" w14:paraId="3C47CF28" w14:textId="77777777" w:rsidTr="00A119D7">
        <w:tc>
          <w:tcPr>
            <w:tcW w:w="756" w:type="dxa"/>
            <w:shd w:val="clear" w:color="auto" w:fill="FFFFFF"/>
            <w:noWrap/>
            <w:tcMar>
              <w:top w:w="0" w:type="dxa"/>
              <w:left w:w="150" w:type="dxa"/>
              <w:bottom w:w="0" w:type="dxa"/>
              <w:right w:w="150" w:type="dxa"/>
            </w:tcMar>
            <w:hideMark/>
          </w:tcPr>
          <w:p w14:paraId="78C871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B30EB3" w14:textId="77777777" w:rsidR="00A119D7" w:rsidRPr="00A119D7" w:rsidRDefault="00A119D7" w:rsidP="00A119D7">
            <w:r w:rsidRPr="00A119D7">
              <w:t xml:space="preserve">11 of the WIPO copyright </w:t>
            </w:r>
            <w:proofErr w:type="gramStart"/>
            <w:r w:rsidRPr="00A119D7">
              <w:t>treaty</w:t>
            </w:r>
            <w:proofErr w:type="gramEnd"/>
            <w:r w:rsidRPr="00A119D7">
              <w:t xml:space="preserve"> adopted on 20 December 1996, or</w:t>
            </w:r>
          </w:p>
        </w:tc>
      </w:tr>
      <w:tr w:rsidR="00A119D7" w:rsidRPr="00A119D7" w14:paraId="35AEDB31" w14:textId="77777777" w:rsidTr="00A119D7">
        <w:tc>
          <w:tcPr>
            <w:tcW w:w="756" w:type="dxa"/>
            <w:shd w:val="clear" w:color="auto" w:fill="FFFFFF"/>
            <w:noWrap/>
            <w:tcMar>
              <w:top w:w="0" w:type="dxa"/>
              <w:left w:w="150" w:type="dxa"/>
              <w:bottom w:w="0" w:type="dxa"/>
              <w:right w:w="150" w:type="dxa"/>
            </w:tcMar>
            <w:hideMark/>
          </w:tcPr>
          <w:p w14:paraId="29E2FB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C84940" w14:textId="77777777" w:rsidR="00A119D7" w:rsidRPr="00A119D7" w:rsidRDefault="00A119D7" w:rsidP="00A119D7">
            <w:r w:rsidRPr="00A119D7">
              <w:t>similar laws prohibiting or restricting circumvention of such</w:t>
            </w:r>
          </w:p>
        </w:tc>
      </w:tr>
      <w:tr w:rsidR="00A119D7" w:rsidRPr="00A119D7" w14:paraId="5BCA8941" w14:textId="77777777" w:rsidTr="00A119D7">
        <w:tc>
          <w:tcPr>
            <w:tcW w:w="756" w:type="dxa"/>
            <w:shd w:val="clear" w:color="auto" w:fill="FFFFFF"/>
            <w:noWrap/>
            <w:tcMar>
              <w:top w:w="0" w:type="dxa"/>
              <w:left w:w="150" w:type="dxa"/>
              <w:bottom w:w="0" w:type="dxa"/>
              <w:right w:w="150" w:type="dxa"/>
            </w:tcMar>
            <w:hideMark/>
          </w:tcPr>
          <w:p w14:paraId="101BB0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4D4130" w14:textId="77777777" w:rsidR="00A119D7" w:rsidRPr="00A119D7" w:rsidRDefault="00A119D7" w:rsidP="00A119D7">
            <w:r w:rsidRPr="00A119D7">
              <w:t>measures.</w:t>
            </w:r>
          </w:p>
        </w:tc>
      </w:tr>
      <w:tr w:rsidR="00A119D7" w:rsidRPr="00A119D7" w14:paraId="36BFF6E6" w14:textId="77777777" w:rsidTr="00A119D7">
        <w:tc>
          <w:tcPr>
            <w:tcW w:w="756" w:type="dxa"/>
            <w:shd w:val="clear" w:color="auto" w:fill="FFFFFF"/>
            <w:noWrap/>
            <w:tcMar>
              <w:top w:w="0" w:type="dxa"/>
              <w:left w:w="150" w:type="dxa"/>
              <w:bottom w:w="0" w:type="dxa"/>
              <w:right w:w="150" w:type="dxa"/>
            </w:tcMar>
            <w:hideMark/>
          </w:tcPr>
          <w:p w14:paraId="040073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48D8E3" w14:textId="77777777" w:rsidR="00A119D7" w:rsidRPr="00A119D7" w:rsidRDefault="00A119D7" w:rsidP="00A119D7"/>
          <w:p w14:paraId="25B5490B" w14:textId="77777777" w:rsidR="00A119D7" w:rsidRPr="00A119D7" w:rsidRDefault="00A119D7" w:rsidP="00A119D7"/>
        </w:tc>
      </w:tr>
      <w:tr w:rsidR="00A119D7" w:rsidRPr="00A119D7" w14:paraId="0AA43E25" w14:textId="77777777" w:rsidTr="00A119D7">
        <w:tc>
          <w:tcPr>
            <w:tcW w:w="756" w:type="dxa"/>
            <w:shd w:val="clear" w:color="auto" w:fill="FFFFFF"/>
            <w:noWrap/>
            <w:tcMar>
              <w:top w:w="0" w:type="dxa"/>
              <w:left w:w="150" w:type="dxa"/>
              <w:bottom w:w="0" w:type="dxa"/>
              <w:right w:w="150" w:type="dxa"/>
            </w:tcMar>
            <w:hideMark/>
          </w:tcPr>
          <w:p w14:paraId="7D6FAF7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AB673C" w14:textId="77777777" w:rsidR="00A119D7" w:rsidRPr="00A119D7" w:rsidRDefault="00A119D7" w:rsidP="00A119D7">
            <w:r w:rsidRPr="00A119D7">
              <w:t xml:space="preserve">  When you convey a covered work, you waive any legal power to forbid</w:t>
            </w:r>
          </w:p>
        </w:tc>
      </w:tr>
      <w:tr w:rsidR="00A119D7" w:rsidRPr="00A119D7" w14:paraId="29E8149F" w14:textId="77777777" w:rsidTr="00A119D7">
        <w:tc>
          <w:tcPr>
            <w:tcW w:w="756" w:type="dxa"/>
            <w:shd w:val="clear" w:color="auto" w:fill="FFFFFF"/>
            <w:noWrap/>
            <w:tcMar>
              <w:top w:w="0" w:type="dxa"/>
              <w:left w:w="150" w:type="dxa"/>
              <w:bottom w:w="0" w:type="dxa"/>
              <w:right w:w="150" w:type="dxa"/>
            </w:tcMar>
            <w:hideMark/>
          </w:tcPr>
          <w:p w14:paraId="59F0C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1B646B" w14:textId="77777777" w:rsidR="00A119D7" w:rsidRPr="00A119D7" w:rsidRDefault="00A119D7" w:rsidP="00A119D7">
            <w:r w:rsidRPr="00A119D7">
              <w:t>circumvention of technological measures to the extent such circumvention</w:t>
            </w:r>
          </w:p>
        </w:tc>
      </w:tr>
      <w:tr w:rsidR="00A119D7" w:rsidRPr="00A119D7" w14:paraId="55D3F0E5" w14:textId="77777777" w:rsidTr="00A119D7">
        <w:tc>
          <w:tcPr>
            <w:tcW w:w="756" w:type="dxa"/>
            <w:shd w:val="clear" w:color="auto" w:fill="FFFFFF"/>
            <w:noWrap/>
            <w:tcMar>
              <w:top w:w="0" w:type="dxa"/>
              <w:left w:w="150" w:type="dxa"/>
              <w:bottom w:w="0" w:type="dxa"/>
              <w:right w:w="150" w:type="dxa"/>
            </w:tcMar>
            <w:hideMark/>
          </w:tcPr>
          <w:p w14:paraId="476BD0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2FAB86" w14:textId="77777777" w:rsidR="00A119D7" w:rsidRPr="00A119D7" w:rsidRDefault="00A119D7" w:rsidP="00A119D7">
            <w:r w:rsidRPr="00A119D7">
              <w:t xml:space="preserve">is </w:t>
            </w:r>
            <w:proofErr w:type="gramStart"/>
            <w:r w:rsidRPr="00A119D7">
              <w:t>effected</w:t>
            </w:r>
            <w:proofErr w:type="gramEnd"/>
            <w:r w:rsidRPr="00A119D7">
              <w:t xml:space="preserve"> by exercising rights under this License with respect to</w:t>
            </w:r>
          </w:p>
        </w:tc>
      </w:tr>
      <w:tr w:rsidR="00A119D7" w:rsidRPr="00A119D7" w14:paraId="22A0B9BE" w14:textId="77777777" w:rsidTr="00A119D7">
        <w:tc>
          <w:tcPr>
            <w:tcW w:w="756" w:type="dxa"/>
            <w:shd w:val="clear" w:color="auto" w:fill="FFFFFF"/>
            <w:noWrap/>
            <w:tcMar>
              <w:top w:w="0" w:type="dxa"/>
              <w:left w:w="150" w:type="dxa"/>
              <w:bottom w:w="0" w:type="dxa"/>
              <w:right w:w="150" w:type="dxa"/>
            </w:tcMar>
            <w:hideMark/>
          </w:tcPr>
          <w:p w14:paraId="3ECD6A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775910" w14:textId="77777777" w:rsidR="00A119D7" w:rsidRPr="00A119D7" w:rsidRDefault="00A119D7" w:rsidP="00A119D7">
            <w:r w:rsidRPr="00A119D7">
              <w:t>the covered work, and you disclaim any intention to limit operation or</w:t>
            </w:r>
          </w:p>
        </w:tc>
      </w:tr>
      <w:tr w:rsidR="00A119D7" w:rsidRPr="00A119D7" w14:paraId="31A6AF3C" w14:textId="77777777" w:rsidTr="00A119D7">
        <w:tc>
          <w:tcPr>
            <w:tcW w:w="756" w:type="dxa"/>
            <w:shd w:val="clear" w:color="auto" w:fill="FFFFFF"/>
            <w:noWrap/>
            <w:tcMar>
              <w:top w:w="0" w:type="dxa"/>
              <w:left w:w="150" w:type="dxa"/>
              <w:bottom w:w="0" w:type="dxa"/>
              <w:right w:w="150" w:type="dxa"/>
            </w:tcMar>
            <w:hideMark/>
          </w:tcPr>
          <w:p w14:paraId="0B027C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684EDF" w14:textId="77777777" w:rsidR="00A119D7" w:rsidRPr="00A119D7" w:rsidRDefault="00A119D7" w:rsidP="00A119D7">
            <w:r w:rsidRPr="00A119D7">
              <w:t>modification of the work as a means of enforcing, against the work's</w:t>
            </w:r>
          </w:p>
        </w:tc>
      </w:tr>
      <w:tr w:rsidR="00A119D7" w:rsidRPr="00A119D7" w14:paraId="407232E7" w14:textId="77777777" w:rsidTr="00A119D7">
        <w:tc>
          <w:tcPr>
            <w:tcW w:w="756" w:type="dxa"/>
            <w:shd w:val="clear" w:color="auto" w:fill="FFFFFF"/>
            <w:noWrap/>
            <w:tcMar>
              <w:top w:w="0" w:type="dxa"/>
              <w:left w:w="150" w:type="dxa"/>
              <w:bottom w:w="0" w:type="dxa"/>
              <w:right w:w="150" w:type="dxa"/>
            </w:tcMar>
            <w:hideMark/>
          </w:tcPr>
          <w:p w14:paraId="629D4B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0762B" w14:textId="77777777" w:rsidR="00A119D7" w:rsidRPr="00A119D7" w:rsidRDefault="00A119D7" w:rsidP="00A119D7">
            <w:r w:rsidRPr="00A119D7">
              <w:t>users, your or third parties' legal rights to forbid circumvention of</w:t>
            </w:r>
          </w:p>
        </w:tc>
      </w:tr>
      <w:tr w:rsidR="00A119D7" w:rsidRPr="00A119D7" w14:paraId="1C9DB488" w14:textId="77777777" w:rsidTr="00A119D7">
        <w:tc>
          <w:tcPr>
            <w:tcW w:w="756" w:type="dxa"/>
            <w:shd w:val="clear" w:color="auto" w:fill="FFFFFF"/>
            <w:noWrap/>
            <w:tcMar>
              <w:top w:w="0" w:type="dxa"/>
              <w:left w:w="150" w:type="dxa"/>
              <w:bottom w:w="0" w:type="dxa"/>
              <w:right w:w="150" w:type="dxa"/>
            </w:tcMar>
            <w:hideMark/>
          </w:tcPr>
          <w:p w14:paraId="781795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C556BF" w14:textId="77777777" w:rsidR="00A119D7" w:rsidRPr="00A119D7" w:rsidRDefault="00A119D7" w:rsidP="00A119D7">
            <w:r w:rsidRPr="00A119D7">
              <w:t>technological measures.</w:t>
            </w:r>
          </w:p>
        </w:tc>
      </w:tr>
      <w:tr w:rsidR="00A119D7" w:rsidRPr="00A119D7" w14:paraId="7770F1C3" w14:textId="77777777" w:rsidTr="00A119D7">
        <w:tc>
          <w:tcPr>
            <w:tcW w:w="756" w:type="dxa"/>
            <w:shd w:val="clear" w:color="auto" w:fill="FFFFFF"/>
            <w:noWrap/>
            <w:tcMar>
              <w:top w:w="0" w:type="dxa"/>
              <w:left w:w="150" w:type="dxa"/>
              <w:bottom w:w="0" w:type="dxa"/>
              <w:right w:w="150" w:type="dxa"/>
            </w:tcMar>
            <w:hideMark/>
          </w:tcPr>
          <w:p w14:paraId="692382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4E575A" w14:textId="77777777" w:rsidR="00A119D7" w:rsidRPr="00A119D7" w:rsidRDefault="00A119D7" w:rsidP="00A119D7"/>
          <w:p w14:paraId="6279D86E" w14:textId="77777777" w:rsidR="00A119D7" w:rsidRPr="00A119D7" w:rsidRDefault="00A119D7" w:rsidP="00A119D7"/>
        </w:tc>
      </w:tr>
      <w:tr w:rsidR="00A119D7" w:rsidRPr="00A119D7" w14:paraId="373C89AD" w14:textId="77777777" w:rsidTr="00A119D7">
        <w:tc>
          <w:tcPr>
            <w:tcW w:w="756" w:type="dxa"/>
            <w:shd w:val="clear" w:color="auto" w:fill="FFFFFF"/>
            <w:noWrap/>
            <w:tcMar>
              <w:top w:w="0" w:type="dxa"/>
              <w:left w:w="150" w:type="dxa"/>
              <w:bottom w:w="0" w:type="dxa"/>
              <w:right w:w="150" w:type="dxa"/>
            </w:tcMar>
            <w:hideMark/>
          </w:tcPr>
          <w:p w14:paraId="42F7C51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500780" w14:textId="77777777" w:rsidR="00A119D7" w:rsidRPr="00A119D7" w:rsidRDefault="00A119D7" w:rsidP="00A119D7">
            <w:r w:rsidRPr="00A119D7">
              <w:t xml:space="preserve">  4. Conveying Verbatim Copies.</w:t>
            </w:r>
          </w:p>
        </w:tc>
      </w:tr>
      <w:tr w:rsidR="00A119D7" w:rsidRPr="00A119D7" w14:paraId="7F641332" w14:textId="77777777" w:rsidTr="00A119D7">
        <w:tc>
          <w:tcPr>
            <w:tcW w:w="756" w:type="dxa"/>
            <w:shd w:val="clear" w:color="auto" w:fill="FFFFFF"/>
            <w:noWrap/>
            <w:tcMar>
              <w:top w:w="0" w:type="dxa"/>
              <w:left w:w="150" w:type="dxa"/>
              <w:bottom w:w="0" w:type="dxa"/>
              <w:right w:w="150" w:type="dxa"/>
            </w:tcMar>
            <w:hideMark/>
          </w:tcPr>
          <w:p w14:paraId="287A72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91B49" w14:textId="77777777" w:rsidR="00A119D7" w:rsidRPr="00A119D7" w:rsidRDefault="00A119D7" w:rsidP="00A119D7"/>
          <w:p w14:paraId="18B8AA25" w14:textId="77777777" w:rsidR="00A119D7" w:rsidRPr="00A119D7" w:rsidRDefault="00A119D7" w:rsidP="00A119D7"/>
        </w:tc>
      </w:tr>
      <w:tr w:rsidR="00A119D7" w:rsidRPr="00A119D7" w14:paraId="5E4C0968" w14:textId="77777777" w:rsidTr="00A119D7">
        <w:tc>
          <w:tcPr>
            <w:tcW w:w="756" w:type="dxa"/>
            <w:shd w:val="clear" w:color="auto" w:fill="FFFFFF"/>
            <w:noWrap/>
            <w:tcMar>
              <w:top w:w="0" w:type="dxa"/>
              <w:left w:w="150" w:type="dxa"/>
              <w:bottom w:w="0" w:type="dxa"/>
              <w:right w:w="150" w:type="dxa"/>
            </w:tcMar>
            <w:hideMark/>
          </w:tcPr>
          <w:p w14:paraId="3D416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78B1DC" w14:textId="77777777" w:rsidR="00A119D7" w:rsidRPr="00A119D7" w:rsidRDefault="00A119D7" w:rsidP="00A119D7">
            <w:r w:rsidRPr="00A119D7">
              <w:t xml:space="preserve">  You may convey verbatim copies of the Program's source code as you</w:t>
            </w:r>
          </w:p>
        </w:tc>
      </w:tr>
      <w:tr w:rsidR="00A119D7" w:rsidRPr="00A119D7" w14:paraId="7875E39E" w14:textId="77777777" w:rsidTr="00A119D7">
        <w:tc>
          <w:tcPr>
            <w:tcW w:w="756" w:type="dxa"/>
            <w:shd w:val="clear" w:color="auto" w:fill="FFFFFF"/>
            <w:noWrap/>
            <w:tcMar>
              <w:top w:w="0" w:type="dxa"/>
              <w:left w:w="150" w:type="dxa"/>
              <w:bottom w:w="0" w:type="dxa"/>
              <w:right w:w="150" w:type="dxa"/>
            </w:tcMar>
            <w:hideMark/>
          </w:tcPr>
          <w:p w14:paraId="2611B55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67C825" w14:textId="77777777" w:rsidR="00A119D7" w:rsidRPr="00A119D7" w:rsidRDefault="00A119D7" w:rsidP="00A119D7">
            <w:r w:rsidRPr="00A119D7">
              <w:t xml:space="preserve">receive it, in any medium, provided that </w:t>
            </w:r>
            <w:proofErr w:type="gramStart"/>
            <w:r w:rsidRPr="00A119D7">
              <w:t>you</w:t>
            </w:r>
            <w:proofErr w:type="gramEnd"/>
            <w:r w:rsidRPr="00A119D7">
              <w:t xml:space="preserve"> conspicuously and</w:t>
            </w:r>
          </w:p>
        </w:tc>
      </w:tr>
      <w:tr w:rsidR="00A119D7" w:rsidRPr="00A119D7" w14:paraId="137B4D03" w14:textId="77777777" w:rsidTr="00A119D7">
        <w:tc>
          <w:tcPr>
            <w:tcW w:w="756" w:type="dxa"/>
            <w:shd w:val="clear" w:color="auto" w:fill="FFFFFF"/>
            <w:noWrap/>
            <w:tcMar>
              <w:top w:w="0" w:type="dxa"/>
              <w:left w:w="150" w:type="dxa"/>
              <w:bottom w:w="0" w:type="dxa"/>
              <w:right w:w="150" w:type="dxa"/>
            </w:tcMar>
            <w:hideMark/>
          </w:tcPr>
          <w:p w14:paraId="5DAA1CB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D2758" w14:textId="77777777" w:rsidR="00A119D7" w:rsidRPr="00A119D7" w:rsidRDefault="00A119D7" w:rsidP="00A119D7">
            <w:r w:rsidRPr="00A119D7">
              <w:t>appropriately publish on each copy an appropriate copyright notice;</w:t>
            </w:r>
          </w:p>
        </w:tc>
      </w:tr>
      <w:tr w:rsidR="00A119D7" w:rsidRPr="00A119D7" w14:paraId="5CBD2D23" w14:textId="77777777" w:rsidTr="00A119D7">
        <w:tc>
          <w:tcPr>
            <w:tcW w:w="756" w:type="dxa"/>
            <w:shd w:val="clear" w:color="auto" w:fill="FFFFFF"/>
            <w:noWrap/>
            <w:tcMar>
              <w:top w:w="0" w:type="dxa"/>
              <w:left w:w="150" w:type="dxa"/>
              <w:bottom w:w="0" w:type="dxa"/>
              <w:right w:w="150" w:type="dxa"/>
            </w:tcMar>
            <w:hideMark/>
          </w:tcPr>
          <w:p w14:paraId="7C4631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67116" w14:textId="77777777" w:rsidR="00A119D7" w:rsidRPr="00A119D7" w:rsidRDefault="00A119D7" w:rsidP="00A119D7">
            <w:r w:rsidRPr="00A119D7">
              <w:t>keep intact all notices stating that this License and any</w:t>
            </w:r>
          </w:p>
        </w:tc>
      </w:tr>
      <w:tr w:rsidR="00A119D7" w:rsidRPr="00A119D7" w14:paraId="5C7CD259" w14:textId="77777777" w:rsidTr="00A119D7">
        <w:tc>
          <w:tcPr>
            <w:tcW w:w="756" w:type="dxa"/>
            <w:shd w:val="clear" w:color="auto" w:fill="FFFFFF"/>
            <w:noWrap/>
            <w:tcMar>
              <w:top w:w="0" w:type="dxa"/>
              <w:left w:w="150" w:type="dxa"/>
              <w:bottom w:w="0" w:type="dxa"/>
              <w:right w:w="150" w:type="dxa"/>
            </w:tcMar>
            <w:hideMark/>
          </w:tcPr>
          <w:p w14:paraId="607970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EC476C" w14:textId="77777777" w:rsidR="00A119D7" w:rsidRPr="00A119D7" w:rsidRDefault="00A119D7" w:rsidP="00A119D7">
            <w:r w:rsidRPr="00A119D7">
              <w:t>non-permissive terms added in accord with section 7 apply to the code;</w:t>
            </w:r>
          </w:p>
        </w:tc>
      </w:tr>
      <w:tr w:rsidR="00A119D7" w:rsidRPr="00A119D7" w14:paraId="0E1A0350" w14:textId="77777777" w:rsidTr="00A119D7">
        <w:tc>
          <w:tcPr>
            <w:tcW w:w="756" w:type="dxa"/>
            <w:shd w:val="clear" w:color="auto" w:fill="FFFFFF"/>
            <w:noWrap/>
            <w:tcMar>
              <w:top w:w="0" w:type="dxa"/>
              <w:left w:w="150" w:type="dxa"/>
              <w:bottom w:w="0" w:type="dxa"/>
              <w:right w:w="150" w:type="dxa"/>
            </w:tcMar>
            <w:hideMark/>
          </w:tcPr>
          <w:p w14:paraId="3B9E91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2934E" w14:textId="77777777" w:rsidR="00A119D7" w:rsidRPr="00A119D7" w:rsidRDefault="00A119D7" w:rsidP="00A119D7">
            <w:r w:rsidRPr="00A119D7">
              <w:t>keep intact all notices of the absence of any warranty; and give all</w:t>
            </w:r>
          </w:p>
        </w:tc>
      </w:tr>
      <w:tr w:rsidR="00A119D7" w:rsidRPr="00A119D7" w14:paraId="6354EA8C" w14:textId="77777777" w:rsidTr="00A119D7">
        <w:tc>
          <w:tcPr>
            <w:tcW w:w="756" w:type="dxa"/>
            <w:shd w:val="clear" w:color="auto" w:fill="FFFFFF"/>
            <w:noWrap/>
            <w:tcMar>
              <w:top w:w="0" w:type="dxa"/>
              <w:left w:w="150" w:type="dxa"/>
              <w:bottom w:w="0" w:type="dxa"/>
              <w:right w:w="150" w:type="dxa"/>
            </w:tcMar>
            <w:hideMark/>
          </w:tcPr>
          <w:p w14:paraId="16FDBD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3BC0" w14:textId="77777777" w:rsidR="00A119D7" w:rsidRPr="00A119D7" w:rsidRDefault="00A119D7" w:rsidP="00A119D7">
            <w:r w:rsidRPr="00A119D7">
              <w:t>recipients a copy of this License along with the Program.</w:t>
            </w:r>
          </w:p>
        </w:tc>
      </w:tr>
      <w:tr w:rsidR="00A119D7" w:rsidRPr="00A119D7" w14:paraId="43CF507D" w14:textId="77777777" w:rsidTr="00A119D7">
        <w:tc>
          <w:tcPr>
            <w:tcW w:w="756" w:type="dxa"/>
            <w:shd w:val="clear" w:color="auto" w:fill="FFFFFF"/>
            <w:noWrap/>
            <w:tcMar>
              <w:top w:w="0" w:type="dxa"/>
              <w:left w:w="150" w:type="dxa"/>
              <w:bottom w:w="0" w:type="dxa"/>
              <w:right w:w="150" w:type="dxa"/>
            </w:tcMar>
            <w:hideMark/>
          </w:tcPr>
          <w:p w14:paraId="4BB6E6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BE8706" w14:textId="77777777" w:rsidR="00A119D7" w:rsidRPr="00A119D7" w:rsidRDefault="00A119D7" w:rsidP="00A119D7"/>
          <w:p w14:paraId="224ECB05" w14:textId="77777777" w:rsidR="00A119D7" w:rsidRPr="00A119D7" w:rsidRDefault="00A119D7" w:rsidP="00A119D7"/>
        </w:tc>
      </w:tr>
      <w:tr w:rsidR="00A119D7" w:rsidRPr="00A119D7" w14:paraId="317710C9" w14:textId="77777777" w:rsidTr="00A119D7">
        <w:tc>
          <w:tcPr>
            <w:tcW w:w="756" w:type="dxa"/>
            <w:shd w:val="clear" w:color="auto" w:fill="FFFFFF"/>
            <w:noWrap/>
            <w:tcMar>
              <w:top w:w="0" w:type="dxa"/>
              <w:left w:w="150" w:type="dxa"/>
              <w:bottom w:w="0" w:type="dxa"/>
              <w:right w:w="150" w:type="dxa"/>
            </w:tcMar>
            <w:hideMark/>
          </w:tcPr>
          <w:p w14:paraId="034FA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721AB3" w14:textId="77777777" w:rsidR="00A119D7" w:rsidRPr="00A119D7" w:rsidRDefault="00A119D7" w:rsidP="00A119D7">
            <w:r w:rsidRPr="00A119D7">
              <w:t xml:space="preserve">  You may charge any price or no price for each copy that you convey,</w:t>
            </w:r>
          </w:p>
        </w:tc>
      </w:tr>
      <w:tr w:rsidR="00A119D7" w:rsidRPr="00A119D7" w14:paraId="08FE5C41" w14:textId="77777777" w:rsidTr="00A119D7">
        <w:tc>
          <w:tcPr>
            <w:tcW w:w="756" w:type="dxa"/>
            <w:shd w:val="clear" w:color="auto" w:fill="FFFFFF"/>
            <w:noWrap/>
            <w:tcMar>
              <w:top w:w="0" w:type="dxa"/>
              <w:left w:w="150" w:type="dxa"/>
              <w:bottom w:w="0" w:type="dxa"/>
              <w:right w:w="150" w:type="dxa"/>
            </w:tcMar>
            <w:hideMark/>
          </w:tcPr>
          <w:p w14:paraId="3FCBAB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846409" w14:textId="77777777" w:rsidR="00A119D7" w:rsidRPr="00A119D7" w:rsidRDefault="00A119D7" w:rsidP="00A119D7">
            <w:r w:rsidRPr="00A119D7">
              <w:t>and you may offer support or warranty protection for a fee.</w:t>
            </w:r>
          </w:p>
        </w:tc>
      </w:tr>
      <w:tr w:rsidR="00A119D7" w:rsidRPr="00A119D7" w14:paraId="229BA97E" w14:textId="77777777" w:rsidTr="00A119D7">
        <w:tc>
          <w:tcPr>
            <w:tcW w:w="756" w:type="dxa"/>
            <w:shd w:val="clear" w:color="auto" w:fill="FFFFFF"/>
            <w:noWrap/>
            <w:tcMar>
              <w:top w:w="0" w:type="dxa"/>
              <w:left w:w="150" w:type="dxa"/>
              <w:bottom w:w="0" w:type="dxa"/>
              <w:right w:w="150" w:type="dxa"/>
            </w:tcMar>
            <w:hideMark/>
          </w:tcPr>
          <w:p w14:paraId="2125D8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FBB466" w14:textId="77777777" w:rsidR="00A119D7" w:rsidRPr="00A119D7" w:rsidRDefault="00A119D7" w:rsidP="00A119D7"/>
          <w:p w14:paraId="2A448B2B" w14:textId="77777777" w:rsidR="00A119D7" w:rsidRPr="00A119D7" w:rsidRDefault="00A119D7" w:rsidP="00A119D7"/>
        </w:tc>
      </w:tr>
      <w:tr w:rsidR="00A119D7" w:rsidRPr="00A119D7" w14:paraId="757C86AF" w14:textId="77777777" w:rsidTr="00A119D7">
        <w:tc>
          <w:tcPr>
            <w:tcW w:w="756" w:type="dxa"/>
            <w:shd w:val="clear" w:color="auto" w:fill="FFFFFF"/>
            <w:noWrap/>
            <w:tcMar>
              <w:top w:w="0" w:type="dxa"/>
              <w:left w:w="150" w:type="dxa"/>
              <w:bottom w:w="0" w:type="dxa"/>
              <w:right w:w="150" w:type="dxa"/>
            </w:tcMar>
            <w:hideMark/>
          </w:tcPr>
          <w:p w14:paraId="48C21B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A3A1A1" w14:textId="77777777" w:rsidR="00A119D7" w:rsidRPr="00A119D7" w:rsidRDefault="00A119D7" w:rsidP="00A119D7">
            <w:r w:rsidRPr="00A119D7">
              <w:t xml:space="preserve">  5. Conveying Modified Source Versions.</w:t>
            </w:r>
          </w:p>
        </w:tc>
      </w:tr>
      <w:tr w:rsidR="00A119D7" w:rsidRPr="00A119D7" w14:paraId="508766F6" w14:textId="77777777" w:rsidTr="00A119D7">
        <w:tc>
          <w:tcPr>
            <w:tcW w:w="756" w:type="dxa"/>
            <w:shd w:val="clear" w:color="auto" w:fill="FFFFFF"/>
            <w:noWrap/>
            <w:tcMar>
              <w:top w:w="0" w:type="dxa"/>
              <w:left w:w="150" w:type="dxa"/>
              <w:bottom w:w="0" w:type="dxa"/>
              <w:right w:w="150" w:type="dxa"/>
            </w:tcMar>
            <w:hideMark/>
          </w:tcPr>
          <w:p w14:paraId="4547E8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B60D7C" w14:textId="77777777" w:rsidR="00A119D7" w:rsidRPr="00A119D7" w:rsidRDefault="00A119D7" w:rsidP="00A119D7"/>
          <w:p w14:paraId="4D3049AE" w14:textId="77777777" w:rsidR="00A119D7" w:rsidRPr="00A119D7" w:rsidRDefault="00A119D7" w:rsidP="00A119D7"/>
        </w:tc>
      </w:tr>
      <w:tr w:rsidR="00A119D7" w:rsidRPr="00A119D7" w14:paraId="6E853FEB" w14:textId="77777777" w:rsidTr="00A119D7">
        <w:tc>
          <w:tcPr>
            <w:tcW w:w="756" w:type="dxa"/>
            <w:shd w:val="clear" w:color="auto" w:fill="FFFFFF"/>
            <w:noWrap/>
            <w:tcMar>
              <w:top w:w="0" w:type="dxa"/>
              <w:left w:w="150" w:type="dxa"/>
              <w:bottom w:w="0" w:type="dxa"/>
              <w:right w:w="150" w:type="dxa"/>
            </w:tcMar>
            <w:hideMark/>
          </w:tcPr>
          <w:p w14:paraId="7585C18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E7A44" w14:textId="77777777" w:rsidR="00A119D7" w:rsidRPr="00A119D7" w:rsidRDefault="00A119D7" w:rsidP="00A119D7">
            <w:r w:rsidRPr="00A119D7">
              <w:t xml:space="preserve">  You may convey a work based on the Program, or the modifications to</w:t>
            </w:r>
          </w:p>
        </w:tc>
      </w:tr>
      <w:tr w:rsidR="00A119D7" w:rsidRPr="00A119D7" w14:paraId="0DC5F4DD" w14:textId="77777777" w:rsidTr="00A119D7">
        <w:tc>
          <w:tcPr>
            <w:tcW w:w="756" w:type="dxa"/>
            <w:shd w:val="clear" w:color="auto" w:fill="FFFFFF"/>
            <w:noWrap/>
            <w:tcMar>
              <w:top w:w="0" w:type="dxa"/>
              <w:left w:w="150" w:type="dxa"/>
              <w:bottom w:w="0" w:type="dxa"/>
              <w:right w:w="150" w:type="dxa"/>
            </w:tcMar>
            <w:hideMark/>
          </w:tcPr>
          <w:p w14:paraId="08F2039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7FD2C7" w14:textId="77777777" w:rsidR="00A119D7" w:rsidRPr="00A119D7" w:rsidRDefault="00A119D7" w:rsidP="00A119D7">
            <w:r w:rsidRPr="00A119D7">
              <w:t>produce it from the Program, in the form of source code under the</w:t>
            </w:r>
          </w:p>
        </w:tc>
      </w:tr>
      <w:tr w:rsidR="00A119D7" w:rsidRPr="00A119D7" w14:paraId="014A46D2" w14:textId="77777777" w:rsidTr="00A119D7">
        <w:tc>
          <w:tcPr>
            <w:tcW w:w="756" w:type="dxa"/>
            <w:shd w:val="clear" w:color="auto" w:fill="FFFFFF"/>
            <w:noWrap/>
            <w:tcMar>
              <w:top w:w="0" w:type="dxa"/>
              <w:left w:w="150" w:type="dxa"/>
              <w:bottom w:w="0" w:type="dxa"/>
              <w:right w:w="150" w:type="dxa"/>
            </w:tcMar>
            <w:hideMark/>
          </w:tcPr>
          <w:p w14:paraId="7E4F6A3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ADF6D" w14:textId="77777777" w:rsidR="00A119D7" w:rsidRPr="00A119D7" w:rsidRDefault="00A119D7" w:rsidP="00A119D7">
            <w:r w:rsidRPr="00A119D7">
              <w:t xml:space="preserve">terms of section 4, </w:t>
            </w:r>
            <w:proofErr w:type="gramStart"/>
            <w:r w:rsidRPr="00A119D7">
              <w:t>provided that</w:t>
            </w:r>
            <w:proofErr w:type="gramEnd"/>
            <w:r w:rsidRPr="00A119D7">
              <w:t xml:space="preserve"> you also meet all of these conditions:</w:t>
            </w:r>
          </w:p>
        </w:tc>
      </w:tr>
      <w:tr w:rsidR="00A119D7" w:rsidRPr="00A119D7" w14:paraId="1AD09CA7" w14:textId="77777777" w:rsidTr="00A119D7">
        <w:tc>
          <w:tcPr>
            <w:tcW w:w="756" w:type="dxa"/>
            <w:shd w:val="clear" w:color="auto" w:fill="FFFFFF"/>
            <w:noWrap/>
            <w:tcMar>
              <w:top w:w="0" w:type="dxa"/>
              <w:left w:w="150" w:type="dxa"/>
              <w:bottom w:w="0" w:type="dxa"/>
              <w:right w:w="150" w:type="dxa"/>
            </w:tcMar>
            <w:hideMark/>
          </w:tcPr>
          <w:p w14:paraId="198BA1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B35913" w14:textId="77777777" w:rsidR="00A119D7" w:rsidRPr="00A119D7" w:rsidRDefault="00A119D7" w:rsidP="00A119D7"/>
          <w:p w14:paraId="276CFA72" w14:textId="77777777" w:rsidR="00A119D7" w:rsidRPr="00A119D7" w:rsidRDefault="00A119D7" w:rsidP="00A119D7"/>
        </w:tc>
      </w:tr>
      <w:tr w:rsidR="00A119D7" w:rsidRPr="00A119D7" w14:paraId="3CAFBEDB" w14:textId="77777777" w:rsidTr="00A119D7">
        <w:tc>
          <w:tcPr>
            <w:tcW w:w="756" w:type="dxa"/>
            <w:shd w:val="clear" w:color="auto" w:fill="FFFFFF"/>
            <w:noWrap/>
            <w:tcMar>
              <w:top w:w="0" w:type="dxa"/>
              <w:left w:w="150" w:type="dxa"/>
              <w:bottom w:w="0" w:type="dxa"/>
              <w:right w:w="150" w:type="dxa"/>
            </w:tcMar>
            <w:hideMark/>
          </w:tcPr>
          <w:p w14:paraId="50167B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B3653" w14:textId="77777777" w:rsidR="00A119D7" w:rsidRPr="00A119D7" w:rsidRDefault="00A119D7" w:rsidP="00A119D7">
            <w:r w:rsidRPr="00A119D7">
              <w:t xml:space="preserve">    a) The work must carry prominent notices stating that you modified</w:t>
            </w:r>
          </w:p>
        </w:tc>
      </w:tr>
      <w:tr w:rsidR="00A119D7" w:rsidRPr="00A119D7" w14:paraId="7E8D343D" w14:textId="77777777" w:rsidTr="00A119D7">
        <w:tc>
          <w:tcPr>
            <w:tcW w:w="756" w:type="dxa"/>
            <w:shd w:val="clear" w:color="auto" w:fill="FFFFFF"/>
            <w:noWrap/>
            <w:tcMar>
              <w:top w:w="0" w:type="dxa"/>
              <w:left w:w="150" w:type="dxa"/>
              <w:bottom w:w="0" w:type="dxa"/>
              <w:right w:w="150" w:type="dxa"/>
            </w:tcMar>
            <w:hideMark/>
          </w:tcPr>
          <w:p w14:paraId="3D39B3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B92354" w14:textId="77777777" w:rsidR="00A119D7" w:rsidRPr="00A119D7" w:rsidRDefault="00A119D7" w:rsidP="00A119D7">
            <w:r w:rsidRPr="00A119D7">
              <w:t xml:space="preserve">    it, and giving a relevant date.</w:t>
            </w:r>
          </w:p>
        </w:tc>
      </w:tr>
      <w:tr w:rsidR="00A119D7" w:rsidRPr="00A119D7" w14:paraId="2DE4943E" w14:textId="77777777" w:rsidTr="00A119D7">
        <w:tc>
          <w:tcPr>
            <w:tcW w:w="756" w:type="dxa"/>
            <w:shd w:val="clear" w:color="auto" w:fill="FFFFFF"/>
            <w:noWrap/>
            <w:tcMar>
              <w:top w:w="0" w:type="dxa"/>
              <w:left w:w="150" w:type="dxa"/>
              <w:bottom w:w="0" w:type="dxa"/>
              <w:right w:w="150" w:type="dxa"/>
            </w:tcMar>
            <w:hideMark/>
          </w:tcPr>
          <w:p w14:paraId="0A1A09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EAC7AB" w14:textId="77777777" w:rsidR="00A119D7" w:rsidRPr="00A119D7" w:rsidRDefault="00A119D7" w:rsidP="00A119D7"/>
          <w:p w14:paraId="00FABB00" w14:textId="77777777" w:rsidR="00A119D7" w:rsidRPr="00A119D7" w:rsidRDefault="00A119D7" w:rsidP="00A119D7"/>
        </w:tc>
      </w:tr>
      <w:tr w:rsidR="00A119D7" w:rsidRPr="00A119D7" w14:paraId="0C376D9C" w14:textId="77777777" w:rsidTr="00A119D7">
        <w:tc>
          <w:tcPr>
            <w:tcW w:w="756" w:type="dxa"/>
            <w:shd w:val="clear" w:color="auto" w:fill="FFFFFF"/>
            <w:noWrap/>
            <w:tcMar>
              <w:top w:w="0" w:type="dxa"/>
              <w:left w:w="150" w:type="dxa"/>
              <w:bottom w:w="0" w:type="dxa"/>
              <w:right w:w="150" w:type="dxa"/>
            </w:tcMar>
            <w:hideMark/>
          </w:tcPr>
          <w:p w14:paraId="3517CC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0FA4F0" w14:textId="77777777" w:rsidR="00A119D7" w:rsidRPr="00A119D7" w:rsidRDefault="00A119D7" w:rsidP="00A119D7">
            <w:r w:rsidRPr="00A119D7">
              <w:t xml:space="preserve">    b) The work must carry prominent notices stating that it is</w:t>
            </w:r>
          </w:p>
        </w:tc>
      </w:tr>
      <w:tr w:rsidR="00A119D7" w:rsidRPr="00A119D7" w14:paraId="63B9C0E6" w14:textId="77777777" w:rsidTr="00A119D7">
        <w:tc>
          <w:tcPr>
            <w:tcW w:w="756" w:type="dxa"/>
            <w:shd w:val="clear" w:color="auto" w:fill="FFFFFF"/>
            <w:noWrap/>
            <w:tcMar>
              <w:top w:w="0" w:type="dxa"/>
              <w:left w:w="150" w:type="dxa"/>
              <w:bottom w:w="0" w:type="dxa"/>
              <w:right w:w="150" w:type="dxa"/>
            </w:tcMar>
            <w:hideMark/>
          </w:tcPr>
          <w:p w14:paraId="4574B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A1D6CA" w14:textId="77777777" w:rsidR="00A119D7" w:rsidRPr="00A119D7" w:rsidRDefault="00A119D7" w:rsidP="00A119D7">
            <w:r w:rsidRPr="00A119D7">
              <w:t xml:space="preserve">    released under this License and any conditions added under section</w:t>
            </w:r>
          </w:p>
        </w:tc>
      </w:tr>
      <w:tr w:rsidR="00A119D7" w:rsidRPr="00A119D7" w14:paraId="20EFA912" w14:textId="77777777" w:rsidTr="00A119D7">
        <w:tc>
          <w:tcPr>
            <w:tcW w:w="756" w:type="dxa"/>
            <w:shd w:val="clear" w:color="auto" w:fill="FFFFFF"/>
            <w:noWrap/>
            <w:tcMar>
              <w:top w:w="0" w:type="dxa"/>
              <w:left w:w="150" w:type="dxa"/>
              <w:bottom w:w="0" w:type="dxa"/>
              <w:right w:w="150" w:type="dxa"/>
            </w:tcMar>
            <w:hideMark/>
          </w:tcPr>
          <w:p w14:paraId="682A164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A4F8F5" w14:textId="77777777" w:rsidR="00A119D7" w:rsidRPr="00A119D7" w:rsidRDefault="00A119D7" w:rsidP="00A119D7">
            <w:r w:rsidRPr="00A119D7">
              <w:t xml:space="preserve">    7.  This requirement modifies the requirement in section 4 to</w:t>
            </w:r>
          </w:p>
        </w:tc>
      </w:tr>
      <w:tr w:rsidR="00A119D7" w:rsidRPr="00A119D7" w14:paraId="0AB1386E" w14:textId="77777777" w:rsidTr="00A119D7">
        <w:tc>
          <w:tcPr>
            <w:tcW w:w="756" w:type="dxa"/>
            <w:shd w:val="clear" w:color="auto" w:fill="FFFFFF"/>
            <w:noWrap/>
            <w:tcMar>
              <w:top w:w="0" w:type="dxa"/>
              <w:left w:w="150" w:type="dxa"/>
              <w:bottom w:w="0" w:type="dxa"/>
              <w:right w:w="150" w:type="dxa"/>
            </w:tcMar>
            <w:hideMark/>
          </w:tcPr>
          <w:p w14:paraId="2535D7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A2D424" w14:textId="77777777" w:rsidR="00A119D7" w:rsidRPr="00A119D7" w:rsidRDefault="00A119D7" w:rsidP="00A119D7">
            <w:r w:rsidRPr="00A119D7">
              <w:t xml:space="preserve">    "keep intact all notices".</w:t>
            </w:r>
          </w:p>
        </w:tc>
      </w:tr>
      <w:tr w:rsidR="00A119D7" w:rsidRPr="00A119D7" w14:paraId="67E2B5E4" w14:textId="77777777" w:rsidTr="00A119D7">
        <w:tc>
          <w:tcPr>
            <w:tcW w:w="756" w:type="dxa"/>
            <w:shd w:val="clear" w:color="auto" w:fill="FFFFFF"/>
            <w:noWrap/>
            <w:tcMar>
              <w:top w:w="0" w:type="dxa"/>
              <w:left w:w="150" w:type="dxa"/>
              <w:bottom w:w="0" w:type="dxa"/>
              <w:right w:w="150" w:type="dxa"/>
            </w:tcMar>
            <w:hideMark/>
          </w:tcPr>
          <w:p w14:paraId="4BCE95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3CADB1" w14:textId="77777777" w:rsidR="00A119D7" w:rsidRPr="00A119D7" w:rsidRDefault="00A119D7" w:rsidP="00A119D7"/>
          <w:p w14:paraId="65E045CD" w14:textId="77777777" w:rsidR="00A119D7" w:rsidRPr="00A119D7" w:rsidRDefault="00A119D7" w:rsidP="00A119D7"/>
        </w:tc>
      </w:tr>
      <w:tr w:rsidR="00A119D7" w:rsidRPr="00A119D7" w14:paraId="7A0E9E85" w14:textId="77777777" w:rsidTr="00A119D7">
        <w:tc>
          <w:tcPr>
            <w:tcW w:w="756" w:type="dxa"/>
            <w:shd w:val="clear" w:color="auto" w:fill="FFFFFF"/>
            <w:noWrap/>
            <w:tcMar>
              <w:top w:w="0" w:type="dxa"/>
              <w:left w:w="150" w:type="dxa"/>
              <w:bottom w:w="0" w:type="dxa"/>
              <w:right w:w="150" w:type="dxa"/>
            </w:tcMar>
            <w:hideMark/>
          </w:tcPr>
          <w:p w14:paraId="7F68E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F6B91" w14:textId="77777777" w:rsidR="00A119D7" w:rsidRPr="00A119D7" w:rsidRDefault="00A119D7" w:rsidP="00A119D7">
            <w:r w:rsidRPr="00A119D7">
              <w:t xml:space="preserve">    c) You must license the entire work</w:t>
            </w:r>
            <w:proofErr w:type="gramStart"/>
            <w:r w:rsidRPr="00A119D7">
              <w:t>, as a whole, under</w:t>
            </w:r>
            <w:proofErr w:type="gramEnd"/>
            <w:r w:rsidRPr="00A119D7">
              <w:t xml:space="preserve"> this</w:t>
            </w:r>
          </w:p>
        </w:tc>
      </w:tr>
      <w:tr w:rsidR="00A119D7" w:rsidRPr="00A119D7" w14:paraId="3BE5BB54" w14:textId="77777777" w:rsidTr="00A119D7">
        <w:tc>
          <w:tcPr>
            <w:tcW w:w="756" w:type="dxa"/>
            <w:shd w:val="clear" w:color="auto" w:fill="FFFFFF"/>
            <w:noWrap/>
            <w:tcMar>
              <w:top w:w="0" w:type="dxa"/>
              <w:left w:w="150" w:type="dxa"/>
              <w:bottom w:w="0" w:type="dxa"/>
              <w:right w:w="150" w:type="dxa"/>
            </w:tcMar>
            <w:hideMark/>
          </w:tcPr>
          <w:p w14:paraId="1DE456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600B3" w14:textId="77777777" w:rsidR="00A119D7" w:rsidRPr="00A119D7" w:rsidRDefault="00A119D7" w:rsidP="00A119D7">
            <w:r w:rsidRPr="00A119D7">
              <w:t xml:space="preserve">    License to anyone who comes into possession of a copy.  This</w:t>
            </w:r>
          </w:p>
        </w:tc>
      </w:tr>
      <w:tr w:rsidR="00A119D7" w:rsidRPr="00A119D7" w14:paraId="50398338" w14:textId="77777777" w:rsidTr="00A119D7">
        <w:tc>
          <w:tcPr>
            <w:tcW w:w="756" w:type="dxa"/>
            <w:shd w:val="clear" w:color="auto" w:fill="FFFFFF"/>
            <w:noWrap/>
            <w:tcMar>
              <w:top w:w="0" w:type="dxa"/>
              <w:left w:w="150" w:type="dxa"/>
              <w:bottom w:w="0" w:type="dxa"/>
              <w:right w:w="150" w:type="dxa"/>
            </w:tcMar>
            <w:hideMark/>
          </w:tcPr>
          <w:p w14:paraId="775059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10213" w14:textId="77777777" w:rsidR="00A119D7" w:rsidRPr="00A119D7" w:rsidRDefault="00A119D7" w:rsidP="00A119D7">
            <w:r w:rsidRPr="00A119D7">
              <w:t xml:space="preserve">    License will therefore apply, along with any applicable section 7</w:t>
            </w:r>
          </w:p>
        </w:tc>
      </w:tr>
      <w:tr w:rsidR="00A119D7" w:rsidRPr="00A119D7" w14:paraId="2A48C825" w14:textId="77777777" w:rsidTr="00A119D7">
        <w:tc>
          <w:tcPr>
            <w:tcW w:w="756" w:type="dxa"/>
            <w:shd w:val="clear" w:color="auto" w:fill="FFFFFF"/>
            <w:noWrap/>
            <w:tcMar>
              <w:top w:w="0" w:type="dxa"/>
              <w:left w:w="150" w:type="dxa"/>
              <w:bottom w:w="0" w:type="dxa"/>
              <w:right w:w="150" w:type="dxa"/>
            </w:tcMar>
            <w:hideMark/>
          </w:tcPr>
          <w:p w14:paraId="496BDF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794B41" w14:textId="77777777" w:rsidR="00A119D7" w:rsidRPr="00A119D7" w:rsidRDefault="00A119D7" w:rsidP="00A119D7">
            <w:r w:rsidRPr="00A119D7">
              <w:t xml:space="preserve">    additional terms, to the whole of the work, and all its parts,</w:t>
            </w:r>
          </w:p>
        </w:tc>
      </w:tr>
      <w:tr w:rsidR="00A119D7" w:rsidRPr="00A119D7" w14:paraId="4CD03523" w14:textId="77777777" w:rsidTr="00A119D7">
        <w:tc>
          <w:tcPr>
            <w:tcW w:w="756" w:type="dxa"/>
            <w:shd w:val="clear" w:color="auto" w:fill="FFFFFF"/>
            <w:noWrap/>
            <w:tcMar>
              <w:top w:w="0" w:type="dxa"/>
              <w:left w:w="150" w:type="dxa"/>
              <w:bottom w:w="0" w:type="dxa"/>
              <w:right w:w="150" w:type="dxa"/>
            </w:tcMar>
            <w:hideMark/>
          </w:tcPr>
          <w:p w14:paraId="4532EA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5B90D6" w14:textId="77777777" w:rsidR="00A119D7" w:rsidRPr="00A119D7" w:rsidRDefault="00A119D7" w:rsidP="00A119D7">
            <w:r w:rsidRPr="00A119D7">
              <w:t xml:space="preserve">    regardless of how they are packaged.  This License gives no</w:t>
            </w:r>
          </w:p>
        </w:tc>
      </w:tr>
      <w:tr w:rsidR="00A119D7" w:rsidRPr="00A119D7" w14:paraId="00F6DC14" w14:textId="77777777" w:rsidTr="00A119D7">
        <w:tc>
          <w:tcPr>
            <w:tcW w:w="756" w:type="dxa"/>
            <w:shd w:val="clear" w:color="auto" w:fill="FFFFFF"/>
            <w:noWrap/>
            <w:tcMar>
              <w:top w:w="0" w:type="dxa"/>
              <w:left w:w="150" w:type="dxa"/>
              <w:bottom w:w="0" w:type="dxa"/>
              <w:right w:w="150" w:type="dxa"/>
            </w:tcMar>
            <w:hideMark/>
          </w:tcPr>
          <w:p w14:paraId="6A935F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D3C344" w14:textId="77777777" w:rsidR="00A119D7" w:rsidRPr="00A119D7" w:rsidRDefault="00A119D7" w:rsidP="00A119D7">
            <w:r w:rsidRPr="00A119D7">
              <w:t xml:space="preserve">    permission to license the work in any other way, but it does not</w:t>
            </w:r>
          </w:p>
        </w:tc>
      </w:tr>
      <w:tr w:rsidR="00A119D7" w:rsidRPr="00A119D7" w14:paraId="34026804" w14:textId="77777777" w:rsidTr="00A119D7">
        <w:tc>
          <w:tcPr>
            <w:tcW w:w="756" w:type="dxa"/>
            <w:shd w:val="clear" w:color="auto" w:fill="FFFFFF"/>
            <w:noWrap/>
            <w:tcMar>
              <w:top w:w="0" w:type="dxa"/>
              <w:left w:w="150" w:type="dxa"/>
              <w:bottom w:w="0" w:type="dxa"/>
              <w:right w:w="150" w:type="dxa"/>
            </w:tcMar>
            <w:hideMark/>
          </w:tcPr>
          <w:p w14:paraId="19658C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D00FFE" w14:textId="77777777" w:rsidR="00A119D7" w:rsidRPr="00A119D7" w:rsidRDefault="00A119D7" w:rsidP="00A119D7">
            <w:r w:rsidRPr="00A119D7">
              <w:t xml:space="preserve">    invalidate such permission if you have separately received it.</w:t>
            </w:r>
          </w:p>
        </w:tc>
      </w:tr>
      <w:tr w:rsidR="00A119D7" w:rsidRPr="00A119D7" w14:paraId="79E98EA9" w14:textId="77777777" w:rsidTr="00A119D7">
        <w:tc>
          <w:tcPr>
            <w:tcW w:w="756" w:type="dxa"/>
            <w:shd w:val="clear" w:color="auto" w:fill="FFFFFF"/>
            <w:noWrap/>
            <w:tcMar>
              <w:top w:w="0" w:type="dxa"/>
              <w:left w:w="150" w:type="dxa"/>
              <w:bottom w:w="0" w:type="dxa"/>
              <w:right w:w="150" w:type="dxa"/>
            </w:tcMar>
            <w:hideMark/>
          </w:tcPr>
          <w:p w14:paraId="5B5D30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17B0AC" w14:textId="77777777" w:rsidR="00A119D7" w:rsidRPr="00A119D7" w:rsidRDefault="00A119D7" w:rsidP="00A119D7"/>
          <w:p w14:paraId="24E17F9E" w14:textId="77777777" w:rsidR="00A119D7" w:rsidRPr="00A119D7" w:rsidRDefault="00A119D7" w:rsidP="00A119D7"/>
        </w:tc>
      </w:tr>
      <w:tr w:rsidR="00A119D7" w:rsidRPr="00A119D7" w14:paraId="3356ABEA" w14:textId="77777777" w:rsidTr="00A119D7">
        <w:tc>
          <w:tcPr>
            <w:tcW w:w="756" w:type="dxa"/>
            <w:shd w:val="clear" w:color="auto" w:fill="FFFFFF"/>
            <w:noWrap/>
            <w:tcMar>
              <w:top w:w="0" w:type="dxa"/>
              <w:left w:w="150" w:type="dxa"/>
              <w:bottom w:w="0" w:type="dxa"/>
              <w:right w:w="150" w:type="dxa"/>
            </w:tcMar>
            <w:hideMark/>
          </w:tcPr>
          <w:p w14:paraId="1012E7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450828" w14:textId="77777777" w:rsidR="00A119D7" w:rsidRPr="00A119D7" w:rsidRDefault="00A119D7" w:rsidP="00A119D7">
            <w:r w:rsidRPr="00A119D7">
              <w:t xml:space="preserve">    d) If the work has interactive user interfaces, each must display</w:t>
            </w:r>
          </w:p>
        </w:tc>
      </w:tr>
      <w:tr w:rsidR="00A119D7" w:rsidRPr="00A119D7" w14:paraId="1B14AE1A" w14:textId="77777777" w:rsidTr="00A119D7">
        <w:tc>
          <w:tcPr>
            <w:tcW w:w="756" w:type="dxa"/>
            <w:shd w:val="clear" w:color="auto" w:fill="FFFFFF"/>
            <w:noWrap/>
            <w:tcMar>
              <w:top w:w="0" w:type="dxa"/>
              <w:left w:w="150" w:type="dxa"/>
              <w:bottom w:w="0" w:type="dxa"/>
              <w:right w:w="150" w:type="dxa"/>
            </w:tcMar>
            <w:hideMark/>
          </w:tcPr>
          <w:p w14:paraId="1F0E11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9C1CE4F" w14:textId="77777777" w:rsidR="00A119D7" w:rsidRPr="00A119D7" w:rsidRDefault="00A119D7" w:rsidP="00A119D7">
            <w:r w:rsidRPr="00A119D7">
              <w:t xml:space="preserve">    Appropriate Legal </w:t>
            </w:r>
            <w:proofErr w:type="gramStart"/>
            <w:r w:rsidRPr="00A119D7">
              <w:t>Notices;</w:t>
            </w:r>
            <w:proofErr w:type="gramEnd"/>
            <w:r w:rsidRPr="00A119D7">
              <w:t xml:space="preserve"> however, if the Program has interactive</w:t>
            </w:r>
          </w:p>
        </w:tc>
      </w:tr>
      <w:tr w:rsidR="00A119D7" w:rsidRPr="00A119D7" w14:paraId="7E19813E" w14:textId="77777777" w:rsidTr="00A119D7">
        <w:tc>
          <w:tcPr>
            <w:tcW w:w="756" w:type="dxa"/>
            <w:shd w:val="clear" w:color="auto" w:fill="FFFFFF"/>
            <w:noWrap/>
            <w:tcMar>
              <w:top w:w="0" w:type="dxa"/>
              <w:left w:w="150" w:type="dxa"/>
              <w:bottom w:w="0" w:type="dxa"/>
              <w:right w:w="150" w:type="dxa"/>
            </w:tcMar>
            <w:hideMark/>
          </w:tcPr>
          <w:p w14:paraId="0367E9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79575E" w14:textId="77777777" w:rsidR="00A119D7" w:rsidRPr="00A119D7" w:rsidRDefault="00A119D7" w:rsidP="00A119D7">
            <w:r w:rsidRPr="00A119D7">
              <w:t xml:space="preserve">    interfaces that do not display Appropriate Legal Notices, your</w:t>
            </w:r>
          </w:p>
        </w:tc>
      </w:tr>
      <w:tr w:rsidR="00A119D7" w:rsidRPr="00A119D7" w14:paraId="7F08E02E" w14:textId="77777777" w:rsidTr="00A119D7">
        <w:tc>
          <w:tcPr>
            <w:tcW w:w="756" w:type="dxa"/>
            <w:shd w:val="clear" w:color="auto" w:fill="FFFFFF"/>
            <w:noWrap/>
            <w:tcMar>
              <w:top w:w="0" w:type="dxa"/>
              <w:left w:w="150" w:type="dxa"/>
              <w:bottom w:w="0" w:type="dxa"/>
              <w:right w:w="150" w:type="dxa"/>
            </w:tcMar>
            <w:hideMark/>
          </w:tcPr>
          <w:p w14:paraId="33802E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80B0BB" w14:textId="77777777" w:rsidR="00A119D7" w:rsidRPr="00A119D7" w:rsidRDefault="00A119D7" w:rsidP="00A119D7">
            <w:r w:rsidRPr="00A119D7">
              <w:t xml:space="preserve">    work need not make them do so.</w:t>
            </w:r>
          </w:p>
        </w:tc>
      </w:tr>
      <w:tr w:rsidR="00A119D7" w:rsidRPr="00A119D7" w14:paraId="67BD410B" w14:textId="77777777" w:rsidTr="00A119D7">
        <w:tc>
          <w:tcPr>
            <w:tcW w:w="756" w:type="dxa"/>
            <w:shd w:val="clear" w:color="auto" w:fill="FFFFFF"/>
            <w:noWrap/>
            <w:tcMar>
              <w:top w:w="0" w:type="dxa"/>
              <w:left w:w="150" w:type="dxa"/>
              <w:bottom w:w="0" w:type="dxa"/>
              <w:right w:w="150" w:type="dxa"/>
            </w:tcMar>
            <w:hideMark/>
          </w:tcPr>
          <w:p w14:paraId="128D3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1B7377" w14:textId="77777777" w:rsidR="00A119D7" w:rsidRPr="00A119D7" w:rsidRDefault="00A119D7" w:rsidP="00A119D7"/>
          <w:p w14:paraId="0E2976BF" w14:textId="77777777" w:rsidR="00A119D7" w:rsidRPr="00A119D7" w:rsidRDefault="00A119D7" w:rsidP="00A119D7"/>
        </w:tc>
      </w:tr>
      <w:tr w:rsidR="00A119D7" w:rsidRPr="00A119D7" w14:paraId="159683B8" w14:textId="77777777" w:rsidTr="00A119D7">
        <w:tc>
          <w:tcPr>
            <w:tcW w:w="756" w:type="dxa"/>
            <w:shd w:val="clear" w:color="auto" w:fill="FFFFFF"/>
            <w:noWrap/>
            <w:tcMar>
              <w:top w:w="0" w:type="dxa"/>
              <w:left w:w="150" w:type="dxa"/>
              <w:bottom w:w="0" w:type="dxa"/>
              <w:right w:w="150" w:type="dxa"/>
            </w:tcMar>
            <w:hideMark/>
          </w:tcPr>
          <w:p w14:paraId="6275440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BF6BC7" w14:textId="77777777" w:rsidR="00A119D7" w:rsidRPr="00A119D7" w:rsidRDefault="00A119D7" w:rsidP="00A119D7">
            <w:r w:rsidRPr="00A119D7">
              <w:t xml:space="preserve">  A compilation of a covered work with other separate and independent</w:t>
            </w:r>
          </w:p>
        </w:tc>
      </w:tr>
      <w:tr w:rsidR="00A119D7" w:rsidRPr="00A119D7" w14:paraId="5D537F30" w14:textId="77777777" w:rsidTr="00A119D7">
        <w:tc>
          <w:tcPr>
            <w:tcW w:w="756" w:type="dxa"/>
            <w:shd w:val="clear" w:color="auto" w:fill="FFFFFF"/>
            <w:noWrap/>
            <w:tcMar>
              <w:top w:w="0" w:type="dxa"/>
              <w:left w:w="150" w:type="dxa"/>
              <w:bottom w:w="0" w:type="dxa"/>
              <w:right w:w="150" w:type="dxa"/>
            </w:tcMar>
            <w:hideMark/>
          </w:tcPr>
          <w:p w14:paraId="4A47D5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E2F165" w14:textId="77777777" w:rsidR="00A119D7" w:rsidRPr="00A119D7" w:rsidRDefault="00A119D7" w:rsidP="00A119D7">
            <w:r w:rsidRPr="00A119D7">
              <w:t>works, which are not by their nature extensions of the covered work,</w:t>
            </w:r>
          </w:p>
        </w:tc>
      </w:tr>
      <w:tr w:rsidR="00A119D7" w:rsidRPr="00A119D7" w14:paraId="6035EF46" w14:textId="77777777" w:rsidTr="00A119D7">
        <w:tc>
          <w:tcPr>
            <w:tcW w:w="756" w:type="dxa"/>
            <w:shd w:val="clear" w:color="auto" w:fill="FFFFFF"/>
            <w:noWrap/>
            <w:tcMar>
              <w:top w:w="0" w:type="dxa"/>
              <w:left w:w="150" w:type="dxa"/>
              <w:bottom w:w="0" w:type="dxa"/>
              <w:right w:w="150" w:type="dxa"/>
            </w:tcMar>
            <w:hideMark/>
          </w:tcPr>
          <w:p w14:paraId="674349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77DBBF" w14:textId="77777777" w:rsidR="00A119D7" w:rsidRPr="00A119D7" w:rsidRDefault="00A119D7" w:rsidP="00A119D7">
            <w:r w:rsidRPr="00A119D7">
              <w:t>and which are not combined with it such as to form a larger program,</w:t>
            </w:r>
          </w:p>
        </w:tc>
      </w:tr>
      <w:tr w:rsidR="00A119D7" w:rsidRPr="00A119D7" w14:paraId="23326137" w14:textId="77777777" w:rsidTr="00A119D7">
        <w:tc>
          <w:tcPr>
            <w:tcW w:w="756" w:type="dxa"/>
            <w:shd w:val="clear" w:color="auto" w:fill="FFFFFF"/>
            <w:noWrap/>
            <w:tcMar>
              <w:top w:w="0" w:type="dxa"/>
              <w:left w:w="150" w:type="dxa"/>
              <w:bottom w:w="0" w:type="dxa"/>
              <w:right w:w="150" w:type="dxa"/>
            </w:tcMar>
            <w:hideMark/>
          </w:tcPr>
          <w:p w14:paraId="102935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0216D3" w14:textId="77777777" w:rsidR="00A119D7" w:rsidRPr="00A119D7" w:rsidRDefault="00A119D7" w:rsidP="00A119D7">
            <w:r w:rsidRPr="00A119D7">
              <w:t>in or on a volume of a storage or distribution medium, is called an</w:t>
            </w:r>
          </w:p>
        </w:tc>
      </w:tr>
      <w:tr w:rsidR="00A119D7" w:rsidRPr="00A119D7" w14:paraId="5BED0279" w14:textId="77777777" w:rsidTr="00A119D7">
        <w:tc>
          <w:tcPr>
            <w:tcW w:w="756" w:type="dxa"/>
            <w:shd w:val="clear" w:color="auto" w:fill="FFFFFF"/>
            <w:noWrap/>
            <w:tcMar>
              <w:top w:w="0" w:type="dxa"/>
              <w:left w:w="150" w:type="dxa"/>
              <w:bottom w:w="0" w:type="dxa"/>
              <w:right w:w="150" w:type="dxa"/>
            </w:tcMar>
            <w:hideMark/>
          </w:tcPr>
          <w:p w14:paraId="5EC836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D322DB" w14:textId="77777777" w:rsidR="00A119D7" w:rsidRPr="00A119D7" w:rsidRDefault="00A119D7" w:rsidP="00A119D7">
            <w:r w:rsidRPr="00A119D7">
              <w:t>"aggregate" if the compilation and its resulting copyright are not</w:t>
            </w:r>
          </w:p>
        </w:tc>
      </w:tr>
      <w:tr w:rsidR="00A119D7" w:rsidRPr="00A119D7" w14:paraId="0877CEB0" w14:textId="77777777" w:rsidTr="00A119D7">
        <w:tc>
          <w:tcPr>
            <w:tcW w:w="756" w:type="dxa"/>
            <w:shd w:val="clear" w:color="auto" w:fill="FFFFFF"/>
            <w:noWrap/>
            <w:tcMar>
              <w:top w:w="0" w:type="dxa"/>
              <w:left w:w="150" w:type="dxa"/>
              <w:bottom w:w="0" w:type="dxa"/>
              <w:right w:w="150" w:type="dxa"/>
            </w:tcMar>
            <w:hideMark/>
          </w:tcPr>
          <w:p w14:paraId="2E84D0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49F63A" w14:textId="77777777" w:rsidR="00A119D7" w:rsidRPr="00A119D7" w:rsidRDefault="00A119D7" w:rsidP="00A119D7">
            <w:r w:rsidRPr="00A119D7">
              <w:t>used to limit the access or legal rights of the compilation's users</w:t>
            </w:r>
          </w:p>
        </w:tc>
      </w:tr>
      <w:tr w:rsidR="00A119D7" w:rsidRPr="00A119D7" w14:paraId="10302943" w14:textId="77777777" w:rsidTr="00A119D7">
        <w:tc>
          <w:tcPr>
            <w:tcW w:w="756" w:type="dxa"/>
            <w:shd w:val="clear" w:color="auto" w:fill="FFFFFF"/>
            <w:noWrap/>
            <w:tcMar>
              <w:top w:w="0" w:type="dxa"/>
              <w:left w:w="150" w:type="dxa"/>
              <w:bottom w:w="0" w:type="dxa"/>
              <w:right w:w="150" w:type="dxa"/>
            </w:tcMar>
            <w:hideMark/>
          </w:tcPr>
          <w:p w14:paraId="7740F1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0AB16" w14:textId="77777777" w:rsidR="00A119D7" w:rsidRPr="00A119D7" w:rsidRDefault="00A119D7" w:rsidP="00A119D7">
            <w:r w:rsidRPr="00A119D7">
              <w:t>beyond what the individual works permit.  Inclusion of a covered work</w:t>
            </w:r>
          </w:p>
        </w:tc>
      </w:tr>
      <w:tr w:rsidR="00A119D7" w:rsidRPr="00A119D7" w14:paraId="56C0B124" w14:textId="77777777" w:rsidTr="00A119D7">
        <w:tc>
          <w:tcPr>
            <w:tcW w:w="756" w:type="dxa"/>
            <w:shd w:val="clear" w:color="auto" w:fill="FFFFFF"/>
            <w:noWrap/>
            <w:tcMar>
              <w:top w:w="0" w:type="dxa"/>
              <w:left w:w="150" w:type="dxa"/>
              <w:bottom w:w="0" w:type="dxa"/>
              <w:right w:w="150" w:type="dxa"/>
            </w:tcMar>
            <w:hideMark/>
          </w:tcPr>
          <w:p w14:paraId="22ABA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3EA159" w14:textId="77777777" w:rsidR="00A119D7" w:rsidRPr="00A119D7" w:rsidRDefault="00A119D7" w:rsidP="00A119D7">
            <w:r w:rsidRPr="00A119D7">
              <w:t>in an aggregate does not cause this License to apply to the other</w:t>
            </w:r>
          </w:p>
        </w:tc>
      </w:tr>
      <w:tr w:rsidR="00A119D7" w:rsidRPr="00A119D7" w14:paraId="094B9836" w14:textId="77777777" w:rsidTr="00A119D7">
        <w:tc>
          <w:tcPr>
            <w:tcW w:w="756" w:type="dxa"/>
            <w:shd w:val="clear" w:color="auto" w:fill="FFFFFF"/>
            <w:noWrap/>
            <w:tcMar>
              <w:top w:w="0" w:type="dxa"/>
              <w:left w:w="150" w:type="dxa"/>
              <w:bottom w:w="0" w:type="dxa"/>
              <w:right w:w="150" w:type="dxa"/>
            </w:tcMar>
            <w:hideMark/>
          </w:tcPr>
          <w:p w14:paraId="39589B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5DECA1" w14:textId="77777777" w:rsidR="00A119D7" w:rsidRPr="00A119D7" w:rsidRDefault="00A119D7" w:rsidP="00A119D7">
            <w:r w:rsidRPr="00A119D7">
              <w:t>parts of the aggregate.</w:t>
            </w:r>
          </w:p>
        </w:tc>
      </w:tr>
      <w:tr w:rsidR="00A119D7" w:rsidRPr="00A119D7" w14:paraId="196DC2F1" w14:textId="77777777" w:rsidTr="00A119D7">
        <w:tc>
          <w:tcPr>
            <w:tcW w:w="756" w:type="dxa"/>
            <w:shd w:val="clear" w:color="auto" w:fill="FFFFFF"/>
            <w:noWrap/>
            <w:tcMar>
              <w:top w:w="0" w:type="dxa"/>
              <w:left w:w="150" w:type="dxa"/>
              <w:bottom w:w="0" w:type="dxa"/>
              <w:right w:w="150" w:type="dxa"/>
            </w:tcMar>
            <w:hideMark/>
          </w:tcPr>
          <w:p w14:paraId="341AF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FC70C9" w14:textId="77777777" w:rsidR="00A119D7" w:rsidRPr="00A119D7" w:rsidRDefault="00A119D7" w:rsidP="00A119D7"/>
          <w:p w14:paraId="347F79BB" w14:textId="77777777" w:rsidR="00A119D7" w:rsidRPr="00A119D7" w:rsidRDefault="00A119D7" w:rsidP="00A119D7"/>
        </w:tc>
      </w:tr>
      <w:tr w:rsidR="00A119D7" w:rsidRPr="00A119D7" w14:paraId="39CC8336" w14:textId="77777777" w:rsidTr="00A119D7">
        <w:tc>
          <w:tcPr>
            <w:tcW w:w="756" w:type="dxa"/>
            <w:shd w:val="clear" w:color="auto" w:fill="FFFFFF"/>
            <w:noWrap/>
            <w:tcMar>
              <w:top w:w="0" w:type="dxa"/>
              <w:left w:w="150" w:type="dxa"/>
              <w:bottom w:w="0" w:type="dxa"/>
              <w:right w:w="150" w:type="dxa"/>
            </w:tcMar>
            <w:hideMark/>
          </w:tcPr>
          <w:p w14:paraId="22DC60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6A585B" w14:textId="77777777" w:rsidR="00A119D7" w:rsidRPr="00A119D7" w:rsidRDefault="00A119D7" w:rsidP="00A119D7">
            <w:r w:rsidRPr="00A119D7">
              <w:t xml:space="preserve">  6. Conveying Non-Source Forms.</w:t>
            </w:r>
          </w:p>
        </w:tc>
      </w:tr>
      <w:tr w:rsidR="00A119D7" w:rsidRPr="00A119D7" w14:paraId="2BA75819" w14:textId="77777777" w:rsidTr="00A119D7">
        <w:tc>
          <w:tcPr>
            <w:tcW w:w="756" w:type="dxa"/>
            <w:shd w:val="clear" w:color="auto" w:fill="FFFFFF"/>
            <w:noWrap/>
            <w:tcMar>
              <w:top w:w="0" w:type="dxa"/>
              <w:left w:w="150" w:type="dxa"/>
              <w:bottom w:w="0" w:type="dxa"/>
              <w:right w:w="150" w:type="dxa"/>
            </w:tcMar>
            <w:hideMark/>
          </w:tcPr>
          <w:p w14:paraId="75D274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E452" w14:textId="77777777" w:rsidR="00A119D7" w:rsidRPr="00A119D7" w:rsidRDefault="00A119D7" w:rsidP="00A119D7"/>
          <w:p w14:paraId="268DDEC1" w14:textId="77777777" w:rsidR="00A119D7" w:rsidRPr="00A119D7" w:rsidRDefault="00A119D7" w:rsidP="00A119D7"/>
        </w:tc>
      </w:tr>
      <w:tr w:rsidR="00A119D7" w:rsidRPr="00A119D7" w14:paraId="7CE5F1A1" w14:textId="77777777" w:rsidTr="00A119D7">
        <w:tc>
          <w:tcPr>
            <w:tcW w:w="756" w:type="dxa"/>
            <w:shd w:val="clear" w:color="auto" w:fill="FFFFFF"/>
            <w:noWrap/>
            <w:tcMar>
              <w:top w:w="0" w:type="dxa"/>
              <w:left w:w="150" w:type="dxa"/>
              <w:bottom w:w="0" w:type="dxa"/>
              <w:right w:w="150" w:type="dxa"/>
            </w:tcMar>
            <w:hideMark/>
          </w:tcPr>
          <w:p w14:paraId="4DEB83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23D66D" w14:textId="77777777" w:rsidR="00A119D7" w:rsidRPr="00A119D7" w:rsidRDefault="00A119D7" w:rsidP="00A119D7">
            <w:r w:rsidRPr="00A119D7">
              <w:t xml:space="preserve">  You may convey a covered work in object code form under the terms</w:t>
            </w:r>
          </w:p>
        </w:tc>
      </w:tr>
      <w:tr w:rsidR="00A119D7" w:rsidRPr="00A119D7" w14:paraId="1431A9E3" w14:textId="77777777" w:rsidTr="00A119D7">
        <w:tc>
          <w:tcPr>
            <w:tcW w:w="756" w:type="dxa"/>
            <w:shd w:val="clear" w:color="auto" w:fill="FFFFFF"/>
            <w:noWrap/>
            <w:tcMar>
              <w:top w:w="0" w:type="dxa"/>
              <w:left w:w="150" w:type="dxa"/>
              <w:bottom w:w="0" w:type="dxa"/>
              <w:right w:w="150" w:type="dxa"/>
            </w:tcMar>
            <w:hideMark/>
          </w:tcPr>
          <w:p w14:paraId="1C73AC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ED3D7" w14:textId="77777777" w:rsidR="00A119D7" w:rsidRPr="00A119D7" w:rsidRDefault="00A119D7" w:rsidP="00A119D7">
            <w:r w:rsidRPr="00A119D7">
              <w:t xml:space="preserve">of sections 4 and 5, </w:t>
            </w:r>
            <w:proofErr w:type="gramStart"/>
            <w:r w:rsidRPr="00A119D7">
              <w:t>provided that</w:t>
            </w:r>
            <w:proofErr w:type="gramEnd"/>
            <w:r w:rsidRPr="00A119D7">
              <w:t xml:space="preserve"> you also convey the</w:t>
            </w:r>
          </w:p>
        </w:tc>
      </w:tr>
      <w:tr w:rsidR="00A119D7" w:rsidRPr="00A119D7" w14:paraId="442DEF92" w14:textId="77777777" w:rsidTr="00A119D7">
        <w:tc>
          <w:tcPr>
            <w:tcW w:w="756" w:type="dxa"/>
            <w:shd w:val="clear" w:color="auto" w:fill="FFFFFF"/>
            <w:noWrap/>
            <w:tcMar>
              <w:top w:w="0" w:type="dxa"/>
              <w:left w:w="150" w:type="dxa"/>
              <w:bottom w:w="0" w:type="dxa"/>
              <w:right w:w="150" w:type="dxa"/>
            </w:tcMar>
            <w:hideMark/>
          </w:tcPr>
          <w:p w14:paraId="504F27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AE48DD" w14:textId="77777777" w:rsidR="00A119D7" w:rsidRPr="00A119D7" w:rsidRDefault="00A119D7" w:rsidP="00A119D7">
            <w:r w:rsidRPr="00A119D7">
              <w:t>machine-readable Corresponding Source under the terms of this License,</w:t>
            </w:r>
          </w:p>
        </w:tc>
      </w:tr>
      <w:tr w:rsidR="00A119D7" w:rsidRPr="00A119D7" w14:paraId="5561D8D5" w14:textId="77777777" w:rsidTr="00A119D7">
        <w:tc>
          <w:tcPr>
            <w:tcW w:w="756" w:type="dxa"/>
            <w:shd w:val="clear" w:color="auto" w:fill="FFFFFF"/>
            <w:noWrap/>
            <w:tcMar>
              <w:top w:w="0" w:type="dxa"/>
              <w:left w:w="150" w:type="dxa"/>
              <w:bottom w:w="0" w:type="dxa"/>
              <w:right w:w="150" w:type="dxa"/>
            </w:tcMar>
            <w:hideMark/>
          </w:tcPr>
          <w:p w14:paraId="314C91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675CD9" w14:textId="77777777" w:rsidR="00A119D7" w:rsidRPr="00A119D7" w:rsidRDefault="00A119D7" w:rsidP="00A119D7">
            <w:r w:rsidRPr="00A119D7">
              <w:t>in one of these ways:</w:t>
            </w:r>
          </w:p>
        </w:tc>
      </w:tr>
      <w:tr w:rsidR="00A119D7" w:rsidRPr="00A119D7" w14:paraId="5DF4F9DC" w14:textId="77777777" w:rsidTr="00A119D7">
        <w:tc>
          <w:tcPr>
            <w:tcW w:w="756" w:type="dxa"/>
            <w:shd w:val="clear" w:color="auto" w:fill="FFFFFF"/>
            <w:noWrap/>
            <w:tcMar>
              <w:top w:w="0" w:type="dxa"/>
              <w:left w:w="150" w:type="dxa"/>
              <w:bottom w:w="0" w:type="dxa"/>
              <w:right w:w="150" w:type="dxa"/>
            </w:tcMar>
            <w:hideMark/>
          </w:tcPr>
          <w:p w14:paraId="25C841B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8DD742" w14:textId="77777777" w:rsidR="00A119D7" w:rsidRPr="00A119D7" w:rsidRDefault="00A119D7" w:rsidP="00A119D7"/>
          <w:p w14:paraId="7287C748" w14:textId="77777777" w:rsidR="00A119D7" w:rsidRPr="00A119D7" w:rsidRDefault="00A119D7" w:rsidP="00A119D7"/>
        </w:tc>
      </w:tr>
      <w:tr w:rsidR="00A119D7" w:rsidRPr="00A119D7" w14:paraId="55138BFB" w14:textId="77777777" w:rsidTr="00A119D7">
        <w:tc>
          <w:tcPr>
            <w:tcW w:w="756" w:type="dxa"/>
            <w:shd w:val="clear" w:color="auto" w:fill="FFFFFF"/>
            <w:noWrap/>
            <w:tcMar>
              <w:top w:w="0" w:type="dxa"/>
              <w:left w:w="150" w:type="dxa"/>
              <w:bottom w:w="0" w:type="dxa"/>
              <w:right w:w="150" w:type="dxa"/>
            </w:tcMar>
            <w:hideMark/>
          </w:tcPr>
          <w:p w14:paraId="1A224B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9703C" w14:textId="77777777" w:rsidR="00A119D7" w:rsidRPr="00A119D7" w:rsidRDefault="00A119D7" w:rsidP="00A119D7">
            <w:r w:rsidRPr="00A119D7">
              <w:t xml:space="preserve">    a) Convey the object code in, or embodied in, a physical product</w:t>
            </w:r>
          </w:p>
        </w:tc>
      </w:tr>
      <w:tr w:rsidR="00A119D7" w:rsidRPr="00A119D7" w14:paraId="7029658B" w14:textId="77777777" w:rsidTr="00A119D7">
        <w:tc>
          <w:tcPr>
            <w:tcW w:w="756" w:type="dxa"/>
            <w:shd w:val="clear" w:color="auto" w:fill="FFFFFF"/>
            <w:noWrap/>
            <w:tcMar>
              <w:top w:w="0" w:type="dxa"/>
              <w:left w:w="150" w:type="dxa"/>
              <w:bottom w:w="0" w:type="dxa"/>
              <w:right w:w="150" w:type="dxa"/>
            </w:tcMar>
            <w:hideMark/>
          </w:tcPr>
          <w:p w14:paraId="69EE026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E6083" w14:textId="77777777" w:rsidR="00A119D7" w:rsidRPr="00A119D7" w:rsidRDefault="00A119D7" w:rsidP="00A119D7">
            <w:r w:rsidRPr="00A119D7">
              <w:t xml:space="preserve">    (including a physical distribution medium), accompanied by the</w:t>
            </w:r>
          </w:p>
        </w:tc>
      </w:tr>
      <w:tr w:rsidR="00A119D7" w:rsidRPr="00A119D7" w14:paraId="73E1F3D9" w14:textId="77777777" w:rsidTr="00A119D7">
        <w:tc>
          <w:tcPr>
            <w:tcW w:w="756" w:type="dxa"/>
            <w:shd w:val="clear" w:color="auto" w:fill="FFFFFF"/>
            <w:noWrap/>
            <w:tcMar>
              <w:top w:w="0" w:type="dxa"/>
              <w:left w:w="150" w:type="dxa"/>
              <w:bottom w:w="0" w:type="dxa"/>
              <w:right w:w="150" w:type="dxa"/>
            </w:tcMar>
            <w:hideMark/>
          </w:tcPr>
          <w:p w14:paraId="7F296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07234B" w14:textId="77777777" w:rsidR="00A119D7" w:rsidRPr="00A119D7" w:rsidRDefault="00A119D7" w:rsidP="00A119D7">
            <w:r w:rsidRPr="00A119D7">
              <w:t xml:space="preserve">    Corresponding Source fixed on a durable physical medium</w:t>
            </w:r>
          </w:p>
        </w:tc>
      </w:tr>
      <w:tr w:rsidR="00A119D7" w:rsidRPr="00A119D7" w14:paraId="5340A1FC" w14:textId="77777777" w:rsidTr="00A119D7">
        <w:tc>
          <w:tcPr>
            <w:tcW w:w="756" w:type="dxa"/>
            <w:shd w:val="clear" w:color="auto" w:fill="FFFFFF"/>
            <w:noWrap/>
            <w:tcMar>
              <w:top w:w="0" w:type="dxa"/>
              <w:left w:w="150" w:type="dxa"/>
              <w:bottom w:w="0" w:type="dxa"/>
              <w:right w:w="150" w:type="dxa"/>
            </w:tcMar>
            <w:hideMark/>
          </w:tcPr>
          <w:p w14:paraId="3E54B2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52F2FC" w14:textId="77777777" w:rsidR="00A119D7" w:rsidRPr="00A119D7" w:rsidRDefault="00A119D7" w:rsidP="00A119D7">
            <w:r w:rsidRPr="00A119D7">
              <w:t xml:space="preserve">    customarily used for software interchange.</w:t>
            </w:r>
          </w:p>
        </w:tc>
      </w:tr>
      <w:tr w:rsidR="00A119D7" w:rsidRPr="00A119D7" w14:paraId="25665384" w14:textId="77777777" w:rsidTr="00A119D7">
        <w:tc>
          <w:tcPr>
            <w:tcW w:w="756" w:type="dxa"/>
            <w:shd w:val="clear" w:color="auto" w:fill="FFFFFF"/>
            <w:noWrap/>
            <w:tcMar>
              <w:top w:w="0" w:type="dxa"/>
              <w:left w:w="150" w:type="dxa"/>
              <w:bottom w:w="0" w:type="dxa"/>
              <w:right w:w="150" w:type="dxa"/>
            </w:tcMar>
            <w:hideMark/>
          </w:tcPr>
          <w:p w14:paraId="719324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F4C7CA" w14:textId="77777777" w:rsidR="00A119D7" w:rsidRPr="00A119D7" w:rsidRDefault="00A119D7" w:rsidP="00A119D7"/>
          <w:p w14:paraId="2DA17084" w14:textId="77777777" w:rsidR="00A119D7" w:rsidRPr="00A119D7" w:rsidRDefault="00A119D7" w:rsidP="00A119D7"/>
        </w:tc>
      </w:tr>
      <w:tr w:rsidR="00A119D7" w:rsidRPr="00A119D7" w14:paraId="3B3FA13B" w14:textId="77777777" w:rsidTr="00A119D7">
        <w:tc>
          <w:tcPr>
            <w:tcW w:w="756" w:type="dxa"/>
            <w:shd w:val="clear" w:color="auto" w:fill="FFFFFF"/>
            <w:noWrap/>
            <w:tcMar>
              <w:top w:w="0" w:type="dxa"/>
              <w:left w:w="150" w:type="dxa"/>
              <w:bottom w:w="0" w:type="dxa"/>
              <w:right w:w="150" w:type="dxa"/>
            </w:tcMar>
            <w:hideMark/>
          </w:tcPr>
          <w:p w14:paraId="619EC77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627BF" w14:textId="77777777" w:rsidR="00A119D7" w:rsidRPr="00A119D7" w:rsidRDefault="00A119D7" w:rsidP="00A119D7">
            <w:r w:rsidRPr="00A119D7">
              <w:t xml:space="preserve">    b) Convey the object code in, or embodied in, a physical product</w:t>
            </w:r>
          </w:p>
        </w:tc>
      </w:tr>
      <w:tr w:rsidR="00A119D7" w:rsidRPr="00A119D7" w14:paraId="469A389F" w14:textId="77777777" w:rsidTr="00A119D7">
        <w:tc>
          <w:tcPr>
            <w:tcW w:w="756" w:type="dxa"/>
            <w:shd w:val="clear" w:color="auto" w:fill="FFFFFF"/>
            <w:noWrap/>
            <w:tcMar>
              <w:top w:w="0" w:type="dxa"/>
              <w:left w:w="150" w:type="dxa"/>
              <w:bottom w:w="0" w:type="dxa"/>
              <w:right w:w="150" w:type="dxa"/>
            </w:tcMar>
            <w:hideMark/>
          </w:tcPr>
          <w:p w14:paraId="13191B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50C4C9" w14:textId="77777777" w:rsidR="00A119D7" w:rsidRPr="00A119D7" w:rsidRDefault="00A119D7" w:rsidP="00A119D7">
            <w:r w:rsidRPr="00A119D7">
              <w:t xml:space="preserve">    (including a physical distribution medium), accompanied by a</w:t>
            </w:r>
          </w:p>
        </w:tc>
      </w:tr>
      <w:tr w:rsidR="00A119D7" w:rsidRPr="00A119D7" w14:paraId="795D2BBA" w14:textId="77777777" w:rsidTr="00A119D7">
        <w:tc>
          <w:tcPr>
            <w:tcW w:w="756" w:type="dxa"/>
            <w:shd w:val="clear" w:color="auto" w:fill="FFFFFF"/>
            <w:noWrap/>
            <w:tcMar>
              <w:top w:w="0" w:type="dxa"/>
              <w:left w:w="150" w:type="dxa"/>
              <w:bottom w:w="0" w:type="dxa"/>
              <w:right w:w="150" w:type="dxa"/>
            </w:tcMar>
            <w:hideMark/>
          </w:tcPr>
          <w:p w14:paraId="257B114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532270" w14:textId="77777777" w:rsidR="00A119D7" w:rsidRPr="00A119D7" w:rsidRDefault="00A119D7" w:rsidP="00A119D7">
            <w:r w:rsidRPr="00A119D7">
              <w:t xml:space="preserve">    written offer, valid for at least three years and valid for as</w:t>
            </w:r>
          </w:p>
        </w:tc>
      </w:tr>
      <w:tr w:rsidR="00A119D7" w:rsidRPr="00A119D7" w14:paraId="5DA34BBD" w14:textId="77777777" w:rsidTr="00A119D7">
        <w:tc>
          <w:tcPr>
            <w:tcW w:w="756" w:type="dxa"/>
            <w:shd w:val="clear" w:color="auto" w:fill="FFFFFF"/>
            <w:noWrap/>
            <w:tcMar>
              <w:top w:w="0" w:type="dxa"/>
              <w:left w:w="150" w:type="dxa"/>
              <w:bottom w:w="0" w:type="dxa"/>
              <w:right w:w="150" w:type="dxa"/>
            </w:tcMar>
            <w:hideMark/>
          </w:tcPr>
          <w:p w14:paraId="066387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4AF4EF" w14:textId="77777777" w:rsidR="00A119D7" w:rsidRPr="00A119D7" w:rsidRDefault="00A119D7" w:rsidP="00A119D7">
            <w:r w:rsidRPr="00A119D7">
              <w:t xml:space="preserve">    long as you offer spare parts or customer support for that product</w:t>
            </w:r>
          </w:p>
        </w:tc>
      </w:tr>
      <w:tr w:rsidR="00A119D7" w:rsidRPr="00A119D7" w14:paraId="0D505D04" w14:textId="77777777" w:rsidTr="00A119D7">
        <w:tc>
          <w:tcPr>
            <w:tcW w:w="756" w:type="dxa"/>
            <w:shd w:val="clear" w:color="auto" w:fill="FFFFFF"/>
            <w:noWrap/>
            <w:tcMar>
              <w:top w:w="0" w:type="dxa"/>
              <w:left w:w="150" w:type="dxa"/>
              <w:bottom w:w="0" w:type="dxa"/>
              <w:right w:w="150" w:type="dxa"/>
            </w:tcMar>
            <w:hideMark/>
          </w:tcPr>
          <w:p w14:paraId="5C9D8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CB09E" w14:textId="77777777" w:rsidR="00A119D7" w:rsidRPr="00A119D7" w:rsidRDefault="00A119D7" w:rsidP="00A119D7">
            <w:r w:rsidRPr="00A119D7">
              <w:t xml:space="preserve">    model, to give anyone who possesses the object code either (1) a</w:t>
            </w:r>
          </w:p>
        </w:tc>
      </w:tr>
      <w:tr w:rsidR="00A119D7" w:rsidRPr="00A119D7" w14:paraId="16D890D3" w14:textId="77777777" w:rsidTr="00A119D7">
        <w:tc>
          <w:tcPr>
            <w:tcW w:w="756" w:type="dxa"/>
            <w:shd w:val="clear" w:color="auto" w:fill="FFFFFF"/>
            <w:noWrap/>
            <w:tcMar>
              <w:top w:w="0" w:type="dxa"/>
              <w:left w:w="150" w:type="dxa"/>
              <w:bottom w:w="0" w:type="dxa"/>
              <w:right w:w="150" w:type="dxa"/>
            </w:tcMar>
            <w:hideMark/>
          </w:tcPr>
          <w:p w14:paraId="5F0D1E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486F0A" w14:textId="77777777" w:rsidR="00A119D7" w:rsidRPr="00A119D7" w:rsidRDefault="00A119D7" w:rsidP="00A119D7">
            <w:r w:rsidRPr="00A119D7">
              <w:t xml:space="preserve">    copy of the Corresponding Source for all the software in the</w:t>
            </w:r>
          </w:p>
        </w:tc>
      </w:tr>
      <w:tr w:rsidR="00A119D7" w:rsidRPr="00A119D7" w14:paraId="21E28725" w14:textId="77777777" w:rsidTr="00A119D7">
        <w:tc>
          <w:tcPr>
            <w:tcW w:w="756" w:type="dxa"/>
            <w:shd w:val="clear" w:color="auto" w:fill="FFFFFF"/>
            <w:noWrap/>
            <w:tcMar>
              <w:top w:w="0" w:type="dxa"/>
              <w:left w:w="150" w:type="dxa"/>
              <w:bottom w:w="0" w:type="dxa"/>
              <w:right w:w="150" w:type="dxa"/>
            </w:tcMar>
            <w:hideMark/>
          </w:tcPr>
          <w:p w14:paraId="0D38BF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11AB39" w14:textId="77777777" w:rsidR="00A119D7" w:rsidRPr="00A119D7" w:rsidRDefault="00A119D7" w:rsidP="00A119D7">
            <w:r w:rsidRPr="00A119D7">
              <w:t xml:space="preserve">    product that is covered by this License, on a durable physical</w:t>
            </w:r>
          </w:p>
        </w:tc>
      </w:tr>
      <w:tr w:rsidR="00A119D7" w:rsidRPr="00A119D7" w14:paraId="11123712" w14:textId="77777777" w:rsidTr="00A119D7">
        <w:tc>
          <w:tcPr>
            <w:tcW w:w="756" w:type="dxa"/>
            <w:shd w:val="clear" w:color="auto" w:fill="FFFFFF"/>
            <w:noWrap/>
            <w:tcMar>
              <w:top w:w="0" w:type="dxa"/>
              <w:left w:w="150" w:type="dxa"/>
              <w:bottom w:w="0" w:type="dxa"/>
              <w:right w:w="150" w:type="dxa"/>
            </w:tcMar>
            <w:hideMark/>
          </w:tcPr>
          <w:p w14:paraId="0A675D5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740C8C" w14:textId="77777777" w:rsidR="00A119D7" w:rsidRPr="00A119D7" w:rsidRDefault="00A119D7" w:rsidP="00A119D7">
            <w:r w:rsidRPr="00A119D7">
              <w:t xml:space="preserve">    medium customarily used for software interchange, for a price no</w:t>
            </w:r>
          </w:p>
        </w:tc>
      </w:tr>
      <w:tr w:rsidR="00A119D7" w:rsidRPr="00A119D7" w14:paraId="0173A856" w14:textId="77777777" w:rsidTr="00A119D7">
        <w:tc>
          <w:tcPr>
            <w:tcW w:w="756" w:type="dxa"/>
            <w:shd w:val="clear" w:color="auto" w:fill="FFFFFF"/>
            <w:noWrap/>
            <w:tcMar>
              <w:top w:w="0" w:type="dxa"/>
              <w:left w:w="150" w:type="dxa"/>
              <w:bottom w:w="0" w:type="dxa"/>
              <w:right w:w="150" w:type="dxa"/>
            </w:tcMar>
            <w:hideMark/>
          </w:tcPr>
          <w:p w14:paraId="02D769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FF1920" w14:textId="77777777" w:rsidR="00A119D7" w:rsidRPr="00A119D7" w:rsidRDefault="00A119D7" w:rsidP="00A119D7">
            <w:r w:rsidRPr="00A119D7">
              <w:t xml:space="preserve">    more than your reasonable cost of physically performing this</w:t>
            </w:r>
          </w:p>
        </w:tc>
      </w:tr>
      <w:tr w:rsidR="00A119D7" w:rsidRPr="00A119D7" w14:paraId="2B7F0EC1" w14:textId="77777777" w:rsidTr="00A119D7">
        <w:tc>
          <w:tcPr>
            <w:tcW w:w="756" w:type="dxa"/>
            <w:shd w:val="clear" w:color="auto" w:fill="FFFFFF"/>
            <w:noWrap/>
            <w:tcMar>
              <w:top w:w="0" w:type="dxa"/>
              <w:left w:w="150" w:type="dxa"/>
              <w:bottom w:w="0" w:type="dxa"/>
              <w:right w:w="150" w:type="dxa"/>
            </w:tcMar>
            <w:hideMark/>
          </w:tcPr>
          <w:p w14:paraId="4D0DAF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072E11" w14:textId="77777777" w:rsidR="00A119D7" w:rsidRPr="00A119D7" w:rsidRDefault="00A119D7" w:rsidP="00A119D7">
            <w:r w:rsidRPr="00A119D7">
              <w:t xml:space="preserve">    conveying of source, or (2) access to copy the</w:t>
            </w:r>
          </w:p>
        </w:tc>
      </w:tr>
      <w:tr w:rsidR="00A119D7" w:rsidRPr="00A119D7" w14:paraId="7D1473C9" w14:textId="77777777" w:rsidTr="00A119D7">
        <w:tc>
          <w:tcPr>
            <w:tcW w:w="756" w:type="dxa"/>
            <w:shd w:val="clear" w:color="auto" w:fill="FFFFFF"/>
            <w:noWrap/>
            <w:tcMar>
              <w:top w:w="0" w:type="dxa"/>
              <w:left w:w="150" w:type="dxa"/>
              <w:bottom w:w="0" w:type="dxa"/>
              <w:right w:w="150" w:type="dxa"/>
            </w:tcMar>
            <w:hideMark/>
          </w:tcPr>
          <w:p w14:paraId="4465CE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9D495F" w14:textId="77777777" w:rsidR="00A119D7" w:rsidRPr="00A119D7" w:rsidRDefault="00A119D7" w:rsidP="00A119D7">
            <w:r w:rsidRPr="00A119D7">
              <w:t xml:space="preserve">    Corresponding Source from a network server at no charge.</w:t>
            </w:r>
          </w:p>
        </w:tc>
      </w:tr>
      <w:tr w:rsidR="00A119D7" w:rsidRPr="00A119D7" w14:paraId="41B8FA47" w14:textId="77777777" w:rsidTr="00A119D7">
        <w:tc>
          <w:tcPr>
            <w:tcW w:w="756" w:type="dxa"/>
            <w:shd w:val="clear" w:color="auto" w:fill="FFFFFF"/>
            <w:noWrap/>
            <w:tcMar>
              <w:top w:w="0" w:type="dxa"/>
              <w:left w:w="150" w:type="dxa"/>
              <w:bottom w:w="0" w:type="dxa"/>
              <w:right w:w="150" w:type="dxa"/>
            </w:tcMar>
            <w:hideMark/>
          </w:tcPr>
          <w:p w14:paraId="14AAE1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9F926A" w14:textId="77777777" w:rsidR="00A119D7" w:rsidRPr="00A119D7" w:rsidRDefault="00A119D7" w:rsidP="00A119D7"/>
          <w:p w14:paraId="56C0E90A" w14:textId="77777777" w:rsidR="00A119D7" w:rsidRPr="00A119D7" w:rsidRDefault="00A119D7" w:rsidP="00A119D7"/>
        </w:tc>
      </w:tr>
      <w:tr w:rsidR="00A119D7" w:rsidRPr="00A119D7" w14:paraId="56A230AF" w14:textId="77777777" w:rsidTr="00A119D7">
        <w:tc>
          <w:tcPr>
            <w:tcW w:w="756" w:type="dxa"/>
            <w:shd w:val="clear" w:color="auto" w:fill="FFFFFF"/>
            <w:noWrap/>
            <w:tcMar>
              <w:top w:w="0" w:type="dxa"/>
              <w:left w:w="150" w:type="dxa"/>
              <w:bottom w:w="0" w:type="dxa"/>
              <w:right w:w="150" w:type="dxa"/>
            </w:tcMar>
            <w:hideMark/>
          </w:tcPr>
          <w:p w14:paraId="706640D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D38501" w14:textId="77777777" w:rsidR="00A119D7" w:rsidRPr="00A119D7" w:rsidRDefault="00A119D7" w:rsidP="00A119D7">
            <w:r w:rsidRPr="00A119D7">
              <w:t xml:space="preserve">    c) Convey individual copies of the object code with a copy of the</w:t>
            </w:r>
          </w:p>
        </w:tc>
      </w:tr>
      <w:tr w:rsidR="00A119D7" w:rsidRPr="00A119D7" w14:paraId="1D45799E" w14:textId="77777777" w:rsidTr="00A119D7">
        <w:tc>
          <w:tcPr>
            <w:tcW w:w="756" w:type="dxa"/>
            <w:shd w:val="clear" w:color="auto" w:fill="FFFFFF"/>
            <w:noWrap/>
            <w:tcMar>
              <w:top w:w="0" w:type="dxa"/>
              <w:left w:w="150" w:type="dxa"/>
              <w:bottom w:w="0" w:type="dxa"/>
              <w:right w:w="150" w:type="dxa"/>
            </w:tcMar>
            <w:hideMark/>
          </w:tcPr>
          <w:p w14:paraId="273281B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A62E27" w14:textId="77777777" w:rsidR="00A119D7" w:rsidRPr="00A119D7" w:rsidRDefault="00A119D7" w:rsidP="00A119D7">
            <w:r w:rsidRPr="00A119D7">
              <w:t xml:space="preserve">    written offer to provide the Corresponding Source.  This</w:t>
            </w:r>
          </w:p>
        </w:tc>
      </w:tr>
      <w:tr w:rsidR="00A119D7" w:rsidRPr="00A119D7" w14:paraId="7A7D7349" w14:textId="77777777" w:rsidTr="00A119D7">
        <w:tc>
          <w:tcPr>
            <w:tcW w:w="756" w:type="dxa"/>
            <w:shd w:val="clear" w:color="auto" w:fill="FFFFFF"/>
            <w:noWrap/>
            <w:tcMar>
              <w:top w:w="0" w:type="dxa"/>
              <w:left w:w="150" w:type="dxa"/>
              <w:bottom w:w="0" w:type="dxa"/>
              <w:right w:w="150" w:type="dxa"/>
            </w:tcMar>
            <w:hideMark/>
          </w:tcPr>
          <w:p w14:paraId="0D5768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D3DE4BF" w14:textId="77777777" w:rsidR="00A119D7" w:rsidRPr="00A119D7" w:rsidRDefault="00A119D7" w:rsidP="00A119D7">
            <w:r w:rsidRPr="00A119D7">
              <w:t xml:space="preserve">    alternative is allowed only occasionally and noncommercially, and</w:t>
            </w:r>
          </w:p>
        </w:tc>
      </w:tr>
      <w:tr w:rsidR="00A119D7" w:rsidRPr="00A119D7" w14:paraId="777B7E7F" w14:textId="77777777" w:rsidTr="00A119D7">
        <w:tc>
          <w:tcPr>
            <w:tcW w:w="756" w:type="dxa"/>
            <w:shd w:val="clear" w:color="auto" w:fill="FFFFFF"/>
            <w:noWrap/>
            <w:tcMar>
              <w:top w:w="0" w:type="dxa"/>
              <w:left w:w="150" w:type="dxa"/>
              <w:bottom w:w="0" w:type="dxa"/>
              <w:right w:w="150" w:type="dxa"/>
            </w:tcMar>
            <w:hideMark/>
          </w:tcPr>
          <w:p w14:paraId="39BCBA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3D01D1" w14:textId="77777777" w:rsidR="00A119D7" w:rsidRPr="00A119D7" w:rsidRDefault="00A119D7" w:rsidP="00A119D7">
            <w:r w:rsidRPr="00A119D7">
              <w:t xml:space="preserve">    only if you received the object code with such an offer, in accord</w:t>
            </w:r>
          </w:p>
        </w:tc>
      </w:tr>
      <w:tr w:rsidR="00A119D7" w:rsidRPr="00A119D7" w14:paraId="5427FB85" w14:textId="77777777" w:rsidTr="00A119D7">
        <w:tc>
          <w:tcPr>
            <w:tcW w:w="756" w:type="dxa"/>
            <w:shd w:val="clear" w:color="auto" w:fill="FFFFFF"/>
            <w:noWrap/>
            <w:tcMar>
              <w:top w:w="0" w:type="dxa"/>
              <w:left w:w="150" w:type="dxa"/>
              <w:bottom w:w="0" w:type="dxa"/>
              <w:right w:w="150" w:type="dxa"/>
            </w:tcMar>
            <w:hideMark/>
          </w:tcPr>
          <w:p w14:paraId="57B0CA9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58F7D2" w14:textId="77777777" w:rsidR="00A119D7" w:rsidRPr="00A119D7" w:rsidRDefault="00A119D7" w:rsidP="00A119D7">
            <w:r w:rsidRPr="00A119D7">
              <w:t xml:space="preserve">    with subsection 6b.</w:t>
            </w:r>
          </w:p>
        </w:tc>
      </w:tr>
      <w:tr w:rsidR="00A119D7" w:rsidRPr="00A119D7" w14:paraId="294999ED" w14:textId="77777777" w:rsidTr="00A119D7">
        <w:tc>
          <w:tcPr>
            <w:tcW w:w="756" w:type="dxa"/>
            <w:shd w:val="clear" w:color="auto" w:fill="FFFFFF"/>
            <w:noWrap/>
            <w:tcMar>
              <w:top w:w="0" w:type="dxa"/>
              <w:left w:w="150" w:type="dxa"/>
              <w:bottom w:w="0" w:type="dxa"/>
              <w:right w:w="150" w:type="dxa"/>
            </w:tcMar>
            <w:hideMark/>
          </w:tcPr>
          <w:p w14:paraId="1CE8FB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F4047B" w14:textId="77777777" w:rsidR="00A119D7" w:rsidRPr="00A119D7" w:rsidRDefault="00A119D7" w:rsidP="00A119D7"/>
          <w:p w14:paraId="1C5CA599" w14:textId="77777777" w:rsidR="00A119D7" w:rsidRPr="00A119D7" w:rsidRDefault="00A119D7" w:rsidP="00A119D7"/>
        </w:tc>
      </w:tr>
      <w:tr w:rsidR="00A119D7" w:rsidRPr="00A119D7" w14:paraId="0F62B330" w14:textId="77777777" w:rsidTr="00A119D7">
        <w:tc>
          <w:tcPr>
            <w:tcW w:w="756" w:type="dxa"/>
            <w:shd w:val="clear" w:color="auto" w:fill="FFFFFF"/>
            <w:noWrap/>
            <w:tcMar>
              <w:top w:w="0" w:type="dxa"/>
              <w:left w:w="150" w:type="dxa"/>
              <w:bottom w:w="0" w:type="dxa"/>
              <w:right w:w="150" w:type="dxa"/>
            </w:tcMar>
            <w:hideMark/>
          </w:tcPr>
          <w:p w14:paraId="07A2ED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7FBC2D" w14:textId="77777777" w:rsidR="00A119D7" w:rsidRPr="00A119D7" w:rsidRDefault="00A119D7" w:rsidP="00A119D7">
            <w:r w:rsidRPr="00A119D7">
              <w:t xml:space="preserve">    d) Convey the object code by offering access from a designated</w:t>
            </w:r>
          </w:p>
        </w:tc>
      </w:tr>
      <w:tr w:rsidR="00A119D7" w:rsidRPr="00A119D7" w14:paraId="4BFC4BEE" w14:textId="77777777" w:rsidTr="00A119D7">
        <w:tc>
          <w:tcPr>
            <w:tcW w:w="756" w:type="dxa"/>
            <w:shd w:val="clear" w:color="auto" w:fill="FFFFFF"/>
            <w:noWrap/>
            <w:tcMar>
              <w:top w:w="0" w:type="dxa"/>
              <w:left w:w="150" w:type="dxa"/>
              <w:bottom w:w="0" w:type="dxa"/>
              <w:right w:w="150" w:type="dxa"/>
            </w:tcMar>
            <w:hideMark/>
          </w:tcPr>
          <w:p w14:paraId="5880EBB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DEA211" w14:textId="77777777" w:rsidR="00A119D7" w:rsidRPr="00A119D7" w:rsidRDefault="00A119D7" w:rsidP="00A119D7">
            <w:r w:rsidRPr="00A119D7">
              <w:t xml:space="preserve">    place (gratis or for a charge), and offer equivalent access to the</w:t>
            </w:r>
          </w:p>
        </w:tc>
      </w:tr>
      <w:tr w:rsidR="00A119D7" w:rsidRPr="00A119D7" w14:paraId="63CF6BEB" w14:textId="77777777" w:rsidTr="00A119D7">
        <w:tc>
          <w:tcPr>
            <w:tcW w:w="756" w:type="dxa"/>
            <w:shd w:val="clear" w:color="auto" w:fill="FFFFFF"/>
            <w:noWrap/>
            <w:tcMar>
              <w:top w:w="0" w:type="dxa"/>
              <w:left w:w="150" w:type="dxa"/>
              <w:bottom w:w="0" w:type="dxa"/>
              <w:right w:w="150" w:type="dxa"/>
            </w:tcMar>
            <w:hideMark/>
          </w:tcPr>
          <w:p w14:paraId="28F9B69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DD88A2" w14:textId="77777777" w:rsidR="00A119D7" w:rsidRPr="00A119D7" w:rsidRDefault="00A119D7" w:rsidP="00A119D7">
            <w:r w:rsidRPr="00A119D7">
              <w:t xml:space="preserve">    Corresponding Source in the same way through the same place at no</w:t>
            </w:r>
          </w:p>
        </w:tc>
      </w:tr>
      <w:tr w:rsidR="00A119D7" w:rsidRPr="00A119D7" w14:paraId="6F6FE131" w14:textId="77777777" w:rsidTr="00A119D7">
        <w:tc>
          <w:tcPr>
            <w:tcW w:w="756" w:type="dxa"/>
            <w:shd w:val="clear" w:color="auto" w:fill="FFFFFF"/>
            <w:noWrap/>
            <w:tcMar>
              <w:top w:w="0" w:type="dxa"/>
              <w:left w:w="150" w:type="dxa"/>
              <w:bottom w:w="0" w:type="dxa"/>
              <w:right w:w="150" w:type="dxa"/>
            </w:tcMar>
            <w:hideMark/>
          </w:tcPr>
          <w:p w14:paraId="276BF1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21B6D4" w14:textId="77777777" w:rsidR="00A119D7" w:rsidRPr="00A119D7" w:rsidRDefault="00A119D7" w:rsidP="00A119D7">
            <w:r w:rsidRPr="00A119D7">
              <w:t xml:space="preserve">    further charge.  You need not require recipients to copy the</w:t>
            </w:r>
          </w:p>
        </w:tc>
      </w:tr>
      <w:tr w:rsidR="00A119D7" w:rsidRPr="00A119D7" w14:paraId="7AFED616" w14:textId="77777777" w:rsidTr="00A119D7">
        <w:tc>
          <w:tcPr>
            <w:tcW w:w="756" w:type="dxa"/>
            <w:shd w:val="clear" w:color="auto" w:fill="FFFFFF"/>
            <w:noWrap/>
            <w:tcMar>
              <w:top w:w="0" w:type="dxa"/>
              <w:left w:w="150" w:type="dxa"/>
              <w:bottom w:w="0" w:type="dxa"/>
              <w:right w:w="150" w:type="dxa"/>
            </w:tcMar>
            <w:hideMark/>
          </w:tcPr>
          <w:p w14:paraId="321F10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C920DE" w14:textId="77777777" w:rsidR="00A119D7" w:rsidRPr="00A119D7" w:rsidRDefault="00A119D7" w:rsidP="00A119D7">
            <w:r w:rsidRPr="00A119D7">
              <w:t xml:space="preserve">    Corresponding Source along with the object code.  If the place to</w:t>
            </w:r>
          </w:p>
        </w:tc>
      </w:tr>
      <w:tr w:rsidR="00A119D7" w:rsidRPr="00A119D7" w14:paraId="0A75FF92" w14:textId="77777777" w:rsidTr="00A119D7">
        <w:tc>
          <w:tcPr>
            <w:tcW w:w="756" w:type="dxa"/>
            <w:shd w:val="clear" w:color="auto" w:fill="FFFFFF"/>
            <w:noWrap/>
            <w:tcMar>
              <w:top w:w="0" w:type="dxa"/>
              <w:left w:w="150" w:type="dxa"/>
              <w:bottom w:w="0" w:type="dxa"/>
              <w:right w:w="150" w:type="dxa"/>
            </w:tcMar>
            <w:hideMark/>
          </w:tcPr>
          <w:p w14:paraId="1D680A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677165" w14:textId="77777777" w:rsidR="00A119D7" w:rsidRPr="00A119D7" w:rsidRDefault="00A119D7" w:rsidP="00A119D7">
            <w:r w:rsidRPr="00A119D7">
              <w:t xml:space="preserve">    copy the object code is a network server, the Corresponding Source</w:t>
            </w:r>
          </w:p>
        </w:tc>
      </w:tr>
      <w:tr w:rsidR="00A119D7" w:rsidRPr="00A119D7" w14:paraId="4660004A" w14:textId="77777777" w:rsidTr="00A119D7">
        <w:tc>
          <w:tcPr>
            <w:tcW w:w="756" w:type="dxa"/>
            <w:shd w:val="clear" w:color="auto" w:fill="FFFFFF"/>
            <w:noWrap/>
            <w:tcMar>
              <w:top w:w="0" w:type="dxa"/>
              <w:left w:w="150" w:type="dxa"/>
              <w:bottom w:w="0" w:type="dxa"/>
              <w:right w:w="150" w:type="dxa"/>
            </w:tcMar>
            <w:hideMark/>
          </w:tcPr>
          <w:p w14:paraId="6BDA294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6E6D33" w14:textId="77777777" w:rsidR="00A119D7" w:rsidRPr="00A119D7" w:rsidRDefault="00A119D7" w:rsidP="00A119D7">
            <w:r w:rsidRPr="00A119D7">
              <w:t xml:space="preserve">    may be on a different server (operated by you or a third party)</w:t>
            </w:r>
          </w:p>
        </w:tc>
      </w:tr>
      <w:tr w:rsidR="00A119D7" w:rsidRPr="00A119D7" w14:paraId="7AF8A20E" w14:textId="77777777" w:rsidTr="00A119D7">
        <w:tc>
          <w:tcPr>
            <w:tcW w:w="756" w:type="dxa"/>
            <w:shd w:val="clear" w:color="auto" w:fill="FFFFFF"/>
            <w:noWrap/>
            <w:tcMar>
              <w:top w:w="0" w:type="dxa"/>
              <w:left w:w="150" w:type="dxa"/>
              <w:bottom w:w="0" w:type="dxa"/>
              <w:right w:w="150" w:type="dxa"/>
            </w:tcMar>
            <w:hideMark/>
          </w:tcPr>
          <w:p w14:paraId="6BF7EA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F1E55B" w14:textId="77777777" w:rsidR="00A119D7" w:rsidRPr="00A119D7" w:rsidRDefault="00A119D7" w:rsidP="00A119D7">
            <w:r w:rsidRPr="00A119D7">
              <w:t xml:space="preserve">    that supports equivalent copying facilities, provided you maintain</w:t>
            </w:r>
          </w:p>
        </w:tc>
      </w:tr>
      <w:tr w:rsidR="00A119D7" w:rsidRPr="00A119D7" w14:paraId="185CD10F" w14:textId="77777777" w:rsidTr="00A119D7">
        <w:tc>
          <w:tcPr>
            <w:tcW w:w="756" w:type="dxa"/>
            <w:shd w:val="clear" w:color="auto" w:fill="FFFFFF"/>
            <w:noWrap/>
            <w:tcMar>
              <w:top w:w="0" w:type="dxa"/>
              <w:left w:w="150" w:type="dxa"/>
              <w:bottom w:w="0" w:type="dxa"/>
              <w:right w:w="150" w:type="dxa"/>
            </w:tcMar>
            <w:hideMark/>
          </w:tcPr>
          <w:p w14:paraId="2F6DF6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9C89BD" w14:textId="77777777" w:rsidR="00A119D7" w:rsidRPr="00A119D7" w:rsidRDefault="00A119D7" w:rsidP="00A119D7">
            <w:r w:rsidRPr="00A119D7">
              <w:t xml:space="preserve">    clear directions next to the object code saying where to find the</w:t>
            </w:r>
          </w:p>
        </w:tc>
      </w:tr>
      <w:tr w:rsidR="00A119D7" w:rsidRPr="00A119D7" w14:paraId="65164B4D" w14:textId="77777777" w:rsidTr="00A119D7">
        <w:tc>
          <w:tcPr>
            <w:tcW w:w="756" w:type="dxa"/>
            <w:shd w:val="clear" w:color="auto" w:fill="FFFFFF"/>
            <w:noWrap/>
            <w:tcMar>
              <w:top w:w="0" w:type="dxa"/>
              <w:left w:w="150" w:type="dxa"/>
              <w:bottom w:w="0" w:type="dxa"/>
              <w:right w:w="150" w:type="dxa"/>
            </w:tcMar>
            <w:hideMark/>
          </w:tcPr>
          <w:p w14:paraId="3BCCE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808FB8" w14:textId="77777777" w:rsidR="00A119D7" w:rsidRPr="00A119D7" w:rsidRDefault="00A119D7" w:rsidP="00A119D7">
            <w:r w:rsidRPr="00A119D7">
              <w:t xml:space="preserve">    Corresponding Source.  Regardless of what server hosts the</w:t>
            </w:r>
          </w:p>
        </w:tc>
      </w:tr>
      <w:tr w:rsidR="00A119D7" w:rsidRPr="00A119D7" w14:paraId="5A859ADD" w14:textId="77777777" w:rsidTr="00A119D7">
        <w:tc>
          <w:tcPr>
            <w:tcW w:w="756" w:type="dxa"/>
            <w:shd w:val="clear" w:color="auto" w:fill="FFFFFF"/>
            <w:noWrap/>
            <w:tcMar>
              <w:top w:w="0" w:type="dxa"/>
              <w:left w:w="150" w:type="dxa"/>
              <w:bottom w:w="0" w:type="dxa"/>
              <w:right w:w="150" w:type="dxa"/>
            </w:tcMar>
            <w:hideMark/>
          </w:tcPr>
          <w:p w14:paraId="2353B1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CA5E04" w14:textId="77777777" w:rsidR="00A119D7" w:rsidRPr="00A119D7" w:rsidRDefault="00A119D7" w:rsidP="00A119D7">
            <w:r w:rsidRPr="00A119D7">
              <w:t xml:space="preserve">    Corresponding Source, you remain obligated to ensure that it is</w:t>
            </w:r>
          </w:p>
        </w:tc>
      </w:tr>
      <w:tr w:rsidR="00A119D7" w:rsidRPr="00A119D7" w14:paraId="1C9F6653" w14:textId="77777777" w:rsidTr="00A119D7">
        <w:tc>
          <w:tcPr>
            <w:tcW w:w="756" w:type="dxa"/>
            <w:shd w:val="clear" w:color="auto" w:fill="FFFFFF"/>
            <w:noWrap/>
            <w:tcMar>
              <w:top w:w="0" w:type="dxa"/>
              <w:left w:w="150" w:type="dxa"/>
              <w:bottom w:w="0" w:type="dxa"/>
              <w:right w:w="150" w:type="dxa"/>
            </w:tcMar>
            <w:hideMark/>
          </w:tcPr>
          <w:p w14:paraId="5293013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A1F776" w14:textId="77777777" w:rsidR="00A119D7" w:rsidRPr="00A119D7" w:rsidRDefault="00A119D7" w:rsidP="00A119D7">
            <w:r w:rsidRPr="00A119D7">
              <w:t xml:space="preserve">    available for as long as needed to satisfy these requirements.</w:t>
            </w:r>
          </w:p>
        </w:tc>
      </w:tr>
      <w:tr w:rsidR="00A119D7" w:rsidRPr="00A119D7" w14:paraId="55496538" w14:textId="77777777" w:rsidTr="00A119D7">
        <w:tc>
          <w:tcPr>
            <w:tcW w:w="756" w:type="dxa"/>
            <w:shd w:val="clear" w:color="auto" w:fill="FFFFFF"/>
            <w:noWrap/>
            <w:tcMar>
              <w:top w:w="0" w:type="dxa"/>
              <w:left w:w="150" w:type="dxa"/>
              <w:bottom w:w="0" w:type="dxa"/>
              <w:right w:w="150" w:type="dxa"/>
            </w:tcMar>
            <w:hideMark/>
          </w:tcPr>
          <w:p w14:paraId="2A254C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FE5057" w14:textId="77777777" w:rsidR="00A119D7" w:rsidRPr="00A119D7" w:rsidRDefault="00A119D7" w:rsidP="00A119D7"/>
          <w:p w14:paraId="7E5D1DB3" w14:textId="77777777" w:rsidR="00A119D7" w:rsidRPr="00A119D7" w:rsidRDefault="00A119D7" w:rsidP="00A119D7"/>
        </w:tc>
      </w:tr>
      <w:tr w:rsidR="00A119D7" w:rsidRPr="00A119D7" w14:paraId="13572321" w14:textId="77777777" w:rsidTr="00A119D7">
        <w:tc>
          <w:tcPr>
            <w:tcW w:w="756" w:type="dxa"/>
            <w:shd w:val="clear" w:color="auto" w:fill="FFFFFF"/>
            <w:noWrap/>
            <w:tcMar>
              <w:top w:w="0" w:type="dxa"/>
              <w:left w:w="150" w:type="dxa"/>
              <w:bottom w:w="0" w:type="dxa"/>
              <w:right w:w="150" w:type="dxa"/>
            </w:tcMar>
            <w:hideMark/>
          </w:tcPr>
          <w:p w14:paraId="7BBD05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8F08F3" w14:textId="77777777" w:rsidR="00A119D7" w:rsidRPr="00A119D7" w:rsidRDefault="00A119D7" w:rsidP="00A119D7">
            <w:r w:rsidRPr="00A119D7">
              <w:t xml:space="preserve">    e) Convey the object code using peer-to-peer transmission, provided</w:t>
            </w:r>
          </w:p>
        </w:tc>
      </w:tr>
      <w:tr w:rsidR="00A119D7" w:rsidRPr="00A119D7" w14:paraId="0A4CEFDC" w14:textId="77777777" w:rsidTr="00A119D7">
        <w:tc>
          <w:tcPr>
            <w:tcW w:w="756" w:type="dxa"/>
            <w:shd w:val="clear" w:color="auto" w:fill="FFFFFF"/>
            <w:noWrap/>
            <w:tcMar>
              <w:top w:w="0" w:type="dxa"/>
              <w:left w:w="150" w:type="dxa"/>
              <w:bottom w:w="0" w:type="dxa"/>
              <w:right w:w="150" w:type="dxa"/>
            </w:tcMar>
            <w:hideMark/>
          </w:tcPr>
          <w:p w14:paraId="10EB5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38B38D" w14:textId="77777777" w:rsidR="00A119D7" w:rsidRPr="00A119D7" w:rsidRDefault="00A119D7" w:rsidP="00A119D7">
            <w:r w:rsidRPr="00A119D7">
              <w:t xml:space="preserve">    you inform other peers where the object code and Corresponding</w:t>
            </w:r>
          </w:p>
        </w:tc>
      </w:tr>
      <w:tr w:rsidR="00A119D7" w:rsidRPr="00A119D7" w14:paraId="050AA4A5" w14:textId="77777777" w:rsidTr="00A119D7">
        <w:tc>
          <w:tcPr>
            <w:tcW w:w="756" w:type="dxa"/>
            <w:shd w:val="clear" w:color="auto" w:fill="FFFFFF"/>
            <w:noWrap/>
            <w:tcMar>
              <w:top w:w="0" w:type="dxa"/>
              <w:left w:w="150" w:type="dxa"/>
              <w:bottom w:w="0" w:type="dxa"/>
              <w:right w:w="150" w:type="dxa"/>
            </w:tcMar>
            <w:hideMark/>
          </w:tcPr>
          <w:p w14:paraId="449A70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3EA7801" w14:textId="77777777" w:rsidR="00A119D7" w:rsidRPr="00A119D7" w:rsidRDefault="00A119D7" w:rsidP="00A119D7">
            <w:r w:rsidRPr="00A119D7">
              <w:t xml:space="preserve">    Source of the work are being offered to the </w:t>
            </w:r>
            <w:proofErr w:type="gramStart"/>
            <w:r w:rsidRPr="00A119D7">
              <w:t>general public</w:t>
            </w:r>
            <w:proofErr w:type="gramEnd"/>
            <w:r w:rsidRPr="00A119D7">
              <w:t xml:space="preserve"> at no</w:t>
            </w:r>
          </w:p>
        </w:tc>
      </w:tr>
      <w:tr w:rsidR="00A119D7" w:rsidRPr="00A119D7" w14:paraId="2AE9402B" w14:textId="77777777" w:rsidTr="00A119D7">
        <w:tc>
          <w:tcPr>
            <w:tcW w:w="756" w:type="dxa"/>
            <w:shd w:val="clear" w:color="auto" w:fill="FFFFFF"/>
            <w:noWrap/>
            <w:tcMar>
              <w:top w:w="0" w:type="dxa"/>
              <w:left w:w="150" w:type="dxa"/>
              <w:bottom w:w="0" w:type="dxa"/>
              <w:right w:w="150" w:type="dxa"/>
            </w:tcMar>
            <w:hideMark/>
          </w:tcPr>
          <w:p w14:paraId="045AFF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1FBFB6D" w14:textId="77777777" w:rsidR="00A119D7" w:rsidRPr="00A119D7" w:rsidRDefault="00A119D7" w:rsidP="00A119D7">
            <w:r w:rsidRPr="00A119D7">
              <w:t xml:space="preserve">    charge under subsection 6d.</w:t>
            </w:r>
          </w:p>
        </w:tc>
      </w:tr>
      <w:tr w:rsidR="00A119D7" w:rsidRPr="00A119D7" w14:paraId="1E059710" w14:textId="77777777" w:rsidTr="00A119D7">
        <w:tc>
          <w:tcPr>
            <w:tcW w:w="756" w:type="dxa"/>
            <w:shd w:val="clear" w:color="auto" w:fill="FFFFFF"/>
            <w:noWrap/>
            <w:tcMar>
              <w:top w:w="0" w:type="dxa"/>
              <w:left w:w="150" w:type="dxa"/>
              <w:bottom w:w="0" w:type="dxa"/>
              <w:right w:w="150" w:type="dxa"/>
            </w:tcMar>
            <w:hideMark/>
          </w:tcPr>
          <w:p w14:paraId="514F74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3946FB" w14:textId="77777777" w:rsidR="00A119D7" w:rsidRPr="00A119D7" w:rsidRDefault="00A119D7" w:rsidP="00A119D7"/>
          <w:p w14:paraId="606501DE" w14:textId="77777777" w:rsidR="00A119D7" w:rsidRPr="00A119D7" w:rsidRDefault="00A119D7" w:rsidP="00A119D7"/>
        </w:tc>
      </w:tr>
      <w:tr w:rsidR="00A119D7" w:rsidRPr="00A119D7" w14:paraId="167C97AA" w14:textId="77777777" w:rsidTr="00A119D7">
        <w:tc>
          <w:tcPr>
            <w:tcW w:w="756" w:type="dxa"/>
            <w:shd w:val="clear" w:color="auto" w:fill="FFFFFF"/>
            <w:noWrap/>
            <w:tcMar>
              <w:top w:w="0" w:type="dxa"/>
              <w:left w:w="150" w:type="dxa"/>
              <w:bottom w:w="0" w:type="dxa"/>
              <w:right w:w="150" w:type="dxa"/>
            </w:tcMar>
            <w:hideMark/>
          </w:tcPr>
          <w:p w14:paraId="57810C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C902C9" w14:textId="77777777" w:rsidR="00A119D7" w:rsidRPr="00A119D7" w:rsidRDefault="00A119D7" w:rsidP="00A119D7">
            <w:r w:rsidRPr="00A119D7">
              <w:t xml:space="preserve">  A separable portion of the object code, whose source code is excluded</w:t>
            </w:r>
          </w:p>
        </w:tc>
      </w:tr>
      <w:tr w:rsidR="00A119D7" w:rsidRPr="00A119D7" w14:paraId="4076E04B" w14:textId="77777777" w:rsidTr="00A119D7">
        <w:tc>
          <w:tcPr>
            <w:tcW w:w="756" w:type="dxa"/>
            <w:shd w:val="clear" w:color="auto" w:fill="FFFFFF"/>
            <w:noWrap/>
            <w:tcMar>
              <w:top w:w="0" w:type="dxa"/>
              <w:left w:w="150" w:type="dxa"/>
              <w:bottom w:w="0" w:type="dxa"/>
              <w:right w:w="150" w:type="dxa"/>
            </w:tcMar>
            <w:hideMark/>
          </w:tcPr>
          <w:p w14:paraId="44D302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15414C" w14:textId="77777777" w:rsidR="00A119D7" w:rsidRPr="00A119D7" w:rsidRDefault="00A119D7" w:rsidP="00A119D7">
            <w:r w:rsidRPr="00A119D7">
              <w:t>from the Corresponding Source as a System Library, need not be</w:t>
            </w:r>
          </w:p>
        </w:tc>
      </w:tr>
      <w:tr w:rsidR="00A119D7" w:rsidRPr="00A119D7" w14:paraId="5379318D" w14:textId="77777777" w:rsidTr="00A119D7">
        <w:tc>
          <w:tcPr>
            <w:tcW w:w="756" w:type="dxa"/>
            <w:shd w:val="clear" w:color="auto" w:fill="FFFFFF"/>
            <w:noWrap/>
            <w:tcMar>
              <w:top w:w="0" w:type="dxa"/>
              <w:left w:w="150" w:type="dxa"/>
              <w:bottom w:w="0" w:type="dxa"/>
              <w:right w:w="150" w:type="dxa"/>
            </w:tcMar>
            <w:hideMark/>
          </w:tcPr>
          <w:p w14:paraId="2B87757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B11B83" w14:textId="77777777" w:rsidR="00A119D7" w:rsidRPr="00A119D7" w:rsidRDefault="00A119D7" w:rsidP="00A119D7">
            <w:r w:rsidRPr="00A119D7">
              <w:t>included in conveying the object code work.</w:t>
            </w:r>
          </w:p>
        </w:tc>
      </w:tr>
      <w:tr w:rsidR="00A119D7" w:rsidRPr="00A119D7" w14:paraId="4F77E5DE" w14:textId="77777777" w:rsidTr="00A119D7">
        <w:tc>
          <w:tcPr>
            <w:tcW w:w="756" w:type="dxa"/>
            <w:shd w:val="clear" w:color="auto" w:fill="FFFFFF"/>
            <w:noWrap/>
            <w:tcMar>
              <w:top w:w="0" w:type="dxa"/>
              <w:left w:w="150" w:type="dxa"/>
              <w:bottom w:w="0" w:type="dxa"/>
              <w:right w:w="150" w:type="dxa"/>
            </w:tcMar>
            <w:hideMark/>
          </w:tcPr>
          <w:p w14:paraId="6B6EDA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C3DF8B" w14:textId="77777777" w:rsidR="00A119D7" w:rsidRPr="00A119D7" w:rsidRDefault="00A119D7" w:rsidP="00A119D7"/>
          <w:p w14:paraId="73639C81" w14:textId="77777777" w:rsidR="00A119D7" w:rsidRPr="00A119D7" w:rsidRDefault="00A119D7" w:rsidP="00A119D7"/>
        </w:tc>
      </w:tr>
      <w:tr w:rsidR="00A119D7" w:rsidRPr="00A119D7" w14:paraId="2427CF54" w14:textId="77777777" w:rsidTr="00A119D7">
        <w:tc>
          <w:tcPr>
            <w:tcW w:w="756" w:type="dxa"/>
            <w:shd w:val="clear" w:color="auto" w:fill="FFFFFF"/>
            <w:noWrap/>
            <w:tcMar>
              <w:top w:w="0" w:type="dxa"/>
              <w:left w:w="150" w:type="dxa"/>
              <w:bottom w:w="0" w:type="dxa"/>
              <w:right w:w="150" w:type="dxa"/>
            </w:tcMar>
            <w:hideMark/>
          </w:tcPr>
          <w:p w14:paraId="45BA4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ADC9EA" w14:textId="77777777" w:rsidR="00A119D7" w:rsidRPr="00A119D7" w:rsidRDefault="00A119D7" w:rsidP="00A119D7">
            <w:r w:rsidRPr="00A119D7">
              <w:t xml:space="preserve">  A "User Product" is either (1) a "consumer product", which means any</w:t>
            </w:r>
          </w:p>
        </w:tc>
      </w:tr>
      <w:tr w:rsidR="00A119D7" w:rsidRPr="00A119D7" w14:paraId="02D17AD8" w14:textId="77777777" w:rsidTr="00A119D7">
        <w:tc>
          <w:tcPr>
            <w:tcW w:w="756" w:type="dxa"/>
            <w:shd w:val="clear" w:color="auto" w:fill="FFFFFF"/>
            <w:noWrap/>
            <w:tcMar>
              <w:top w:w="0" w:type="dxa"/>
              <w:left w:w="150" w:type="dxa"/>
              <w:bottom w:w="0" w:type="dxa"/>
              <w:right w:w="150" w:type="dxa"/>
            </w:tcMar>
            <w:hideMark/>
          </w:tcPr>
          <w:p w14:paraId="2649A1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CA8EB4" w14:textId="77777777" w:rsidR="00A119D7" w:rsidRPr="00A119D7" w:rsidRDefault="00A119D7" w:rsidP="00A119D7">
            <w:r w:rsidRPr="00A119D7">
              <w:t xml:space="preserve">tangible personal </w:t>
            </w:r>
            <w:proofErr w:type="gramStart"/>
            <w:r w:rsidRPr="00A119D7">
              <w:t>property</w:t>
            </w:r>
            <w:proofErr w:type="gramEnd"/>
            <w:r w:rsidRPr="00A119D7">
              <w:t xml:space="preserve"> which is normally used for personal, family,</w:t>
            </w:r>
          </w:p>
        </w:tc>
      </w:tr>
      <w:tr w:rsidR="00A119D7" w:rsidRPr="00A119D7" w14:paraId="61B5EC2F" w14:textId="77777777" w:rsidTr="00A119D7">
        <w:tc>
          <w:tcPr>
            <w:tcW w:w="756" w:type="dxa"/>
            <w:shd w:val="clear" w:color="auto" w:fill="FFFFFF"/>
            <w:noWrap/>
            <w:tcMar>
              <w:top w:w="0" w:type="dxa"/>
              <w:left w:w="150" w:type="dxa"/>
              <w:bottom w:w="0" w:type="dxa"/>
              <w:right w:w="150" w:type="dxa"/>
            </w:tcMar>
            <w:hideMark/>
          </w:tcPr>
          <w:p w14:paraId="39624F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9EAF40" w14:textId="77777777" w:rsidR="00A119D7" w:rsidRPr="00A119D7" w:rsidRDefault="00A119D7" w:rsidP="00A119D7">
            <w:r w:rsidRPr="00A119D7">
              <w:t>or household purposes, or (2) anything designed or sold for incorporation</w:t>
            </w:r>
          </w:p>
        </w:tc>
      </w:tr>
      <w:tr w:rsidR="00A119D7" w:rsidRPr="00A119D7" w14:paraId="48CA575E" w14:textId="77777777" w:rsidTr="00A119D7">
        <w:tc>
          <w:tcPr>
            <w:tcW w:w="756" w:type="dxa"/>
            <w:shd w:val="clear" w:color="auto" w:fill="FFFFFF"/>
            <w:noWrap/>
            <w:tcMar>
              <w:top w:w="0" w:type="dxa"/>
              <w:left w:w="150" w:type="dxa"/>
              <w:bottom w:w="0" w:type="dxa"/>
              <w:right w:w="150" w:type="dxa"/>
            </w:tcMar>
            <w:hideMark/>
          </w:tcPr>
          <w:p w14:paraId="1B32C1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DCAD1" w14:textId="77777777" w:rsidR="00A119D7" w:rsidRPr="00A119D7" w:rsidRDefault="00A119D7" w:rsidP="00A119D7">
            <w:r w:rsidRPr="00A119D7">
              <w:t>into a dwelling.  In determining whether a product is a consumer product,</w:t>
            </w:r>
          </w:p>
        </w:tc>
      </w:tr>
      <w:tr w:rsidR="00A119D7" w:rsidRPr="00A119D7" w14:paraId="2F03AD39" w14:textId="77777777" w:rsidTr="00A119D7">
        <w:tc>
          <w:tcPr>
            <w:tcW w:w="756" w:type="dxa"/>
            <w:shd w:val="clear" w:color="auto" w:fill="FFFFFF"/>
            <w:noWrap/>
            <w:tcMar>
              <w:top w:w="0" w:type="dxa"/>
              <w:left w:w="150" w:type="dxa"/>
              <w:bottom w:w="0" w:type="dxa"/>
              <w:right w:w="150" w:type="dxa"/>
            </w:tcMar>
            <w:hideMark/>
          </w:tcPr>
          <w:p w14:paraId="15868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134324" w14:textId="77777777" w:rsidR="00A119D7" w:rsidRPr="00A119D7" w:rsidRDefault="00A119D7" w:rsidP="00A119D7">
            <w:r w:rsidRPr="00A119D7">
              <w:t xml:space="preserve">doubtful cases shall be resolved in </w:t>
            </w:r>
            <w:proofErr w:type="spellStart"/>
            <w:r w:rsidRPr="00A119D7">
              <w:t>favor</w:t>
            </w:r>
            <w:proofErr w:type="spellEnd"/>
            <w:r w:rsidRPr="00A119D7">
              <w:t xml:space="preserve"> of coverage.  For a particular</w:t>
            </w:r>
          </w:p>
        </w:tc>
      </w:tr>
      <w:tr w:rsidR="00A119D7" w:rsidRPr="00A119D7" w14:paraId="24C53041" w14:textId="77777777" w:rsidTr="00A119D7">
        <w:tc>
          <w:tcPr>
            <w:tcW w:w="756" w:type="dxa"/>
            <w:shd w:val="clear" w:color="auto" w:fill="FFFFFF"/>
            <w:noWrap/>
            <w:tcMar>
              <w:top w:w="0" w:type="dxa"/>
              <w:left w:w="150" w:type="dxa"/>
              <w:bottom w:w="0" w:type="dxa"/>
              <w:right w:w="150" w:type="dxa"/>
            </w:tcMar>
            <w:hideMark/>
          </w:tcPr>
          <w:p w14:paraId="3B1921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36562" w14:textId="77777777" w:rsidR="00A119D7" w:rsidRPr="00A119D7" w:rsidRDefault="00A119D7" w:rsidP="00A119D7">
            <w:r w:rsidRPr="00A119D7">
              <w:t>product received by a particular user, "normally used" refers to a</w:t>
            </w:r>
          </w:p>
        </w:tc>
      </w:tr>
      <w:tr w:rsidR="00A119D7" w:rsidRPr="00A119D7" w14:paraId="5A480C3B" w14:textId="77777777" w:rsidTr="00A119D7">
        <w:tc>
          <w:tcPr>
            <w:tcW w:w="756" w:type="dxa"/>
            <w:shd w:val="clear" w:color="auto" w:fill="FFFFFF"/>
            <w:noWrap/>
            <w:tcMar>
              <w:top w:w="0" w:type="dxa"/>
              <w:left w:w="150" w:type="dxa"/>
              <w:bottom w:w="0" w:type="dxa"/>
              <w:right w:w="150" w:type="dxa"/>
            </w:tcMar>
            <w:hideMark/>
          </w:tcPr>
          <w:p w14:paraId="3BD8E45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BB9B78" w14:textId="77777777" w:rsidR="00A119D7" w:rsidRPr="00A119D7" w:rsidRDefault="00A119D7" w:rsidP="00A119D7">
            <w:r w:rsidRPr="00A119D7">
              <w:t>typical or common use of that class of product, regardless of the status</w:t>
            </w:r>
          </w:p>
        </w:tc>
      </w:tr>
      <w:tr w:rsidR="00A119D7" w:rsidRPr="00A119D7" w14:paraId="08407847" w14:textId="77777777" w:rsidTr="00A119D7">
        <w:tc>
          <w:tcPr>
            <w:tcW w:w="756" w:type="dxa"/>
            <w:shd w:val="clear" w:color="auto" w:fill="FFFFFF"/>
            <w:noWrap/>
            <w:tcMar>
              <w:top w:w="0" w:type="dxa"/>
              <w:left w:w="150" w:type="dxa"/>
              <w:bottom w:w="0" w:type="dxa"/>
              <w:right w:w="150" w:type="dxa"/>
            </w:tcMar>
            <w:hideMark/>
          </w:tcPr>
          <w:p w14:paraId="190A1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588058" w14:textId="77777777" w:rsidR="00A119D7" w:rsidRPr="00A119D7" w:rsidRDefault="00A119D7" w:rsidP="00A119D7">
            <w:r w:rsidRPr="00A119D7">
              <w:t xml:space="preserve">of the </w:t>
            </w:r>
            <w:proofErr w:type="gramStart"/>
            <w:r w:rsidRPr="00A119D7">
              <w:t>particular user</w:t>
            </w:r>
            <w:proofErr w:type="gramEnd"/>
            <w:r w:rsidRPr="00A119D7">
              <w:t xml:space="preserve"> or of the way in which the particular user</w:t>
            </w:r>
          </w:p>
        </w:tc>
      </w:tr>
      <w:tr w:rsidR="00A119D7" w:rsidRPr="00A119D7" w14:paraId="30F55532" w14:textId="77777777" w:rsidTr="00A119D7">
        <w:tc>
          <w:tcPr>
            <w:tcW w:w="756" w:type="dxa"/>
            <w:shd w:val="clear" w:color="auto" w:fill="FFFFFF"/>
            <w:noWrap/>
            <w:tcMar>
              <w:top w:w="0" w:type="dxa"/>
              <w:left w:w="150" w:type="dxa"/>
              <w:bottom w:w="0" w:type="dxa"/>
              <w:right w:w="150" w:type="dxa"/>
            </w:tcMar>
            <w:hideMark/>
          </w:tcPr>
          <w:p w14:paraId="2C52FA2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52C8FD" w14:textId="77777777" w:rsidR="00A119D7" w:rsidRPr="00A119D7" w:rsidRDefault="00A119D7" w:rsidP="00A119D7">
            <w:proofErr w:type="gramStart"/>
            <w:r w:rsidRPr="00A119D7">
              <w:t>actually uses</w:t>
            </w:r>
            <w:proofErr w:type="gramEnd"/>
            <w:r w:rsidRPr="00A119D7">
              <w:t>, or expects or is expected to use, the product.  A product</w:t>
            </w:r>
          </w:p>
        </w:tc>
      </w:tr>
      <w:tr w:rsidR="00A119D7" w:rsidRPr="00A119D7" w14:paraId="75AC0951" w14:textId="77777777" w:rsidTr="00A119D7">
        <w:tc>
          <w:tcPr>
            <w:tcW w:w="756" w:type="dxa"/>
            <w:shd w:val="clear" w:color="auto" w:fill="FFFFFF"/>
            <w:noWrap/>
            <w:tcMar>
              <w:top w:w="0" w:type="dxa"/>
              <w:left w:w="150" w:type="dxa"/>
              <w:bottom w:w="0" w:type="dxa"/>
              <w:right w:w="150" w:type="dxa"/>
            </w:tcMar>
            <w:hideMark/>
          </w:tcPr>
          <w:p w14:paraId="4ED23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86588" w14:textId="77777777" w:rsidR="00A119D7" w:rsidRPr="00A119D7" w:rsidRDefault="00A119D7" w:rsidP="00A119D7">
            <w:r w:rsidRPr="00A119D7">
              <w:t>is a consumer product regardless of whether the product has substantial</w:t>
            </w:r>
          </w:p>
        </w:tc>
      </w:tr>
      <w:tr w:rsidR="00A119D7" w:rsidRPr="00A119D7" w14:paraId="0CF9E945" w14:textId="77777777" w:rsidTr="00A119D7">
        <w:tc>
          <w:tcPr>
            <w:tcW w:w="756" w:type="dxa"/>
            <w:shd w:val="clear" w:color="auto" w:fill="FFFFFF"/>
            <w:noWrap/>
            <w:tcMar>
              <w:top w:w="0" w:type="dxa"/>
              <w:left w:w="150" w:type="dxa"/>
              <w:bottom w:w="0" w:type="dxa"/>
              <w:right w:w="150" w:type="dxa"/>
            </w:tcMar>
            <w:hideMark/>
          </w:tcPr>
          <w:p w14:paraId="63EE4C7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F7EADD" w14:textId="77777777" w:rsidR="00A119D7" w:rsidRPr="00A119D7" w:rsidRDefault="00A119D7" w:rsidP="00A119D7">
            <w:r w:rsidRPr="00A119D7">
              <w:t xml:space="preserve">commercial, </w:t>
            </w:r>
            <w:proofErr w:type="gramStart"/>
            <w:r w:rsidRPr="00A119D7">
              <w:t>industrial</w:t>
            </w:r>
            <w:proofErr w:type="gramEnd"/>
            <w:r w:rsidRPr="00A119D7">
              <w:t xml:space="preserve"> or non-consumer uses, unless such uses represent</w:t>
            </w:r>
          </w:p>
        </w:tc>
      </w:tr>
      <w:tr w:rsidR="00A119D7" w:rsidRPr="00A119D7" w14:paraId="24C5A09B" w14:textId="77777777" w:rsidTr="00A119D7">
        <w:tc>
          <w:tcPr>
            <w:tcW w:w="756" w:type="dxa"/>
            <w:shd w:val="clear" w:color="auto" w:fill="FFFFFF"/>
            <w:noWrap/>
            <w:tcMar>
              <w:top w:w="0" w:type="dxa"/>
              <w:left w:w="150" w:type="dxa"/>
              <w:bottom w:w="0" w:type="dxa"/>
              <w:right w:w="150" w:type="dxa"/>
            </w:tcMar>
            <w:hideMark/>
          </w:tcPr>
          <w:p w14:paraId="6A76AC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C07E99" w14:textId="77777777" w:rsidR="00A119D7" w:rsidRPr="00A119D7" w:rsidRDefault="00A119D7" w:rsidP="00A119D7">
            <w:r w:rsidRPr="00A119D7">
              <w:t>the only significant mode of use of the product.</w:t>
            </w:r>
          </w:p>
        </w:tc>
      </w:tr>
      <w:tr w:rsidR="00A119D7" w:rsidRPr="00A119D7" w14:paraId="45DA9655" w14:textId="77777777" w:rsidTr="00A119D7">
        <w:tc>
          <w:tcPr>
            <w:tcW w:w="756" w:type="dxa"/>
            <w:shd w:val="clear" w:color="auto" w:fill="FFFFFF"/>
            <w:noWrap/>
            <w:tcMar>
              <w:top w:w="0" w:type="dxa"/>
              <w:left w:w="150" w:type="dxa"/>
              <w:bottom w:w="0" w:type="dxa"/>
              <w:right w:w="150" w:type="dxa"/>
            </w:tcMar>
            <w:hideMark/>
          </w:tcPr>
          <w:p w14:paraId="4CAF18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5736AD" w14:textId="77777777" w:rsidR="00A119D7" w:rsidRPr="00A119D7" w:rsidRDefault="00A119D7" w:rsidP="00A119D7"/>
          <w:p w14:paraId="50D9929E" w14:textId="77777777" w:rsidR="00A119D7" w:rsidRPr="00A119D7" w:rsidRDefault="00A119D7" w:rsidP="00A119D7"/>
        </w:tc>
      </w:tr>
      <w:tr w:rsidR="00A119D7" w:rsidRPr="00A119D7" w14:paraId="667607A7" w14:textId="77777777" w:rsidTr="00A119D7">
        <w:tc>
          <w:tcPr>
            <w:tcW w:w="756" w:type="dxa"/>
            <w:shd w:val="clear" w:color="auto" w:fill="FFFFFF"/>
            <w:noWrap/>
            <w:tcMar>
              <w:top w:w="0" w:type="dxa"/>
              <w:left w:w="150" w:type="dxa"/>
              <w:bottom w:w="0" w:type="dxa"/>
              <w:right w:w="150" w:type="dxa"/>
            </w:tcMar>
            <w:hideMark/>
          </w:tcPr>
          <w:p w14:paraId="6DC61A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E1BF55" w14:textId="77777777" w:rsidR="00A119D7" w:rsidRPr="00A119D7" w:rsidRDefault="00A119D7" w:rsidP="00A119D7">
            <w:r w:rsidRPr="00A119D7">
              <w:t xml:space="preserve">  "Installation Information" for a User Product means any methods,</w:t>
            </w:r>
          </w:p>
        </w:tc>
      </w:tr>
      <w:tr w:rsidR="00A119D7" w:rsidRPr="00A119D7" w14:paraId="59AD21E8" w14:textId="77777777" w:rsidTr="00A119D7">
        <w:tc>
          <w:tcPr>
            <w:tcW w:w="756" w:type="dxa"/>
            <w:shd w:val="clear" w:color="auto" w:fill="FFFFFF"/>
            <w:noWrap/>
            <w:tcMar>
              <w:top w:w="0" w:type="dxa"/>
              <w:left w:w="150" w:type="dxa"/>
              <w:bottom w:w="0" w:type="dxa"/>
              <w:right w:w="150" w:type="dxa"/>
            </w:tcMar>
            <w:hideMark/>
          </w:tcPr>
          <w:p w14:paraId="5910817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436601" w14:textId="77777777" w:rsidR="00A119D7" w:rsidRPr="00A119D7" w:rsidRDefault="00A119D7" w:rsidP="00A119D7">
            <w:r w:rsidRPr="00A119D7">
              <w:t>procedures, authorization keys, or other information required to install</w:t>
            </w:r>
          </w:p>
        </w:tc>
      </w:tr>
      <w:tr w:rsidR="00A119D7" w:rsidRPr="00A119D7" w14:paraId="51E987F1" w14:textId="77777777" w:rsidTr="00A119D7">
        <w:tc>
          <w:tcPr>
            <w:tcW w:w="756" w:type="dxa"/>
            <w:shd w:val="clear" w:color="auto" w:fill="FFFFFF"/>
            <w:noWrap/>
            <w:tcMar>
              <w:top w:w="0" w:type="dxa"/>
              <w:left w:w="150" w:type="dxa"/>
              <w:bottom w:w="0" w:type="dxa"/>
              <w:right w:w="150" w:type="dxa"/>
            </w:tcMar>
            <w:hideMark/>
          </w:tcPr>
          <w:p w14:paraId="61FAB0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3E0F2" w14:textId="77777777" w:rsidR="00A119D7" w:rsidRPr="00A119D7" w:rsidRDefault="00A119D7" w:rsidP="00A119D7">
            <w:r w:rsidRPr="00A119D7">
              <w:t>and execute modified versions of a covered work in that User Product from</w:t>
            </w:r>
          </w:p>
        </w:tc>
      </w:tr>
      <w:tr w:rsidR="00A119D7" w:rsidRPr="00A119D7" w14:paraId="4C9913F2" w14:textId="77777777" w:rsidTr="00A119D7">
        <w:tc>
          <w:tcPr>
            <w:tcW w:w="756" w:type="dxa"/>
            <w:shd w:val="clear" w:color="auto" w:fill="FFFFFF"/>
            <w:noWrap/>
            <w:tcMar>
              <w:top w:w="0" w:type="dxa"/>
              <w:left w:w="150" w:type="dxa"/>
              <w:bottom w:w="0" w:type="dxa"/>
              <w:right w:w="150" w:type="dxa"/>
            </w:tcMar>
            <w:hideMark/>
          </w:tcPr>
          <w:p w14:paraId="071115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67078A" w14:textId="77777777" w:rsidR="00A119D7" w:rsidRPr="00A119D7" w:rsidRDefault="00A119D7" w:rsidP="00A119D7">
            <w:r w:rsidRPr="00A119D7">
              <w:t>a modified version of its Corresponding Source.  The information must</w:t>
            </w:r>
          </w:p>
        </w:tc>
      </w:tr>
      <w:tr w:rsidR="00A119D7" w:rsidRPr="00A119D7" w14:paraId="66183519" w14:textId="77777777" w:rsidTr="00A119D7">
        <w:tc>
          <w:tcPr>
            <w:tcW w:w="756" w:type="dxa"/>
            <w:shd w:val="clear" w:color="auto" w:fill="FFFFFF"/>
            <w:noWrap/>
            <w:tcMar>
              <w:top w:w="0" w:type="dxa"/>
              <w:left w:w="150" w:type="dxa"/>
              <w:bottom w:w="0" w:type="dxa"/>
              <w:right w:w="150" w:type="dxa"/>
            </w:tcMar>
            <w:hideMark/>
          </w:tcPr>
          <w:p w14:paraId="279F0A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60A7F5" w14:textId="77777777" w:rsidR="00A119D7" w:rsidRPr="00A119D7" w:rsidRDefault="00A119D7" w:rsidP="00A119D7">
            <w:r w:rsidRPr="00A119D7">
              <w:t>suffice to ensure that the continued functioning of the modified object</w:t>
            </w:r>
          </w:p>
        </w:tc>
      </w:tr>
      <w:tr w:rsidR="00A119D7" w:rsidRPr="00A119D7" w14:paraId="0D9AF493" w14:textId="77777777" w:rsidTr="00A119D7">
        <w:tc>
          <w:tcPr>
            <w:tcW w:w="756" w:type="dxa"/>
            <w:shd w:val="clear" w:color="auto" w:fill="FFFFFF"/>
            <w:noWrap/>
            <w:tcMar>
              <w:top w:w="0" w:type="dxa"/>
              <w:left w:w="150" w:type="dxa"/>
              <w:bottom w:w="0" w:type="dxa"/>
              <w:right w:w="150" w:type="dxa"/>
            </w:tcMar>
            <w:hideMark/>
          </w:tcPr>
          <w:p w14:paraId="49B9E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0C74E" w14:textId="77777777" w:rsidR="00A119D7" w:rsidRPr="00A119D7" w:rsidRDefault="00A119D7" w:rsidP="00A119D7">
            <w:r w:rsidRPr="00A119D7">
              <w:t>code is in no case prevented or interfered with solely because</w:t>
            </w:r>
          </w:p>
        </w:tc>
      </w:tr>
      <w:tr w:rsidR="00A119D7" w:rsidRPr="00A119D7" w14:paraId="2349A639" w14:textId="77777777" w:rsidTr="00A119D7">
        <w:tc>
          <w:tcPr>
            <w:tcW w:w="756" w:type="dxa"/>
            <w:shd w:val="clear" w:color="auto" w:fill="FFFFFF"/>
            <w:noWrap/>
            <w:tcMar>
              <w:top w:w="0" w:type="dxa"/>
              <w:left w:w="150" w:type="dxa"/>
              <w:bottom w:w="0" w:type="dxa"/>
              <w:right w:w="150" w:type="dxa"/>
            </w:tcMar>
            <w:hideMark/>
          </w:tcPr>
          <w:p w14:paraId="0CA55A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A03623" w14:textId="77777777" w:rsidR="00A119D7" w:rsidRPr="00A119D7" w:rsidRDefault="00A119D7" w:rsidP="00A119D7">
            <w:r w:rsidRPr="00A119D7">
              <w:t>modification has been made.</w:t>
            </w:r>
          </w:p>
        </w:tc>
      </w:tr>
      <w:tr w:rsidR="00A119D7" w:rsidRPr="00A119D7" w14:paraId="5BBE142F" w14:textId="77777777" w:rsidTr="00A119D7">
        <w:tc>
          <w:tcPr>
            <w:tcW w:w="756" w:type="dxa"/>
            <w:shd w:val="clear" w:color="auto" w:fill="FFFFFF"/>
            <w:noWrap/>
            <w:tcMar>
              <w:top w:w="0" w:type="dxa"/>
              <w:left w:w="150" w:type="dxa"/>
              <w:bottom w:w="0" w:type="dxa"/>
              <w:right w:w="150" w:type="dxa"/>
            </w:tcMar>
            <w:hideMark/>
          </w:tcPr>
          <w:p w14:paraId="5B7A93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8C35" w14:textId="77777777" w:rsidR="00A119D7" w:rsidRPr="00A119D7" w:rsidRDefault="00A119D7" w:rsidP="00A119D7"/>
          <w:p w14:paraId="6D4A702B" w14:textId="77777777" w:rsidR="00A119D7" w:rsidRPr="00A119D7" w:rsidRDefault="00A119D7" w:rsidP="00A119D7"/>
        </w:tc>
      </w:tr>
      <w:tr w:rsidR="00A119D7" w:rsidRPr="00A119D7" w14:paraId="063F21B6" w14:textId="77777777" w:rsidTr="00A119D7">
        <w:tc>
          <w:tcPr>
            <w:tcW w:w="756" w:type="dxa"/>
            <w:shd w:val="clear" w:color="auto" w:fill="FFFFFF"/>
            <w:noWrap/>
            <w:tcMar>
              <w:top w:w="0" w:type="dxa"/>
              <w:left w:w="150" w:type="dxa"/>
              <w:bottom w:w="0" w:type="dxa"/>
              <w:right w:w="150" w:type="dxa"/>
            </w:tcMar>
            <w:hideMark/>
          </w:tcPr>
          <w:p w14:paraId="261944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67A50" w14:textId="77777777" w:rsidR="00A119D7" w:rsidRPr="00A119D7" w:rsidRDefault="00A119D7" w:rsidP="00A119D7">
            <w:r w:rsidRPr="00A119D7">
              <w:t xml:space="preserve">  If you convey an object code work under this section in, or with, or</w:t>
            </w:r>
          </w:p>
        </w:tc>
      </w:tr>
      <w:tr w:rsidR="00A119D7" w:rsidRPr="00A119D7" w14:paraId="1B246CA6" w14:textId="77777777" w:rsidTr="00A119D7">
        <w:tc>
          <w:tcPr>
            <w:tcW w:w="756" w:type="dxa"/>
            <w:shd w:val="clear" w:color="auto" w:fill="FFFFFF"/>
            <w:noWrap/>
            <w:tcMar>
              <w:top w:w="0" w:type="dxa"/>
              <w:left w:w="150" w:type="dxa"/>
              <w:bottom w:w="0" w:type="dxa"/>
              <w:right w:w="150" w:type="dxa"/>
            </w:tcMar>
            <w:hideMark/>
          </w:tcPr>
          <w:p w14:paraId="3EFD040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F7FBF" w14:textId="77777777" w:rsidR="00A119D7" w:rsidRPr="00A119D7" w:rsidRDefault="00A119D7" w:rsidP="00A119D7">
            <w:r w:rsidRPr="00A119D7">
              <w:t>specifically for use in, a User Product, and the conveying occurs as</w:t>
            </w:r>
          </w:p>
        </w:tc>
      </w:tr>
      <w:tr w:rsidR="00A119D7" w:rsidRPr="00A119D7" w14:paraId="4574A7FA" w14:textId="77777777" w:rsidTr="00A119D7">
        <w:tc>
          <w:tcPr>
            <w:tcW w:w="756" w:type="dxa"/>
            <w:shd w:val="clear" w:color="auto" w:fill="FFFFFF"/>
            <w:noWrap/>
            <w:tcMar>
              <w:top w:w="0" w:type="dxa"/>
              <w:left w:w="150" w:type="dxa"/>
              <w:bottom w:w="0" w:type="dxa"/>
              <w:right w:w="150" w:type="dxa"/>
            </w:tcMar>
            <w:hideMark/>
          </w:tcPr>
          <w:p w14:paraId="5F68E0D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875FD7" w14:textId="77777777" w:rsidR="00A119D7" w:rsidRPr="00A119D7" w:rsidRDefault="00A119D7" w:rsidP="00A119D7">
            <w:r w:rsidRPr="00A119D7">
              <w:t>part of a transaction in which the right of possession and use of the</w:t>
            </w:r>
          </w:p>
        </w:tc>
      </w:tr>
      <w:tr w:rsidR="00A119D7" w:rsidRPr="00A119D7" w14:paraId="26FEC7D5" w14:textId="77777777" w:rsidTr="00A119D7">
        <w:tc>
          <w:tcPr>
            <w:tcW w:w="756" w:type="dxa"/>
            <w:shd w:val="clear" w:color="auto" w:fill="FFFFFF"/>
            <w:noWrap/>
            <w:tcMar>
              <w:top w:w="0" w:type="dxa"/>
              <w:left w:w="150" w:type="dxa"/>
              <w:bottom w:w="0" w:type="dxa"/>
              <w:right w:w="150" w:type="dxa"/>
            </w:tcMar>
            <w:hideMark/>
          </w:tcPr>
          <w:p w14:paraId="275CF8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BF391C" w14:textId="77777777" w:rsidR="00A119D7" w:rsidRPr="00A119D7" w:rsidRDefault="00A119D7" w:rsidP="00A119D7">
            <w:r w:rsidRPr="00A119D7">
              <w:t>User Product is transferred to the recipient in perpetuity or for a</w:t>
            </w:r>
          </w:p>
        </w:tc>
      </w:tr>
      <w:tr w:rsidR="00A119D7" w:rsidRPr="00A119D7" w14:paraId="058ADB1D" w14:textId="77777777" w:rsidTr="00A119D7">
        <w:tc>
          <w:tcPr>
            <w:tcW w:w="756" w:type="dxa"/>
            <w:shd w:val="clear" w:color="auto" w:fill="FFFFFF"/>
            <w:noWrap/>
            <w:tcMar>
              <w:top w:w="0" w:type="dxa"/>
              <w:left w:w="150" w:type="dxa"/>
              <w:bottom w:w="0" w:type="dxa"/>
              <w:right w:w="150" w:type="dxa"/>
            </w:tcMar>
            <w:hideMark/>
          </w:tcPr>
          <w:p w14:paraId="1744F5F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9DF347" w14:textId="77777777" w:rsidR="00A119D7" w:rsidRPr="00A119D7" w:rsidRDefault="00A119D7" w:rsidP="00A119D7">
            <w:r w:rsidRPr="00A119D7">
              <w:t>fixed term (regardless of how the transaction is characterized), the</w:t>
            </w:r>
          </w:p>
        </w:tc>
      </w:tr>
      <w:tr w:rsidR="00A119D7" w:rsidRPr="00A119D7" w14:paraId="62759F98" w14:textId="77777777" w:rsidTr="00A119D7">
        <w:tc>
          <w:tcPr>
            <w:tcW w:w="756" w:type="dxa"/>
            <w:shd w:val="clear" w:color="auto" w:fill="FFFFFF"/>
            <w:noWrap/>
            <w:tcMar>
              <w:top w:w="0" w:type="dxa"/>
              <w:left w:w="150" w:type="dxa"/>
              <w:bottom w:w="0" w:type="dxa"/>
              <w:right w:w="150" w:type="dxa"/>
            </w:tcMar>
            <w:hideMark/>
          </w:tcPr>
          <w:p w14:paraId="3B04A5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6A145" w14:textId="77777777" w:rsidR="00A119D7" w:rsidRPr="00A119D7" w:rsidRDefault="00A119D7" w:rsidP="00A119D7">
            <w:r w:rsidRPr="00A119D7">
              <w:t>Corresponding Source conveyed under this section must be accompanied</w:t>
            </w:r>
          </w:p>
        </w:tc>
      </w:tr>
      <w:tr w:rsidR="00A119D7" w:rsidRPr="00A119D7" w14:paraId="729F0A66" w14:textId="77777777" w:rsidTr="00A119D7">
        <w:tc>
          <w:tcPr>
            <w:tcW w:w="756" w:type="dxa"/>
            <w:shd w:val="clear" w:color="auto" w:fill="FFFFFF"/>
            <w:noWrap/>
            <w:tcMar>
              <w:top w:w="0" w:type="dxa"/>
              <w:left w:w="150" w:type="dxa"/>
              <w:bottom w:w="0" w:type="dxa"/>
              <w:right w:w="150" w:type="dxa"/>
            </w:tcMar>
            <w:hideMark/>
          </w:tcPr>
          <w:p w14:paraId="557867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2D5EEB" w14:textId="77777777" w:rsidR="00A119D7" w:rsidRPr="00A119D7" w:rsidRDefault="00A119D7" w:rsidP="00A119D7">
            <w:r w:rsidRPr="00A119D7">
              <w:t>by the Installation Information.  But this requirement does not apply</w:t>
            </w:r>
          </w:p>
        </w:tc>
      </w:tr>
      <w:tr w:rsidR="00A119D7" w:rsidRPr="00A119D7" w14:paraId="4BAA2666" w14:textId="77777777" w:rsidTr="00A119D7">
        <w:tc>
          <w:tcPr>
            <w:tcW w:w="756" w:type="dxa"/>
            <w:shd w:val="clear" w:color="auto" w:fill="FFFFFF"/>
            <w:noWrap/>
            <w:tcMar>
              <w:top w:w="0" w:type="dxa"/>
              <w:left w:w="150" w:type="dxa"/>
              <w:bottom w:w="0" w:type="dxa"/>
              <w:right w:w="150" w:type="dxa"/>
            </w:tcMar>
            <w:hideMark/>
          </w:tcPr>
          <w:p w14:paraId="5A5EF1A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6869A9" w14:textId="77777777" w:rsidR="00A119D7" w:rsidRPr="00A119D7" w:rsidRDefault="00A119D7" w:rsidP="00A119D7">
            <w:r w:rsidRPr="00A119D7">
              <w:t>if neither you nor any third party retains the ability to install</w:t>
            </w:r>
          </w:p>
        </w:tc>
      </w:tr>
      <w:tr w:rsidR="00A119D7" w:rsidRPr="00A119D7" w14:paraId="6ED07027" w14:textId="77777777" w:rsidTr="00A119D7">
        <w:tc>
          <w:tcPr>
            <w:tcW w:w="756" w:type="dxa"/>
            <w:shd w:val="clear" w:color="auto" w:fill="FFFFFF"/>
            <w:noWrap/>
            <w:tcMar>
              <w:top w:w="0" w:type="dxa"/>
              <w:left w:w="150" w:type="dxa"/>
              <w:bottom w:w="0" w:type="dxa"/>
              <w:right w:w="150" w:type="dxa"/>
            </w:tcMar>
            <w:hideMark/>
          </w:tcPr>
          <w:p w14:paraId="599005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216FF3" w14:textId="77777777" w:rsidR="00A119D7" w:rsidRPr="00A119D7" w:rsidRDefault="00A119D7" w:rsidP="00A119D7">
            <w:r w:rsidRPr="00A119D7">
              <w:t>modified object code on the User Product (for example, the work has</w:t>
            </w:r>
          </w:p>
        </w:tc>
      </w:tr>
      <w:tr w:rsidR="00A119D7" w:rsidRPr="00A119D7" w14:paraId="390C757D" w14:textId="77777777" w:rsidTr="00A119D7">
        <w:tc>
          <w:tcPr>
            <w:tcW w:w="756" w:type="dxa"/>
            <w:shd w:val="clear" w:color="auto" w:fill="FFFFFF"/>
            <w:noWrap/>
            <w:tcMar>
              <w:top w:w="0" w:type="dxa"/>
              <w:left w:w="150" w:type="dxa"/>
              <w:bottom w:w="0" w:type="dxa"/>
              <w:right w:w="150" w:type="dxa"/>
            </w:tcMar>
            <w:hideMark/>
          </w:tcPr>
          <w:p w14:paraId="4D6B6E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87426F" w14:textId="77777777" w:rsidR="00A119D7" w:rsidRPr="00A119D7" w:rsidRDefault="00A119D7" w:rsidP="00A119D7">
            <w:r w:rsidRPr="00A119D7">
              <w:t>been installed in ROM).</w:t>
            </w:r>
          </w:p>
        </w:tc>
      </w:tr>
      <w:tr w:rsidR="00A119D7" w:rsidRPr="00A119D7" w14:paraId="45A41ABE" w14:textId="77777777" w:rsidTr="00A119D7">
        <w:tc>
          <w:tcPr>
            <w:tcW w:w="756" w:type="dxa"/>
            <w:shd w:val="clear" w:color="auto" w:fill="FFFFFF"/>
            <w:noWrap/>
            <w:tcMar>
              <w:top w:w="0" w:type="dxa"/>
              <w:left w:w="150" w:type="dxa"/>
              <w:bottom w:w="0" w:type="dxa"/>
              <w:right w:w="150" w:type="dxa"/>
            </w:tcMar>
            <w:hideMark/>
          </w:tcPr>
          <w:p w14:paraId="2E041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B69CD5" w14:textId="77777777" w:rsidR="00A119D7" w:rsidRPr="00A119D7" w:rsidRDefault="00A119D7" w:rsidP="00A119D7"/>
          <w:p w14:paraId="6EAB8898" w14:textId="77777777" w:rsidR="00A119D7" w:rsidRPr="00A119D7" w:rsidRDefault="00A119D7" w:rsidP="00A119D7"/>
        </w:tc>
      </w:tr>
      <w:tr w:rsidR="00A119D7" w:rsidRPr="00A119D7" w14:paraId="7D727AA2" w14:textId="77777777" w:rsidTr="00A119D7">
        <w:tc>
          <w:tcPr>
            <w:tcW w:w="756" w:type="dxa"/>
            <w:shd w:val="clear" w:color="auto" w:fill="FFFFFF"/>
            <w:noWrap/>
            <w:tcMar>
              <w:top w:w="0" w:type="dxa"/>
              <w:left w:w="150" w:type="dxa"/>
              <w:bottom w:w="0" w:type="dxa"/>
              <w:right w:w="150" w:type="dxa"/>
            </w:tcMar>
            <w:hideMark/>
          </w:tcPr>
          <w:p w14:paraId="43A2B7A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6D3AB8" w14:textId="77777777" w:rsidR="00A119D7" w:rsidRPr="00A119D7" w:rsidRDefault="00A119D7" w:rsidP="00A119D7">
            <w:r w:rsidRPr="00A119D7">
              <w:t xml:space="preserve">  The requirement to provide Installation Information does not include a</w:t>
            </w:r>
          </w:p>
        </w:tc>
      </w:tr>
      <w:tr w:rsidR="00A119D7" w:rsidRPr="00A119D7" w14:paraId="28868212" w14:textId="77777777" w:rsidTr="00A119D7">
        <w:tc>
          <w:tcPr>
            <w:tcW w:w="756" w:type="dxa"/>
            <w:shd w:val="clear" w:color="auto" w:fill="FFFFFF"/>
            <w:noWrap/>
            <w:tcMar>
              <w:top w:w="0" w:type="dxa"/>
              <w:left w:w="150" w:type="dxa"/>
              <w:bottom w:w="0" w:type="dxa"/>
              <w:right w:w="150" w:type="dxa"/>
            </w:tcMar>
            <w:hideMark/>
          </w:tcPr>
          <w:p w14:paraId="2BD798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7E12F" w14:textId="77777777" w:rsidR="00A119D7" w:rsidRPr="00A119D7" w:rsidRDefault="00A119D7" w:rsidP="00A119D7">
            <w:r w:rsidRPr="00A119D7">
              <w:t>requirement to continue to provide support service, warranty, or updates</w:t>
            </w:r>
          </w:p>
        </w:tc>
      </w:tr>
      <w:tr w:rsidR="00A119D7" w:rsidRPr="00A119D7" w14:paraId="417A0EFF" w14:textId="77777777" w:rsidTr="00A119D7">
        <w:tc>
          <w:tcPr>
            <w:tcW w:w="756" w:type="dxa"/>
            <w:shd w:val="clear" w:color="auto" w:fill="FFFFFF"/>
            <w:noWrap/>
            <w:tcMar>
              <w:top w:w="0" w:type="dxa"/>
              <w:left w:w="150" w:type="dxa"/>
              <w:bottom w:w="0" w:type="dxa"/>
              <w:right w:w="150" w:type="dxa"/>
            </w:tcMar>
            <w:hideMark/>
          </w:tcPr>
          <w:p w14:paraId="4B38B6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C3A411" w14:textId="77777777" w:rsidR="00A119D7" w:rsidRPr="00A119D7" w:rsidRDefault="00A119D7" w:rsidP="00A119D7">
            <w:r w:rsidRPr="00A119D7">
              <w:t>for a work that has been modified or installed by the recipient, or for</w:t>
            </w:r>
          </w:p>
        </w:tc>
      </w:tr>
      <w:tr w:rsidR="00A119D7" w:rsidRPr="00A119D7" w14:paraId="45A5F675" w14:textId="77777777" w:rsidTr="00A119D7">
        <w:tc>
          <w:tcPr>
            <w:tcW w:w="756" w:type="dxa"/>
            <w:shd w:val="clear" w:color="auto" w:fill="FFFFFF"/>
            <w:noWrap/>
            <w:tcMar>
              <w:top w:w="0" w:type="dxa"/>
              <w:left w:w="150" w:type="dxa"/>
              <w:bottom w:w="0" w:type="dxa"/>
              <w:right w:w="150" w:type="dxa"/>
            </w:tcMar>
            <w:hideMark/>
          </w:tcPr>
          <w:p w14:paraId="029E18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2E9F67" w14:textId="77777777" w:rsidR="00A119D7" w:rsidRPr="00A119D7" w:rsidRDefault="00A119D7" w:rsidP="00A119D7">
            <w:r w:rsidRPr="00A119D7">
              <w:t>the User Product in which it has been modified or installed.  Access to a</w:t>
            </w:r>
          </w:p>
        </w:tc>
      </w:tr>
      <w:tr w:rsidR="00A119D7" w:rsidRPr="00A119D7" w14:paraId="0F4CF922" w14:textId="77777777" w:rsidTr="00A119D7">
        <w:tc>
          <w:tcPr>
            <w:tcW w:w="756" w:type="dxa"/>
            <w:shd w:val="clear" w:color="auto" w:fill="FFFFFF"/>
            <w:noWrap/>
            <w:tcMar>
              <w:top w:w="0" w:type="dxa"/>
              <w:left w:w="150" w:type="dxa"/>
              <w:bottom w:w="0" w:type="dxa"/>
              <w:right w:w="150" w:type="dxa"/>
            </w:tcMar>
            <w:hideMark/>
          </w:tcPr>
          <w:p w14:paraId="0AECAE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E6A4CC" w14:textId="77777777" w:rsidR="00A119D7" w:rsidRPr="00A119D7" w:rsidRDefault="00A119D7" w:rsidP="00A119D7">
            <w:r w:rsidRPr="00A119D7">
              <w:t>network may be denied when the modification itself materially and</w:t>
            </w:r>
          </w:p>
        </w:tc>
      </w:tr>
      <w:tr w:rsidR="00A119D7" w:rsidRPr="00A119D7" w14:paraId="77CC90E4" w14:textId="77777777" w:rsidTr="00A119D7">
        <w:tc>
          <w:tcPr>
            <w:tcW w:w="756" w:type="dxa"/>
            <w:shd w:val="clear" w:color="auto" w:fill="FFFFFF"/>
            <w:noWrap/>
            <w:tcMar>
              <w:top w:w="0" w:type="dxa"/>
              <w:left w:w="150" w:type="dxa"/>
              <w:bottom w:w="0" w:type="dxa"/>
              <w:right w:w="150" w:type="dxa"/>
            </w:tcMar>
            <w:hideMark/>
          </w:tcPr>
          <w:p w14:paraId="16FE4A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85459E" w14:textId="77777777" w:rsidR="00A119D7" w:rsidRPr="00A119D7" w:rsidRDefault="00A119D7" w:rsidP="00A119D7">
            <w:r w:rsidRPr="00A119D7">
              <w:t>adversely affects the operation of the network or violates the rules and</w:t>
            </w:r>
          </w:p>
        </w:tc>
      </w:tr>
      <w:tr w:rsidR="00A119D7" w:rsidRPr="00A119D7" w14:paraId="172C2900" w14:textId="77777777" w:rsidTr="00A119D7">
        <w:tc>
          <w:tcPr>
            <w:tcW w:w="756" w:type="dxa"/>
            <w:shd w:val="clear" w:color="auto" w:fill="FFFFFF"/>
            <w:noWrap/>
            <w:tcMar>
              <w:top w:w="0" w:type="dxa"/>
              <w:left w:w="150" w:type="dxa"/>
              <w:bottom w:w="0" w:type="dxa"/>
              <w:right w:w="150" w:type="dxa"/>
            </w:tcMar>
            <w:hideMark/>
          </w:tcPr>
          <w:p w14:paraId="7DDF7A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6B947D" w14:textId="77777777" w:rsidR="00A119D7" w:rsidRPr="00A119D7" w:rsidRDefault="00A119D7" w:rsidP="00A119D7">
            <w:r w:rsidRPr="00A119D7">
              <w:t>protocols for communication across the network.</w:t>
            </w:r>
          </w:p>
        </w:tc>
      </w:tr>
      <w:tr w:rsidR="00A119D7" w:rsidRPr="00A119D7" w14:paraId="1E0CA089" w14:textId="77777777" w:rsidTr="00A119D7">
        <w:tc>
          <w:tcPr>
            <w:tcW w:w="756" w:type="dxa"/>
            <w:shd w:val="clear" w:color="auto" w:fill="FFFFFF"/>
            <w:noWrap/>
            <w:tcMar>
              <w:top w:w="0" w:type="dxa"/>
              <w:left w:w="150" w:type="dxa"/>
              <w:bottom w:w="0" w:type="dxa"/>
              <w:right w:w="150" w:type="dxa"/>
            </w:tcMar>
            <w:hideMark/>
          </w:tcPr>
          <w:p w14:paraId="142D91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288A0A" w14:textId="77777777" w:rsidR="00A119D7" w:rsidRPr="00A119D7" w:rsidRDefault="00A119D7" w:rsidP="00A119D7"/>
          <w:p w14:paraId="3544736B" w14:textId="77777777" w:rsidR="00A119D7" w:rsidRPr="00A119D7" w:rsidRDefault="00A119D7" w:rsidP="00A119D7"/>
        </w:tc>
      </w:tr>
      <w:tr w:rsidR="00A119D7" w:rsidRPr="00A119D7" w14:paraId="66005B5A" w14:textId="77777777" w:rsidTr="00A119D7">
        <w:tc>
          <w:tcPr>
            <w:tcW w:w="756" w:type="dxa"/>
            <w:shd w:val="clear" w:color="auto" w:fill="FFFFFF"/>
            <w:noWrap/>
            <w:tcMar>
              <w:top w:w="0" w:type="dxa"/>
              <w:left w:w="150" w:type="dxa"/>
              <w:bottom w:w="0" w:type="dxa"/>
              <w:right w:w="150" w:type="dxa"/>
            </w:tcMar>
            <w:hideMark/>
          </w:tcPr>
          <w:p w14:paraId="65775C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297F2B" w14:textId="77777777" w:rsidR="00A119D7" w:rsidRPr="00A119D7" w:rsidRDefault="00A119D7" w:rsidP="00A119D7">
            <w:r w:rsidRPr="00A119D7">
              <w:t xml:space="preserve">  Corresponding Source conveyed, and Installation Information provided,</w:t>
            </w:r>
          </w:p>
        </w:tc>
      </w:tr>
      <w:tr w:rsidR="00A119D7" w:rsidRPr="00A119D7" w14:paraId="74B9B032" w14:textId="77777777" w:rsidTr="00A119D7">
        <w:tc>
          <w:tcPr>
            <w:tcW w:w="756" w:type="dxa"/>
            <w:shd w:val="clear" w:color="auto" w:fill="FFFFFF"/>
            <w:noWrap/>
            <w:tcMar>
              <w:top w:w="0" w:type="dxa"/>
              <w:left w:w="150" w:type="dxa"/>
              <w:bottom w:w="0" w:type="dxa"/>
              <w:right w:w="150" w:type="dxa"/>
            </w:tcMar>
            <w:hideMark/>
          </w:tcPr>
          <w:p w14:paraId="36BD77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9EEB68" w14:textId="77777777" w:rsidR="00A119D7" w:rsidRPr="00A119D7" w:rsidRDefault="00A119D7" w:rsidP="00A119D7">
            <w:r w:rsidRPr="00A119D7">
              <w:t>in accord with this section must be in a format that is publicly</w:t>
            </w:r>
          </w:p>
        </w:tc>
      </w:tr>
      <w:tr w:rsidR="00A119D7" w:rsidRPr="00A119D7" w14:paraId="4D404A62" w14:textId="77777777" w:rsidTr="00A119D7">
        <w:tc>
          <w:tcPr>
            <w:tcW w:w="756" w:type="dxa"/>
            <w:shd w:val="clear" w:color="auto" w:fill="FFFFFF"/>
            <w:noWrap/>
            <w:tcMar>
              <w:top w:w="0" w:type="dxa"/>
              <w:left w:w="150" w:type="dxa"/>
              <w:bottom w:w="0" w:type="dxa"/>
              <w:right w:w="150" w:type="dxa"/>
            </w:tcMar>
            <w:hideMark/>
          </w:tcPr>
          <w:p w14:paraId="12A96F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383B1C" w14:textId="77777777" w:rsidR="00A119D7" w:rsidRPr="00A119D7" w:rsidRDefault="00A119D7" w:rsidP="00A119D7">
            <w:r w:rsidRPr="00A119D7">
              <w:t>documented (and with an implementation available to the public in</w:t>
            </w:r>
          </w:p>
        </w:tc>
      </w:tr>
      <w:tr w:rsidR="00A119D7" w:rsidRPr="00A119D7" w14:paraId="638BA710" w14:textId="77777777" w:rsidTr="00A119D7">
        <w:tc>
          <w:tcPr>
            <w:tcW w:w="756" w:type="dxa"/>
            <w:shd w:val="clear" w:color="auto" w:fill="FFFFFF"/>
            <w:noWrap/>
            <w:tcMar>
              <w:top w:w="0" w:type="dxa"/>
              <w:left w:w="150" w:type="dxa"/>
              <w:bottom w:w="0" w:type="dxa"/>
              <w:right w:w="150" w:type="dxa"/>
            </w:tcMar>
            <w:hideMark/>
          </w:tcPr>
          <w:p w14:paraId="367267B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00E630" w14:textId="77777777" w:rsidR="00A119D7" w:rsidRPr="00A119D7" w:rsidRDefault="00A119D7" w:rsidP="00A119D7">
            <w:r w:rsidRPr="00A119D7">
              <w:t>source code form), and must require no special password or key for</w:t>
            </w:r>
          </w:p>
        </w:tc>
      </w:tr>
      <w:tr w:rsidR="00A119D7" w:rsidRPr="00A119D7" w14:paraId="6005575F" w14:textId="77777777" w:rsidTr="00A119D7">
        <w:tc>
          <w:tcPr>
            <w:tcW w:w="756" w:type="dxa"/>
            <w:shd w:val="clear" w:color="auto" w:fill="FFFFFF"/>
            <w:noWrap/>
            <w:tcMar>
              <w:top w:w="0" w:type="dxa"/>
              <w:left w:w="150" w:type="dxa"/>
              <w:bottom w:w="0" w:type="dxa"/>
              <w:right w:w="150" w:type="dxa"/>
            </w:tcMar>
            <w:hideMark/>
          </w:tcPr>
          <w:p w14:paraId="7F94F2A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2E6C81" w14:textId="77777777" w:rsidR="00A119D7" w:rsidRPr="00A119D7" w:rsidRDefault="00A119D7" w:rsidP="00A119D7">
            <w:r w:rsidRPr="00A119D7">
              <w:t xml:space="preserve">unpacking, </w:t>
            </w:r>
            <w:proofErr w:type="gramStart"/>
            <w:r w:rsidRPr="00A119D7">
              <w:t>reading</w:t>
            </w:r>
            <w:proofErr w:type="gramEnd"/>
            <w:r w:rsidRPr="00A119D7">
              <w:t xml:space="preserve"> or copying.</w:t>
            </w:r>
          </w:p>
        </w:tc>
      </w:tr>
      <w:tr w:rsidR="00A119D7" w:rsidRPr="00A119D7" w14:paraId="1515CA74" w14:textId="77777777" w:rsidTr="00A119D7">
        <w:tc>
          <w:tcPr>
            <w:tcW w:w="756" w:type="dxa"/>
            <w:shd w:val="clear" w:color="auto" w:fill="FFFFFF"/>
            <w:noWrap/>
            <w:tcMar>
              <w:top w:w="0" w:type="dxa"/>
              <w:left w:w="150" w:type="dxa"/>
              <w:bottom w:w="0" w:type="dxa"/>
              <w:right w:w="150" w:type="dxa"/>
            </w:tcMar>
            <w:hideMark/>
          </w:tcPr>
          <w:p w14:paraId="47F5AE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318069" w14:textId="77777777" w:rsidR="00A119D7" w:rsidRPr="00A119D7" w:rsidRDefault="00A119D7" w:rsidP="00A119D7"/>
          <w:p w14:paraId="01181CCE" w14:textId="77777777" w:rsidR="00A119D7" w:rsidRPr="00A119D7" w:rsidRDefault="00A119D7" w:rsidP="00A119D7"/>
        </w:tc>
      </w:tr>
      <w:tr w:rsidR="00A119D7" w:rsidRPr="00A119D7" w14:paraId="703C7028" w14:textId="77777777" w:rsidTr="00A119D7">
        <w:tc>
          <w:tcPr>
            <w:tcW w:w="756" w:type="dxa"/>
            <w:shd w:val="clear" w:color="auto" w:fill="FFFFFF"/>
            <w:noWrap/>
            <w:tcMar>
              <w:top w:w="0" w:type="dxa"/>
              <w:left w:w="150" w:type="dxa"/>
              <w:bottom w:w="0" w:type="dxa"/>
              <w:right w:w="150" w:type="dxa"/>
            </w:tcMar>
            <w:hideMark/>
          </w:tcPr>
          <w:p w14:paraId="00047F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A7177A" w14:textId="77777777" w:rsidR="00A119D7" w:rsidRPr="00A119D7" w:rsidRDefault="00A119D7" w:rsidP="00A119D7">
            <w:r w:rsidRPr="00A119D7">
              <w:t xml:space="preserve">  7. Additional Terms.</w:t>
            </w:r>
          </w:p>
        </w:tc>
      </w:tr>
      <w:tr w:rsidR="00A119D7" w:rsidRPr="00A119D7" w14:paraId="3A763CF4" w14:textId="77777777" w:rsidTr="00A119D7">
        <w:tc>
          <w:tcPr>
            <w:tcW w:w="756" w:type="dxa"/>
            <w:shd w:val="clear" w:color="auto" w:fill="FFFFFF"/>
            <w:noWrap/>
            <w:tcMar>
              <w:top w:w="0" w:type="dxa"/>
              <w:left w:w="150" w:type="dxa"/>
              <w:bottom w:w="0" w:type="dxa"/>
              <w:right w:w="150" w:type="dxa"/>
            </w:tcMar>
            <w:hideMark/>
          </w:tcPr>
          <w:p w14:paraId="59A7B3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AAAB41" w14:textId="77777777" w:rsidR="00A119D7" w:rsidRPr="00A119D7" w:rsidRDefault="00A119D7" w:rsidP="00A119D7"/>
          <w:p w14:paraId="5B788AEB" w14:textId="77777777" w:rsidR="00A119D7" w:rsidRPr="00A119D7" w:rsidRDefault="00A119D7" w:rsidP="00A119D7"/>
        </w:tc>
      </w:tr>
      <w:tr w:rsidR="00A119D7" w:rsidRPr="00A119D7" w14:paraId="3CC12604" w14:textId="77777777" w:rsidTr="00A119D7">
        <w:tc>
          <w:tcPr>
            <w:tcW w:w="756" w:type="dxa"/>
            <w:shd w:val="clear" w:color="auto" w:fill="FFFFFF"/>
            <w:noWrap/>
            <w:tcMar>
              <w:top w:w="0" w:type="dxa"/>
              <w:left w:w="150" w:type="dxa"/>
              <w:bottom w:w="0" w:type="dxa"/>
              <w:right w:w="150" w:type="dxa"/>
            </w:tcMar>
            <w:hideMark/>
          </w:tcPr>
          <w:p w14:paraId="650D1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D660F" w14:textId="77777777" w:rsidR="00A119D7" w:rsidRPr="00A119D7" w:rsidRDefault="00A119D7" w:rsidP="00A119D7">
            <w:r w:rsidRPr="00A119D7">
              <w:t xml:space="preserve">  "Additional permissions" are terms that supplement the terms of this</w:t>
            </w:r>
          </w:p>
        </w:tc>
      </w:tr>
      <w:tr w:rsidR="00A119D7" w:rsidRPr="00A119D7" w14:paraId="0E917C9A" w14:textId="77777777" w:rsidTr="00A119D7">
        <w:tc>
          <w:tcPr>
            <w:tcW w:w="756" w:type="dxa"/>
            <w:shd w:val="clear" w:color="auto" w:fill="FFFFFF"/>
            <w:noWrap/>
            <w:tcMar>
              <w:top w:w="0" w:type="dxa"/>
              <w:left w:w="150" w:type="dxa"/>
              <w:bottom w:w="0" w:type="dxa"/>
              <w:right w:w="150" w:type="dxa"/>
            </w:tcMar>
            <w:hideMark/>
          </w:tcPr>
          <w:p w14:paraId="58DC35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6FFD6" w14:textId="77777777" w:rsidR="00A119D7" w:rsidRPr="00A119D7" w:rsidRDefault="00A119D7" w:rsidP="00A119D7">
            <w:r w:rsidRPr="00A119D7">
              <w:t>License by making exceptions from one or more of its conditions.</w:t>
            </w:r>
          </w:p>
        </w:tc>
      </w:tr>
      <w:tr w:rsidR="00A119D7" w:rsidRPr="00A119D7" w14:paraId="3FAD3BEC" w14:textId="77777777" w:rsidTr="00A119D7">
        <w:tc>
          <w:tcPr>
            <w:tcW w:w="756" w:type="dxa"/>
            <w:shd w:val="clear" w:color="auto" w:fill="FFFFFF"/>
            <w:noWrap/>
            <w:tcMar>
              <w:top w:w="0" w:type="dxa"/>
              <w:left w:w="150" w:type="dxa"/>
              <w:bottom w:w="0" w:type="dxa"/>
              <w:right w:w="150" w:type="dxa"/>
            </w:tcMar>
            <w:hideMark/>
          </w:tcPr>
          <w:p w14:paraId="7E65DA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893B1B" w14:textId="77777777" w:rsidR="00A119D7" w:rsidRPr="00A119D7" w:rsidRDefault="00A119D7" w:rsidP="00A119D7">
            <w:r w:rsidRPr="00A119D7">
              <w:t>Additional permissions that are applicable to the entire Program shall</w:t>
            </w:r>
          </w:p>
        </w:tc>
      </w:tr>
      <w:tr w:rsidR="00A119D7" w:rsidRPr="00A119D7" w14:paraId="4B243001" w14:textId="77777777" w:rsidTr="00A119D7">
        <w:tc>
          <w:tcPr>
            <w:tcW w:w="756" w:type="dxa"/>
            <w:shd w:val="clear" w:color="auto" w:fill="FFFFFF"/>
            <w:noWrap/>
            <w:tcMar>
              <w:top w:w="0" w:type="dxa"/>
              <w:left w:w="150" w:type="dxa"/>
              <w:bottom w:w="0" w:type="dxa"/>
              <w:right w:w="150" w:type="dxa"/>
            </w:tcMar>
            <w:hideMark/>
          </w:tcPr>
          <w:p w14:paraId="73E0A0A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80114B" w14:textId="77777777" w:rsidR="00A119D7" w:rsidRPr="00A119D7" w:rsidRDefault="00A119D7" w:rsidP="00A119D7">
            <w:r w:rsidRPr="00A119D7">
              <w:t>be treated as though they were included in this License, to the extent</w:t>
            </w:r>
          </w:p>
        </w:tc>
      </w:tr>
      <w:tr w:rsidR="00A119D7" w:rsidRPr="00A119D7" w14:paraId="5551C9B0" w14:textId="77777777" w:rsidTr="00A119D7">
        <w:tc>
          <w:tcPr>
            <w:tcW w:w="756" w:type="dxa"/>
            <w:shd w:val="clear" w:color="auto" w:fill="FFFFFF"/>
            <w:noWrap/>
            <w:tcMar>
              <w:top w:w="0" w:type="dxa"/>
              <w:left w:w="150" w:type="dxa"/>
              <w:bottom w:w="0" w:type="dxa"/>
              <w:right w:w="150" w:type="dxa"/>
            </w:tcMar>
            <w:hideMark/>
          </w:tcPr>
          <w:p w14:paraId="465274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456573" w14:textId="77777777" w:rsidR="00A119D7" w:rsidRPr="00A119D7" w:rsidRDefault="00A119D7" w:rsidP="00A119D7">
            <w:r w:rsidRPr="00A119D7">
              <w:t>that they are valid under applicable law.  If additional permissions</w:t>
            </w:r>
          </w:p>
        </w:tc>
      </w:tr>
      <w:tr w:rsidR="00A119D7" w:rsidRPr="00A119D7" w14:paraId="07646501" w14:textId="77777777" w:rsidTr="00A119D7">
        <w:tc>
          <w:tcPr>
            <w:tcW w:w="756" w:type="dxa"/>
            <w:shd w:val="clear" w:color="auto" w:fill="FFFFFF"/>
            <w:noWrap/>
            <w:tcMar>
              <w:top w:w="0" w:type="dxa"/>
              <w:left w:w="150" w:type="dxa"/>
              <w:bottom w:w="0" w:type="dxa"/>
              <w:right w:w="150" w:type="dxa"/>
            </w:tcMar>
            <w:hideMark/>
          </w:tcPr>
          <w:p w14:paraId="3DB34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1D51A73" w14:textId="77777777" w:rsidR="00A119D7" w:rsidRPr="00A119D7" w:rsidRDefault="00A119D7" w:rsidP="00A119D7">
            <w:r w:rsidRPr="00A119D7">
              <w:t>apply only to part of the Program, that part may be used separately</w:t>
            </w:r>
          </w:p>
        </w:tc>
      </w:tr>
      <w:tr w:rsidR="00A119D7" w:rsidRPr="00A119D7" w14:paraId="40989402" w14:textId="77777777" w:rsidTr="00A119D7">
        <w:tc>
          <w:tcPr>
            <w:tcW w:w="756" w:type="dxa"/>
            <w:shd w:val="clear" w:color="auto" w:fill="FFFFFF"/>
            <w:noWrap/>
            <w:tcMar>
              <w:top w:w="0" w:type="dxa"/>
              <w:left w:w="150" w:type="dxa"/>
              <w:bottom w:w="0" w:type="dxa"/>
              <w:right w:w="150" w:type="dxa"/>
            </w:tcMar>
            <w:hideMark/>
          </w:tcPr>
          <w:p w14:paraId="318385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B19472" w14:textId="77777777" w:rsidR="00A119D7" w:rsidRPr="00A119D7" w:rsidRDefault="00A119D7" w:rsidP="00A119D7">
            <w:r w:rsidRPr="00A119D7">
              <w:t>under those permissions, but the entire Program remains governed by</w:t>
            </w:r>
          </w:p>
        </w:tc>
      </w:tr>
      <w:tr w:rsidR="00A119D7" w:rsidRPr="00A119D7" w14:paraId="5077DF51" w14:textId="77777777" w:rsidTr="00A119D7">
        <w:tc>
          <w:tcPr>
            <w:tcW w:w="756" w:type="dxa"/>
            <w:shd w:val="clear" w:color="auto" w:fill="FFFFFF"/>
            <w:noWrap/>
            <w:tcMar>
              <w:top w:w="0" w:type="dxa"/>
              <w:left w:w="150" w:type="dxa"/>
              <w:bottom w:w="0" w:type="dxa"/>
              <w:right w:w="150" w:type="dxa"/>
            </w:tcMar>
            <w:hideMark/>
          </w:tcPr>
          <w:p w14:paraId="3872EC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DCCB81" w14:textId="77777777" w:rsidR="00A119D7" w:rsidRPr="00A119D7" w:rsidRDefault="00A119D7" w:rsidP="00A119D7">
            <w:r w:rsidRPr="00A119D7">
              <w:t>this License without regard to the additional permissions.</w:t>
            </w:r>
          </w:p>
        </w:tc>
      </w:tr>
      <w:tr w:rsidR="00A119D7" w:rsidRPr="00A119D7" w14:paraId="0ABF43CF" w14:textId="77777777" w:rsidTr="00A119D7">
        <w:tc>
          <w:tcPr>
            <w:tcW w:w="756" w:type="dxa"/>
            <w:shd w:val="clear" w:color="auto" w:fill="FFFFFF"/>
            <w:noWrap/>
            <w:tcMar>
              <w:top w:w="0" w:type="dxa"/>
              <w:left w:w="150" w:type="dxa"/>
              <w:bottom w:w="0" w:type="dxa"/>
              <w:right w:w="150" w:type="dxa"/>
            </w:tcMar>
            <w:hideMark/>
          </w:tcPr>
          <w:p w14:paraId="21BEFCE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F8A832" w14:textId="77777777" w:rsidR="00A119D7" w:rsidRPr="00A119D7" w:rsidRDefault="00A119D7" w:rsidP="00A119D7"/>
          <w:p w14:paraId="7C59592E" w14:textId="77777777" w:rsidR="00A119D7" w:rsidRPr="00A119D7" w:rsidRDefault="00A119D7" w:rsidP="00A119D7"/>
        </w:tc>
      </w:tr>
      <w:tr w:rsidR="00A119D7" w:rsidRPr="00A119D7" w14:paraId="46A5F1D4" w14:textId="77777777" w:rsidTr="00A119D7">
        <w:tc>
          <w:tcPr>
            <w:tcW w:w="756" w:type="dxa"/>
            <w:shd w:val="clear" w:color="auto" w:fill="FFFFFF"/>
            <w:noWrap/>
            <w:tcMar>
              <w:top w:w="0" w:type="dxa"/>
              <w:left w:w="150" w:type="dxa"/>
              <w:bottom w:w="0" w:type="dxa"/>
              <w:right w:w="150" w:type="dxa"/>
            </w:tcMar>
            <w:hideMark/>
          </w:tcPr>
          <w:p w14:paraId="669906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A2410B" w14:textId="77777777" w:rsidR="00A119D7" w:rsidRPr="00A119D7" w:rsidRDefault="00A119D7" w:rsidP="00A119D7">
            <w:r w:rsidRPr="00A119D7">
              <w:t xml:space="preserve">  When you convey a copy of a covered work, you may at your option</w:t>
            </w:r>
          </w:p>
        </w:tc>
      </w:tr>
      <w:tr w:rsidR="00A119D7" w:rsidRPr="00A119D7" w14:paraId="65392764" w14:textId="77777777" w:rsidTr="00A119D7">
        <w:tc>
          <w:tcPr>
            <w:tcW w:w="756" w:type="dxa"/>
            <w:shd w:val="clear" w:color="auto" w:fill="FFFFFF"/>
            <w:noWrap/>
            <w:tcMar>
              <w:top w:w="0" w:type="dxa"/>
              <w:left w:w="150" w:type="dxa"/>
              <w:bottom w:w="0" w:type="dxa"/>
              <w:right w:w="150" w:type="dxa"/>
            </w:tcMar>
            <w:hideMark/>
          </w:tcPr>
          <w:p w14:paraId="673B19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3C1A8" w14:textId="77777777" w:rsidR="00A119D7" w:rsidRPr="00A119D7" w:rsidRDefault="00A119D7" w:rsidP="00A119D7">
            <w:r w:rsidRPr="00A119D7">
              <w:t>remove any additional permissions from that copy, or from any part of</w:t>
            </w:r>
          </w:p>
        </w:tc>
      </w:tr>
      <w:tr w:rsidR="00A119D7" w:rsidRPr="00A119D7" w14:paraId="1420E07D" w14:textId="77777777" w:rsidTr="00A119D7">
        <w:tc>
          <w:tcPr>
            <w:tcW w:w="756" w:type="dxa"/>
            <w:shd w:val="clear" w:color="auto" w:fill="FFFFFF"/>
            <w:noWrap/>
            <w:tcMar>
              <w:top w:w="0" w:type="dxa"/>
              <w:left w:w="150" w:type="dxa"/>
              <w:bottom w:w="0" w:type="dxa"/>
              <w:right w:w="150" w:type="dxa"/>
            </w:tcMar>
            <w:hideMark/>
          </w:tcPr>
          <w:p w14:paraId="5CA90D9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C7BCAD3" w14:textId="77777777" w:rsidR="00A119D7" w:rsidRPr="00A119D7" w:rsidRDefault="00A119D7" w:rsidP="00A119D7">
            <w:r w:rsidRPr="00A119D7">
              <w:t>it.  (Additional permissions may be written to require their own</w:t>
            </w:r>
          </w:p>
        </w:tc>
      </w:tr>
      <w:tr w:rsidR="00A119D7" w:rsidRPr="00A119D7" w14:paraId="6B370048" w14:textId="77777777" w:rsidTr="00A119D7">
        <w:tc>
          <w:tcPr>
            <w:tcW w:w="756" w:type="dxa"/>
            <w:shd w:val="clear" w:color="auto" w:fill="FFFFFF"/>
            <w:noWrap/>
            <w:tcMar>
              <w:top w:w="0" w:type="dxa"/>
              <w:left w:w="150" w:type="dxa"/>
              <w:bottom w:w="0" w:type="dxa"/>
              <w:right w:w="150" w:type="dxa"/>
            </w:tcMar>
            <w:hideMark/>
          </w:tcPr>
          <w:p w14:paraId="4C50D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F2370E" w14:textId="77777777" w:rsidR="00A119D7" w:rsidRPr="00A119D7" w:rsidRDefault="00A119D7" w:rsidP="00A119D7">
            <w:r w:rsidRPr="00A119D7">
              <w:t>removal in certain cases when you modify the work.)  You may place</w:t>
            </w:r>
          </w:p>
        </w:tc>
      </w:tr>
      <w:tr w:rsidR="00A119D7" w:rsidRPr="00A119D7" w14:paraId="3683AAC7" w14:textId="77777777" w:rsidTr="00A119D7">
        <w:tc>
          <w:tcPr>
            <w:tcW w:w="756" w:type="dxa"/>
            <w:shd w:val="clear" w:color="auto" w:fill="FFFFFF"/>
            <w:noWrap/>
            <w:tcMar>
              <w:top w:w="0" w:type="dxa"/>
              <w:left w:w="150" w:type="dxa"/>
              <w:bottom w:w="0" w:type="dxa"/>
              <w:right w:w="150" w:type="dxa"/>
            </w:tcMar>
            <w:hideMark/>
          </w:tcPr>
          <w:p w14:paraId="3812AF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3AC3E" w14:textId="77777777" w:rsidR="00A119D7" w:rsidRPr="00A119D7" w:rsidRDefault="00A119D7" w:rsidP="00A119D7">
            <w:r w:rsidRPr="00A119D7">
              <w:t>additional permissions on material, added by you to a covered work,</w:t>
            </w:r>
          </w:p>
        </w:tc>
      </w:tr>
      <w:tr w:rsidR="00A119D7" w:rsidRPr="00A119D7" w14:paraId="0F1E919B" w14:textId="77777777" w:rsidTr="00A119D7">
        <w:tc>
          <w:tcPr>
            <w:tcW w:w="756" w:type="dxa"/>
            <w:shd w:val="clear" w:color="auto" w:fill="FFFFFF"/>
            <w:noWrap/>
            <w:tcMar>
              <w:top w:w="0" w:type="dxa"/>
              <w:left w:w="150" w:type="dxa"/>
              <w:bottom w:w="0" w:type="dxa"/>
              <w:right w:w="150" w:type="dxa"/>
            </w:tcMar>
            <w:hideMark/>
          </w:tcPr>
          <w:p w14:paraId="743B6F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309DB3" w14:textId="77777777" w:rsidR="00A119D7" w:rsidRPr="00A119D7" w:rsidRDefault="00A119D7" w:rsidP="00A119D7">
            <w:r w:rsidRPr="00A119D7">
              <w:t>for which you have or can give appropriate copyright permission.</w:t>
            </w:r>
          </w:p>
        </w:tc>
      </w:tr>
      <w:tr w:rsidR="00A119D7" w:rsidRPr="00A119D7" w14:paraId="463BEC59" w14:textId="77777777" w:rsidTr="00A119D7">
        <w:tc>
          <w:tcPr>
            <w:tcW w:w="756" w:type="dxa"/>
            <w:shd w:val="clear" w:color="auto" w:fill="FFFFFF"/>
            <w:noWrap/>
            <w:tcMar>
              <w:top w:w="0" w:type="dxa"/>
              <w:left w:w="150" w:type="dxa"/>
              <w:bottom w:w="0" w:type="dxa"/>
              <w:right w:w="150" w:type="dxa"/>
            </w:tcMar>
            <w:hideMark/>
          </w:tcPr>
          <w:p w14:paraId="22C495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B80B18" w14:textId="77777777" w:rsidR="00A119D7" w:rsidRPr="00A119D7" w:rsidRDefault="00A119D7" w:rsidP="00A119D7"/>
          <w:p w14:paraId="318E96CC" w14:textId="77777777" w:rsidR="00A119D7" w:rsidRPr="00A119D7" w:rsidRDefault="00A119D7" w:rsidP="00A119D7"/>
        </w:tc>
      </w:tr>
      <w:tr w:rsidR="00A119D7" w:rsidRPr="00A119D7" w14:paraId="24F1ABD6" w14:textId="77777777" w:rsidTr="00A119D7">
        <w:tc>
          <w:tcPr>
            <w:tcW w:w="756" w:type="dxa"/>
            <w:shd w:val="clear" w:color="auto" w:fill="FFFFFF"/>
            <w:noWrap/>
            <w:tcMar>
              <w:top w:w="0" w:type="dxa"/>
              <w:left w:w="150" w:type="dxa"/>
              <w:bottom w:w="0" w:type="dxa"/>
              <w:right w:w="150" w:type="dxa"/>
            </w:tcMar>
            <w:hideMark/>
          </w:tcPr>
          <w:p w14:paraId="03E6DC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B1E02B" w14:textId="77777777" w:rsidR="00A119D7" w:rsidRPr="00A119D7" w:rsidRDefault="00A119D7" w:rsidP="00A119D7">
            <w:r w:rsidRPr="00A119D7">
              <w:t xml:space="preserve">  Notwithstanding any other provision of this License, for material you</w:t>
            </w:r>
          </w:p>
        </w:tc>
      </w:tr>
      <w:tr w:rsidR="00A119D7" w:rsidRPr="00A119D7" w14:paraId="479955EB" w14:textId="77777777" w:rsidTr="00A119D7">
        <w:tc>
          <w:tcPr>
            <w:tcW w:w="756" w:type="dxa"/>
            <w:shd w:val="clear" w:color="auto" w:fill="FFFFFF"/>
            <w:noWrap/>
            <w:tcMar>
              <w:top w:w="0" w:type="dxa"/>
              <w:left w:w="150" w:type="dxa"/>
              <w:bottom w:w="0" w:type="dxa"/>
              <w:right w:w="150" w:type="dxa"/>
            </w:tcMar>
            <w:hideMark/>
          </w:tcPr>
          <w:p w14:paraId="6659FE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945BFA" w14:textId="77777777" w:rsidR="00A119D7" w:rsidRPr="00A119D7" w:rsidRDefault="00A119D7" w:rsidP="00A119D7">
            <w:r w:rsidRPr="00A119D7">
              <w:t>add to a covered work, you may (if authorized by the copyright holders of</w:t>
            </w:r>
          </w:p>
        </w:tc>
      </w:tr>
      <w:tr w:rsidR="00A119D7" w:rsidRPr="00A119D7" w14:paraId="2672678B" w14:textId="77777777" w:rsidTr="00A119D7">
        <w:tc>
          <w:tcPr>
            <w:tcW w:w="756" w:type="dxa"/>
            <w:shd w:val="clear" w:color="auto" w:fill="FFFFFF"/>
            <w:noWrap/>
            <w:tcMar>
              <w:top w:w="0" w:type="dxa"/>
              <w:left w:w="150" w:type="dxa"/>
              <w:bottom w:w="0" w:type="dxa"/>
              <w:right w:w="150" w:type="dxa"/>
            </w:tcMar>
            <w:hideMark/>
          </w:tcPr>
          <w:p w14:paraId="6081F8E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35A7C7" w14:textId="77777777" w:rsidR="00A119D7" w:rsidRPr="00A119D7" w:rsidRDefault="00A119D7" w:rsidP="00A119D7">
            <w:r w:rsidRPr="00A119D7">
              <w:t>that material) supplement the terms of this License with terms:</w:t>
            </w:r>
          </w:p>
        </w:tc>
      </w:tr>
      <w:tr w:rsidR="00A119D7" w:rsidRPr="00A119D7" w14:paraId="5C2CFDBF" w14:textId="77777777" w:rsidTr="00A119D7">
        <w:tc>
          <w:tcPr>
            <w:tcW w:w="756" w:type="dxa"/>
            <w:shd w:val="clear" w:color="auto" w:fill="FFFFFF"/>
            <w:noWrap/>
            <w:tcMar>
              <w:top w:w="0" w:type="dxa"/>
              <w:left w:w="150" w:type="dxa"/>
              <w:bottom w:w="0" w:type="dxa"/>
              <w:right w:w="150" w:type="dxa"/>
            </w:tcMar>
            <w:hideMark/>
          </w:tcPr>
          <w:p w14:paraId="0DFB08D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8F665D" w14:textId="77777777" w:rsidR="00A119D7" w:rsidRPr="00A119D7" w:rsidRDefault="00A119D7" w:rsidP="00A119D7"/>
          <w:p w14:paraId="0256EF75" w14:textId="77777777" w:rsidR="00A119D7" w:rsidRPr="00A119D7" w:rsidRDefault="00A119D7" w:rsidP="00A119D7"/>
        </w:tc>
      </w:tr>
      <w:tr w:rsidR="00A119D7" w:rsidRPr="00A119D7" w14:paraId="0086082B" w14:textId="77777777" w:rsidTr="00A119D7">
        <w:tc>
          <w:tcPr>
            <w:tcW w:w="756" w:type="dxa"/>
            <w:shd w:val="clear" w:color="auto" w:fill="FFFFFF"/>
            <w:noWrap/>
            <w:tcMar>
              <w:top w:w="0" w:type="dxa"/>
              <w:left w:w="150" w:type="dxa"/>
              <w:bottom w:w="0" w:type="dxa"/>
              <w:right w:w="150" w:type="dxa"/>
            </w:tcMar>
            <w:hideMark/>
          </w:tcPr>
          <w:p w14:paraId="450F62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469318" w14:textId="77777777" w:rsidR="00A119D7" w:rsidRPr="00A119D7" w:rsidRDefault="00A119D7" w:rsidP="00A119D7">
            <w:r w:rsidRPr="00A119D7">
              <w:t xml:space="preserve">    a) Disclaiming warranty or limiting liability differently from the</w:t>
            </w:r>
          </w:p>
        </w:tc>
      </w:tr>
      <w:tr w:rsidR="00A119D7" w:rsidRPr="00A119D7" w14:paraId="615086E7" w14:textId="77777777" w:rsidTr="00A119D7">
        <w:tc>
          <w:tcPr>
            <w:tcW w:w="756" w:type="dxa"/>
            <w:shd w:val="clear" w:color="auto" w:fill="FFFFFF"/>
            <w:noWrap/>
            <w:tcMar>
              <w:top w:w="0" w:type="dxa"/>
              <w:left w:w="150" w:type="dxa"/>
              <w:bottom w:w="0" w:type="dxa"/>
              <w:right w:w="150" w:type="dxa"/>
            </w:tcMar>
            <w:hideMark/>
          </w:tcPr>
          <w:p w14:paraId="30F4044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541905" w14:textId="77777777" w:rsidR="00A119D7" w:rsidRPr="00A119D7" w:rsidRDefault="00A119D7" w:rsidP="00A119D7">
            <w:r w:rsidRPr="00A119D7">
              <w:t xml:space="preserve">    terms of sections 15 and 16 of this License; or</w:t>
            </w:r>
          </w:p>
        </w:tc>
      </w:tr>
      <w:tr w:rsidR="00A119D7" w:rsidRPr="00A119D7" w14:paraId="7F06FBA7" w14:textId="77777777" w:rsidTr="00A119D7">
        <w:tc>
          <w:tcPr>
            <w:tcW w:w="756" w:type="dxa"/>
            <w:shd w:val="clear" w:color="auto" w:fill="FFFFFF"/>
            <w:noWrap/>
            <w:tcMar>
              <w:top w:w="0" w:type="dxa"/>
              <w:left w:w="150" w:type="dxa"/>
              <w:bottom w:w="0" w:type="dxa"/>
              <w:right w:w="150" w:type="dxa"/>
            </w:tcMar>
            <w:hideMark/>
          </w:tcPr>
          <w:p w14:paraId="695449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8D47BE" w14:textId="77777777" w:rsidR="00A119D7" w:rsidRPr="00A119D7" w:rsidRDefault="00A119D7" w:rsidP="00A119D7"/>
          <w:p w14:paraId="04064162" w14:textId="77777777" w:rsidR="00A119D7" w:rsidRPr="00A119D7" w:rsidRDefault="00A119D7" w:rsidP="00A119D7"/>
        </w:tc>
      </w:tr>
      <w:tr w:rsidR="00A119D7" w:rsidRPr="00A119D7" w14:paraId="07483FE7" w14:textId="77777777" w:rsidTr="00A119D7">
        <w:tc>
          <w:tcPr>
            <w:tcW w:w="756" w:type="dxa"/>
            <w:shd w:val="clear" w:color="auto" w:fill="FFFFFF"/>
            <w:noWrap/>
            <w:tcMar>
              <w:top w:w="0" w:type="dxa"/>
              <w:left w:w="150" w:type="dxa"/>
              <w:bottom w:w="0" w:type="dxa"/>
              <w:right w:w="150" w:type="dxa"/>
            </w:tcMar>
            <w:hideMark/>
          </w:tcPr>
          <w:p w14:paraId="49F138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13F91A" w14:textId="77777777" w:rsidR="00A119D7" w:rsidRPr="00A119D7" w:rsidRDefault="00A119D7" w:rsidP="00A119D7">
            <w:r w:rsidRPr="00A119D7">
              <w:t xml:space="preserve">    b) Requiring preservation of specified reasonable legal notices or</w:t>
            </w:r>
          </w:p>
        </w:tc>
      </w:tr>
      <w:tr w:rsidR="00A119D7" w:rsidRPr="00A119D7" w14:paraId="66CED874" w14:textId="77777777" w:rsidTr="00A119D7">
        <w:tc>
          <w:tcPr>
            <w:tcW w:w="756" w:type="dxa"/>
            <w:shd w:val="clear" w:color="auto" w:fill="FFFFFF"/>
            <w:noWrap/>
            <w:tcMar>
              <w:top w:w="0" w:type="dxa"/>
              <w:left w:w="150" w:type="dxa"/>
              <w:bottom w:w="0" w:type="dxa"/>
              <w:right w:w="150" w:type="dxa"/>
            </w:tcMar>
            <w:hideMark/>
          </w:tcPr>
          <w:p w14:paraId="79C8322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389C3F" w14:textId="77777777" w:rsidR="00A119D7" w:rsidRPr="00A119D7" w:rsidRDefault="00A119D7" w:rsidP="00A119D7">
            <w:r w:rsidRPr="00A119D7">
              <w:t xml:space="preserve">    author attributions in that material or in the Appropriate Legal</w:t>
            </w:r>
          </w:p>
        </w:tc>
      </w:tr>
      <w:tr w:rsidR="00A119D7" w:rsidRPr="00A119D7" w14:paraId="67D8CB50" w14:textId="77777777" w:rsidTr="00A119D7">
        <w:tc>
          <w:tcPr>
            <w:tcW w:w="756" w:type="dxa"/>
            <w:shd w:val="clear" w:color="auto" w:fill="FFFFFF"/>
            <w:noWrap/>
            <w:tcMar>
              <w:top w:w="0" w:type="dxa"/>
              <w:left w:w="150" w:type="dxa"/>
              <w:bottom w:w="0" w:type="dxa"/>
              <w:right w:w="150" w:type="dxa"/>
            </w:tcMar>
            <w:hideMark/>
          </w:tcPr>
          <w:p w14:paraId="2852C37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227B17" w14:textId="77777777" w:rsidR="00A119D7" w:rsidRPr="00A119D7" w:rsidRDefault="00A119D7" w:rsidP="00A119D7">
            <w:r w:rsidRPr="00A119D7">
              <w:t xml:space="preserve">    Notices displayed by works containing it; or</w:t>
            </w:r>
          </w:p>
        </w:tc>
      </w:tr>
      <w:tr w:rsidR="00A119D7" w:rsidRPr="00A119D7" w14:paraId="595102BB" w14:textId="77777777" w:rsidTr="00A119D7">
        <w:tc>
          <w:tcPr>
            <w:tcW w:w="756" w:type="dxa"/>
            <w:shd w:val="clear" w:color="auto" w:fill="FFFFFF"/>
            <w:noWrap/>
            <w:tcMar>
              <w:top w:w="0" w:type="dxa"/>
              <w:left w:w="150" w:type="dxa"/>
              <w:bottom w:w="0" w:type="dxa"/>
              <w:right w:w="150" w:type="dxa"/>
            </w:tcMar>
            <w:hideMark/>
          </w:tcPr>
          <w:p w14:paraId="02FCB17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316100" w14:textId="77777777" w:rsidR="00A119D7" w:rsidRPr="00A119D7" w:rsidRDefault="00A119D7" w:rsidP="00A119D7"/>
          <w:p w14:paraId="08630204" w14:textId="77777777" w:rsidR="00A119D7" w:rsidRPr="00A119D7" w:rsidRDefault="00A119D7" w:rsidP="00A119D7"/>
        </w:tc>
      </w:tr>
      <w:tr w:rsidR="00A119D7" w:rsidRPr="00A119D7" w14:paraId="07A4C2E6" w14:textId="77777777" w:rsidTr="00A119D7">
        <w:tc>
          <w:tcPr>
            <w:tcW w:w="756" w:type="dxa"/>
            <w:shd w:val="clear" w:color="auto" w:fill="FFFFFF"/>
            <w:noWrap/>
            <w:tcMar>
              <w:top w:w="0" w:type="dxa"/>
              <w:left w:w="150" w:type="dxa"/>
              <w:bottom w:w="0" w:type="dxa"/>
              <w:right w:w="150" w:type="dxa"/>
            </w:tcMar>
            <w:hideMark/>
          </w:tcPr>
          <w:p w14:paraId="13E2B1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BB89DC" w14:textId="77777777" w:rsidR="00A119D7" w:rsidRPr="00A119D7" w:rsidRDefault="00A119D7" w:rsidP="00A119D7">
            <w:r w:rsidRPr="00A119D7">
              <w:t xml:space="preserve">    c) Prohibiting misrepresentation of the origin of that material, or</w:t>
            </w:r>
          </w:p>
        </w:tc>
      </w:tr>
      <w:tr w:rsidR="00A119D7" w:rsidRPr="00A119D7" w14:paraId="0F7A0CD7" w14:textId="77777777" w:rsidTr="00A119D7">
        <w:tc>
          <w:tcPr>
            <w:tcW w:w="756" w:type="dxa"/>
            <w:shd w:val="clear" w:color="auto" w:fill="FFFFFF"/>
            <w:noWrap/>
            <w:tcMar>
              <w:top w:w="0" w:type="dxa"/>
              <w:left w:w="150" w:type="dxa"/>
              <w:bottom w:w="0" w:type="dxa"/>
              <w:right w:w="150" w:type="dxa"/>
            </w:tcMar>
            <w:hideMark/>
          </w:tcPr>
          <w:p w14:paraId="56D59C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DB8494" w14:textId="77777777" w:rsidR="00A119D7" w:rsidRPr="00A119D7" w:rsidRDefault="00A119D7" w:rsidP="00A119D7">
            <w:r w:rsidRPr="00A119D7">
              <w:t xml:space="preserve">    requiring that modified versions of such material be marked in</w:t>
            </w:r>
          </w:p>
        </w:tc>
      </w:tr>
      <w:tr w:rsidR="00A119D7" w:rsidRPr="00A119D7" w14:paraId="0B714C44" w14:textId="77777777" w:rsidTr="00A119D7">
        <w:tc>
          <w:tcPr>
            <w:tcW w:w="756" w:type="dxa"/>
            <w:shd w:val="clear" w:color="auto" w:fill="FFFFFF"/>
            <w:noWrap/>
            <w:tcMar>
              <w:top w:w="0" w:type="dxa"/>
              <w:left w:w="150" w:type="dxa"/>
              <w:bottom w:w="0" w:type="dxa"/>
              <w:right w:w="150" w:type="dxa"/>
            </w:tcMar>
            <w:hideMark/>
          </w:tcPr>
          <w:p w14:paraId="584B5D3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44AB6D" w14:textId="77777777" w:rsidR="00A119D7" w:rsidRPr="00A119D7" w:rsidRDefault="00A119D7" w:rsidP="00A119D7">
            <w:r w:rsidRPr="00A119D7">
              <w:t xml:space="preserve">    reasonable ways as different from the original version; or</w:t>
            </w:r>
          </w:p>
        </w:tc>
      </w:tr>
      <w:tr w:rsidR="00A119D7" w:rsidRPr="00A119D7" w14:paraId="542C026F" w14:textId="77777777" w:rsidTr="00A119D7">
        <w:tc>
          <w:tcPr>
            <w:tcW w:w="756" w:type="dxa"/>
            <w:shd w:val="clear" w:color="auto" w:fill="FFFFFF"/>
            <w:noWrap/>
            <w:tcMar>
              <w:top w:w="0" w:type="dxa"/>
              <w:left w:w="150" w:type="dxa"/>
              <w:bottom w:w="0" w:type="dxa"/>
              <w:right w:w="150" w:type="dxa"/>
            </w:tcMar>
            <w:hideMark/>
          </w:tcPr>
          <w:p w14:paraId="148794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9D3FC" w14:textId="77777777" w:rsidR="00A119D7" w:rsidRPr="00A119D7" w:rsidRDefault="00A119D7" w:rsidP="00A119D7"/>
          <w:p w14:paraId="1B562DE9" w14:textId="77777777" w:rsidR="00A119D7" w:rsidRPr="00A119D7" w:rsidRDefault="00A119D7" w:rsidP="00A119D7"/>
        </w:tc>
      </w:tr>
      <w:tr w:rsidR="00A119D7" w:rsidRPr="00A119D7" w14:paraId="68A995D2" w14:textId="77777777" w:rsidTr="00A119D7">
        <w:tc>
          <w:tcPr>
            <w:tcW w:w="756" w:type="dxa"/>
            <w:shd w:val="clear" w:color="auto" w:fill="FFFFFF"/>
            <w:noWrap/>
            <w:tcMar>
              <w:top w:w="0" w:type="dxa"/>
              <w:left w:w="150" w:type="dxa"/>
              <w:bottom w:w="0" w:type="dxa"/>
              <w:right w:w="150" w:type="dxa"/>
            </w:tcMar>
            <w:hideMark/>
          </w:tcPr>
          <w:p w14:paraId="37663E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74ECB4" w14:textId="77777777" w:rsidR="00A119D7" w:rsidRPr="00A119D7" w:rsidRDefault="00A119D7" w:rsidP="00A119D7">
            <w:r w:rsidRPr="00A119D7">
              <w:t xml:space="preserve">    d) Limiting the use for publicity purposes of names of licensors or</w:t>
            </w:r>
          </w:p>
        </w:tc>
      </w:tr>
      <w:tr w:rsidR="00A119D7" w:rsidRPr="00A119D7" w14:paraId="4D3FB198" w14:textId="77777777" w:rsidTr="00A119D7">
        <w:tc>
          <w:tcPr>
            <w:tcW w:w="756" w:type="dxa"/>
            <w:shd w:val="clear" w:color="auto" w:fill="FFFFFF"/>
            <w:noWrap/>
            <w:tcMar>
              <w:top w:w="0" w:type="dxa"/>
              <w:left w:w="150" w:type="dxa"/>
              <w:bottom w:w="0" w:type="dxa"/>
              <w:right w:w="150" w:type="dxa"/>
            </w:tcMar>
            <w:hideMark/>
          </w:tcPr>
          <w:p w14:paraId="4CE59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EDF794" w14:textId="77777777" w:rsidR="00A119D7" w:rsidRPr="00A119D7" w:rsidRDefault="00A119D7" w:rsidP="00A119D7">
            <w:r w:rsidRPr="00A119D7">
              <w:t xml:space="preserve">    authors of the material; or</w:t>
            </w:r>
          </w:p>
        </w:tc>
      </w:tr>
      <w:tr w:rsidR="00A119D7" w:rsidRPr="00A119D7" w14:paraId="20EF938E" w14:textId="77777777" w:rsidTr="00A119D7">
        <w:tc>
          <w:tcPr>
            <w:tcW w:w="756" w:type="dxa"/>
            <w:shd w:val="clear" w:color="auto" w:fill="FFFFFF"/>
            <w:noWrap/>
            <w:tcMar>
              <w:top w:w="0" w:type="dxa"/>
              <w:left w:w="150" w:type="dxa"/>
              <w:bottom w:w="0" w:type="dxa"/>
              <w:right w:w="150" w:type="dxa"/>
            </w:tcMar>
            <w:hideMark/>
          </w:tcPr>
          <w:p w14:paraId="1F8D035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5E264" w14:textId="77777777" w:rsidR="00A119D7" w:rsidRPr="00A119D7" w:rsidRDefault="00A119D7" w:rsidP="00A119D7"/>
          <w:p w14:paraId="658B0299" w14:textId="77777777" w:rsidR="00A119D7" w:rsidRPr="00A119D7" w:rsidRDefault="00A119D7" w:rsidP="00A119D7"/>
        </w:tc>
      </w:tr>
      <w:tr w:rsidR="00A119D7" w:rsidRPr="00A119D7" w14:paraId="721EF3C7" w14:textId="77777777" w:rsidTr="00A119D7">
        <w:tc>
          <w:tcPr>
            <w:tcW w:w="756" w:type="dxa"/>
            <w:shd w:val="clear" w:color="auto" w:fill="FFFFFF"/>
            <w:noWrap/>
            <w:tcMar>
              <w:top w:w="0" w:type="dxa"/>
              <w:left w:w="150" w:type="dxa"/>
              <w:bottom w:w="0" w:type="dxa"/>
              <w:right w:w="150" w:type="dxa"/>
            </w:tcMar>
            <w:hideMark/>
          </w:tcPr>
          <w:p w14:paraId="21FC7E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E920035" w14:textId="77777777" w:rsidR="00A119D7" w:rsidRPr="00A119D7" w:rsidRDefault="00A119D7" w:rsidP="00A119D7">
            <w:r w:rsidRPr="00A119D7">
              <w:t xml:space="preserve">    e) Declining to grant rights under trademark law for use of some</w:t>
            </w:r>
          </w:p>
        </w:tc>
      </w:tr>
      <w:tr w:rsidR="00A119D7" w:rsidRPr="00A119D7" w14:paraId="7FA7C4D2" w14:textId="77777777" w:rsidTr="00A119D7">
        <w:tc>
          <w:tcPr>
            <w:tcW w:w="756" w:type="dxa"/>
            <w:shd w:val="clear" w:color="auto" w:fill="FFFFFF"/>
            <w:noWrap/>
            <w:tcMar>
              <w:top w:w="0" w:type="dxa"/>
              <w:left w:w="150" w:type="dxa"/>
              <w:bottom w:w="0" w:type="dxa"/>
              <w:right w:w="150" w:type="dxa"/>
            </w:tcMar>
            <w:hideMark/>
          </w:tcPr>
          <w:p w14:paraId="287B035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3B152B" w14:textId="77777777" w:rsidR="00A119D7" w:rsidRPr="00A119D7" w:rsidRDefault="00A119D7" w:rsidP="00A119D7">
            <w:r w:rsidRPr="00A119D7">
              <w:t xml:space="preserve">    trade names, trademarks, or service marks; or</w:t>
            </w:r>
          </w:p>
        </w:tc>
      </w:tr>
      <w:tr w:rsidR="00A119D7" w:rsidRPr="00A119D7" w14:paraId="7E3934B9" w14:textId="77777777" w:rsidTr="00A119D7">
        <w:tc>
          <w:tcPr>
            <w:tcW w:w="756" w:type="dxa"/>
            <w:shd w:val="clear" w:color="auto" w:fill="FFFFFF"/>
            <w:noWrap/>
            <w:tcMar>
              <w:top w:w="0" w:type="dxa"/>
              <w:left w:w="150" w:type="dxa"/>
              <w:bottom w:w="0" w:type="dxa"/>
              <w:right w:w="150" w:type="dxa"/>
            </w:tcMar>
            <w:hideMark/>
          </w:tcPr>
          <w:p w14:paraId="6236A0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C9836F" w14:textId="77777777" w:rsidR="00A119D7" w:rsidRPr="00A119D7" w:rsidRDefault="00A119D7" w:rsidP="00A119D7"/>
          <w:p w14:paraId="21C42E84" w14:textId="77777777" w:rsidR="00A119D7" w:rsidRPr="00A119D7" w:rsidRDefault="00A119D7" w:rsidP="00A119D7"/>
        </w:tc>
      </w:tr>
      <w:tr w:rsidR="00A119D7" w:rsidRPr="00A119D7" w14:paraId="72B6AB7C" w14:textId="77777777" w:rsidTr="00A119D7">
        <w:tc>
          <w:tcPr>
            <w:tcW w:w="756" w:type="dxa"/>
            <w:shd w:val="clear" w:color="auto" w:fill="FFFFFF"/>
            <w:noWrap/>
            <w:tcMar>
              <w:top w:w="0" w:type="dxa"/>
              <w:left w:w="150" w:type="dxa"/>
              <w:bottom w:w="0" w:type="dxa"/>
              <w:right w:w="150" w:type="dxa"/>
            </w:tcMar>
            <w:hideMark/>
          </w:tcPr>
          <w:p w14:paraId="73A894F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66C595" w14:textId="77777777" w:rsidR="00A119D7" w:rsidRPr="00A119D7" w:rsidRDefault="00A119D7" w:rsidP="00A119D7">
            <w:r w:rsidRPr="00A119D7">
              <w:t xml:space="preserve">    f) Requiring indemnification of licensors and authors of that</w:t>
            </w:r>
          </w:p>
        </w:tc>
      </w:tr>
      <w:tr w:rsidR="00A119D7" w:rsidRPr="00A119D7" w14:paraId="05DD0178" w14:textId="77777777" w:rsidTr="00A119D7">
        <w:tc>
          <w:tcPr>
            <w:tcW w:w="756" w:type="dxa"/>
            <w:shd w:val="clear" w:color="auto" w:fill="FFFFFF"/>
            <w:noWrap/>
            <w:tcMar>
              <w:top w:w="0" w:type="dxa"/>
              <w:left w:w="150" w:type="dxa"/>
              <w:bottom w:w="0" w:type="dxa"/>
              <w:right w:w="150" w:type="dxa"/>
            </w:tcMar>
            <w:hideMark/>
          </w:tcPr>
          <w:p w14:paraId="64DDA36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D20A2C" w14:textId="77777777" w:rsidR="00A119D7" w:rsidRPr="00A119D7" w:rsidRDefault="00A119D7" w:rsidP="00A119D7">
            <w:r w:rsidRPr="00A119D7">
              <w:t xml:space="preserve">    material by anyone who conveys the material (or modified versions of</w:t>
            </w:r>
          </w:p>
        </w:tc>
      </w:tr>
      <w:tr w:rsidR="00A119D7" w:rsidRPr="00A119D7" w14:paraId="3DDBB50B" w14:textId="77777777" w:rsidTr="00A119D7">
        <w:tc>
          <w:tcPr>
            <w:tcW w:w="756" w:type="dxa"/>
            <w:shd w:val="clear" w:color="auto" w:fill="FFFFFF"/>
            <w:noWrap/>
            <w:tcMar>
              <w:top w:w="0" w:type="dxa"/>
              <w:left w:w="150" w:type="dxa"/>
              <w:bottom w:w="0" w:type="dxa"/>
              <w:right w:w="150" w:type="dxa"/>
            </w:tcMar>
            <w:hideMark/>
          </w:tcPr>
          <w:p w14:paraId="0A8E17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158D55" w14:textId="77777777" w:rsidR="00A119D7" w:rsidRPr="00A119D7" w:rsidRDefault="00A119D7" w:rsidP="00A119D7">
            <w:r w:rsidRPr="00A119D7">
              <w:t xml:space="preserve">    it) with contractual assumptions of liability to the recipient, for</w:t>
            </w:r>
          </w:p>
        </w:tc>
      </w:tr>
      <w:tr w:rsidR="00A119D7" w:rsidRPr="00A119D7" w14:paraId="04488203" w14:textId="77777777" w:rsidTr="00A119D7">
        <w:tc>
          <w:tcPr>
            <w:tcW w:w="756" w:type="dxa"/>
            <w:shd w:val="clear" w:color="auto" w:fill="FFFFFF"/>
            <w:noWrap/>
            <w:tcMar>
              <w:top w:w="0" w:type="dxa"/>
              <w:left w:w="150" w:type="dxa"/>
              <w:bottom w:w="0" w:type="dxa"/>
              <w:right w:w="150" w:type="dxa"/>
            </w:tcMar>
            <w:hideMark/>
          </w:tcPr>
          <w:p w14:paraId="30BD458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223B44" w14:textId="77777777" w:rsidR="00A119D7" w:rsidRPr="00A119D7" w:rsidRDefault="00A119D7" w:rsidP="00A119D7">
            <w:r w:rsidRPr="00A119D7">
              <w:t xml:space="preserve">    any liability that these contractual assumptions directly impose on</w:t>
            </w:r>
          </w:p>
        </w:tc>
      </w:tr>
      <w:tr w:rsidR="00A119D7" w:rsidRPr="00A119D7" w14:paraId="30CC9A61" w14:textId="77777777" w:rsidTr="00A119D7">
        <w:tc>
          <w:tcPr>
            <w:tcW w:w="756" w:type="dxa"/>
            <w:shd w:val="clear" w:color="auto" w:fill="FFFFFF"/>
            <w:noWrap/>
            <w:tcMar>
              <w:top w:w="0" w:type="dxa"/>
              <w:left w:w="150" w:type="dxa"/>
              <w:bottom w:w="0" w:type="dxa"/>
              <w:right w:w="150" w:type="dxa"/>
            </w:tcMar>
            <w:hideMark/>
          </w:tcPr>
          <w:p w14:paraId="6CB06C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4157A8" w14:textId="77777777" w:rsidR="00A119D7" w:rsidRPr="00A119D7" w:rsidRDefault="00A119D7" w:rsidP="00A119D7">
            <w:r w:rsidRPr="00A119D7">
              <w:t xml:space="preserve">    those licensors and authors.</w:t>
            </w:r>
          </w:p>
        </w:tc>
      </w:tr>
      <w:tr w:rsidR="00A119D7" w:rsidRPr="00A119D7" w14:paraId="49110DDB" w14:textId="77777777" w:rsidTr="00A119D7">
        <w:tc>
          <w:tcPr>
            <w:tcW w:w="756" w:type="dxa"/>
            <w:shd w:val="clear" w:color="auto" w:fill="FFFFFF"/>
            <w:noWrap/>
            <w:tcMar>
              <w:top w:w="0" w:type="dxa"/>
              <w:left w:w="150" w:type="dxa"/>
              <w:bottom w:w="0" w:type="dxa"/>
              <w:right w:w="150" w:type="dxa"/>
            </w:tcMar>
            <w:hideMark/>
          </w:tcPr>
          <w:p w14:paraId="344B46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E0EAE6" w14:textId="77777777" w:rsidR="00A119D7" w:rsidRPr="00A119D7" w:rsidRDefault="00A119D7" w:rsidP="00A119D7"/>
          <w:p w14:paraId="3DA048AE" w14:textId="77777777" w:rsidR="00A119D7" w:rsidRPr="00A119D7" w:rsidRDefault="00A119D7" w:rsidP="00A119D7"/>
        </w:tc>
      </w:tr>
      <w:tr w:rsidR="00A119D7" w:rsidRPr="00A119D7" w14:paraId="550DB963" w14:textId="77777777" w:rsidTr="00A119D7">
        <w:tc>
          <w:tcPr>
            <w:tcW w:w="756" w:type="dxa"/>
            <w:shd w:val="clear" w:color="auto" w:fill="FFFFFF"/>
            <w:noWrap/>
            <w:tcMar>
              <w:top w:w="0" w:type="dxa"/>
              <w:left w:w="150" w:type="dxa"/>
              <w:bottom w:w="0" w:type="dxa"/>
              <w:right w:w="150" w:type="dxa"/>
            </w:tcMar>
            <w:hideMark/>
          </w:tcPr>
          <w:p w14:paraId="2E4D71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3F793" w14:textId="77777777" w:rsidR="00A119D7" w:rsidRPr="00A119D7" w:rsidRDefault="00A119D7" w:rsidP="00A119D7">
            <w:r w:rsidRPr="00A119D7">
              <w:t xml:space="preserve">  All other non-permissive additional terms are considered "further</w:t>
            </w:r>
          </w:p>
        </w:tc>
      </w:tr>
      <w:tr w:rsidR="00A119D7" w:rsidRPr="00A119D7" w14:paraId="539197B0" w14:textId="77777777" w:rsidTr="00A119D7">
        <w:tc>
          <w:tcPr>
            <w:tcW w:w="756" w:type="dxa"/>
            <w:shd w:val="clear" w:color="auto" w:fill="FFFFFF"/>
            <w:noWrap/>
            <w:tcMar>
              <w:top w:w="0" w:type="dxa"/>
              <w:left w:w="150" w:type="dxa"/>
              <w:bottom w:w="0" w:type="dxa"/>
              <w:right w:w="150" w:type="dxa"/>
            </w:tcMar>
            <w:hideMark/>
          </w:tcPr>
          <w:p w14:paraId="0A8DF5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1EE707" w14:textId="77777777" w:rsidR="00A119D7" w:rsidRPr="00A119D7" w:rsidRDefault="00A119D7" w:rsidP="00A119D7">
            <w:r w:rsidRPr="00A119D7">
              <w:t>restrictions" within the meaning of section 10.  If the Program as you</w:t>
            </w:r>
          </w:p>
        </w:tc>
      </w:tr>
      <w:tr w:rsidR="00A119D7" w:rsidRPr="00A119D7" w14:paraId="274A1EAF" w14:textId="77777777" w:rsidTr="00A119D7">
        <w:tc>
          <w:tcPr>
            <w:tcW w:w="756" w:type="dxa"/>
            <w:shd w:val="clear" w:color="auto" w:fill="FFFFFF"/>
            <w:noWrap/>
            <w:tcMar>
              <w:top w:w="0" w:type="dxa"/>
              <w:left w:w="150" w:type="dxa"/>
              <w:bottom w:w="0" w:type="dxa"/>
              <w:right w:w="150" w:type="dxa"/>
            </w:tcMar>
            <w:hideMark/>
          </w:tcPr>
          <w:p w14:paraId="137511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3AE404" w14:textId="77777777" w:rsidR="00A119D7" w:rsidRPr="00A119D7" w:rsidRDefault="00A119D7" w:rsidP="00A119D7">
            <w:r w:rsidRPr="00A119D7">
              <w:t>received it, or any part of it, contains a notice stating that it is</w:t>
            </w:r>
          </w:p>
        </w:tc>
      </w:tr>
      <w:tr w:rsidR="00A119D7" w:rsidRPr="00A119D7" w14:paraId="6D926A2A" w14:textId="77777777" w:rsidTr="00A119D7">
        <w:tc>
          <w:tcPr>
            <w:tcW w:w="756" w:type="dxa"/>
            <w:shd w:val="clear" w:color="auto" w:fill="FFFFFF"/>
            <w:noWrap/>
            <w:tcMar>
              <w:top w:w="0" w:type="dxa"/>
              <w:left w:w="150" w:type="dxa"/>
              <w:bottom w:w="0" w:type="dxa"/>
              <w:right w:w="150" w:type="dxa"/>
            </w:tcMar>
            <w:hideMark/>
          </w:tcPr>
          <w:p w14:paraId="6187E0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A9B506" w14:textId="77777777" w:rsidR="00A119D7" w:rsidRPr="00A119D7" w:rsidRDefault="00A119D7" w:rsidP="00A119D7">
            <w:r w:rsidRPr="00A119D7">
              <w:t>governed by this License along with a term that is a further</w:t>
            </w:r>
          </w:p>
        </w:tc>
      </w:tr>
      <w:tr w:rsidR="00A119D7" w:rsidRPr="00A119D7" w14:paraId="140BFABA" w14:textId="77777777" w:rsidTr="00A119D7">
        <w:tc>
          <w:tcPr>
            <w:tcW w:w="756" w:type="dxa"/>
            <w:shd w:val="clear" w:color="auto" w:fill="FFFFFF"/>
            <w:noWrap/>
            <w:tcMar>
              <w:top w:w="0" w:type="dxa"/>
              <w:left w:w="150" w:type="dxa"/>
              <w:bottom w:w="0" w:type="dxa"/>
              <w:right w:w="150" w:type="dxa"/>
            </w:tcMar>
            <w:hideMark/>
          </w:tcPr>
          <w:p w14:paraId="24FFB5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3623A" w14:textId="77777777" w:rsidR="00A119D7" w:rsidRPr="00A119D7" w:rsidRDefault="00A119D7" w:rsidP="00A119D7">
            <w:r w:rsidRPr="00A119D7">
              <w:t>restriction, you may remove that term.  If a license document contains</w:t>
            </w:r>
          </w:p>
        </w:tc>
      </w:tr>
      <w:tr w:rsidR="00A119D7" w:rsidRPr="00A119D7" w14:paraId="502FD624" w14:textId="77777777" w:rsidTr="00A119D7">
        <w:tc>
          <w:tcPr>
            <w:tcW w:w="756" w:type="dxa"/>
            <w:shd w:val="clear" w:color="auto" w:fill="FFFFFF"/>
            <w:noWrap/>
            <w:tcMar>
              <w:top w:w="0" w:type="dxa"/>
              <w:left w:w="150" w:type="dxa"/>
              <w:bottom w:w="0" w:type="dxa"/>
              <w:right w:w="150" w:type="dxa"/>
            </w:tcMar>
            <w:hideMark/>
          </w:tcPr>
          <w:p w14:paraId="2A9E79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99B7E0" w14:textId="77777777" w:rsidR="00A119D7" w:rsidRPr="00A119D7" w:rsidRDefault="00A119D7" w:rsidP="00A119D7">
            <w:r w:rsidRPr="00A119D7">
              <w:t>a further restriction but permits relicensing or conveying under this</w:t>
            </w:r>
          </w:p>
        </w:tc>
      </w:tr>
      <w:tr w:rsidR="00A119D7" w:rsidRPr="00A119D7" w14:paraId="22DA0F3F" w14:textId="77777777" w:rsidTr="00A119D7">
        <w:tc>
          <w:tcPr>
            <w:tcW w:w="756" w:type="dxa"/>
            <w:shd w:val="clear" w:color="auto" w:fill="FFFFFF"/>
            <w:noWrap/>
            <w:tcMar>
              <w:top w:w="0" w:type="dxa"/>
              <w:left w:w="150" w:type="dxa"/>
              <w:bottom w:w="0" w:type="dxa"/>
              <w:right w:w="150" w:type="dxa"/>
            </w:tcMar>
            <w:hideMark/>
          </w:tcPr>
          <w:p w14:paraId="5637096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02F7A" w14:textId="77777777" w:rsidR="00A119D7" w:rsidRPr="00A119D7" w:rsidRDefault="00A119D7" w:rsidP="00A119D7">
            <w:r w:rsidRPr="00A119D7">
              <w:t>License, you may add to a covered work material governed by the terms</w:t>
            </w:r>
          </w:p>
        </w:tc>
      </w:tr>
      <w:tr w:rsidR="00A119D7" w:rsidRPr="00A119D7" w14:paraId="35ECC6CD" w14:textId="77777777" w:rsidTr="00A119D7">
        <w:tc>
          <w:tcPr>
            <w:tcW w:w="756" w:type="dxa"/>
            <w:shd w:val="clear" w:color="auto" w:fill="FFFFFF"/>
            <w:noWrap/>
            <w:tcMar>
              <w:top w:w="0" w:type="dxa"/>
              <w:left w:w="150" w:type="dxa"/>
              <w:bottom w:w="0" w:type="dxa"/>
              <w:right w:w="150" w:type="dxa"/>
            </w:tcMar>
            <w:hideMark/>
          </w:tcPr>
          <w:p w14:paraId="2287B90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D14264" w14:textId="77777777" w:rsidR="00A119D7" w:rsidRPr="00A119D7" w:rsidRDefault="00A119D7" w:rsidP="00A119D7">
            <w:r w:rsidRPr="00A119D7">
              <w:t>of that license document, provided that the further restriction does</w:t>
            </w:r>
          </w:p>
        </w:tc>
      </w:tr>
      <w:tr w:rsidR="00A119D7" w:rsidRPr="00A119D7" w14:paraId="619CBB18" w14:textId="77777777" w:rsidTr="00A119D7">
        <w:tc>
          <w:tcPr>
            <w:tcW w:w="756" w:type="dxa"/>
            <w:shd w:val="clear" w:color="auto" w:fill="FFFFFF"/>
            <w:noWrap/>
            <w:tcMar>
              <w:top w:w="0" w:type="dxa"/>
              <w:left w:w="150" w:type="dxa"/>
              <w:bottom w:w="0" w:type="dxa"/>
              <w:right w:w="150" w:type="dxa"/>
            </w:tcMar>
            <w:hideMark/>
          </w:tcPr>
          <w:p w14:paraId="5793837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127094D" w14:textId="77777777" w:rsidR="00A119D7" w:rsidRPr="00A119D7" w:rsidRDefault="00A119D7" w:rsidP="00A119D7">
            <w:r w:rsidRPr="00A119D7">
              <w:t>not survive such relicensing or conveying.</w:t>
            </w:r>
          </w:p>
        </w:tc>
      </w:tr>
      <w:tr w:rsidR="00A119D7" w:rsidRPr="00A119D7" w14:paraId="2C73168C" w14:textId="77777777" w:rsidTr="00A119D7">
        <w:tc>
          <w:tcPr>
            <w:tcW w:w="756" w:type="dxa"/>
            <w:shd w:val="clear" w:color="auto" w:fill="FFFFFF"/>
            <w:noWrap/>
            <w:tcMar>
              <w:top w:w="0" w:type="dxa"/>
              <w:left w:w="150" w:type="dxa"/>
              <w:bottom w:w="0" w:type="dxa"/>
              <w:right w:w="150" w:type="dxa"/>
            </w:tcMar>
            <w:hideMark/>
          </w:tcPr>
          <w:p w14:paraId="54C265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C39582" w14:textId="77777777" w:rsidR="00A119D7" w:rsidRPr="00A119D7" w:rsidRDefault="00A119D7" w:rsidP="00A119D7"/>
          <w:p w14:paraId="2A4B7924" w14:textId="77777777" w:rsidR="00A119D7" w:rsidRPr="00A119D7" w:rsidRDefault="00A119D7" w:rsidP="00A119D7"/>
        </w:tc>
      </w:tr>
      <w:tr w:rsidR="00A119D7" w:rsidRPr="00A119D7" w14:paraId="76D307B4" w14:textId="77777777" w:rsidTr="00A119D7">
        <w:tc>
          <w:tcPr>
            <w:tcW w:w="756" w:type="dxa"/>
            <w:shd w:val="clear" w:color="auto" w:fill="FFFFFF"/>
            <w:noWrap/>
            <w:tcMar>
              <w:top w:w="0" w:type="dxa"/>
              <w:left w:w="150" w:type="dxa"/>
              <w:bottom w:w="0" w:type="dxa"/>
              <w:right w:w="150" w:type="dxa"/>
            </w:tcMar>
            <w:hideMark/>
          </w:tcPr>
          <w:p w14:paraId="5634C2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1FAA3F" w14:textId="77777777" w:rsidR="00A119D7" w:rsidRPr="00A119D7" w:rsidRDefault="00A119D7" w:rsidP="00A119D7">
            <w:r w:rsidRPr="00A119D7">
              <w:t xml:space="preserve">  If you add terms to a covered work in accord with this section, you</w:t>
            </w:r>
          </w:p>
        </w:tc>
      </w:tr>
      <w:tr w:rsidR="00A119D7" w:rsidRPr="00A119D7" w14:paraId="6295AD84" w14:textId="77777777" w:rsidTr="00A119D7">
        <w:tc>
          <w:tcPr>
            <w:tcW w:w="756" w:type="dxa"/>
            <w:shd w:val="clear" w:color="auto" w:fill="FFFFFF"/>
            <w:noWrap/>
            <w:tcMar>
              <w:top w:w="0" w:type="dxa"/>
              <w:left w:w="150" w:type="dxa"/>
              <w:bottom w:w="0" w:type="dxa"/>
              <w:right w:w="150" w:type="dxa"/>
            </w:tcMar>
            <w:hideMark/>
          </w:tcPr>
          <w:p w14:paraId="18DB75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472650" w14:textId="77777777" w:rsidR="00A119D7" w:rsidRPr="00A119D7" w:rsidRDefault="00A119D7" w:rsidP="00A119D7">
            <w:r w:rsidRPr="00A119D7">
              <w:t>must place, in the relevant source files, a statement of the</w:t>
            </w:r>
          </w:p>
        </w:tc>
      </w:tr>
      <w:tr w:rsidR="00A119D7" w:rsidRPr="00A119D7" w14:paraId="659AF36E" w14:textId="77777777" w:rsidTr="00A119D7">
        <w:tc>
          <w:tcPr>
            <w:tcW w:w="756" w:type="dxa"/>
            <w:shd w:val="clear" w:color="auto" w:fill="FFFFFF"/>
            <w:noWrap/>
            <w:tcMar>
              <w:top w:w="0" w:type="dxa"/>
              <w:left w:w="150" w:type="dxa"/>
              <w:bottom w:w="0" w:type="dxa"/>
              <w:right w:w="150" w:type="dxa"/>
            </w:tcMar>
            <w:hideMark/>
          </w:tcPr>
          <w:p w14:paraId="232E94B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0C22AC" w14:textId="77777777" w:rsidR="00A119D7" w:rsidRPr="00A119D7" w:rsidRDefault="00A119D7" w:rsidP="00A119D7">
            <w:r w:rsidRPr="00A119D7">
              <w:t>additional terms that apply to those files, or a notice indicating</w:t>
            </w:r>
          </w:p>
        </w:tc>
      </w:tr>
      <w:tr w:rsidR="00A119D7" w:rsidRPr="00A119D7" w14:paraId="6CC12490" w14:textId="77777777" w:rsidTr="00A119D7">
        <w:tc>
          <w:tcPr>
            <w:tcW w:w="756" w:type="dxa"/>
            <w:shd w:val="clear" w:color="auto" w:fill="FFFFFF"/>
            <w:noWrap/>
            <w:tcMar>
              <w:top w:w="0" w:type="dxa"/>
              <w:left w:w="150" w:type="dxa"/>
              <w:bottom w:w="0" w:type="dxa"/>
              <w:right w:w="150" w:type="dxa"/>
            </w:tcMar>
            <w:hideMark/>
          </w:tcPr>
          <w:p w14:paraId="04799F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1511A" w14:textId="77777777" w:rsidR="00A119D7" w:rsidRPr="00A119D7" w:rsidRDefault="00A119D7" w:rsidP="00A119D7">
            <w:r w:rsidRPr="00A119D7">
              <w:t>where to find the applicable terms.</w:t>
            </w:r>
          </w:p>
        </w:tc>
      </w:tr>
      <w:tr w:rsidR="00A119D7" w:rsidRPr="00A119D7" w14:paraId="6C0A9854" w14:textId="77777777" w:rsidTr="00A119D7">
        <w:tc>
          <w:tcPr>
            <w:tcW w:w="756" w:type="dxa"/>
            <w:shd w:val="clear" w:color="auto" w:fill="FFFFFF"/>
            <w:noWrap/>
            <w:tcMar>
              <w:top w:w="0" w:type="dxa"/>
              <w:left w:w="150" w:type="dxa"/>
              <w:bottom w:w="0" w:type="dxa"/>
              <w:right w:w="150" w:type="dxa"/>
            </w:tcMar>
            <w:hideMark/>
          </w:tcPr>
          <w:p w14:paraId="48A4AB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0549C86" w14:textId="77777777" w:rsidR="00A119D7" w:rsidRPr="00A119D7" w:rsidRDefault="00A119D7" w:rsidP="00A119D7"/>
          <w:p w14:paraId="7905BC02" w14:textId="77777777" w:rsidR="00A119D7" w:rsidRPr="00A119D7" w:rsidRDefault="00A119D7" w:rsidP="00A119D7"/>
        </w:tc>
      </w:tr>
      <w:tr w:rsidR="00A119D7" w:rsidRPr="00A119D7" w14:paraId="41ECF077" w14:textId="77777777" w:rsidTr="00A119D7">
        <w:tc>
          <w:tcPr>
            <w:tcW w:w="756" w:type="dxa"/>
            <w:shd w:val="clear" w:color="auto" w:fill="FFFFFF"/>
            <w:noWrap/>
            <w:tcMar>
              <w:top w:w="0" w:type="dxa"/>
              <w:left w:w="150" w:type="dxa"/>
              <w:bottom w:w="0" w:type="dxa"/>
              <w:right w:w="150" w:type="dxa"/>
            </w:tcMar>
            <w:hideMark/>
          </w:tcPr>
          <w:p w14:paraId="6D82B5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E690" w14:textId="77777777" w:rsidR="00A119D7" w:rsidRPr="00A119D7" w:rsidRDefault="00A119D7" w:rsidP="00A119D7">
            <w:r w:rsidRPr="00A119D7">
              <w:t xml:space="preserve">  Additional terms, permissive or non-permissive, may be stated in the</w:t>
            </w:r>
          </w:p>
        </w:tc>
      </w:tr>
      <w:tr w:rsidR="00A119D7" w:rsidRPr="00A119D7" w14:paraId="6A70C0BA" w14:textId="77777777" w:rsidTr="00A119D7">
        <w:tc>
          <w:tcPr>
            <w:tcW w:w="756" w:type="dxa"/>
            <w:shd w:val="clear" w:color="auto" w:fill="FFFFFF"/>
            <w:noWrap/>
            <w:tcMar>
              <w:top w:w="0" w:type="dxa"/>
              <w:left w:w="150" w:type="dxa"/>
              <w:bottom w:w="0" w:type="dxa"/>
              <w:right w:w="150" w:type="dxa"/>
            </w:tcMar>
            <w:hideMark/>
          </w:tcPr>
          <w:p w14:paraId="39D1CA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03FCB8D" w14:textId="77777777" w:rsidR="00A119D7" w:rsidRPr="00A119D7" w:rsidRDefault="00A119D7" w:rsidP="00A119D7">
            <w:r w:rsidRPr="00A119D7">
              <w:t>form of a separately written license, or stated as exceptions;</w:t>
            </w:r>
          </w:p>
        </w:tc>
      </w:tr>
      <w:tr w:rsidR="00A119D7" w:rsidRPr="00A119D7" w14:paraId="3C753FF6" w14:textId="77777777" w:rsidTr="00A119D7">
        <w:tc>
          <w:tcPr>
            <w:tcW w:w="756" w:type="dxa"/>
            <w:shd w:val="clear" w:color="auto" w:fill="FFFFFF"/>
            <w:noWrap/>
            <w:tcMar>
              <w:top w:w="0" w:type="dxa"/>
              <w:left w:w="150" w:type="dxa"/>
              <w:bottom w:w="0" w:type="dxa"/>
              <w:right w:w="150" w:type="dxa"/>
            </w:tcMar>
            <w:hideMark/>
          </w:tcPr>
          <w:p w14:paraId="029E9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1F43B5" w14:textId="77777777" w:rsidR="00A119D7" w:rsidRPr="00A119D7" w:rsidRDefault="00A119D7" w:rsidP="00A119D7">
            <w:r w:rsidRPr="00A119D7">
              <w:t>the above requirements apply either way.</w:t>
            </w:r>
          </w:p>
        </w:tc>
      </w:tr>
      <w:tr w:rsidR="00A119D7" w:rsidRPr="00A119D7" w14:paraId="03976CDF" w14:textId="77777777" w:rsidTr="00A119D7">
        <w:tc>
          <w:tcPr>
            <w:tcW w:w="756" w:type="dxa"/>
            <w:shd w:val="clear" w:color="auto" w:fill="FFFFFF"/>
            <w:noWrap/>
            <w:tcMar>
              <w:top w:w="0" w:type="dxa"/>
              <w:left w:w="150" w:type="dxa"/>
              <w:bottom w:w="0" w:type="dxa"/>
              <w:right w:w="150" w:type="dxa"/>
            </w:tcMar>
            <w:hideMark/>
          </w:tcPr>
          <w:p w14:paraId="79239C9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63BB0C9" w14:textId="77777777" w:rsidR="00A119D7" w:rsidRPr="00A119D7" w:rsidRDefault="00A119D7" w:rsidP="00A119D7"/>
          <w:p w14:paraId="1AF9FE24" w14:textId="77777777" w:rsidR="00A119D7" w:rsidRPr="00A119D7" w:rsidRDefault="00A119D7" w:rsidP="00A119D7"/>
        </w:tc>
      </w:tr>
      <w:tr w:rsidR="00A119D7" w:rsidRPr="00A119D7" w14:paraId="36FADB1A" w14:textId="77777777" w:rsidTr="00A119D7">
        <w:tc>
          <w:tcPr>
            <w:tcW w:w="756" w:type="dxa"/>
            <w:shd w:val="clear" w:color="auto" w:fill="FFFFFF"/>
            <w:noWrap/>
            <w:tcMar>
              <w:top w:w="0" w:type="dxa"/>
              <w:left w:w="150" w:type="dxa"/>
              <w:bottom w:w="0" w:type="dxa"/>
              <w:right w:w="150" w:type="dxa"/>
            </w:tcMar>
            <w:hideMark/>
          </w:tcPr>
          <w:p w14:paraId="6338468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0F7A17D" w14:textId="77777777" w:rsidR="00A119D7" w:rsidRPr="00A119D7" w:rsidRDefault="00A119D7" w:rsidP="00A119D7">
            <w:r w:rsidRPr="00A119D7">
              <w:t xml:space="preserve">  8. Termination.</w:t>
            </w:r>
          </w:p>
        </w:tc>
      </w:tr>
      <w:tr w:rsidR="00A119D7" w:rsidRPr="00A119D7" w14:paraId="49500EA3" w14:textId="77777777" w:rsidTr="00A119D7">
        <w:tc>
          <w:tcPr>
            <w:tcW w:w="756" w:type="dxa"/>
            <w:shd w:val="clear" w:color="auto" w:fill="FFFFFF"/>
            <w:noWrap/>
            <w:tcMar>
              <w:top w:w="0" w:type="dxa"/>
              <w:left w:w="150" w:type="dxa"/>
              <w:bottom w:w="0" w:type="dxa"/>
              <w:right w:w="150" w:type="dxa"/>
            </w:tcMar>
            <w:hideMark/>
          </w:tcPr>
          <w:p w14:paraId="50B452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BEBD10" w14:textId="77777777" w:rsidR="00A119D7" w:rsidRPr="00A119D7" w:rsidRDefault="00A119D7" w:rsidP="00A119D7"/>
          <w:p w14:paraId="2067CDD4" w14:textId="77777777" w:rsidR="00A119D7" w:rsidRPr="00A119D7" w:rsidRDefault="00A119D7" w:rsidP="00A119D7"/>
        </w:tc>
      </w:tr>
      <w:tr w:rsidR="00A119D7" w:rsidRPr="00A119D7" w14:paraId="2F3741F0" w14:textId="77777777" w:rsidTr="00A119D7">
        <w:tc>
          <w:tcPr>
            <w:tcW w:w="756" w:type="dxa"/>
            <w:shd w:val="clear" w:color="auto" w:fill="FFFFFF"/>
            <w:noWrap/>
            <w:tcMar>
              <w:top w:w="0" w:type="dxa"/>
              <w:left w:w="150" w:type="dxa"/>
              <w:bottom w:w="0" w:type="dxa"/>
              <w:right w:w="150" w:type="dxa"/>
            </w:tcMar>
            <w:hideMark/>
          </w:tcPr>
          <w:p w14:paraId="1F4E6E2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E41646" w14:textId="77777777" w:rsidR="00A119D7" w:rsidRPr="00A119D7" w:rsidRDefault="00A119D7" w:rsidP="00A119D7">
            <w:r w:rsidRPr="00A119D7">
              <w:t xml:space="preserve">  You may not propagate or modify a covered work except as expressly</w:t>
            </w:r>
          </w:p>
        </w:tc>
      </w:tr>
      <w:tr w:rsidR="00A119D7" w:rsidRPr="00A119D7" w14:paraId="2DD5F9B6" w14:textId="77777777" w:rsidTr="00A119D7">
        <w:tc>
          <w:tcPr>
            <w:tcW w:w="756" w:type="dxa"/>
            <w:shd w:val="clear" w:color="auto" w:fill="FFFFFF"/>
            <w:noWrap/>
            <w:tcMar>
              <w:top w:w="0" w:type="dxa"/>
              <w:left w:w="150" w:type="dxa"/>
              <w:bottom w:w="0" w:type="dxa"/>
              <w:right w:w="150" w:type="dxa"/>
            </w:tcMar>
            <w:hideMark/>
          </w:tcPr>
          <w:p w14:paraId="75E96B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BEB943" w14:textId="77777777" w:rsidR="00A119D7" w:rsidRPr="00A119D7" w:rsidRDefault="00A119D7" w:rsidP="00A119D7">
            <w:r w:rsidRPr="00A119D7">
              <w:t>provided under this License.  Any attempt otherwise to propagate or</w:t>
            </w:r>
          </w:p>
        </w:tc>
      </w:tr>
      <w:tr w:rsidR="00A119D7" w:rsidRPr="00A119D7" w14:paraId="7EBE1455" w14:textId="77777777" w:rsidTr="00A119D7">
        <w:tc>
          <w:tcPr>
            <w:tcW w:w="756" w:type="dxa"/>
            <w:shd w:val="clear" w:color="auto" w:fill="FFFFFF"/>
            <w:noWrap/>
            <w:tcMar>
              <w:top w:w="0" w:type="dxa"/>
              <w:left w:w="150" w:type="dxa"/>
              <w:bottom w:w="0" w:type="dxa"/>
              <w:right w:w="150" w:type="dxa"/>
            </w:tcMar>
            <w:hideMark/>
          </w:tcPr>
          <w:p w14:paraId="04D981B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18DEA" w14:textId="77777777" w:rsidR="00A119D7" w:rsidRPr="00A119D7" w:rsidRDefault="00A119D7" w:rsidP="00A119D7">
            <w:r w:rsidRPr="00A119D7">
              <w:t>modify it is void, and will automatically terminate your rights under</w:t>
            </w:r>
          </w:p>
        </w:tc>
      </w:tr>
      <w:tr w:rsidR="00A119D7" w:rsidRPr="00A119D7" w14:paraId="690E7CBC" w14:textId="77777777" w:rsidTr="00A119D7">
        <w:tc>
          <w:tcPr>
            <w:tcW w:w="756" w:type="dxa"/>
            <w:shd w:val="clear" w:color="auto" w:fill="FFFFFF"/>
            <w:noWrap/>
            <w:tcMar>
              <w:top w:w="0" w:type="dxa"/>
              <w:left w:w="150" w:type="dxa"/>
              <w:bottom w:w="0" w:type="dxa"/>
              <w:right w:w="150" w:type="dxa"/>
            </w:tcMar>
            <w:hideMark/>
          </w:tcPr>
          <w:p w14:paraId="5D1F08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8D47F7" w14:textId="77777777" w:rsidR="00A119D7" w:rsidRPr="00A119D7" w:rsidRDefault="00A119D7" w:rsidP="00A119D7">
            <w:r w:rsidRPr="00A119D7">
              <w:t>this License (including any patent licenses granted under the third</w:t>
            </w:r>
          </w:p>
        </w:tc>
      </w:tr>
      <w:tr w:rsidR="00A119D7" w:rsidRPr="00A119D7" w14:paraId="161B4FD6" w14:textId="77777777" w:rsidTr="00A119D7">
        <w:tc>
          <w:tcPr>
            <w:tcW w:w="756" w:type="dxa"/>
            <w:shd w:val="clear" w:color="auto" w:fill="FFFFFF"/>
            <w:noWrap/>
            <w:tcMar>
              <w:top w:w="0" w:type="dxa"/>
              <w:left w:w="150" w:type="dxa"/>
              <w:bottom w:w="0" w:type="dxa"/>
              <w:right w:w="150" w:type="dxa"/>
            </w:tcMar>
            <w:hideMark/>
          </w:tcPr>
          <w:p w14:paraId="6BD4265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D0B778" w14:textId="77777777" w:rsidR="00A119D7" w:rsidRPr="00A119D7" w:rsidRDefault="00A119D7" w:rsidP="00A119D7">
            <w:r w:rsidRPr="00A119D7">
              <w:t>paragraph of section 11).</w:t>
            </w:r>
          </w:p>
        </w:tc>
      </w:tr>
      <w:tr w:rsidR="00A119D7" w:rsidRPr="00A119D7" w14:paraId="2256E75E" w14:textId="77777777" w:rsidTr="00A119D7">
        <w:tc>
          <w:tcPr>
            <w:tcW w:w="756" w:type="dxa"/>
            <w:shd w:val="clear" w:color="auto" w:fill="FFFFFF"/>
            <w:noWrap/>
            <w:tcMar>
              <w:top w:w="0" w:type="dxa"/>
              <w:left w:w="150" w:type="dxa"/>
              <w:bottom w:w="0" w:type="dxa"/>
              <w:right w:w="150" w:type="dxa"/>
            </w:tcMar>
            <w:hideMark/>
          </w:tcPr>
          <w:p w14:paraId="30D285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4657E7" w14:textId="77777777" w:rsidR="00A119D7" w:rsidRPr="00A119D7" w:rsidRDefault="00A119D7" w:rsidP="00A119D7"/>
          <w:p w14:paraId="00A70426" w14:textId="77777777" w:rsidR="00A119D7" w:rsidRPr="00A119D7" w:rsidRDefault="00A119D7" w:rsidP="00A119D7"/>
        </w:tc>
      </w:tr>
      <w:tr w:rsidR="00A119D7" w:rsidRPr="00A119D7" w14:paraId="3FBBDC63" w14:textId="77777777" w:rsidTr="00A119D7">
        <w:tc>
          <w:tcPr>
            <w:tcW w:w="756" w:type="dxa"/>
            <w:shd w:val="clear" w:color="auto" w:fill="FFFFFF"/>
            <w:noWrap/>
            <w:tcMar>
              <w:top w:w="0" w:type="dxa"/>
              <w:left w:w="150" w:type="dxa"/>
              <w:bottom w:w="0" w:type="dxa"/>
              <w:right w:w="150" w:type="dxa"/>
            </w:tcMar>
            <w:hideMark/>
          </w:tcPr>
          <w:p w14:paraId="7AF6D88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D1D59" w14:textId="77777777" w:rsidR="00A119D7" w:rsidRPr="00A119D7" w:rsidRDefault="00A119D7" w:rsidP="00A119D7">
            <w:r w:rsidRPr="00A119D7">
              <w:t xml:space="preserve">  However, if you cease all violation of this License, then your</w:t>
            </w:r>
          </w:p>
        </w:tc>
      </w:tr>
      <w:tr w:rsidR="00A119D7" w:rsidRPr="00A119D7" w14:paraId="6927E2A6" w14:textId="77777777" w:rsidTr="00A119D7">
        <w:tc>
          <w:tcPr>
            <w:tcW w:w="756" w:type="dxa"/>
            <w:shd w:val="clear" w:color="auto" w:fill="FFFFFF"/>
            <w:noWrap/>
            <w:tcMar>
              <w:top w:w="0" w:type="dxa"/>
              <w:left w:w="150" w:type="dxa"/>
              <w:bottom w:w="0" w:type="dxa"/>
              <w:right w:w="150" w:type="dxa"/>
            </w:tcMar>
            <w:hideMark/>
          </w:tcPr>
          <w:p w14:paraId="2502A1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BB4E6" w14:textId="77777777" w:rsidR="00A119D7" w:rsidRPr="00A119D7" w:rsidRDefault="00A119D7" w:rsidP="00A119D7">
            <w:r w:rsidRPr="00A119D7">
              <w:t>license from a particular copyright holder is reinstated (a)</w:t>
            </w:r>
          </w:p>
        </w:tc>
      </w:tr>
      <w:tr w:rsidR="00A119D7" w:rsidRPr="00A119D7" w14:paraId="5E3D52EF" w14:textId="77777777" w:rsidTr="00A119D7">
        <w:tc>
          <w:tcPr>
            <w:tcW w:w="756" w:type="dxa"/>
            <w:shd w:val="clear" w:color="auto" w:fill="FFFFFF"/>
            <w:noWrap/>
            <w:tcMar>
              <w:top w:w="0" w:type="dxa"/>
              <w:left w:w="150" w:type="dxa"/>
              <w:bottom w:w="0" w:type="dxa"/>
              <w:right w:w="150" w:type="dxa"/>
            </w:tcMar>
            <w:hideMark/>
          </w:tcPr>
          <w:p w14:paraId="3A2EE7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6D4002" w14:textId="77777777" w:rsidR="00A119D7" w:rsidRPr="00A119D7" w:rsidRDefault="00A119D7" w:rsidP="00A119D7">
            <w:r w:rsidRPr="00A119D7">
              <w:t>provisionally, unless and until the copyright holder explicitly and</w:t>
            </w:r>
          </w:p>
        </w:tc>
      </w:tr>
      <w:tr w:rsidR="00A119D7" w:rsidRPr="00A119D7" w14:paraId="1AEA6F63" w14:textId="77777777" w:rsidTr="00A119D7">
        <w:tc>
          <w:tcPr>
            <w:tcW w:w="756" w:type="dxa"/>
            <w:shd w:val="clear" w:color="auto" w:fill="FFFFFF"/>
            <w:noWrap/>
            <w:tcMar>
              <w:top w:w="0" w:type="dxa"/>
              <w:left w:w="150" w:type="dxa"/>
              <w:bottom w:w="0" w:type="dxa"/>
              <w:right w:w="150" w:type="dxa"/>
            </w:tcMar>
            <w:hideMark/>
          </w:tcPr>
          <w:p w14:paraId="71A37C3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E1C25F" w14:textId="77777777" w:rsidR="00A119D7" w:rsidRPr="00A119D7" w:rsidRDefault="00A119D7" w:rsidP="00A119D7">
            <w:r w:rsidRPr="00A119D7">
              <w:t>finally terminates your license, and (b) permanently, if the copyright</w:t>
            </w:r>
          </w:p>
        </w:tc>
      </w:tr>
      <w:tr w:rsidR="00A119D7" w:rsidRPr="00A119D7" w14:paraId="248C8425" w14:textId="77777777" w:rsidTr="00A119D7">
        <w:tc>
          <w:tcPr>
            <w:tcW w:w="756" w:type="dxa"/>
            <w:shd w:val="clear" w:color="auto" w:fill="FFFFFF"/>
            <w:noWrap/>
            <w:tcMar>
              <w:top w:w="0" w:type="dxa"/>
              <w:left w:w="150" w:type="dxa"/>
              <w:bottom w:w="0" w:type="dxa"/>
              <w:right w:w="150" w:type="dxa"/>
            </w:tcMar>
            <w:hideMark/>
          </w:tcPr>
          <w:p w14:paraId="2EBFD7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B255A6" w14:textId="77777777" w:rsidR="00A119D7" w:rsidRPr="00A119D7" w:rsidRDefault="00A119D7" w:rsidP="00A119D7">
            <w:r w:rsidRPr="00A119D7">
              <w:t>holder fails to notify you of the violation by some reasonable means</w:t>
            </w:r>
          </w:p>
        </w:tc>
      </w:tr>
      <w:tr w:rsidR="00A119D7" w:rsidRPr="00A119D7" w14:paraId="0D1BFD14" w14:textId="77777777" w:rsidTr="00A119D7">
        <w:tc>
          <w:tcPr>
            <w:tcW w:w="756" w:type="dxa"/>
            <w:shd w:val="clear" w:color="auto" w:fill="FFFFFF"/>
            <w:noWrap/>
            <w:tcMar>
              <w:top w:w="0" w:type="dxa"/>
              <w:left w:w="150" w:type="dxa"/>
              <w:bottom w:w="0" w:type="dxa"/>
              <w:right w:w="150" w:type="dxa"/>
            </w:tcMar>
            <w:hideMark/>
          </w:tcPr>
          <w:p w14:paraId="3DB633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EEB17F" w14:textId="77777777" w:rsidR="00A119D7" w:rsidRPr="00A119D7" w:rsidRDefault="00A119D7" w:rsidP="00A119D7">
            <w:r w:rsidRPr="00A119D7">
              <w:t>prior to 60 days after the cessation.</w:t>
            </w:r>
          </w:p>
        </w:tc>
      </w:tr>
      <w:tr w:rsidR="00A119D7" w:rsidRPr="00A119D7" w14:paraId="390CF333" w14:textId="77777777" w:rsidTr="00A119D7">
        <w:tc>
          <w:tcPr>
            <w:tcW w:w="756" w:type="dxa"/>
            <w:shd w:val="clear" w:color="auto" w:fill="FFFFFF"/>
            <w:noWrap/>
            <w:tcMar>
              <w:top w:w="0" w:type="dxa"/>
              <w:left w:w="150" w:type="dxa"/>
              <w:bottom w:w="0" w:type="dxa"/>
              <w:right w:w="150" w:type="dxa"/>
            </w:tcMar>
            <w:hideMark/>
          </w:tcPr>
          <w:p w14:paraId="05C894A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AFA85FA" w14:textId="77777777" w:rsidR="00A119D7" w:rsidRPr="00A119D7" w:rsidRDefault="00A119D7" w:rsidP="00A119D7"/>
          <w:p w14:paraId="77F2CF70" w14:textId="77777777" w:rsidR="00A119D7" w:rsidRPr="00A119D7" w:rsidRDefault="00A119D7" w:rsidP="00A119D7"/>
        </w:tc>
      </w:tr>
      <w:tr w:rsidR="00A119D7" w:rsidRPr="00A119D7" w14:paraId="54D6596C" w14:textId="77777777" w:rsidTr="00A119D7">
        <w:tc>
          <w:tcPr>
            <w:tcW w:w="756" w:type="dxa"/>
            <w:shd w:val="clear" w:color="auto" w:fill="FFFFFF"/>
            <w:noWrap/>
            <w:tcMar>
              <w:top w:w="0" w:type="dxa"/>
              <w:left w:w="150" w:type="dxa"/>
              <w:bottom w:w="0" w:type="dxa"/>
              <w:right w:w="150" w:type="dxa"/>
            </w:tcMar>
            <w:hideMark/>
          </w:tcPr>
          <w:p w14:paraId="40DABA9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348B72" w14:textId="77777777" w:rsidR="00A119D7" w:rsidRPr="00A119D7" w:rsidRDefault="00A119D7" w:rsidP="00A119D7">
            <w:r w:rsidRPr="00A119D7">
              <w:t xml:space="preserve">  Moreover, your license from a particular copyright holder is</w:t>
            </w:r>
          </w:p>
        </w:tc>
      </w:tr>
      <w:tr w:rsidR="00A119D7" w:rsidRPr="00A119D7" w14:paraId="5B341280" w14:textId="77777777" w:rsidTr="00A119D7">
        <w:tc>
          <w:tcPr>
            <w:tcW w:w="756" w:type="dxa"/>
            <w:shd w:val="clear" w:color="auto" w:fill="FFFFFF"/>
            <w:noWrap/>
            <w:tcMar>
              <w:top w:w="0" w:type="dxa"/>
              <w:left w:w="150" w:type="dxa"/>
              <w:bottom w:w="0" w:type="dxa"/>
              <w:right w:w="150" w:type="dxa"/>
            </w:tcMar>
            <w:hideMark/>
          </w:tcPr>
          <w:p w14:paraId="3E3169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F1D4F" w14:textId="77777777" w:rsidR="00A119D7" w:rsidRPr="00A119D7" w:rsidRDefault="00A119D7" w:rsidP="00A119D7">
            <w:r w:rsidRPr="00A119D7">
              <w:t>reinstated permanently if the copyright holder notifies you of the</w:t>
            </w:r>
          </w:p>
        </w:tc>
      </w:tr>
      <w:tr w:rsidR="00A119D7" w:rsidRPr="00A119D7" w14:paraId="1994F1A8" w14:textId="77777777" w:rsidTr="00A119D7">
        <w:tc>
          <w:tcPr>
            <w:tcW w:w="756" w:type="dxa"/>
            <w:shd w:val="clear" w:color="auto" w:fill="FFFFFF"/>
            <w:noWrap/>
            <w:tcMar>
              <w:top w:w="0" w:type="dxa"/>
              <w:left w:w="150" w:type="dxa"/>
              <w:bottom w:w="0" w:type="dxa"/>
              <w:right w:w="150" w:type="dxa"/>
            </w:tcMar>
            <w:hideMark/>
          </w:tcPr>
          <w:p w14:paraId="77B698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F91B31" w14:textId="77777777" w:rsidR="00A119D7" w:rsidRPr="00A119D7" w:rsidRDefault="00A119D7" w:rsidP="00A119D7">
            <w:r w:rsidRPr="00A119D7">
              <w:t>violation by some reasonable means, this is the first time you have</w:t>
            </w:r>
          </w:p>
        </w:tc>
      </w:tr>
      <w:tr w:rsidR="00A119D7" w:rsidRPr="00A119D7" w14:paraId="6223B640" w14:textId="77777777" w:rsidTr="00A119D7">
        <w:tc>
          <w:tcPr>
            <w:tcW w:w="756" w:type="dxa"/>
            <w:shd w:val="clear" w:color="auto" w:fill="FFFFFF"/>
            <w:noWrap/>
            <w:tcMar>
              <w:top w:w="0" w:type="dxa"/>
              <w:left w:w="150" w:type="dxa"/>
              <w:bottom w:w="0" w:type="dxa"/>
              <w:right w:w="150" w:type="dxa"/>
            </w:tcMar>
            <w:hideMark/>
          </w:tcPr>
          <w:p w14:paraId="02077F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A46781" w14:textId="77777777" w:rsidR="00A119D7" w:rsidRPr="00A119D7" w:rsidRDefault="00A119D7" w:rsidP="00A119D7">
            <w:r w:rsidRPr="00A119D7">
              <w:t>received notice of violation of this License (for any work) from that</w:t>
            </w:r>
          </w:p>
        </w:tc>
      </w:tr>
      <w:tr w:rsidR="00A119D7" w:rsidRPr="00A119D7" w14:paraId="459A9FB2" w14:textId="77777777" w:rsidTr="00A119D7">
        <w:tc>
          <w:tcPr>
            <w:tcW w:w="756" w:type="dxa"/>
            <w:shd w:val="clear" w:color="auto" w:fill="FFFFFF"/>
            <w:noWrap/>
            <w:tcMar>
              <w:top w:w="0" w:type="dxa"/>
              <w:left w:w="150" w:type="dxa"/>
              <w:bottom w:w="0" w:type="dxa"/>
              <w:right w:w="150" w:type="dxa"/>
            </w:tcMar>
            <w:hideMark/>
          </w:tcPr>
          <w:p w14:paraId="0F13A5D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F0FB5" w14:textId="77777777" w:rsidR="00A119D7" w:rsidRPr="00A119D7" w:rsidRDefault="00A119D7" w:rsidP="00A119D7">
            <w:r w:rsidRPr="00A119D7">
              <w:t>copyright holder, and you cure the violation prior to 30 days after</w:t>
            </w:r>
          </w:p>
        </w:tc>
      </w:tr>
      <w:tr w:rsidR="00A119D7" w:rsidRPr="00A119D7" w14:paraId="2FE42EBF" w14:textId="77777777" w:rsidTr="00A119D7">
        <w:tc>
          <w:tcPr>
            <w:tcW w:w="756" w:type="dxa"/>
            <w:shd w:val="clear" w:color="auto" w:fill="FFFFFF"/>
            <w:noWrap/>
            <w:tcMar>
              <w:top w:w="0" w:type="dxa"/>
              <w:left w:w="150" w:type="dxa"/>
              <w:bottom w:w="0" w:type="dxa"/>
              <w:right w:w="150" w:type="dxa"/>
            </w:tcMar>
            <w:hideMark/>
          </w:tcPr>
          <w:p w14:paraId="57ED3C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410185" w14:textId="77777777" w:rsidR="00A119D7" w:rsidRPr="00A119D7" w:rsidRDefault="00A119D7" w:rsidP="00A119D7">
            <w:r w:rsidRPr="00A119D7">
              <w:t>your receipt of the notice.</w:t>
            </w:r>
          </w:p>
        </w:tc>
      </w:tr>
      <w:tr w:rsidR="00A119D7" w:rsidRPr="00A119D7" w14:paraId="4DF56B96" w14:textId="77777777" w:rsidTr="00A119D7">
        <w:tc>
          <w:tcPr>
            <w:tcW w:w="756" w:type="dxa"/>
            <w:shd w:val="clear" w:color="auto" w:fill="FFFFFF"/>
            <w:noWrap/>
            <w:tcMar>
              <w:top w:w="0" w:type="dxa"/>
              <w:left w:w="150" w:type="dxa"/>
              <w:bottom w:w="0" w:type="dxa"/>
              <w:right w:w="150" w:type="dxa"/>
            </w:tcMar>
            <w:hideMark/>
          </w:tcPr>
          <w:p w14:paraId="5FE230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371334A" w14:textId="77777777" w:rsidR="00A119D7" w:rsidRPr="00A119D7" w:rsidRDefault="00A119D7" w:rsidP="00A119D7"/>
          <w:p w14:paraId="28C94F56" w14:textId="77777777" w:rsidR="00A119D7" w:rsidRPr="00A119D7" w:rsidRDefault="00A119D7" w:rsidP="00A119D7"/>
        </w:tc>
      </w:tr>
      <w:tr w:rsidR="00A119D7" w:rsidRPr="00A119D7" w14:paraId="32F507D8" w14:textId="77777777" w:rsidTr="00A119D7">
        <w:tc>
          <w:tcPr>
            <w:tcW w:w="756" w:type="dxa"/>
            <w:shd w:val="clear" w:color="auto" w:fill="FFFFFF"/>
            <w:noWrap/>
            <w:tcMar>
              <w:top w:w="0" w:type="dxa"/>
              <w:left w:w="150" w:type="dxa"/>
              <w:bottom w:w="0" w:type="dxa"/>
              <w:right w:w="150" w:type="dxa"/>
            </w:tcMar>
            <w:hideMark/>
          </w:tcPr>
          <w:p w14:paraId="5B2D2F0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733CEB" w14:textId="77777777" w:rsidR="00A119D7" w:rsidRPr="00A119D7" w:rsidRDefault="00A119D7" w:rsidP="00A119D7">
            <w:r w:rsidRPr="00A119D7">
              <w:t xml:space="preserve">  Termination of your rights under this section does not terminate the</w:t>
            </w:r>
          </w:p>
        </w:tc>
      </w:tr>
      <w:tr w:rsidR="00A119D7" w:rsidRPr="00A119D7" w14:paraId="51E8012E" w14:textId="77777777" w:rsidTr="00A119D7">
        <w:tc>
          <w:tcPr>
            <w:tcW w:w="756" w:type="dxa"/>
            <w:shd w:val="clear" w:color="auto" w:fill="FFFFFF"/>
            <w:noWrap/>
            <w:tcMar>
              <w:top w:w="0" w:type="dxa"/>
              <w:left w:w="150" w:type="dxa"/>
              <w:bottom w:w="0" w:type="dxa"/>
              <w:right w:w="150" w:type="dxa"/>
            </w:tcMar>
            <w:hideMark/>
          </w:tcPr>
          <w:p w14:paraId="7D3AC8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32760F" w14:textId="77777777" w:rsidR="00A119D7" w:rsidRPr="00A119D7" w:rsidRDefault="00A119D7" w:rsidP="00A119D7">
            <w:r w:rsidRPr="00A119D7">
              <w:t>licenses of parties who have received copies or rights from you under</w:t>
            </w:r>
          </w:p>
        </w:tc>
      </w:tr>
      <w:tr w:rsidR="00A119D7" w:rsidRPr="00A119D7" w14:paraId="263E3AD0" w14:textId="77777777" w:rsidTr="00A119D7">
        <w:tc>
          <w:tcPr>
            <w:tcW w:w="756" w:type="dxa"/>
            <w:shd w:val="clear" w:color="auto" w:fill="FFFFFF"/>
            <w:noWrap/>
            <w:tcMar>
              <w:top w:w="0" w:type="dxa"/>
              <w:left w:w="150" w:type="dxa"/>
              <w:bottom w:w="0" w:type="dxa"/>
              <w:right w:w="150" w:type="dxa"/>
            </w:tcMar>
            <w:hideMark/>
          </w:tcPr>
          <w:p w14:paraId="4C8212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0BF18B" w14:textId="77777777" w:rsidR="00A119D7" w:rsidRPr="00A119D7" w:rsidRDefault="00A119D7" w:rsidP="00A119D7">
            <w:r w:rsidRPr="00A119D7">
              <w:t>this License.  If your rights have been terminated and not permanently</w:t>
            </w:r>
          </w:p>
        </w:tc>
      </w:tr>
      <w:tr w:rsidR="00A119D7" w:rsidRPr="00A119D7" w14:paraId="0C8B62DD" w14:textId="77777777" w:rsidTr="00A119D7">
        <w:tc>
          <w:tcPr>
            <w:tcW w:w="756" w:type="dxa"/>
            <w:shd w:val="clear" w:color="auto" w:fill="FFFFFF"/>
            <w:noWrap/>
            <w:tcMar>
              <w:top w:w="0" w:type="dxa"/>
              <w:left w:w="150" w:type="dxa"/>
              <w:bottom w:w="0" w:type="dxa"/>
              <w:right w:w="150" w:type="dxa"/>
            </w:tcMar>
            <w:hideMark/>
          </w:tcPr>
          <w:p w14:paraId="3C6304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BCBC2A" w14:textId="77777777" w:rsidR="00A119D7" w:rsidRPr="00A119D7" w:rsidRDefault="00A119D7" w:rsidP="00A119D7">
            <w:r w:rsidRPr="00A119D7">
              <w:t>reinstated, you do not qualify to receive new licenses for the same</w:t>
            </w:r>
          </w:p>
        </w:tc>
      </w:tr>
      <w:tr w:rsidR="00A119D7" w:rsidRPr="00A119D7" w14:paraId="7639728F" w14:textId="77777777" w:rsidTr="00A119D7">
        <w:tc>
          <w:tcPr>
            <w:tcW w:w="756" w:type="dxa"/>
            <w:shd w:val="clear" w:color="auto" w:fill="FFFFFF"/>
            <w:noWrap/>
            <w:tcMar>
              <w:top w:w="0" w:type="dxa"/>
              <w:left w:w="150" w:type="dxa"/>
              <w:bottom w:w="0" w:type="dxa"/>
              <w:right w:w="150" w:type="dxa"/>
            </w:tcMar>
            <w:hideMark/>
          </w:tcPr>
          <w:p w14:paraId="5A5C765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343747" w14:textId="77777777" w:rsidR="00A119D7" w:rsidRPr="00A119D7" w:rsidRDefault="00A119D7" w:rsidP="00A119D7">
            <w:r w:rsidRPr="00A119D7">
              <w:t>material under section 10.</w:t>
            </w:r>
          </w:p>
        </w:tc>
      </w:tr>
      <w:tr w:rsidR="00A119D7" w:rsidRPr="00A119D7" w14:paraId="2F6B3DF5" w14:textId="77777777" w:rsidTr="00A119D7">
        <w:tc>
          <w:tcPr>
            <w:tcW w:w="756" w:type="dxa"/>
            <w:shd w:val="clear" w:color="auto" w:fill="FFFFFF"/>
            <w:noWrap/>
            <w:tcMar>
              <w:top w:w="0" w:type="dxa"/>
              <w:left w:w="150" w:type="dxa"/>
              <w:bottom w:w="0" w:type="dxa"/>
              <w:right w:w="150" w:type="dxa"/>
            </w:tcMar>
            <w:hideMark/>
          </w:tcPr>
          <w:p w14:paraId="14ECDB0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9A5D00" w14:textId="77777777" w:rsidR="00A119D7" w:rsidRPr="00A119D7" w:rsidRDefault="00A119D7" w:rsidP="00A119D7"/>
          <w:p w14:paraId="05EEA637" w14:textId="77777777" w:rsidR="00A119D7" w:rsidRPr="00A119D7" w:rsidRDefault="00A119D7" w:rsidP="00A119D7"/>
        </w:tc>
      </w:tr>
      <w:tr w:rsidR="00A119D7" w:rsidRPr="00A119D7" w14:paraId="14519CD5" w14:textId="77777777" w:rsidTr="00A119D7">
        <w:tc>
          <w:tcPr>
            <w:tcW w:w="756" w:type="dxa"/>
            <w:shd w:val="clear" w:color="auto" w:fill="FFFFFF"/>
            <w:noWrap/>
            <w:tcMar>
              <w:top w:w="0" w:type="dxa"/>
              <w:left w:w="150" w:type="dxa"/>
              <w:bottom w:w="0" w:type="dxa"/>
              <w:right w:w="150" w:type="dxa"/>
            </w:tcMar>
            <w:hideMark/>
          </w:tcPr>
          <w:p w14:paraId="4034BFC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2AD7AED" w14:textId="77777777" w:rsidR="00A119D7" w:rsidRPr="00A119D7" w:rsidRDefault="00A119D7" w:rsidP="00A119D7">
            <w:r w:rsidRPr="00A119D7">
              <w:t xml:space="preserve">  9. Acceptance Not Required for Having Copies.</w:t>
            </w:r>
          </w:p>
        </w:tc>
      </w:tr>
      <w:tr w:rsidR="00A119D7" w:rsidRPr="00A119D7" w14:paraId="7097FA8A" w14:textId="77777777" w:rsidTr="00A119D7">
        <w:tc>
          <w:tcPr>
            <w:tcW w:w="756" w:type="dxa"/>
            <w:shd w:val="clear" w:color="auto" w:fill="FFFFFF"/>
            <w:noWrap/>
            <w:tcMar>
              <w:top w:w="0" w:type="dxa"/>
              <w:left w:w="150" w:type="dxa"/>
              <w:bottom w:w="0" w:type="dxa"/>
              <w:right w:w="150" w:type="dxa"/>
            </w:tcMar>
            <w:hideMark/>
          </w:tcPr>
          <w:p w14:paraId="19FA5C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4C86631" w14:textId="77777777" w:rsidR="00A119D7" w:rsidRPr="00A119D7" w:rsidRDefault="00A119D7" w:rsidP="00A119D7"/>
          <w:p w14:paraId="07054796" w14:textId="77777777" w:rsidR="00A119D7" w:rsidRPr="00A119D7" w:rsidRDefault="00A119D7" w:rsidP="00A119D7"/>
        </w:tc>
      </w:tr>
      <w:tr w:rsidR="00A119D7" w:rsidRPr="00A119D7" w14:paraId="5D544C92" w14:textId="77777777" w:rsidTr="00A119D7">
        <w:tc>
          <w:tcPr>
            <w:tcW w:w="756" w:type="dxa"/>
            <w:shd w:val="clear" w:color="auto" w:fill="FFFFFF"/>
            <w:noWrap/>
            <w:tcMar>
              <w:top w:w="0" w:type="dxa"/>
              <w:left w:w="150" w:type="dxa"/>
              <w:bottom w:w="0" w:type="dxa"/>
              <w:right w:w="150" w:type="dxa"/>
            </w:tcMar>
            <w:hideMark/>
          </w:tcPr>
          <w:p w14:paraId="1173710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C4CF60" w14:textId="77777777" w:rsidR="00A119D7" w:rsidRPr="00A119D7" w:rsidRDefault="00A119D7" w:rsidP="00A119D7">
            <w:r w:rsidRPr="00A119D7">
              <w:t xml:space="preserve">  You are not required to accept this License </w:t>
            </w:r>
            <w:proofErr w:type="gramStart"/>
            <w:r w:rsidRPr="00A119D7">
              <w:t>in order to</w:t>
            </w:r>
            <w:proofErr w:type="gramEnd"/>
            <w:r w:rsidRPr="00A119D7">
              <w:t xml:space="preserve"> receive or</w:t>
            </w:r>
          </w:p>
        </w:tc>
      </w:tr>
      <w:tr w:rsidR="00A119D7" w:rsidRPr="00A119D7" w14:paraId="3D207314" w14:textId="77777777" w:rsidTr="00A119D7">
        <w:tc>
          <w:tcPr>
            <w:tcW w:w="756" w:type="dxa"/>
            <w:shd w:val="clear" w:color="auto" w:fill="FFFFFF"/>
            <w:noWrap/>
            <w:tcMar>
              <w:top w:w="0" w:type="dxa"/>
              <w:left w:w="150" w:type="dxa"/>
              <w:bottom w:w="0" w:type="dxa"/>
              <w:right w:w="150" w:type="dxa"/>
            </w:tcMar>
            <w:hideMark/>
          </w:tcPr>
          <w:p w14:paraId="060A6D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235FD6" w14:textId="77777777" w:rsidR="00A119D7" w:rsidRPr="00A119D7" w:rsidRDefault="00A119D7" w:rsidP="00A119D7">
            <w:r w:rsidRPr="00A119D7">
              <w:t>run a copy of the Program.  Ancillary propagation of a covered work</w:t>
            </w:r>
          </w:p>
        </w:tc>
      </w:tr>
      <w:tr w:rsidR="00A119D7" w:rsidRPr="00A119D7" w14:paraId="44E598AD" w14:textId="77777777" w:rsidTr="00A119D7">
        <w:tc>
          <w:tcPr>
            <w:tcW w:w="756" w:type="dxa"/>
            <w:shd w:val="clear" w:color="auto" w:fill="FFFFFF"/>
            <w:noWrap/>
            <w:tcMar>
              <w:top w:w="0" w:type="dxa"/>
              <w:left w:w="150" w:type="dxa"/>
              <w:bottom w:w="0" w:type="dxa"/>
              <w:right w:w="150" w:type="dxa"/>
            </w:tcMar>
            <w:hideMark/>
          </w:tcPr>
          <w:p w14:paraId="20EB940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9B324E" w14:textId="77777777" w:rsidR="00A119D7" w:rsidRPr="00A119D7" w:rsidRDefault="00A119D7" w:rsidP="00A119D7">
            <w:r w:rsidRPr="00A119D7">
              <w:t xml:space="preserve">occurring solely </w:t>
            </w:r>
            <w:proofErr w:type="gramStart"/>
            <w:r w:rsidRPr="00A119D7">
              <w:t>as a consequence of</w:t>
            </w:r>
            <w:proofErr w:type="gramEnd"/>
            <w:r w:rsidRPr="00A119D7">
              <w:t xml:space="preserve"> using peer-to-peer transmission</w:t>
            </w:r>
          </w:p>
        </w:tc>
      </w:tr>
      <w:tr w:rsidR="00A119D7" w:rsidRPr="00A119D7" w14:paraId="061CEE11" w14:textId="77777777" w:rsidTr="00A119D7">
        <w:tc>
          <w:tcPr>
            <w:tcW w:w="756" w:type="dxa"/>
            <w:shd w:val="clear" w:color="auto" w:fill="FFFFFF"/>
            <w:noWrap/>
            <w:tcMar>
              <w:top w:w="0" w:type="dxa"/>
              <w:left w:w="150" w:type="dxa"/>
              <w:bottom w:w="0" w:type="dxa"/>
              <w:right w:w="150" w:type="dxa"/>
            </w:tcMar>
            <w:hideMark/>
          </w:tcPr>
          <w:p w14:paraId="371F03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56F55" w14:textId="77777777" w:rsidR="00A119D7" w:rsidRPr="00A119D7" w:rsidRDefault="00A119D7" w:rsidP="00A119D7">
            <w:r w:rsidRPr="00A119D7">
              <w:t>to receive a copy likewise does not require acceptance.  However,</w:t>
            </w:r>
          </w:p>
        </w:tc>
      </w:tr>
      <w:tr w:rsidR="00A119D7" w:rsidRPr="00A119D7" w14:paraId="0D47B7F5" w14:textId="77777777" w:rsidTr="00A119D7">
        <w:tc>
          <w:tcPr>
            <w:tcW w:w="756" w:type="dxa"/>
            <w:shd w:val="clear" w:color="auto" w:fill="FFFFFF"/>
            <w:noWrap/>
            <w:tcMar>
              <w:top w:w="0" w:type="dxa"/>
              <w:left w:w="150" w:type="dxa"/>
              <w:bottom w:w="0" w:type="dxa"/>
              <w:right w:w="150" w:type="dxa"/>
            </w:tcMar>
            <w:hideMark/>
          </w:tcPr>
          <w:p w14:paraId="1EE5C2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F50E400" w14:textId="77777777" w:rsidR="00A119D7" w:rsidRPr="00A119D7" w:rsidRDefault="00A119D7" w:rsidP="00A119D7">
            <w:r w:rsidRPr="00A119D7">
              <w:t>nothing other than this License grants you permission to propagate or</w:t>
            </w:r>
          </w:p>
        </w:tc>
      </w:tr>
      <w:tr w:rsidR="00A119D7" w:rsidRPr="00A119D7" w14:paraId="0E63B7F5" w14:textId="77777777" w:rsidTr="00A119D7">
        <w:tc>
          <w:tcPr>
            <w:tcW w:w="756" w:type="dxa"/>
            <w:shd w:val="clear" w:color="auto" w:fill="FFFFFF"/>
            <w:noWrap/>
            <w:tcMar>
              <w:top w:w="0" w:type="dxa"/>
              <w:left w:w="150" w:type="dxa"/>
              <w:bottom w:w="0" w:type="dxa"/>
              <w:right w:w="150" w:type="dxa"/>
            </w:tcMar>
            <w:hideMark/>
          </w:tcPr>
          <w:p w14:paraId="1368F1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045CAA" w14:textId="77777777" w:rsidR="00A119D7" w:rsidRPr="00A119D7" w:rsidRDefault="00A119D7" w:rsidP="00A119D7">
            <w:r w:rsidRPr="00A119D7">
              <w:t>modify any covered work.  These actions infringe copyright if you do</w:t>
            </w:r>
          </w:p>
        </w:tc>
      </w:tr>
      <w:tr w:rsidR="00A119D7" w:rsidRPr="00A119D7" w14:paraId="52828CE8" w14:textId="77777777" w:rsidTr="00A119D7">
        <w:tc>
          <w:tcPr>
            <w:tcW w:w="756" w:type="dxa"/>
            <w:shd w:val="clear" w:color="auto" w:fill="FFFFFF"/>
            <w:noWrap/>
            <w:tcMar>
              <w:top w:w="0" w:type="dxa"/>
              <w:left w:w="150" w:type="dxa"/>
              <w:bottom w:w="0" w:type="dxa"/>
              <w:right w:w="150" w:type="dxa"/>
            </w:tcMar>
            <w:hideMark/>
          </w:tcPr>
          <w:p w14:paraId="2294EF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6B2C028" w14:textId="77777777" w:rsidR="00A119D7" w:rsidRPr="00A119D7" w:rsidRDefault="00A119D7" w:rsidP="00A119D7">
            <w:r w:rsidRPr="00A119D7">
              <w:t>not accept this License.  Therefore, by modifying or propagating a</w:t>
            </w:r>
          </w:p>
        </w:tc>
      </w:tr>
      <w:tr w:rsidR="00A119D7" w:rsidRPr="00A119D7" w14:paraId="0B757E70" w14:textId="77777777" w:rsidTr="00A119D7">
        <w:tc>
          <w:tcPr>
            <w:tcW w:w="756" w:type="dxa"/>
            <w:shd w:val="clear" w:color="auto" w:fill="FFFFFF"/>
            <w:noWrap/>
            <w:tcMar>
              <w:top w:w="0" w:type="dxa"/>
              <w:left w:w="150" w:type="dxa"/>
              <w:bottom w:w="0" w:type="dxa"/>
              <w:right w:w="150" w:type="dxa"/>
            </w:tcMar>
            <w:hideMark/>
          </w:tcPr>
          <w:p w14:paraId="756479F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A80932" w14:textId="77777777" w:rsidR="00A119D7" w:rsidRPr="00A119D7" w:rsidRDefault="00A119D7" w:rsidP="00A119D7">
            <w:r w:rsidRPr="00A119D7">
              <w:t>covered work, you indicate your acceptance of this License to do so.</w:t>
            </w:r>
          </w:p>
        </w:tc>
      </w:tr>
      <w:tr w:rsidR="00A119D7" w:rsidRPr="00A119D7" w14:paraId="75CDA4F6" w14:textId="77777777" w:rsidTr="00A119D7">
        <w:tc>
          <w:tcPr>
            <w:tcW w:w="756" w:type="dxa"/>
            <w:shd w:val="clear" w:color="auto" w:fill="FFFFFF"/>
            <w:noWrap/>
            <w:tcMar>
              <w:top w:w="0" w:type="dxa"/>
              <w:left w:w="150" w:type="dxa"/>
              <w:bottom w:w="0" w:type="dxa"/>
              <w:right w:w="150" w:type="dxa"/>
            </w:tcMar>
            <w:hideMark/>
          </w:tcPr>
          <w:p w14:paraId="358035C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9CCC46" w14:textId="77777777" w:rsidR="00A119D7" w:rsidRPr="00A119D7" w:rsidRDefault="00A119D7" w:rsidP="00A119D7"/>
          <w:p w14:paraId="245541E5" w14:textId="77777777" w:rsidR="00A119D7" w:rsidRPr="00A119D7" w:rsidRDefault="00A119D7" w:rsidP="00A119D7"/>
        </w:tc>
      </w:tr>
      <w:tr w:rsidR="00A119D7" w:rsidRPr="00A119D7" w14:paraId="1E9384AE" w14:textId="77777777" w:rsidTr="00A119D7">
        <w:tc>
          <w:tcPr>
            <w:tcW w:w="756" w:type="dxa"/>
            <w:shd w:val="clear" w:color="auto" w:fill="FFFFFF"/>
            <w:noWrap/>
            <w:tcMar>
              <w:top w:w="0" w:type="dxa"/>
              <w:left w:w="150" w:type="dxa"/>
              <w:bottom w:w="0" w:type="dxa"/>
              <w:right w:w="150" w:type="dxa"/>
            </w:tcMar>
            <w:hideMark/>
          </w:tcPr>
          <w:p w14:paraId="6D3E691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52EE7A" w14:textId="77777777" w:rsidR="00A119D7" w:rsidRPr="00A119D7" w:rsidRDefault="00A119D7" w:rsidP="00A119D7">
            <w:r w:rsidRPr="00A119D7">
              <w:t xml:space="preserve">  10. Automatic Licensing of Downstream Recipients.</w:t>
            </w:r>
          </w:p>
        </w:tc>
      </w:tr>
      <w:tr w:rsidR="00A119D7" w:rsidRPr="00A119D7" w14:paraId="2F514B3C" w14:textId="77777777" w:rsidTr="00A119D7">
        <w:tc>
          <w:tcPr>
            <w:tcW w:w="756" w:type="dxa"/>
            <w:shd w:val="clear" w:color="auto" w:fill="FFFFFF"/>
            <w:noWrap/>
            <w:tcMar>
              <w:top w:w="0" w:type="dxa"/>
              <w:left w:w="150" w:type="dxa"/>
              <w:bottom w:w="0" w:type="dxa"/>
              <w:right w:w="150" w:type="dxa"/>
            </w:tcMar>
            <w:hideMark/>
          </w:tcPr>
          <w:p w14:paraId="1C55D03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20BE7F" w14:textId="77777777" w:rsidR="00A119D7" w:rsidRPr="00A119D7" w:rsidRDefault="00A119D7" w:rsidP="00A119D7"/>
          <w:p w14:paraId="3A38C7AF" w14:textId="77777777" w:rsidR="00A119D7" w:rsidRPr="00A119D7" w:rsidRDefault="00A119D7" w:rsidP="00A119D7"/>
        </w:tc>
      </w:tr>
      <w:tr w:rsidR="00A119D7" w:rsidRPr="00A119D7" w14:paraId="5194AFC3" w14:textId="77777777" w:rsidTr="00A119D7">
        <w:tc>
          <w:tcPr>
            <w:tcW w:w="756" w:type="dxa"/>
            <w:shd w:val="clear" w:color="auto" w:fill="FFFFFF"/>
            <w:noWrap/>
            <w:tcMar>
              <w:top w:w="0" w:type="dxa"/>
              <w:left w:w="150" w:type="dxa"/>
              <w:bottom w:w="0" w:type="dxa"/>
              <w:right w:w="150" w:type="dxa"/>
            </w:tcMar>
            <w:hideMark/>
          </w:tcPr>
          <w:p w14:paraId="5CBFFB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180C17" w14:textId="77777777" w:rsidR="00A119D7" w:rsidRPr="00A119D7" w:rsidRDefault="00A119D7" w:rsidP="00A119D7">
            <w:r w:rsidRPr="00A119D7">
              <w:t xml:space="preserve">  Each time you convey a covered work, the recipient automatically</w:t>
            </w:r>
          </w:p>
        </w:tc>
      </w:tr>
      <w:tr w:rsidR="00A119D7" w:rsidRPr="00A119D7" w14:paraId="57CD390E" w14:textId="77777777" w:rsidTr="00A119D7">
        <w:tc>
          <w:tcPr>
            <w:tcW w:w="756" w:type="dxa"/>
            <w:shd w:val="clear" w:color="auto" w:fill="FFFFFF"/>
            <w:noWrap/>
            <w:tcMar>
              <w:top w:w="0" w:type="dxa"/>
              <w:left w:w="150" w:type="dxa"/>
              <w:bottom w:w="0" w:type="dxa"/>
              <w:right w:w="150" w:type="dxa"/>
            </w:tcMar>
            <w:hideMark/>
          </w:tcPr>
          <w:p w14:paraId="5027A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CF4D17" w14:textId="77777777" w:rsidR="00A119D7" w:rsidRPr="00A119D7" w:rsidRDefault="00A119D7" w:rsidP="00A119D7">
            <w:r w:rsidRPr="00A119D7">
              <w:t>receives a license from the original licensors, to run, modify and</w:t>
            </w:r>
          </w:p>
        </w:tc>
      </w:tr>
      <w:tr w:rsidR="00A119D7" w:rsidRPr="00A119D7" w14:paraId="3529E4CE" w14:textId="77777777" w:rsidTr="00A119D7">
        <w:tc>
          <w:tcPr>
            <w:tcW w:w="756" w:type="dxa"/>
            <w:shd w:val="clear" w:color="auto" w:fill="FFFFFF"/>
            <w:noWrap/>
            <w:tcMar>
              <w:top w:w="0" w:type="dxa"/>
              <w:left w:w="150" w:type="dxa"/>
              <w:bottom w:w="0" w:type="dxa"/>
              <w:right w:w="150" w:type="dxa"/>
            </w:tcMar>
            <w:hideMark/>
          </w:tcPr>
          <w:p w14:paraId="7712B5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D4C8D9" w14:textId="77777777" w:rsidR="00A119D7" w:rsidRPr="00A119D7" w:rsidRDefault="00A119D7" w:rsidP="00A119D7">
            <w:r w:rsidRPr="00A119D7">
              <w:t>propagate that work, subject to this License.  You are not responsible</w:t>
            </w:r>
          </w:p>
        </w:tc>
      </w:tr>
      <w:tr w:rsidR="00A119D7" w:rsidRPr="00A119D7" w14:paraId="723C214E" w14:textId="77777777" w:rsidTr="00A119D7">
        <w:tc>
          <w:tcPr>
            <w:tcW w:w="756" w:type="dxa"/>
            <w:shd w:val="clear" w:color="auto" w:fill="FFFFFF"/>
            <w:noWrap/>
            <w:tcMar>
              <w:top w:w="0" w:type="dxa"/>
              <w:left w:w="150" w:type="dxa"/>
              <w:bottom w:w="0" w:type="dxa"/>
              <w:right w:w="150" w:type="dxa"/>
            </w:tcMar>
            <w:hideMark/>
          </w:tcPr>
          <w:p w14:paraId="233B80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C1CF57" w14:textId="77777777" w:rsidR="00A119D7" w:rsidRPr="00A119D7" w:rsidRDefault="00A119D7" w:rsidP="00A119D7">
            <w:r w:rsidRPr="00A119D7">
              <w:t>for enforcing compliance by third parties with this License.</w:t>
            </w:r>
          </w:p>
        </w:tc>
      </w:tr>
      <w:tr w:rsidR="00A119D7" w:rsidRPr="00A119D7" w14:paraId="770AE629" w14:textId="77777777" w:rsidTr="00A119D7">
        <w:tc>
          <w:tcPr>
            <w:tcW w:w="756" w:type="dxa"/>
            <w:shd w:val="clear" w:color="auto" w:fill="FFFFFF"/>
            <w:noWrap/>
            <w:tcMar>
              <w:top w:w="0" w:type="dxa"/>
              <w:left w:w="150" w:type="dxa"/>
              <w:bottom w:w="0" w:type="dxa"/>
              <w:right w:w="150" w:type="dxa"/>
            </w:tcMar>
            <w:hideMark/>
          </w:tcPr>
          <w:p w14:paraId="07D6B2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84509A" w14:textId="77777777" w:rsidR="00A119D7" w:rsidRPr="00A119D7" w:rsidRDefault="00A119D7" w:rsidP="00A119D7"/>
          <w:p w14:paraId="39150919" w14:textId="77777777" w:rsidR="00A119D7" w:rsidRPr="00A119D7" w:rsidRDefault="00A119D7" w:rsidP="00A119D7"/>
        </w:tc>
      </w:tr>
      <w:tr w:rsidR="00A119D7" w:rsidRPr="00A119D7" w14:paraId="0B126798" w14:textId="77777777" w:rsidTr="00A119D7">
        <w:tc>
          <w:tcPr>
            <w:tcW w:w="756" w:type="dxa"/>
            <w:shd w:val="clear" w:color="auto" w:fill="FFFFFF"/>
            <w:noWrap/>
            <w:tcMar>
              <w:top w:w="0" w:type="dxa"/>
              <w:left w:w="150" w:type="dxa"/>
              <w:bottom w:w="0" w:type="dxa"/>
              <w:right w:w="150" w:type="dxa"/>
            </w:tcMar>
            <w:hideMark/>
          </w:tcPr>
          <w:p w14:paraId="782CAA2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898724" w14:textId="77777777" w:rsidR="00A119D7" w:rsidRPr="00A119D7" w:rsidRDefault="00A119D7" w:rsidP="00A119D7">
            <w:r w:rsidRPr="00A119D7">
              <w:t xml:space="preserve">  An "entity transaction" is a transaction transferring control of an</w:t>
            </w:r>
          </w:p>
        </w:tc>
      </w:tr>
      <w:tr w:rsidR="00A119D7" w:rsidRPr="00A119D7" w14:paraId="6205557C" w14:textId="77777777" w:rsidTr="00A119D7">
        <w:tc>
          <w:tcPr>
            <w:tcW w:w="756" w:type="dxa"/>
            <w:shd w:val="clear" w:color="auto" w:fill="FFFFFF"/>
            <w:noWrap/>
            <w:tcMar>
              <w:top w:w="0" w:type="dxa"/>
              <w:left w:w="150" w:type="dxa"/>
              <w:bottom w:w="0" w:type="dxa"/>
              <w:right w:w="150" w:type="dxa"/>
            </w:tcMar>
            <w:hideMark/>
          </w:tcPr>
          <w:p w14:paraId="5C1CDA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A03E216" w14:textId="77777777" w:rsidR="00A119D7" w:rsidRPr="00A119D7" w:rsidRDefault="00A119D7" w:rsidP="00A119D7">
            <w:r w:rsidRPr="00A119D7">
              <w:t>organization, or substantially all assets of one, or subdividing an</w:t>
            </w:r>
          </w:p>
        </w:tc>
      </w:tr>
      <w:tr w:rsidR="00A119D7" w:rsidRPr="00A119D7" w14:paraId="2BDB6D5D" w14:textId="77777777" w:rsidTr="00A119D7">
        <w:tc>
          <w:tcPr>
            <w:tcW w:w="756" w:type="dxa"/>
            <w:shd w:val="clear" w:color="auto" w:fill="FFFFFF"/>
            <w:noWrap/>
            <w:tcMar>
              <w:top w:w="0" w:type="dxa"/>
              <w:left w:w="150" w:type="dxa"/>
              <w:bottom w:w="0" w:type="dxa"/>
              <w:right w:w="150" w:type="dxa"/>
            </w:tcMar>
            <w:hideMark/>
          </w:tcPr>
          <w:p w14:paraId="01AD5AA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7C7683" w14:textId="77777777" w:rsidR="00A119D7" w:rsidRPr="00A119D7" w:rsidRDefault="00A119D7" w:rsidP="00A119D7">
            <w:r w:rsidRPr="00A119D7">
              <w:t>organization, or merging organizations.  If propagation of a covered</w:t>
            </w:r>
          </w:p>
        </w:tc>
      </w:tr>
      <w:tr w:rsidR="00A119D7" w:rsidRPr="00A119D7" w14:paraId="18BA3D1F" w14:textId="77777777" w:rsidTr="00A119D7">
        <w:tc>
          <w:tcPr>
            <w:tcW w:w="756" w:type="dxa"/>
            <w:shd w:val="clear" w:color="auto" w:fill="FFFFFF"/>
            <w:noWrap/>
            <w:tcMar>
              <w:top w:w="0" w:type="dxa"/>
              <w:left w:w="150" w:type="dxa"/>
              <w:bottom w:w="0" w:type="dxa"/>
              <w:right w:w="150" w:type="dxa"/>
            </w:tcMar>
            <w:hideMark/>
          </w:tcPr>
          <w:p w14:paraId="1BFF573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DC27975" w14:textId="77777777" w:rsidR="00A119D7" w:rsidRPr="00A119D7" w:rsidRDefault="00A119D7" w:rsidP="00A119D7">
            <w:r w:rsidRPr="00A119D7">
              <w:t>work results from an entity transaction, each party to that</w:t>
            </w:r>
          </w:p>
        </w:tc>
      </w:tr>
      <w:tr w:rsidR="00A119D7" w:rsidRPr="00A119D7" w14:paraId="0140095B" w14:textId="77777777" w:rsidTr="00A119D7">
        <w:tc>
          <w:tcPr>
            <w:tcW w:w="756" w:type="dxa"/>
            <w:shd w:val="clear" w:color="auto" w:fill="FFFFFF"/>
            <w:noWrap/>
            <w:tcMar>
              <w:top w:w="0" w:type="dxa"/>
              <w:left w:w="150" w:type="dxa"/>
              <w:bottom w:w="0" w:type="dxa"/>
              <w:right w:w="150" w:type="dxa"/>
            </w:tcMar>
            <w:hideMark/>
          </w:tcPr>
          <w:p w14:paraId="3BC789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102533C" w14:textId="77777777" w:rsidR="00A119D7" w:rsidRPr="00A119D7" w:rsidRDefault="00A119D7" w:rsidP="00A119D7">
            <w:r w:rsidRPr="00A119D7">
              <w:t>transaction who receives a copy of the work also receives whatever</w:t>
            </w:r>
          </w:p>
        </w:tc>
      </w:tr>
      <w:tr w:rsidR="00A119D7" w:rsidRPr="00A119D7" w14:paraId="13E33911" w14:textId="77777777" w:rsidTr="00A119D7">
        <w:tc>
          <w:tcPr>
            <w:tcW w:w="756" w:type="dxa"/>
            <w:shd w:val="clear" w:color="auto" w:fill="FFFFFF"/>
            <w:noWrap/>
            <w:tcMar>
              <w:top w:w="0" w:type="dxa"/>
              <w:left w:w="150" w:type="dxa"/>
              <w:bottom w:w="0" w:type="dxa"/>
              <w:right w:w="150" w:type="dxa"/>
            </w:tcMar>
            <w:hideMark/>
          </w:tcPr>
          <w:p w14:paraId="10B3928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09B7F6" w14:textId="77777777" w:rsidR="00A119D7" w:rsidRPr="00A119D7" w:rsidRDefault="00A119D7" w:rsidP="00A119D7">
            <w:r w:rsidRPr="00A119D7">
              <w:t>licenses to the work the party's predecessor in interest had or could</w:t>
            </w:r>
          </w:p>
        </w:tc>
      </w:tr>
      <w:tr w:rsidR="00A119D7" w:rsidRPr="00A119D7" w14:paraId="3B6F7E22" w14:textId="77777777" w:rsidTr="00A119D7">
        <w:tc>
          <w:tcPr>
            <w:tcW w:w="756" w:type="dxa"/>
            <w:shd w:val="clear" w:color="auto" w:fill="FFFFFF"/>
            <w:noWrap/>
            <w:tcMar>
              <w:top w:w="0" w:type="dxa"/>
              <w:left w:w="150" w:type="dxa"/>
              <w:bottom w:w="0" w:type="dxa"/>
              <w:right w:w="150" w:type="dxa"/>
            </w:tcMar>
            <w:hideMark/>
          </w:tcPr>
          <w:p w14:paraId="0F10F12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FF626C" w14:textId="77777777" w:rsidR="00A119D7" w:rsidRPr="00A119D7" w:rsidRDefault="00A119D7" w:rsidP="00A119D7">
            <w:r w:rsidRPr="00A119D7">
              <w:t>give under the previous paragraph, plus a right to possession of the</w:t>
            </w:r>
          </w:p>
        </w:tc>
      </w:tr>
      <w:tr w:rsidR="00A119D7" w:rsidRPr="00A119D7" w14:paraId="2974CF02" w14:textId="77777777" w:rsidTr="00A119D7">
        <w:tc>
          <w:tcPr>
            <w:tcW w:w="756" w:type="dxa"/>
            <w:shd w:val="clear" w:color="auto" w:fill="FFFFFF"/>
            <w:noWrap/>
            <w:tcMar>
              <w:top w:w="0" w:type="dxa"/>
              <w:left w:w="150" w:type="dxa"/>
              <w:bottom w:w="0" w:type="dxa"/>
              <w:right w:w="150" w:type="dxa"/>
            </w:tcMar>
            <w:hideMark/>
          </w:tcPr>
          <w:p w14:paraId="3F46C15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73B1B3" w14:textId="77777777" w:rsidR="00A119D7" w:rsidRPr="00A119D7" w:rsidRDefault="00A119D7" w:rsidP="00A119D7">
            <w:r w:rsidRPr="00A119D7">
              <w:t>Corresponding Source of the work from the predecessor in interest, if</w:t>
            </w:r>
          </w:p>
        </w:tc>
      </w:tr>
      <w:tr w:rsidR="00A119D7" w:rsidRPr="00A119D7" w14:paraId="042258F5" w14:textId="77777777" w:rsidTr="00A119D7">
        <w:tc>
          <w:tcPr>
            <w:tcW w:w="756" w:type="dxa"/>
            <w:shd w:val="clear" w:color="auto" w:fill="FFFFFF"/>
            <w:noWrap/>
            <w:tcMar>
              <w:top w:w="0" w:type="dxa"/>
              <w:left w:w="150" w:type="dxa"/>
              <w:bottom w:w="0" w:type="dxa"/>
              <w:right w:w="150" w:type="dxa"/>
            </w:tcMar>
            <w:hideMark/>
          </w:tcPr>
          <w:p w14:paraId="013655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7308B9" w14:textId="77777777" w:rsidR="00A119D7" w:rsidRPr="00A119D7" w:rsidRDefault="00A119D7" w:rsidP="00A119D7">
            <w:r w:rsidRPr="00A119D7">
              <w:t>the predecessor has it or can get it with reasonable efforts.</w:t>
            </w:r>
          </w:p>
        </w:tc>
      </w:tr>
      <w:tr w:rsidR="00A119D7" w:rsidRPr="00A119D7" w14:paraId="59DFE5BA" w14:textId="77777777" w:rsidTr="00A119D7">
        <w:tc>
          <w:tcPr>
            <w:tcW w:w="756" w:type="dxa"/>
            <w:shd w:val="clear" w:color="auto" w:fill="FFFFFF"/>
            <w:noWrap/>
            <w:tcMar>
              <w:top w:w="0" w:type="dxa"/>
              <w:left w:w="150" w:type="dxa"/>
              <w:bottom w:w="0" w:type="dxa"/>
              <w:right w:w="150" w:type="dxa"/>
            </w:tcMar>
            <w:hideMark/>
          </w:tcPr>
          <w:p w14:paraId="34BB73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460D32" w14:textId="77777777" w:rsidR="00A119D7" w:rsidRPr="00A119D7" w:rsidRDefault="00A119D7" w:rsidP="00A119D7"/>
          <w:p w14:paraId="1874F4CC" w14:textId="77777777" w:rsidR="00A119D7" w:rsidRPr="00A119D7" w:rsidRDefault="00A119D7" w:rsidP="00A119D7"/>
        </w:tc>
      </w:tr>
      <w:tr w:rsidR="00A119D7" w:rsidRPr="00A119D7" w14:paraId="2AD3492D" w14:textId="77777777" w:rsidTr="00A119D7">
        <w:tc>
          <w:tcPr>
            <w:tcW w:w="756" w:type="dxa"/>
            <w:shd w:val="clear" w:color="auto" w:fill="FFFFFF"/>
            <w:noWrap/>
            <w:tcMar>
              <w:top w:w="0" w:type="dxa"/>
              <w:left w:w="150" w:type="dxa"/>
              <w:bottom w:w="0" w:type="dxa"/>
              <w:right w:w="150" w:type="dxa"/>
            </w:tcMar>
            <w:hideMark/>
          </w:tcPr>
          <w:p w14:paraId="7D7CE7D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D66451" w14:textId="77777777" w:rsidR="00A119D7" w:rsidRPr="00A119D7" w:rsidRDefault="00A119D7" w:rsidP="00A119D7">
            <w:r w:rsidRPr="00A119D7">
              <w:t xml:space="preserve">  You may not impose any further restrictions on the exercise of the</w:t>
            </w:r>
          </w:p>
        </w:tc>
      </w:tr>
      <w:tr w:rsidR="00A119D7" w:rsidRPr="00A119D7" w14:paraId="0AA51C08" w14:textId="77777777" w:rsidTr="00A119D7">
        <w:tc>
          <w:tcPr>
            <w:tcW w:w="756" w:type="dxa"/>
            <w:shd w:val="clear" w:color="auto" w:fill="FFFFFF"/>
            <w:noWrap/>
            <w:tcMar>
              <w:top w:w="0" w:type="dxa"/>
              <w:left w:w="150" w:type="dxa"/>
              <w:bottom w:w="0" w:type="dxa"/>
              <w:right w:w="150" w:type="dxa"/>
            </w:tcMar>
            <w:hideMark/>
          </w:tcPr>
          <w:p w14:paraId="06AAFD5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8C5E312" w14:textId="77777777" w:rsidR="00A119D7" w:rsidRPr="00A119D7" w:rsidRDefault="00A119D7" w:rsidP="00A119D7">
            <w:r w:rsidRPr="00A119D7">
              <w:t>rights granted or affirmed under this License.  For example, you may</w:t>
            </w:r>
          </w:p>
        </w:tc>
      </w:tr>
      <w:tr w:rsidR="00A119D7" w:rsidRPr="00A119D7" w14:paraId="0810275C" w14:textId="77777777" w:rsidTr="00A119D7">
        <w:tc>
          <w:tcPr>
            <w:tcW w:w="756" w:type="dxa"/>
            <w:shd w:val="clear" w:color="auto" w:fill="FFFFFF"/>
            <w:noWrap/>
            <w:tcMar>
              <w:top w:w="0" w:type="dxa"/>
              <w:left w:w="150" w:type="dxa"/>
              <w:bottom w:w="0" w:type="dxa"/>
              <w:right w:w="150" w:type="dxa"/>
            </w:tcMar>
            <w:hideMark/>
          </w:tcPr>
          <w:p w14:paraId="7B3127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BFE710" w14:textId="77777777" w:rsidR="00A119D7" w:rsidRPr="00A119D7" w:rsidRDefault="00A119D7" w:rsidP="00A119D7">
            <w:r w:rsidRPr="00A119D7">
              <w:t>not impose a license fee, royalty, or other charge for exercise of</w:t>
            </w:r>
          </w:p>
        </w:tc>
      </w:tr>
      <w:tr w:rsidR="00A119D7" w:rsidRPr="00A119D7" w14:paraId="0A57C005" w14:textId="77777777" w:rsidTr="00A119D7">
        <w:tc>
          <w:tcPr>
            <w:tcW w:w="756" w:type="dxa"/>
            <w:shd w:val="clear" w:color="auto" w:fill="FFFFFF"/>
            <w:noWrap/>
            <w:tcMar>
              <w:top w:w="0" w:type="dxa"/>
              <w:left w:w="150" w:type="dxa"/>
              <w:bottom w:w="0" w:type="dxa"/>
              <w:right w:w="150" w:type="dxa"/>
            </w:tcMar>
            <w:hideMark/>
          </w:tcPr>
          <w:p w14:paraId="6EC2A0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8221CE" w14:textId="77777777" w:rsidR="00A119D7" w:rsidRPr="00A119D7" w:rsidRDefault="00A119D7" w:rsidP="00A119D7">
            <w:r w:rsidRPr="00A119D7">
              <w:t>rights granted under this License, and you may not initiate litigation</w:t>
            </w:r>
          </w:p>
        </w:tc>
      </w:tr>
      <w:tr w:rsidR="00A119D7" w:rsidRPr="00A119D7" w14:paraId="308D2BF6" w14:textId="77777777" w:rsidTr="00A119D7">
        <w:tc>
          <w:tcPr>
            <w:tcW w:w="756" w:type="dxa"/>
            <w:shd w:val="clear" w:color="auto" w:fill="FFFFFF"/>
            <w:noWrap/>
            <w:tcMar>
              <w:top w:w="0" w:type="dxa"/>
              <w:left w:w="150" w:type="dxa"/>
              <w:bottom w:w="0" w:type="dxa"/>
              <w:right w:w="150" w:type="dxa"/>
            </w:tcMar>
            <w:hideMark/>
          </w:tcPr>
          <w:p w14:paraId="636E2DA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DAFF9F" w14:textId="77777777" w:rsidR="00A119D7" w:rsidRPr="00A119D7" w:rsidRDefault="00A119D7" w:rsidP="00A119D7">
            <w:r w:rsidRPr="00A119D7">
              <w:t>(including a cross-claim or counterclaim in a lawsuit) alleging that</w:t>
            </w:r>
          </w:p>
        </w:tc>
      </w:tr>
      <w:tr w:rsidR="00A119D7" w:rsidRPr="00A119D7" w14:paraId="0A10EB75" w14:textId="77777777" w:rsidTr="00A119D7">
        <w:tc>
          <w:tcPr>
            <w:tcW w:w="756" w:type="dxa"/>
            <w:shd w:val="clear" w:color="auto" w:fill="FFFFFF"/>
            <w:noWrap/>
            <w:tcMar>
              <w:top w:w="0" w:type="dxa"/>
              <w:left w:w="150" w:type="dxa"/>
              <w:bottom w:w="0" w:type="dxa"/>
              <w:right w:w="150" w:type="dxa"/>
            </w:tcMar>
            <w:hideMark/>
          </w:tcPr>
          <w:p w14:paraId="32DC54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B04341" w14:textId="77777777" w:rsidR="00A119D7" w:rsidRPr="00A119D7" w:rsidRDefault="00A119D7" w:rsidP="00A119D7">
            <w:r w:rsidRPr="00A119D7">
              <w:t>any patent claim is infringed by making, using, selling, offering for</w:t>
            </w:r>
          </w:p>
        </w:tc>
      </w:tr>
      <w:tr w:rsidR="00A119D7" w:rsidRPr="00A119D7" w14:paraId="387BFBC2" w14:textId="77777777" w:rsidTr="00A119D7">
        <w:tc>
          <w:tcPr>
            <w:tcW w:w="756" w:type="dxa"/>
            <w:shd w:val="clear" w:color="auto" w:fill="FFFFFF"/>
            <w:noWrap/>
            <w:tcMar>
              <w:top w:w="0" w:type="dxa"/>
              <w:left w:w="150" w:type="dxa"/>
              <w:bottom w:w="0" w:type="dxa"/>
              <w:right w:w="150" w:type="dxa"/>
            </w:tcMar>
            <w:hideMark/>
          </w:tcPr>
          <w:p w14:paraId="4625AE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EB6DE54" w14:textId="77777777" w:rsidR="00A119D7" w:rsidRPr="00A119D7" w:rsidRDefault="00A119D7" w:rsidP="00A119D7">
            <w:r w:rsidRPr="00A119D7">
              <w:t>sale, or importing the Program or any portion of it.</w:t>
            </w:r>
          </w:p>
        </w:tc>
      </w:tr>
      <w:tr w:rsidR="00A119D7" w:rsidRPr="00A119D7" w14:paraId="7A7683FE" w14:textId="77777777" w:rsidTr="00A119D7">
        <w:tc>
          <w:tcPr>
            <w:tcW w:w="756" w:type="dxa"/>
            <w:shd w:val="clear" w:color="auto" w:fill="FFFFFF"/>
            <w:noWrap/>
            <w:tcMar>
              <w:top w:w="0" w:type="dxa"/>
              <w:left w:w="150" w:type="dxa"/>
              <w:bottom w:w="0" w:type="dxa"/>
              <w:right w:w="150" w:type="dxa"/>
            </w:tcMar>
            <w:hideMark/>
          </w:tcPr>
          <w:p w14:paraId="077600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5037223" w14:textId="77777777" w:rsidR="00A119D7" w:rsidRPr="00A119D7" w:rsidRDefault="00A119D7" w:rsidP="00A119D7"/>
          <w:p w14:paraId="003E8B66" w14:textId="77777777" w:rsidR="00A119D7" w:rsidRPr="00A119D7" w:rsidRDefault="00A119D7" w:rsidP="00A119D7"/>
        </w:tc>
      </w:tr>
      <w:tr w:rsidR="00A119D7" w:rsidRPr="00A119D7" w14:paraId="72F21335" w14:textId="77777777" w:rsidTr="00A119D7">
        <w:tc>
          <w:tcPr>
            <w:tcW w:w="756" w:type="dxa"/>
            <w:shd w:val="clear" w:color="auto" w:fill="FFFFFF"/>
            <w:noWrap/>
            <w:tcMar>
              <w:top w:w="0" w:type="dxa"/>
              <w:left w:w="150" w:type="dxa"/>
              <w:bottom w:w="0" w:type="dxa"/>
              <w:right w:w="150" w:type="dxa"/>
            </w:tcMar>
            <w:hideMark/>
          </w:tcPr>
          <w:p w14:paraId="2FB2B37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9BBEC2" w14:textId="77777777" w:rsidR="00A119D7" w:rsidRPr="00A119D7" w:rsidRDefault="00A119D7" w:rsidP="00A119D7">
            <w:r w:rsidRPr="00A119D7">
              <w:t xml:space="preserve">  11. Patents.</w:t>
            </w:r>
          </w:p>
        </w:tc>
      </w:tr>
      <w:tr w:rsidR="00A119D7" w:rsidRPr="00A119D7" w14:paraId="2DAA171D" w14:textId="77777777" w:rsidTr="00A119D7">
        <w:tc>
          <w:tcPr>
            <w:tcW w:w="756" w:type="dxa"/>
            <w:shd w:val="clear" w:color="auto" w:fill="FFFFFF"/>
            <w:noWrap/>
            <w:tcMar>
              <w:top w:w="0" w:type="dxa"/>
              <w:left w:w="150" w:type="dxa"/>
              <w:bottom w:w="0" w:type="dxa"/>
              <w:right w:w="150" w:type="dxa"/>
            </w:tcMar>
            <w:hideMark/>
          </w:tcPr>
          <w:p w14:paraId="4BD7C6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E5F14A" w14:textId="77777777" w:rsidR="00A119D7" w:rsidRPr="00A119D7" w:rsidRDefault="00A119D7" w:rsidP="00A119D7"/>
          <w:p w14:paraId="23667BDA" w14:textId="77777777" w:rsidR="00A119D7" w:rsidRPr="00A119D7" w:rsidRDefault="00A119D7" w:rsidP="00A119D7"/>
        </w:tc>
      </w:tr>
      <w:tr w:rsidR="00A119D7" w:rsidRPr="00A119D7" w14:paraId="09815996" w14:textId="77777777" w:rsidTr="00A119D7">
        <w:tc>
          <w:tcPr>
            <w:tcW w:w="756" w:type="dxa"/>
            <w:shd w:val="clear" w:color="auto" w:fill="FFFFFF"/>
            <w:noWrap/>
            <w:tcMar>
              <w:top w:w="0" w:type="dxa"/>
              <w:left w:w="150" w:type="dxa"/>
              <w:bottom w:w="0" w:type="dxa"/>
              <w:right w:w="150" w:type="dxa"/>
            </w:tcMar>
            <w:hideMark/>
          </w:tcPr>
          <w:p w14:paraId="714580D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6D6326" w14:textId="77777777" w:rsidR="00A119D7" w:rsidRPr="00A119D7" w:rsidRDefault="00A119D7" w:rsidP="00A119D7">
            <w:r w:rsidRPr="00A119D7">
              <w:t xml:space="preserve">  A "contributor" is a copyright holder who authorizes use under this</w:t>
            </w:r>
          </w:p>
        </w:tc>
      </w:tr>
      <w:tr w:rsidR="00A119D7" w:rsidRPr="00A119D7" w14:paraId="0E6901B6" w14:textId="77777777" w:rsidTr="00A119D7">
        <w:tc>
          <w:tcPr>
            <w:tcW w:w="756" w:type="dxa"/>
            <w:shd w:val="clear" w:color="auto" w:fill="FFFFFF"/>
            <w:noWrap/>
            <w:tcMar>
              <w:top w:w="0" w:type="dxa"/>
              <w:left w:w="150" w:type="dxa"/>
              <w:bottom w:w="0" w:type="dxa"/>
              <w:right w:w="150" w:type="dxa"/>
            </w:tcMar>
            <w:hideMark/>
          </w:tcPr>
          <w:p w14:paraId="42568C7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D584558" w14:textId="77777777" w:rsidR="00A119D7" w:rsidRPr="00A119D7" w:rsidRDefault="00A119D7" w:rsidP="00A119D7">
            <w:r w:rsidRPr="00A119D7">
              <w:t>License of the Program or a work on which the Program is based.  The</w:t>
            </w:r>
          </w:p>
        </w:tc>
      </w:tr>
      <w:tr w:rsidR="00A119D7" w:rsidRPr="00A119D7" w14:paraId="36EC85DE" w14:textId="77777777" w:rsidTr="00A119D7">
        <w:tc>
          <w:tcPr>
            <w:tcW w:w="756" w:type="dxa"/>
            <w:shd w:val="clear" w:color="auto" w:fill="FFFFFF"/>
            <w:noWrap/>
            <w:tcMar>
              <w:top w:w="0" w:type="dxa"/>
              <w:left w:w="150" w:type="dxa"/>
              <w:bottom w:w="0" w:type="dxa"/>
              <w:right w:w="150" w:type="dxa"/>
            </w:tcMar>
            <w:hideMark/>
          </w:tcPr>
          <w:p w14:paraId="6D73543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71DB07" w14:textId="77777777" w:rsidR="00A119D7" w:rsidRPr="00A119D7" w:rsidRDefault="00A119D7" w:rsidP="00A119D7">
            <w:r w:rsidRPr="00A119D7">
              <w:t>work thus licensed is called the contributor's "contributor version".</w:t>
            </w:r>
          </w:p>
        </w:tc>
      </w:tr>
      <w:tr w:rsidR="00A119D7" w:rsidRPr="00A119D7" w14:paraId="5D5FF716" w14:textId="77777777" w:rsidTr="00A119D7">
        <w:tc>
          <w:tcPr>
            <w:tcW w:w="756" w:type="dxa"/>
            <w:shd w:val="clear" w:color="auto" w:fill="FFFFFF"/>
            <w:noWrap/>
            <w:tcMar>
              <w:top w:w="0" w:type="dxa"/>
              <w:left w:w="150" w:type="dxa"/>
              <w:bottom w:w="0" w:type="dxa"/>
              <w:right w:w="150" w:type="dxa"/>
            </w:tcMar>
            <w:hideMark/>
          </w:tcPr>
          <w:p w14:paraId="2AD865E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C9F0A3" w14:textId="77777777" w:rsidR="00A119D7" w:rsidRPr="00A119D7" w:rsidRDefault="00A119D7" w:rsidP="00A119D7"/>
          <w:p w14:paraId="40216D04" w14:textId="77777777" w:rsidR="00A119D7" w:rsidRPr="00A119D7" w:rsidRDefault="00A119D7" w:rsidP="00A119D7"/>
        </w:tc>
      </w:tr>
      <w:tr w:rsidR="00A119D7" w:rsidRPr="00A119D7" w14:paraId="331C67AF" w14:textId="77777777" w:rsidTr="00A119D7">
        <w:tc>
          <w:tcPr>
            <w:tcW w:w="756" w:type="dxa"/>
            <w:shd w:val="clear" w:color="auto" w:fill="FFFFFF"/>
            <w:noWrap/>
            <w:tcMar>
              <w:top w:w="0" w:type="dxa"/>
              <w:left w:w="150" w:type="dxa"/>
              <w:bottom w:w="0" w:type="dxa"/>
              <w:right w:w="150" w:type="dxa"/>
            </w:tcMar>
            <w:hideMark/>
          </w:tcPr>
          <w:p w14:paraId="4596EF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A6F83B4" w14:textId="77777777" w:rsidR="00A119D7" w:rsidRPr="00A119D7" w:rsidRDefault="00A119D7" w:rsidP="00A119D7">
            <w:r w:rsidRPr="00A119D7">
              <w:t xml:space="preserve">  A contributor's "essential patent claims" are all patent claims</w:t>
            </w:r>
          </w:p>
        </w:tc>
      </w:tr>
      <w:tr w:rsidR="00A119D7" w:rsidRPr="00A119D7" w14:paraId="6B37BFDB" w14:textId="77777777" w:rsidTr="00A119D7">
        <w:tc>
          <w:tcPr>
            <w:tcW w:w="756" w:type="dxa"/>
            <w:shd w:val="clear" w:color="auto" w:fill="FFFFFF"/>
            <w:noWrap/>
            <w:tcMar>
              <w:top w:w="0" w:type="dxa"/>
              <w:left w:w="150" w:type="dxa"/>
              <w:bottom w:w="0" w:type="dxa"/>
              <w:right w:w="150" w:type="dxa"/>
            </w:tcMar>
            <w:hideMark/>
          </w:tcPr>
          <w:p w14:paraId="63C26F8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53C73EB" w14:textId="77777777" w:rsidR="00A119D7" w:rsidRPr="00A119D7" w:rsidRDefault="00A119D7" w:rsidP="00A119D7">
            <w:r w:rsidRPr="00A119D7">
              <w:t>owned or controlled by the contributor, whether already acquired or</w:t>
            </w:r>
          </w:p>
        </w:tc>
      </w:tr>
      <w:tr w:rsidR="00A119D7" w:rsidRPr="00A119D7" w14:paraId="1BD1B2A1" w14:textId="77777777" w:rsidTr="00A119D7">
        <w:tc>
          <w:tcPr>
            <w:tcW w:w="756" w:type="dxa"/>
            <w:shd w:val="clear" w:color="auto" w:fill="FFFFFF"/>
            <w:noWrap/>
            <w:tcMar>
              <w:top w:w="0" w:type="dxa"/>
              <w:left w:w="150" w:type="dxa"/>
              <w:bottom w:w="0" w:type="dxa"/>
              <w:right w:w="150" w:type="dxa"/>
            </w:tcMar>
            <w:hideMark/>
          </w:tcPr>
          <w:p w14:paraId="54C82B5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32BEE2" w14:textId="77777777" w:rsidR="00A119D7" w:rsidRPr="00A119D7" w:rsidRDefault="00A119D7" w:rsidP="00A119D7">
            <w:r w:rsidRPr="00A119D7">
              <w:t>hereafter acquired, that would be infringed by some manner, permitted</w:t>
            </w:r>
          </w:p>
        </w:tc>
      </w:tr>
      <w:tr w:rsidR="00A119D7" w:rsidRPr="00A119D7" w14:paraId="2549EAB1" w14:textId="77777777" w:rsidTr="00A119D7">
        <w:tc>
          <w:tcPr>
            <w:tcW w:w="756" w:type="dxa"/>
            <w:shd w:val="clear" w:color="auto" w:fill="FFFFFF"/>
            <w:noWrap/>
            <w:tcMar>
              <w:top w:w="0" w:type="dxa"/>
              <w:left w:w="150" w:type="dxa"/>
              <w:bottom w:w="0" w:type="dxa"/>
              <w:right w:w="150" w:type="dxa"/>
            </w:tcMar>
            <w:hideMark/>
          </w:tcPr>
          <w:p w14:paraId="56BE8BC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704269B" w14:textId="77777777" w:rsidR="00A119D7" w:rsidRPr="00A119D7" w:rsidRDefault="00A119D7" w:rsidP="00A119D7">
            <w:r w:rsidRPr="00A119D7">
              <w:t>by this License, of making, using, or selling its contributor version,</w:t>
            </w:r>
          </w:p>
        </w:tc>
      </w:tr>
      <w:tr w:rsidR="00A119D7" w:rsidRPr="00A119D7" w14:paraId="6E9A0D75" w14:textId="77777777" w:rsidTr="00A119D7">
        <w:tc>
          <w:tcPr>
            <w:tcW w:w="756" w:type="dxa"/>
            <w:shd w:val="clear" w:color="auto" w:fill="FFFFFF"/>
            <w:noWrap/>
            <w:tcMar>
              <w:top w:w="0" w:type="dxa"/>
              <w:left w:w="150" w:type="dxa"/>
              <w:bottom w:w="0" w:type="dxa"/>
              <w:right w:w="150" w:type="dxa"/>
            </w:tcMar>
            <w:hideMark/>
          </w:tcPr>
          <w:p w14:paraId="1FBD4EB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82523F" w14:textId="77777777" w:rsidR="00A119D7" w:rsidRPr="00A119D7" w:rsidRDefault="00A119D7" w:rsidP="00A119D7">
            <w:r w:rsidRPr="00A119D7">
              <w:t>but do not include claims that would be infringed only as a</w:t>
            </w:r>
          </w:p>
        </w:tc>
      </w:tr>
      <w:tr w:rsidR="00A119D7" w:rsidRPr="00A119D7" w14:paraId="6CC76F6F" w14:textId="77777777" w:rsidTr="00A119D7">
        <w:tc>
          <w:tcPr>
            <w:tcW w:w="756" w:type="dxa"/>
            <w:shd w:val="clear" w:color="auto" w:fill="FFFFFF"/>
            <w:noWrap/>
            <w:tcMar>
              <w:top w:w="0" w:type="dxa"/>
              <w:left w:w="150" w:type="dxa"/>
              <w:bottom w:w="0" w:type="dxa"/>
              <w:right w:w="150" w:type="dxa"/>
            </w:tcMar>
            <w:hideMark/>
          </w:tcPr>
          <w:p w14:paraId="270321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340598" w14:textId="77777777" w:rsidR="00A119D7" w:rsidRPr="00A119D7" w:rsidRDefault="00A119D7" w:rsidP="00A119D7">
            <w:r w:rsidRPr="00A119D7">
              <w:t>consequence of further modification of the contributor version.  For</w:t>
            </w:r>
          </w:p>
        </w:tc>
      </w:tr>
      <w:tr w:rsidR="00A119D7" w:rsidRPr="00A119D7" w14:paraId="0A1F16AC" w14:textId="77777777" w:rsidTr="00A119D7">
        <w:tc>
          <w:tcPr>
            <w:tcW w:w="756" w:type="dxa"/>
            <w:shd w:val="clear" w:color="auto" w:fill="FFFFFF"/>
            <w:noWrap/>
            <w:tcMar>
              <w:top w:w="0" w:type="dxa"/>
              <w:left w:w="150" w:type="dxa"/>
              <w:bottom w:w="0" w:type="dxa"/>
              <w:right w:w="150" w:type="dxa"/>
            </w:tcMar>
            <w:hideMark/>
          </w:tcPr>
          <w:p w14:paraId="3A0ADFA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32B38D" w14:textId="77777777" w:rsidR="00A119D7" w:rsidRPr="00A119D7" w:rsidRDefault="00A119D7" w:rsidP="00A119D7">
            <w:r w:rsidRPr="00A119D7">
              <w:t>purposes of this definition, "control" includes the right to grant</w:t>
            </w:r>
          </w:p>
        </w:tc>
      </w:tr>
      <w:tr w:rsidR="00A119D7" w:rsidRPr="00A119D7" w14:paraId="408EEDAC" w14:textId="77777777" w:rsidTr="00A119D7">
        <w:tc>
          <w:tcPr>
            <w:tcW w:w="756" w:type="dxa"/>
            <w:shd w:val="clear" w:color="auto" w:fill="FFFFFF"/>
            <w:noWrap/>
            <w:tcMar>
              <w:top w:w="0" w:type="dxa"/>
              <w:left w:w="150" w:type="dxa"/>
              <w:bottom w:w="0" w:type="dxa"/>
              <w:right w:w="150" w:type="dxa"/>
            </w:tcMar>
            <w:hideMark/>
          </w:tcPr>
          <w:p w14:paraId="65B56D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6BB5E" w14:textId="77777777" w:rsidR="00A119D7" w:rsidRPr="00A119D7" w:rsidRDefault="00A119D7" w:rsidP="00A119D7">
            <w:r w:rsidRPr="00A119D7">
              <w:t>patent sublicenses in a manner consistent with the requirements of</w:t>
            </w:r>
          </w:p>
        </w:tc>
      </w:tr>
      <w:tr w:rsidR="00A119D7" w:rsidRPr="00A119D7" w14:paraId="5268102C" w14:textId="77777777" w:rsidTr="00A119D7">
        <w:tc>
          <w:tcPr>
            <w:tcW w:w="756" w:type="dxa"/>
            <w:shd w:val="clear" w:color="auto" w:fill="FFFFFF"/>
            <w:noWrap/>
            <w:tcMar>
              <w:top w:w="0" w:type="dxa"/>
              <w:left w:w="150" w:type="dxa"/>
              <w:bottom w:w="0" w:type="dxa"/>
              <w:right w:w="150" w:type="dxa"/>
            </w:tcMar>
            <w:hideMark/>
          </w:tcPr>
          <w:p w14:paraId="4640C8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515CF6" w14:textId="77777777" w:rsidR="00A119D7" w:rsidRPr="00A119D7" w:rsidRDefault="00A119D7" w:rsidP="00A119D7">
            <w:r w:rsidRPr="00A119D7">
              <w:t>this License.</w:t>
            </w:r>
          </w:p>
        </w:tc>
      </w:tr>
      <w:tr w:rsidR="00A119D7" w:rsidRPr="00A119D7" w14:paraId="3310901D" w14:textId="77777777" w:rsidTr="00A119D7">
        <w:tc>
          <w:tcPr>
            <w:tcW w:w="756" w:type="dxa"/>
            <w:shd w:val="clear" w:color="auto" w:fill="FFFFFF"/>
            <w:noWrap/>
            <w:tcMar>
              <w:top w:w="0" w:type="dxa"/>
              <w:left w:w="150" w:type="dxa"/>
              <w:bottom w:w="0" w:type="dxa"/>
              <w:right w:w="150" w:type="dxa"/>
            </w:tcMar>
            <w:hideMark/>
          </w:tcPr>
          <w:p w14:paraId="7D415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444242" w14:textId="77777777" w:rsidR="00A119D7" w:rsidRPr="00A119D7" w:rsidRDefault="00A119D7" w:rsidP="00A119D7"/>
          <w:p w14:paraId="08AEC036" w14:textId="77777777" w:rsidR="00A119D7" w:rsidRPr="00A119D7" w:rsidRDefault="00A119D7" w:rsidP="00A119D7"/>
        </w:tc>
      </w:tr>
      <w:tr w:rsidR="00A119D7" w:rsidRPr="00A119D7" w14:paraId="63EBB0A7" w14:textId="77777777" w:rsidTr="00A119D7">
        <w:tc>
          <w:tcPr>
            <w:tcW w:w="756" w:type="dxa"/>
            <w:shd w:val="clear" w:color="auto" w:fill="FFFFFF"/>
            <w:noWrap/>
            <w:tcMar>
              <w:top w:w="0" w:type="dxa"/>
              <w:left w:w="150" w:type="dxa"/>
              <w:bottom w:w="0" w:type="dxa"/>
              <w:right w:w="150" w:type="dxa"/>
            </w:tcMar>
            <w:hideMark/>
          </w:tcPr>
          <w:p w14:paraId="1D7580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D83164" w14:textId="77777777" w:rsidR="00A119D7" w:rsidRPr="00A119D7" w:rsidRDefault="00A119D7" w:rsidP="00A119D7">
            <w:r w:rsidRPr="00A119D7">
              <w:t xml:space="preserve">  Each contributor grants you a non-exclusive, worldwide, royalty-free</w:t>
            </w:r>
          </w:p>
        </w:tc>
      </w:tr>
      <w:tr w:rsidR="00A119D7" w:rsidRPr="00A119D7" w14:paraId="335A67F0" w14:textId="77777777" w:rsidTr="00A119D7">
        <w:tc>
          <w:tcPr>
            <w:tcW w:w="756" w:type="dxa"/>
            <w:shd w:val="clear" w:color="auto" w:fill="FFFFFF"/>
            <w:noWrap/>
            <w:tcMar>
              <w:top w:w="0" w:type="dxa"/>
              <w:left w:w="150" w:type="dxa"/>
              <w:bottom w:w="0" w:type="dxa"/>
              <w:right w:w="150" w:type="dxa"/>
            </w:tcMar>
            <w:hideMark/>
          </w:tcPr>
          <w:p w14:paraId="63E4E3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E5DCF4" w14:textId="77777777" w:rsidR="00A119D7" w:rsidRPr="00A119D7" w:rsidRDefault="00A119D7" w:rsidP="00A119D7">
            <w:r w:rsidRPr="00A119D7">
              <w:t>patent license under the contributor's essential patent claims, to</w:t>
            </w:r>
          </w:p>
        </w:tc>
      </w:tr>
      <w:tr w:rsidR="00A119D7" w:rsidRPr="00A119D7" w14:paraId="7657033E" w14:textId="77777777" w:rsidTr="00A119D7">
        <w:tc>
          <w:tcPr>
            <w:tcW w:w="756" w:type="dxa"/>
            <w:shd w:val="clear" w:color="auto" w:fill="FFFFFF"/>
            <w:noWrap/>
            <w:tcMar>
              <w:top w:w="0" w:type="dxa"/>
              <w:left w:w="150" w:type="dxa"/>
              <w:bottom w:w="0" w:type="dxa"/>
              <w:right w:w="150" w:type="dxa"/>
            </w:tcMar>
            <w:hideMark/>
          </w:tcPr>
          <w:p w14:paraId="2E5240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476A2F9" w14:textId="77777777" w:rsidR="00A119D7" w:rsidRPr="00A119D7" w:rsidRDefault="00A119D7" w:rsidP="00A119D7">
            <w:r w:rsidRPr="00A119D7">
              <w:t xml:space="preserve">make, use, sell, offer for sale, </w:t>
            </w:r>
            <w:proofErr w:type="gramStart"/>
            <w:r w:rsidRPr="00A119D7">
              <w:t>import</w:t>
            </w:r>
            <w:proofErr w:type="gramEnd"/>
            <w:r w:rsidRPr="00A119D7">
              <w:t xml:space="preserve"> and otherwise run, modify and</w:t>
            </w:r>
          </w:p>
        </w:tc>
      </w:tr>
      <w:tr w:rsidR="00A119D7" w:rsidRPr="00A119D7" w14:paraId="0DB34E40" w14:textId="77777777" w:rsidTr="00A119D7">
        <w:tc>
          <w:tcPr>
            <w:tcW w:w="756" w:type="dxa"/>
            <w:shd w:val="clear" w:color="auto" w:fill="FFFFFF"/>
            <w:noWrap/>
            <w:tcMar>
              <w:top w:w="0" w:type="dxa"/>
              <w:left w:w="150" w:type="dxa"/>
              <w:bottom w:w="0" w:type="dxa"/>
              <w:right w:w="150" w:type="dxa"/>
            </w:tcMar>
            <w:hideMark/>
          </w:tcPr>
          <w:p w14:paraId="03246B1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D3E14" w14:textId="77777777" w:rsidR="00A119D7" w:rsidRPr="00A119D7" w:rsidRDefault="00A119D7" w:rsidP="00A119D7">
            <w:r w:rsidRPr="00A119D7">
              <w:t>propagate the contents of its contributor version.</w:t>
            </w:r>
          </w:p>
        </w:tc>
      </w:tr>
      <w:tr w:rsidR="00A119D7" w:rsidRPr="00A119D7" w14:paraId="150FB4F8" w14:textId="77777777" w:rsidTr="00A119D7">
        <w:tc>
          <w:tcPr>
            <w:tcW w:w="756" w:type="dxa"/>
            <w:shd w:val="clear" w:color="auto" w:fill="FFFFFF"/>
            <w:noWrap/>
            <w:tcMar>
              <w:top w:w="0" w:type="dxa"/>
              <w:left w:w="150" w:type="dxa"/>
              <w:bottom w:w="0" w:type="dxa"/>
              <w:right w:w="150" w:type="dxa"/>
            </w:tcMar>
            <w:hideMark/>
          </w:tcPr>
          <w:p w14:paraId="32CDB4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958EF9" w14:textId="77777777" w:rsidR="00A119D7" w:rsidRPr="00A119D7" w:rsidRDefault="00A119D7" w:rsidP="00A119D7"/>
          <w:p w14:paraId="3C9AADF0" w14:textId="77777777" w:rsidR="00A119D7" w:rsidRPr="00A119D7" w:rsidRDefault="00A119D7" w:rsidP="00A119D7"/>
        </w:tc>
      </w:tr>
      <w:tr w:rsidR="00A119D7" w:rsidRPr="00A119D7" w14:paraId="559BC357" w14:textId="77777777" w:rsidTr="00A119D7">
        <w:tc>
          <w:tcPr>
            <w:tcW w:w="756" w:type="dxa"/>
            <w:shd w:val="clear" w:color="auto" w:fill="FFFFFF"/>
            <w:noWrap/>
            <w:tcMar>
              <w:top w:w="0" w:type="dxa"/>
              <w:left w:w="150" w:type="dxa"/>
              <w:bottom w:w="0" w:type="dxa"/>
              <w:right w:w="150" w:type="dxa"/>
            </w:tcMar>
            <w:hideMark/>
          </w:tcPr>
          <w:p w14:paraId="169E4D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099B68" w14:textId="77777777" w:rsidR="00A119D7" w:rsidRPr="00A119D7" w:rsidRDefault="00A119D7" w:rsidP="00A119D7">
            <w:r w:rsidRPr="00A119D7">
              <w:t xml:space="preserve">  In the following three paragraphs, a "patent license" is any express</w:t>
            </w:r>
          </w:p>
        </w:tc>
      </w:tr>
      <w:tr w:rsidR="00A119D7" w:rsidRPr="00A119D7" w14:paraId="0FF8E97C" w14:textId="77777777" w:rsidTr="00A119D7">
        <w:tc>
          <w:tcPr>
            <w:tcW w:w="756" w:type="dxa"/>
            <w:shd w:val="clear" w:color="auto" w:fill="FFFFFF"/>
            <w:noWrap/>
            <w:tcMar>
              <w:top w:w="0" w:type="dxa"/>
              <w:left w:w="150" w:type="dxa"/>
              <w:bottom w:w="0" w:type="dxa"/>
              <w:right w:w="150" w:type="dxa"/>
            </w:tcMar>
            <w:hideMark/>
          </w:tcPr>
          <w:p w14:paraId="53A1C3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DA9D2" w14:textId="77777777" w:rsidR="00A119D7" w:rsidRPr="00A119D7" w:rsidRDefault="00A119D7" w:rsidP="00A119D7">
            <w:r w:rsidRPr="00A119D7">
              <w:t>agreement or commitment, however denominated, not to enforce a patent</w:t>
            </w:r>
          </w:p>
        </w:tc>
      </w:tr>
      <w:tr w:rsidR="00A119D7" w:rsidRPr="00A119D7" w14:paraId="07E68966" w14:textId="77777777" w:rsidTr="00A119D7">
        <w:tc>
          <w:tcPr>
            <w:tcW w:w="756" w:type="dxa"/>
            <w:shd w:val="clear" w:color="auto" w:fill="FFFFFF"/>
            <w:noWrap/>
            <w:tcMar>
              <w:top w:w="0" w:type="dxa"/>
              <w:left w:w="150" w:type="dxa"/>
              <w:bottom w:w="0" w:type="dxa"/>
              <w:right w:w="150" w:type="dxa"/>
            </w:tcMar>
            <w:hideMark/>
          </w:tcPr>
          <w:p w14:paraId="5B21E7D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EC7892E" w14:textId="77777777" w:rsidR="00A119D7" w:rsidRPr="00A119D7" w:rsidRDefault="00A119D7" w:rsidP="00A119D7">
            <w:r w:rsidRPr="00A119D7">
              <w:t>(such as an express permission to practice a patent or covenant not to</w:t>
            </w:r>
          </w:p>
        </w:tc>
      </w:tr>
      <w:tr w:rsidR="00A119D7" w:rsidRPr="00A119D7" w14:paraId="1EEB652C" w14:textId="77777777" w:rsidTr="00A119D7">
        <w:tc>
          <w:tcPr>
            <w:tcW w:w="756" w:type="dxa"/>
            <w:shd w:val="clear" w:color="auto" w:fill="FFFFFF"/>
            <w:noWrap/>
            <w:tcMar>
              <w:top w:w="0" w:type="dxa"/>
              <w:left w:w="150" w:type="dxa"/>
              <w:bottom w:w="0" w:type="dxa"/>
              <w:right w:w="150" w:type="dxa"/>
            </w:tcMar>
            <w:hideMark/>
          </w:tcPr>
          <w:p w14:paraId="3231BFC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98330E" w14:textId="77777777" w:rsidR="00A119D7" w:rsidRPr="00A119D7" w:rsidRDefault="00A119D7" w:rsidP="00A119D7">
            <w:r w:rsidRPr="00A119D7">
              <w:t>sue for patent infringement).  To "grant" such a patent license to a</w:t>
            </w:r>
          </w:p>
        </w:tc>
      </w:tr>
      <w:tr w:rsidR="00A119D7" w:rsidRPr="00A119D7" w14:paraId="70CBFD0F" w14:textId="77777777" w:rsidTr="00A119D7">
        <w:tc>
          <w:tcPr>
            <w:tcW w:w="756" w:type="dxa"/>
            <w:shd w:val="clear" w:color="auto" w:fill="FFFFFF"/>
            <w:noWrap/>
            <w:tcMar>
              <w:top w:w="0" w:type="dxa"/>
              <w:left w:w="150" w:type="dxa"/>
              <w:bottom w:w="0" w:type="dxa"/>
              <w:right w:w="150" w:type="dxa"/>
            </w:tcMar>
            <w:hideMark/>
          </w:tcPr>
          <w:p w14:paraId="47950E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5DAD3E" w14:textId="77777777" w:rsidR="00A119D7" w:rsidRPr="00A119D7" w:rsidRDefault="00A119D7" w:rsidP="00A119D7">
            <w:r w:rsidRPr="00A119D7">
              <w:t>party means to make such an agreement or commitment not to enforce a</w:t>
            </w:r>
          </w:p>
        </w:tc>
      </w:tr>
      <w:tr w:rsidR="00A119D7" w:rsidRPr="00A119D7" w14:paraId="0A95555A" w14:textId="77777777" w:rsidTr="00A119D7">
        <w:tc>
          <w:tcPr>
            <w:tcW w:w="756" w:type="dxa"/>
            <w:shd w:val="clear" w:color="auto" w:fill="FFFFFF"/>
            <w:noWrap/>
            <w:tcMar>
              <w:top w:w="0" w:type="dxa"/>
              <w:left w:w="150" w:type="dxa"/>
              <w:bottom w:w="0" w:type="dxa"/>
              <w:right w:w="150" w:type="dxa"/>
            </w:tcMar>
            <w:hideMark/>
          </w:tcPr>
          <w:p w14:paraId="5CB82A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0557C7C" w14:textId="77777777" w:rsidR="00A119D7" w:rsidRPr="00A119D7" w:rsidRDefault="00A119D7" w:rsidP="00A119D7">
            <w:r w:rsidRPr="00A119D7">
              <w:t>patent against the party.</w:t>
            </w:r>
          </w:p>
        </w:tc>
      </w:tr>
      <w:tr w:rsidR="00A119D7" w:rsidRPr="00A119D7" w14:paraId="05E97B29" w14:textId="77777777" w:rsidTr="00A119D7">
        <w:tc>
          <w:tcPr>
            <w:tcW w:w="756" w:type="dxa"/>
            <w:shd w:val="clear" w:color="auto" w:fill="FFFFFF"/>
            <w:noWrap/>
            <w:tcMar>
              <w:top w:w="0" w:type="dxa"/>
              <w:left w:w="150" w:type="dxa"/>
              <w:bottom w:w="0" w:type="dxa"/>
              <w:right w:w="150" w:type="dxa"/>
            </w:tcMar>
            <w:hideMark/>
          </w:tcPr>
          <w:p w14:paraId="1DF808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F7B64E2" w14:textId="77777777" w:rsidR="00A119D7" w:rsidRPr="00A119D7" w:rsidRDefault="00A119D7" w:rsidP="00A119D7"/>
          <w:p w14:paraId="4BDA0473" w14:textId="77777777" w:rsidR="00A119D7" w:rsidRPr="00A119D7" w:rsidRDefault="00A119D7" w:rsidP="00A119D7"/>
        </w:tc>
      </w:tr>
      <w:tr w:rsidR="00A119D7" w:rsidRPr="00A119D7" w14:paraId="3FF1E48D" w14:textId="77777777" w:rsidTr="00A119D7">
        <w:tc>
          <w:tcPr>
            <w:tcW w:w="756" w:type="dxa"/>
            <w:shd w:val="clear" w:color="auto" w:fill="FFFFFF"/>
            <w:noWrap/>
            <w:tcMar>
              <w:top w:w="0" w:type="dxa"/>
              <w:left w:w="150" w:type="dxa"/>
              <w:bottom w:w="0" w:type="dxa"/>
              <w:right w:w="150" w:type="dxa"/>
            </w:tcMar>
            <w:hideMark/>
          </w:tcPr>
          <w:p w14:paraId="69267D0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976B09" w14:textId="77777777" w:rsidR="00A119D7" w:rsidRPr="00A119D7" w:rsidRDefault="00A119D7" w:rsidP="00A119D7">
            <w:r w:rsidRPr="00A119D7">
              <w:t xml:space="preserve">  If you convey a covered work, knowingly relying on a patent license,</w:t>
            </w:r>
          </w:p>
        </w:tc>
      </w:tr>
      <w:tr w:rsidR="00A119D7" w:rsidRPr="00A119D7" w14:paraId="1BE2FADE" w14:textId="77777777" w:rsidTr="00A119D7">
        <w:tc>
          <w:tcPr>
            <w:tcW w:w="756" w:type="dxa"/>
            <w:shd w:val="clear" w:color="auto" w:fill="FFFFFF"/>
            <w:noWrap/>
            <w:tcMar>
              <w:top w:w="0" w:type="dxa"/>
              <w:left w:w="150" w:type="dxa"/>
              <w:bottom w:w="0" w:type="dxa"/>
              <w:right w:w="150" w:type="dxa"/>
            </w:tcMar>
            <w:hideMark/>
          </w:tcPr>
          <w:p w14:paraId="3DD9DC7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EBF355" w14:textId="77777777" w:rsidR="00A119D7" w:rsidRPr="00A119D7" w:rsidRDefault="00A119D7" w:rsidP="00A119D7">
            <w:r w:rsidRPr="00A119D7">
              <w:t>and the Corresponding Source of the work is not available for anyone</w:t>
            </w:r>
          </w:p>
        </w:tc>
      </w:tr>
      <w:tr w:rsidR="00A119D7" w:rsidRPr="00A119D7" w14:paraId="00712F39" w14:textId="77777777" w:rsidTr="00A119D7">
        <w:tc>
          <w:tcPr>
            <w:tcW w:w="756" w:type="dxa"/>
            <w:shd w:val="clear" w:color="auto" w:fill="FFFFFF"/>
            <w:noWrap/>
            <w:tcMar>
              <w:top w:w="0" w:type="dxa"/>
              <w:left w:w="150" w:type="dxa"/>
              <w:bottom w:w="0" w:type="dxa"/>
              <w:right w:w="150" w:type="dxa"/>
            </w:tcMar>
            <w:hideMark/>
          </w:tcPr>
          <w:p w14:paraId="6DBEDB3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EC61CF" w14:textId="77777777" w:rsidR="00A119D7" w:rsidRPr="00A119D7" w:rsidRDefault="00A119D7" w:rsidP="00A119D7">
            <w:r w:rsidRPr="00A119D7">
              <w:t>to copy, free of charge and under the terms of this License, through a</w:t>
            </w:r>
          </w:p>
        </w:tc>
      </w:tr>
      <w:tr w:rsidR="00A119D7" w:rsidRPr="00A119D7" w14:paraId="16D8D735" w14:textId="77777777" w:rsidTr="00A119D7">
        <w:tc>
          <w:tcPr>
            <w:tcW w:w="756" w:type="dxa"/>
            <w:shd w:val="clear" w:color="auto" w:fill="FFFFFF"/>
            <w:noWrap/>
            <w:tcMar>
              <w:top w:w="0" w:type="dxa"/>
              <w:left w:w="150" w:type="dxa"/>
              <w:bottom w:w="0" w:type="dxa"/>
              <w:right w:w="150" w:type="dxa"/>
            </w:tcMar>
            <w:hideMark/>
          </w:tcPr>
          <w:p w14:paraId="112D5C3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36D6BD" w14:textId="77777777" w:rsidR="00A119D7" w:rsidRPr="00A119D7" w:rsidRDefault="00A119D7" w:rsidP="00A119D7">
            <w:r w:rsidRPr="00A119D7">
              <w:t>publicly available network server or other readily accessible means,</w:t>
            </w:r>
          </w:p>
        </w:tc>
      </w:tr>
      <w:tr w:rsidR="00A119D7" w:rsidRPr="00A119D7" w14:paraId="75DB23E3" w14:textId="77777777" w:rsidTr="00A119D7">
        <w:tc>
          <w:tcPr>
            <w:tcW w:w="756" w:type="dxa"/>
            <w:shd w:val="clear" w:color="auto" w:fill="FFFFFF"/>
            <w:noWrap/>
            <w:tcMar>
              <w:top w:w="0" w:type="dxa"/>
              <w:left w:w="150" w:type="dxa"/>
              <w:bottom w:w="0" w:type="dxa"/>
              <w:right w:w="150" w:type="dxa"/>
            </w:tcMar>
            <w:hideMark/>
          </w:tcPr>
          <w:p w14:paraId="17C4D3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F1A886" w14:textId="77777777" w:rsidR="00A119D7" w:rsidRPr="00A119D7" w:rsidRDefault="00A119D7" w:rsidP="00A119D7">
            <w:r w:rsidRPr="00A119D7">
              <w:t>then you must either (1) cause the Corresponding Source to be so</w:t>
            </w:r>
          </w:p>
        </w:tc>
      </w:tr>
      <w:tr w:rsidR="00A119D7" w:rsidRPr="00A119D7" w14:paraId="521725C1" w14:textId="77777777" w:rsidTr="00A119D7">
        <w:tc>
          <w:tcPr>
            <w:tcW w:w="756" w:type="dxa"/>
            <w:shd w:val="clear" w:color="auto" w:fill="FFFFFF"/>
            <w:noWrap/>
            <w:tcMar>
              <w:top w:w="0" w:type="dxa"/>
              <w:left w:w="150" w:type="dxa"/>
              <w:bottom w:w="0" w:type="dxa"/>
              <w:right w:w="150" w:type="dxa"/>
            </w:tcMar>
            <w:hideMark/>
          </w:tcPr>
          <w:p w14:paraId="72FC9F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8B10FA" w14:textId="77777777" w:rsidR="00A119D7" w:rsidRPr="00A119D7" w:rsidRDefault="00A119D7" w:rsidP="00A119D7">
            <w:r w:rsidRPr="00A119D7">
              <w:t>available, or (2) arrange to deprive yourself of the benefit of the</w:t>
            </w:r>
          </w:p>
        </w:tc>
      </w:tr>
      <w:tr w:rsidR="00A119D7" w:rsidRPr="00A119D7" w14:paraId="39B534B1" w14:textId="77777777" w:rsidTr="00A119D7">
        <w:tc>
          <w:tcPr>
            <w:tcW w:w="756" w:type="dxa"/>
            <w:shd w:val="clear" w:color="auto" w:fill="FFFFFF"/>
            <w:noWrap/>
            <w:tcMar>
              <w:top w:w="0" w:type="dxa"/>
              <w:left w:w="150" w:type="dxa"/>
              <w:bottom w:w="0" w:type="dxa"/>
              <w:right w:w="150" w:type="dxa"/>
            </w:tcMar>
            <w:hideMark/>
          </w:tcPr>
          <w:p w14:paraId="5D103C4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2E51721" w14:textId="77777777" w:rsidR="00A119D7" w:rsidRPr="00A119D7" w:rsidRDefault="00A119D7" w:rsidP="00A119D7">
            <w:r w:rsidRPr="00A119D7">
              <w:t xml:space="preserve">patent license for this </w:t>
            </w:r>
            <w:proofErr w:type="gramStart"/>
            <w:r w:rsidRPr="00A119D7">
              <w:t>particular work</w:t>
            </w:r>
            <w:proofErr w:type="gramEnd"/>
            <w:r w:rsidRPr="00A119D7">
              <w:t>, or (3) arrange, in a manner</w:t>
            </w:r>
          </w:p>
        </w:tc>
      </w:tr>
      <w:tr w:rsidR="00A119D7" w:rsidRPr="00A119D7" w14:paraId="4FEE9367" w14:textId="77777777" w:rsidTr="00A119D7">
        <w:tc>
          <w:tcPr>
            <w:tcW w:w="756" w:type="dxa"/>
            <w:shd w:val="clear" w:color="auto" w:fill="FFFFFF"/>
            <w:noWrap/>
            <w:tcMar>
              <w:top w:w="0" w:type="dxa"/>
              <w:left w:w="150" w:type="dxa"/>
              <w:bottom w:w="0" w:type="dxa"/>
              <w:right w:w="150" w:type="dxa"/>
            </w:tcMar>
            <w:hideMark/>
          </w:tcPr>
          <w:p w14:paraId="77B32CC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9131A" w14:textId="77777777" w:rsidR="00A119D7" w:rsidRPr="00A119D7" w:rsidRDefault="00A119D7" w:rsidP="00A119D7">
            <w:r w:rsidRPr="00A119D7">
              <w:t>consistent with the requirements of this License, to extend the patent</w:t>
            </w:r>
          </w:p>
        </w:tc>
      </w:tr>
      <w:tr w:rsidR="00A119D7" w:rsidRPr="00A119D7" w14:paraId="12CB8FEF" w14:textId="77777777" w:rsidTr="00A119D7">
        <w:tc>
          <w:tcPr>
            <w:tcW w:w="756" w:type="dxa"/>
            <w:shd w:val="clear" w:color="auto" w:fill="FFFFFF"/>
            <w:noWrap/>
            <w:tcMar>
              <w:top w:w="0" w:type="dxa"/>
              <w:left w:w="150" w:type="dxa"/>
              <w:bottom w:w="0" w:type="dxa"/>
              <w:right w:w="150" w:type="dxa"/>
            </w:tcMar>
            <w:hideMark/>
          </w:tcPr>
          <w:p w14:paraId="0E99B0C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1FC4BE" w14:textId="77777777" w:rsidR="00A119D7" w:rsidRPr="00A119D7" w:rsidRDefault="00A119D7" w:rsidP="00A119D7">
            <w:r w:rsidRPr="00A119D7">
              <w:t>license to downstream recipients.  "Knowingly relying" means you have</w:t>
            </w:r>
          </w:p>
        </w:tc>
      </w:tr>
      <w:tr w:rsidR="00A119D7" w:rsidRPr="00A119D7" w14:paraId="48BC6E73" w14:textId="77777777" w:rsidTr="00A119D7">
        <w:tc>
          <w:tcPr>
            <w:tcW w:w="756" w:type="dxa"/>
            <w:shd w:val="clear" w:color="auto" w:fill="FFFFFF"/>
            <w:noWrap/>
            <w:tcMar>
              <w:top w:w="0" w:type="dxa"/>
              <w:left w:w="150" w:type="dxa"/>
              <w:bottom w:w="0" w:type="dxa"/>
              <w:right w:w="150" w:type="dxa"/>
            </w:tcMar>
            <w:hideMark/>
          </w:tcPr>
          <w:p w14:paraId="265D6E4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95DA629" w14:textId="77777777" w:rsidR="00A119D7" w:rsidRPr="00A119D7" w:rsidRDefault="00A119D7" w:rsidP="00A119D7">
            <w:r w:rsidRPr="00A119D7">
              <w:t xml:space="preserve">actual knowledge that, but for the patent license, </w:t>
            </w:r>
            <w:proofErr w:type="gramStart"/>
            <w:r w:rsidRPr="00A119D7">
              <w:t>your</w:t>
            </w:r>
            <w:proofErr w:type="gramEnd"/>
            <w:r w:rsidRPr="00A119D7">
              <w:t xml:space="preserve"> conveying the</w:t>
            </w:r>
          </w:p>
        </w:tc>
      </w:tr>
      <w:tr w:rsidR="00A119D7" w:rsidRPr="00A119D7" w14:paraId="38E69698" w14:textId="77777777" w:rsidTr="00A119D7">
        <w:tc>
          <w:tcPr>
            <w:tcW w:w="756" w:type="dxa"/>
            <w:shd w:val="clear" w:color="auto" w:fill="FFFFFF"/>
            <w:noWrap/>
            <w:tcMar>
              <w:top w:w="0" w:type="dxa"/>
              <w:left w:w="150" w:type="dxa"/>
              <w:bottom w:w="0" w:type="dxa"/>
              <w:right w:w="150" w:type="dxa"/>
            </w:tcMar>
            <w:hideMark/>
          </w:tcPr>
          <w:p w14:paraId="7FE61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5DBB48" w14:textId="77777777" w:rsidR="00A119D7" w:rsidRPr="00A119D7" w:rsidRDefault="00A119D7" w:rsidP="00A119D7">
            <w:r w:rsidRPr="00A119D7">
              <w:t>covered work in a country, or your recipient's use of the covered work</w:t>
            </w:r>
          </w:p>
        </w:tc>
      </w:tr>
      <w:tr w:rsidR="00A119D7" w:rsidRPr="00A119D7" w14:paraId="50015C50" w14:textId="77777777" w:rsidTr="00A119D7">
        <w:tc>
          <w:tcPr>
            <w:tcW w:w="756" w:type="dxa"/>
            <w:shd w:val="clear" w:color="auto" w:fill="FFFFFF"/>
            <w:noWrap/>
            <w:tcMar>
              <w:top w:w="0" w:type="dxa"/>
              <w:left w:w="150" w:type="dxa"/>
              <w:bottom w:w="0" w:type="dxa"/>
              <w:right w:w="150" w:type="dxa"/>
            </w:tcMar>
            <w:hideMark/>
          </w:tcPr>
          <w:p w14:paraId="012C0C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D914D8" w14:textId="77777777" w:rsidR="00A119D7" w:rsidRPr="00A119D7" w:rsidRDefault="00A119D7" w:rsidP="00A119D7">
            <w:r w:rsidRPr="00A119D7">
              <w:t>in a country, would infringe one or more identifiable patents in that</w:t>
            </w:r>
          </w:p>
        </w:tc>
      </w:tr>
      <w:tr w:rsidR="00A119D7" w:rsidRPr="00A119D7" w14:paraId="575F88B6" w14:textId="77777777" w:rsidTr="00A119D7">
        <w:tc>
          <w:tcPr>
            <w:tcW w:w="756" w:type="dxa"/>
            <w:shd w:val="clear" w:color="auto" w:fill="FFFFFF"/>
            <w:noWrap/>
            <w:tcMar>
              <w:top w:w="0" w:type="dxa"/>
              <w:left w:w="150" w:type="dxa"/>
              <w:bottom w:w="0" w:type="dxa"/>
              <w:right w:w="150" w:type="dxa"/>
            </w:tcMar>
            <w:hideMark/>
          </w:tcPr>
          <w:p w14:paraId="5F3F57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FD16C7" w14:textId="77777777" w:rsidR="00A119D7" w:rsidRPr="00A119D7" w:rsidRDefault="00A119D7" w:rsidP="00A119D7">
            <w:r w:rsidRPr="00A119D7">
              <w:t>country that you have reason to believe are valid.</w:t>
            </w:r>
          </w:p>
        </w:tc>
      </w:tr>
      <w:tr w:rsidR="00A119D7" w:rsidRPr="00A119D7" w14:paraId="6BEAABE2" w14:textId="77777777" w:rsidTr="00A119D7">
        <w:tc>
          <w:tcPr>
            <w:tcW w:w="756" w:type="dxa"/>
            <w:shd w:val="clear" w:color="auto" w:fill="FFFFFF"/>
            <w:noWrap/>
            <w:tcMar>
              <w:top w:w="0" w:type="dxa"/>
              <w:left w:w="150" w:type="dxa"/>
              <w:bottom w:w="0" w:type="dxa"/>
              <w:right w:w="150" w:type="dxa"/>
            </w:tcMar>
            <w:hideMark/>
          </w:tcPr>
          <w:p w14:paraId="070CA5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B3DC056" w14:textId="77777777" w:rsidR="00A119D7" w:rsidRPr="00A119D7" w:rsidRDefault="00A119D7" w:rsidP="00A119D7"/>
          <w:p w14:paraId="5B0863D4" w14:textId="77777777" w:rsidR="00A119D7" w:rsidRPr="00A119D7" w:rsidRDefault="00A119D7" w:rsidP="00A119D7"/>
        </w:tc>
      </w:tr>
      <w:tr w:rsidR="00A119D7" w:rsidRPr="00A119D7" w14:paraId="47FA5C7E" w14:textId="77777777" w:rsidTr="00A119D7">
        <w:tc>
          <w:tcPr>
            <w:tcW w:w="756" w:type="dxa"/>
            <w:shd w:val="clear" w:color="auto" w:fill="FFFFFF"/>
            <w:noWrap/>
            <w:tcMar>
              <w:top w:w="0" w:type="dxa"/>
              <w:left w:w="150" w:type="dxa"/>
              <w:bottom w:w="0" w:type="dxa"/>
              <w:right w:w="150" w:type="dxa"/>
            </w:tcMar>
            <w:hideMark/>
          </w:tcPr>
          <w:p w14:paraId="24D0DE3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BE980AD" w14:textId="77777777" w:rsidR="00A119D7" w:rsidRPr="00A119D7" w:rsidRDefault="00A119D7" w:rsidP="00A119D7">
            <w:r w:rsidRPr="00A119D7">
              <w:t xml:space="preserve">  If, pursuant to or in connection with a single transaction or</w:t>
            </w:r>
          </w:p>
        </w:tc>
      </w:tr>
      <w:tr w:rsidR="00A119D7" w:rsidRPr="00A119D7" w14:paraId="64A61BD2" w14:textId="77777777" w:rsidTr="00A119D7">
        <w:tc>
          <w:tcPr>
            <w:tcW w:w="756" w:type="dxa"/>
            <w:shd w:val="clear" w:color="auto" w:fill="FFFFFF"/>
            <w:noWrap/>
            <w:tcMar>
              <w:top w:w="0" w:type="dxa"/>
              <w:left w:w="150" w:type="dxa"/>
              <w:bottom w:w="0" w:type="dxa"/>
              <w:right w:w="150" w:type="dxa"/>
            </w:tcMar>
            <w:hideMark/>
          </w:tcPr>
          <w:p w14:paraId="6ABB1A2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61AFD" w14:textId="77777777" w:rsidR="00A119D7" w:rsidRPr="00A119D7" w:rsidRDefault="00A119D7" w:rsidP="00A119D7">
            <w:r w:rsidRPr="00A119D7">
              <w:t>arrangement, you convey, or propagate by procuring conveyance of, a</w:t>
            </w:r>
          </w:p>
        </w:tc>
      </w:tr>
      <w:tr w:rsidR="00A119D7" w:rsidRPr="00A119D7" w14:paraId="7F85E230" w14:textId="77777777" w:rsidTr="00A119D7">
        <w:tc>
          <w:tcPr>
            <w:tcW w:w="756" w:type="dxa"/>
            <w:shd w:val="clear" w:color="auto" w:fill="FFFFFF"/>
            <w:noWrap/>
            <w:tcMar>
              <w:top w:w="0" w:type="dxa"/>
              <w:left w:w="150" w:type="dxa"/>
              <w:bottom w:w="0" w:type="dxa"/>
              <w:right w:w="150" w:type="dxa"/>
            </w:tcMar>
            <w:hideMark/>
          </w:tcPr>
          <w:p w14:paraId="5386452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186274" w14:textId="77777777" w:rsidR="00A119D7" w:rsidRPr="00A119D7" w:rsidRDefault="00A119D7" w:rsidP="00A119D7">
            <w:r w:rsidRPr="00A119D7">
              <w:t>covered work, and grant a patent license to some of the parties</w:t>
            </w:r>
          </w:p>
        </w:tc>
      </w:tr>
      <w:tr w:rsidR="00A119D7" w:rsidRPr="00A119D7" w14:paraId="1E71726D" w14:textId="77777777" w:rsidTr="00A119D7">
        <w:tc>
          <w:tcPr>
            <w:tcW w:w="756" w:type="dxa"/>
            <w:shd w:val="clear" w:color="auto" w:fill="FFFFFF"/>
            <w:noWrap/>
            <w:tcMar>
              <w:top w:w="0" w:type="dxa"/>
              <w:left w:w="150" w:type="dxa"/>
              <w:bottom w:w="0" w:type="dxa"/>
              <w:right w:w="150" w:type="dxa"/>
            </w:tcMar>
            <w:hideMark/>
          </w:tcPr>
          <w:p w14:paraId="4E435AC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FE4A34" w14:textId="77777777" w:rsidR="00A119D7" w:rsidRPr="00A119D7" w:rsidRDefault="00A119D7" w:rsidP="00A119D7">
            <w:r w:rsidRPr="00A119D7">
              <w:t>receiving the covered work authorizing them to use, propagate, modify</w:t>
            </w:r>
          </w:p>
        </w:tc>
      </w:tr>
      <w:tr w:rsidR="00A119D7" w:rsidRPr="00A119D7" w14:paraId="71FF0E4D" w14:textId="77777777" w:rsidTr="00A119D7">
        <w:tc>
          <w:tcPr>
            <w:tcW w:w="756" w:type="dxa"/>
            <w:shd w:val="clear" w:color="auto" w:fill="FFFFFF"/>
            <w:noWrap/>
            <w:tcMar>
              <w:top w:w="0" w:type="dxa"/>
              <w:left w:w="150" w:type="dxa"/>
              <w:bottom w:w="0" w:type="dxa"/>
              <w:right w:w="150" w:type="dxa"/>
            </w:tcMar>
            <w:hideMark/>
          </w:tcPr>
          <w:p w14:paraId="013F88A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6A4C53" w14:textId="77777777" w:rsidR="00A119D7" w:rsidRPr="00A119D7" w:rsidRDefault="00A119D7" w:rsidP="00A119D7">
            <w:r w:rsidRPr="00A119D7">
              <w:t>or convey a specific copy of the covered work, then the patent license</w:t>
            </w:r>
          </w:p>
        </w:tc>
      </w:tr>
      <w:tr w:rsidR="00A119D7" w:rsidRPr="00A119D7" w14:paraId="5F35B392" w14:textId="77777777" w:rsidTr="00A119D7">
        <w:tc>
          <w:tcPr>
            <w:tcW w:w="756" w:type="dxa"/>
            <w:shd w:val="clear" w:color="auto" w:fill="FFFFFF"/>
            <w:noWrap/>
            <w:tcMar>
              <w:top w:w="0" w:type="dxa"/>
              <w:left w:w="150" w:type="dxa"/>
              <w:bottom w:w="0" w:type="dxa"/>
              <w:right w:w="150" w:type="dxa"/>
            </w:tcMar>
            <w:hideMark/>
          </w:tcPr>
          <w:p w14:paraId="60D49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FDBC82" w14:textId="77777777" w:rsidR="00A119D7" w:rsidRPr="00A119D7" w:rsidRDefault="00A119D7" w:rsidP="00A119D7">
            <w:r w:rsidRPr="00A119D7">
              <w:t>you grant is automatically extended to all recipients of the covered</w:t>
            </w:r>
          </w:p>
        </w:tc>
      </w:tr>
      <w:tr w:rsidR="00A119D7" w:rsidRPr="00A119D7" w14:paraId="53B30B04" w14:textId="77777777" w:rsidTr="00A119D7">
        <w:tc>
          <w:tcPr>
            <w:tcW w:w="756" w:type="dxa"/>
            <w:shd w:val="clear" w:color="auto" w:fill="FFFFFF"/>
            <w:noWrap/>
            <w:tcMar>
              <w:top w:w="0" w:type="dxa"/>
              <w:left w:w="150" w:type="dxa"/>
              <w:bottom w:w="0" w:type="dxa"/>
              <w:right w:w="150" w:type="dxa"/>
            </w:tcMar>
            <w:hideMark/>
          </w:tcPr>
          <w:p w14:paraId="2A36DA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578BB38" w14:textId="77777777" w:rsidR="00A119D7" w:rsidRPr="00A119D7" w:rsidRDefault="00A119D7" w:rsidP="00A119D7">
            <w:r w:rsidRPr="00A119D7">
              <w:t>work and works based on it.</w:t>
            </w:r>
          </w:p>
        </w:tc>
      </w:tr>
      <w:tr w:rsidR="00A119D7" w:rsidRPr="00A119D7" w14:paraId="63AA7ACE" w14:textId="77777777" w:rsidTr="00A119D7">
        <w:tc>
          <w:tcPr>
            <w:tcW w:w="756" w:type="dxa"/>
            <w:shd w:val="clear" w:color="auto" w:fill="FFFFFF"/>
            <w:noWrap/>
            <w:tcMar>
              <w:top w:w="0" w:type="dxa"/>
              <w:left w:w="150" w:type="dxa"/>
              <w:bottom w:w="0" w:type="dxa"/>
              <w:right w:w="150" w:type="dxa"/>
            </w:tcMar>
            <w:hideMark/>
          </w:tcPr>
          <w:p w14:paraId="16BA70B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831BA3" w14:textId="77777777" w:rsidR="00A119D7" w:rsidRPr="00A119D7" w:rsidRDefault="00A119D7" w:rsidP="00A119D7"/>
          <w:p w14:paraId="05C7F90F" w14:textId="77777777" w:rsidR="00A119D7" w:rsidRPr="00A119D7" w:rsidRDefault="00A119D7" w:rsidP="00A119D7"/>
        </w:tc>
      </w:tr>
      <w:tr w:rsidR="00A119D7" w:rsidRPr="00A119D7" w14:paraId="6D285E53" w14:textId="77777777" w:rsidTr="00A119D7">
        <w:tc>
          <w:tcPr>
            <w:tcW w:w="756" w:type="dxa"/>
            <w:shd w:val="clear" w:color="auto" w:fill="FFFFFF"/>
            <w:noWrap/>
            <w:tcMar>
              <w:top w:w="0" w:type="dxa"/>
              <w:left w:w="150" w:type="dxa"/>
              <w:bottom w:w="0" w:type="dxa"/>
              <w:right w:w="150" w:type="dxa"/>
            </w:tcMar>
            <w:hideMark/>
          </w:tcPr>
          <w:p w14:paraId="1E3620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D7D5B68" w14:textId="77777777" w:rsidR="00A119D7" w:rsidRPr="00A119D7" w:rsidRDefault="00A119D7" w:rsidP="00A119D7">
            <w:r w:rsidRPr="00A119D7">
              <w:t xml:space="preserve">  A patent license is "discriminatory" if it does not include within</w:t>
            </w:r>
          </w:p>
        </w:tc>
      </w:tr>
      <w:tr w:rsidR="00A119D7" w:rsidRPr="00A119D7" w14:paraId="5E78C52F" w14:textId="77777777" w:rsidTr="00A119D7">
        <w:tc>
          <w:tcPr>
            <w:tcW w:w="756" w:type="dxa"/>
            <w:shd w:val="clear" w:color="auto" w:fill="FFFFFF"/>
            <w:noWrap/>
            <w:tcMar>
              <w:top w:w="0" w:type="dxa"/>
              <w:left w:w="150" w:type="dxa"/>
              <w:bottom w:w="0" w:type="dxa"/>
              <w:right w:w="150" w:type="dxa"/>
            </w:tcMar>
            <w:hideMark/>
          </w:tcPr>
          <w:p w14:paraId="40B783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B3013E9" w14:textId="77777777" w:rsidR="00A119D7" w:rsidRPr="00A119D7" w:rsidRDefault="00A119D7" w:rsidP="00A119D7">
            <w:r w:rsidRPr="00A119D7">
              <w:t>the scope of its coverage, prohibits the exercise of, or is</w:t>
            </w:r>
          </w:p>
        </w:tc>
      </w:tr>
      <w:tr w:rsidR="00A119D7" w:rsidRPr="00A119D7" w14:paraId="06F4EA93" w14:textId="77777777" w:rsidTr="00A119D7">
        <w:tc>
          <w:tcPr>
            <w:tcW w:w="756" w:type="dxa"/>
            <w:shd w:val="clear" w:color="auto" w:fill="FFFFFF"/>
            <w:noWrap/>
            <w:tcMar>
              <w:top w:w="0" w:type="dxa"/>
              <w:left w:w="150" w:type="dxa"/>
              <w:bottom w:w="0" w:type="dxa"/>
              <w:right w:w="150" w:type="dxa"/>
            </w:tcMar>
            <w:hideMark/>
          </w:tcPr>
          <w:p w14:paraId="5A31795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7099DBB" w14:textId="77777777" w:rsidR="00A119D7" w:rsidRPr="00A119D7" w:rsidRDefault="00A119D7" w:rsidP="00A119D7">
            <w:r w:rsidRPr="00A119D7">
              <w:t>conditioned on the non-exercise of one or more of the rights that are</w:t>
            </w:r>
          </w:p>
        </w:tc>
      </w:tr>
      <w:tr w:rsidR="00A119D7" w:rsidRPr="00A119D7" w14:paraId="4129FC69" w14:textId="77777777" w:rsidTr="00A119D7">
        <w:tc>
          <w:tcPr>
            <w:tcW w:w="756" w:type="dxa"/>
            <w:shd w:val="clear" w:color="auto" w:fill="FFFFFF"/>
            <w:noWrap/>
            <w:tcMar>
              <w:top w:w="0" w:type="dxa"/>
              <w:left w:w="150" w:type="dxa"/>
              <w:bottom w:w="0" w:type="dxa"/>
              <w:right w:w="150" w:type="dxa"/>
            </w:tcMar>
            <w:hideMark/>
          </w:tcPr>
          <w:p w14:paraId="7CD7C27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4D6BB5" w14:textId="77777777" w:rsidR="00A119D7" w:rsidRPr="00A119D7" w:rsidRDefault="00A119D7" w:rsidP="00A119D7">
            <w:r w:rsidRPr="00A119D7">
              <w:t>specifically granted under this License.  You may not convey a covered</w:t>
            </w:r>
          </w:p>
        </w:tc>
      </w:tr>
      <w:tr w:rsidR="00A119D7" w:rsidRPr="00A119D7" w14:paraId="09416163" w14:textId="77777777" w:rsidTr="00A119D7">
        <w:tc>
          <w:tcPr>
            <w:tcW w:w="756" w:type="dxa"/>
            <w:shd w:val="clear" w:color="auto" w:fill="FFFFFF"/>
            <w:noWrap/>
            <w:tcMar>
              <w:top w:w="0" w:type="dxa"/>
              <w:left w:w="150" w:type="dxa"/>
              <w:bottom w:w="0" w:type="dxa"/>
              <w:right w:w="150" w:type="dxa"/>
            </w:tcMar>
            <w:hideMark/>
          </w:tcPr>
          <w:p w14:paraId="02C5132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7C6BD3" w14:textId="77777777" w:rsidR="00A119D7" w:rsidRPr="00A119D7" w:rsidRDefault="00A119D7" w:rsidP="00A119D7">
            <w:r w:rsidRPr="00A119D7">
              <w:t>work if you are a party to an arrangement with a third party that is</w:t>
            </w:r>
          </w:p>
        </w:tc>
      </w:tr>
      <w:tr w:rsidR="00A119D7" w:rsidRPr="00A119D7" w14:paraId="0772B843" w14:textId="77777777" w:rsidTr="00A119D7">
        <w:tc>
          <w:tcPr>
            <w:tcW w:w="756" w:type="dxa"/>
            <w:shd w:val="clear" w:color="auto" w:fill="FFFFFF"/>
            <w:noWrap/>
            <w:tcMar>
              <w:top w:w="0" w:type="dxa"/>
              <w:left w:w="150" w:type="dxa"/>
              <w:bottom w:w="0" w:type="dxa"/>
              <w:right w:w="150" w:type="dxa"/>
            </w:tcMar>
            <w:hideMark/>
          </w:tcPr>
          <w:p w14:paraId="2C41D46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47D56AA" w14:textId="77777777" w:rsidR="00A119D7" w:rsidRPr="00A119D7" w:rsidRDefault="00A119D7" w:rsidP="00A119D7">
            <w:r w:rsidRPr="00A119D7">
              <w:t>in the business of distributing software, under which you make payment</w:t>
            </w:r>
          </w:p>
        </w:tc>
      </w:tr>
      <w:tr w:rsidR="00A119D7" w:rsidRPr="00A119D7" w14:paraId="3E5CAE1B" w14:textId="77777777" w:rsidTr="00A119D7">
        <w:tc>
          <w:tcPr>
            <w:tcW w:w="756" w:type="dxa"/>
            <w:shd w:val="clear" w:color="auto" w:fill="FFFFFF"/>
            <w:noWrap/>
            <w:tcMar>
              <w:top w:w="0" w:type="dxa"/>
              <w:left w:w="150" w:type="dxa"/>
              <w:bottom w:w="0" w:type="dxa"/>
              <w:right w:w="150" w:type="dxa"/>
            </w:tcMar>
            <w:hideMark/>
          </w:tcPr>
          <w:p w14:paraId="5713A99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5E2275" w14:textId="77777777" w:rsidR="00A119D7" w:rsidRPr="00A119D7" w:rsidRDefault="00A119D7" w:rsidP="00A119D7">
            <w:r w:rsidRPr="00A119D7">
              <w:t>to the third party based on the extent of your activity of conveying</w:t>
            </w:r>
          </w:p>
        </w:tc>
      </w:tr>
      <w:tr w:rsidR="00A119D7" w:rsidRPr="00A119D7" w14:paraId="6B0622CA" w14:textId="77777777" w:rsidTr="00A119D7">
        <w:tc>
          <w:tcPr>
            <w:tcW w:w="756" w:type="dxa"/>
            <w:shd w:val="clear" w:color="auto" w:fill="FFFFFF"/>
            <w:noWrap/>
            <w:tcMar>
              <w:top w:w="0" w:type="dxa"/>
              <w:left w:w="150" w:type="dxa"/>
              <w:bottom w:w="0" w:type="dxa"/>
              <w:right w:w="150" w:type="dxa"/>
            </w:tcMar>
            <w:hideMark/>
          </w:tcPr>
          <w:p w14:paraId="0490263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16CEBE" w14:textId="77777777" w:rsidR="00A119D7" w:rsidRPr="00A119D7" w:rsidRDefault="00A119D7" w:rsidP="00A119D7">
            <w:r w:rsidRPr="00A119D7">
              <w:t>the work, and under which the third party grants, to any of the</w:t>
            </w:r>
          </w:p>
        </w:tc>
      </w:tr>
      <w:tr w:rsidR="00A119D7" w:rsidRPr="00A119D7" w14:paraId="3C3D2F5D" w14:textId="77777777" w:rsidTr="00A119D7">
        <w:tc>
          <w:tcPr>
            <w:tcW w:w="756" w:type="dxa"/>
            <w:shd w:val="clear" w:color="auto" w:fill="FFFFFF"/>
            <w:noWrap/>
            <w:tcMar>
              <w:top w:w="0" w:type="dxa"/>
              <w:left w:w="150" w:type="dxa"/>
              <w:bottom w:w="0" w:type="dxa"/>
              <w:right w:w="150" w:type="dxa"/>
            </w:tcMar>
            <w:hideMark/>
          </w:tcPr>
          <w:p w14:paraId="6571A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714A53" w14:textId="77777777" w:rsidR="00A119D7" w:rsidRPr="00A119D7" w:rsidRDefault="00A119D7" w:rsidP="00A119D7">
            <w:r w:rsidRPr="00A119D7">
              <w:t>parties who would receive the covered work from you, a discriminatory</w:t>
            </w:r>
          </w:p>
        </w:tc>
      </w:tr>
      <w:tr w:rsidR="00A119D7" w:rsidRPr="00A119D7" w14:paraId="0C81A0B0" w14:textId="77777777" w:rsidTr="00A119D7">
        <w:tc>
          <w:tcPr>
            <w:tcW w:w="756" w:type="dxa"/>
            <w:shd w:val="clear" w:color="auto" w:fill="FFFFFF"/>
            <w:noWrap/>
            <w:tcMar>
              <w:top w:w="0" w:type="dxa"/>
              <w:left w:w="150" w:type="dxa"/>
              <w:bottom w:w="0" w:type="dxa"/>
              <w:right w:w="150" w:type="dxa"/>
            </w:tcMar>
            <w:hideMark/>
          </w:tcPr>
          <w:p w14:paraId="124EDB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393A61" w14:textId="77777777" w:rsidR="00A119D7" w:rsidRPr="00A119D7" w:rsidRDefault="00A119D7" w:rsidP="00A119D7">
            <w:r w:rsidRPr="00A119D7">
              <w:t>patent license (a) in connection with copies of the covered work</w:t>
            </w:r>
          </w:p>
        </w:tc>
      </w:tr>
      <w:tr w:rsidR="00A119D7" w:rsidRPr="00A119D7" w14:paraId="156CE4E5" w14:textId="77777777" w:rsidTr="00A119D7">
        <w:tc>
          <w:tcPr>
            <w:tcW w:w="756" w:type="dxa"/>
            <w:shd w:val="clear" w:color="auto" w:fill="FFFFFF"/>
            <w:noWrap/>
            <w:tcMar>
              <w:top w:w="0" w:type="dxa"/>
              <w:left w:w="150" w:type="dxa"/>
              <w:bottom w:w="0" w:type="dxa"/>
              <w:right w:w="150" w:type="dxa"/>
            </w:tcMar>
            <w:hideMark/>
          </w:tcPr>
          <w:p w14:paraId="63FE46B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ECD9D1" w14:textId="77777777" w:rsidR="00A119D7" w:rsidRPr="00A119D7" w:rsidRDefault="00A119D7" w:rsidP="00A119D7">
            <w:r w:rsidRPr="00A119D7">
              <w:t>conveyed by you (or copies made from those copies), or (b) primarily</w:t>
            </w:r>
          </w:p>
        </w:tc>
      </w:tr>
      <w:tr w:rsidR="00A119D7" w:rsidRPr="00A119D7" w14:paraId="708ED3FF" w14:textId="77777777" w:rsidTr="00A119D7">
        <w:tc>
          <w:tcPr>
            <w:tcW w:w="756" w:type="dxa"/>
            <w:shd w:val="clear" w:color="auto" w:fill="FFFFFF"/>
            <w:noWrap/>
            <w:tcMar>
              <w:top w:w="0" w:type="dxa"/>
              <w:left w:w="150" w:type="dxa"/>
              <w:bottom w:w="0" w:type="dxa"/>
              <w:right w:w="150" w:type="dxa"/>
            </w:tcMar>
            <w:hideMark/>
          </w:tcPr>
          <w:p w14:paraId="0D95E0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9E4FB70" w14:textId="77777777" w:rsidR="00A119D7" w:rsidRPr="00A119D7" w:rsidRDefault="00A119D7" w:rsidP="00A119D7">
            <w:r w:rsidRPr="00A119D7">
              <w:t>for and in connection with specific products or compilations that</w:t>
            </w:r>
          </w:p>
        </w:tc>
      </w:tr>
      <w:tr w:rsidR="00A119D7" w:rsidRPr="00A119D7" w14:paraId="0FC701CD" w14:textId="77777777" w:rsidTr="00A119D7">
        <w:tc>
          <w:tcPr>
            <w:tcW w:w="756" w:type="dxa"/>
            <w:shd w:val="clear" w:color="auto" w:fill="FFFFFF"/>
            <w:noWrap/>
            <w:tcMar>
              <w:top w:w="0" w:type="dxa"/>
              <w:left w:w="150" w:type="dxa"/>
              <w:bottom w:w="0" w:type="dxa"/>
              <w:right w:w="150" w:type="dxa"/>
            </w:tcMar>
            <w:hideMark/>
          </w:tcPr>
          <w:p w14:paraId="3267D57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746156" w14:textId="77777777" w:rsidR="00A119D7" w:rsidRPr="00A119D7" w:rsidRDefault="00A119D7" w:rsidP="00A119D7">
            <w:r w:rsidRPr="00A119D7">
              <w:t xml:space="preserve">contain the covered work, unless you </w:t>
            </w:r>
            <w:proofErr w:type="gramStart"/>
            <w:r w:rsidRPr="00A119D7">
              <w:t>entered into</w:t>
            </w:r>
            <w:proofErr w:type="gramEnd"/>
            <w:r w:rsidRPr="00A119D7">
              <w:t xml:space="preserve"> that arrangement,</w:t>
            </w:r>
          </w:p>
        </w:tc>
      </w:tr>
      <w:tr w:rsidR="00A119D7" w:rsidRPr="00A119D7" w14:paraId="0773CAE6" w14:textId="77777777" w:rsidTr="00A119D7">
        <w:tc>
          <w:tcPr>
            <w:tcW w:w="756" w:type="dxa"/>
            <w:shd w:val="clear" w:color="auto" w:fill="FFFFFF"/>
            <w:noWrap/>
            <w:tcMar>
              <w:top w:w="0" w:type="dxa"/>
              <w:left w:w="150" w:type="dxa"/>
              <w:bottom w:w="0" w:type="dxa"/>
              <w:right w:w="150" w:type="dxa"/>
            </w:tcMar>
            <w:hideMark/>
          </w:tcPr>
          <w:p w14:paraId="609CDB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B00319" w14:textId="77777777" w:rsidR="00A119D7" w:rsidRPr="00A119D7" w:rsidRDefault="00A119D7" w:rsidP="00A119D7">
            <w:r w:rsidRPr="00A119D7">
              <w:t>or that patent license was granted, prior to 28 March 2007.</w:t>
            </w:r>
          </w:p>
        </w:tc>
      </w:tr>
      <w:tr w:rsidR="00A119D7" w:rsidRPr="00A119D7" w14:paraId="2A8A1DCA" w14:textId="77777777" w:rsidTr="00A119D7">
        <w:tc>
          <w:tcPr>
            <w:tcW w:w="756" w:type="dxa"/>
            <w:shd w:val="clear" w:color="auto" w:fill="FFFFFF"/>
            <w:noWrap/>
            <w:tcMar>
              <w:top w:w="0" w:type="dxa"/>
              <w:left w:w="150" w:type="dxa"/>
              <w:bottom w:w="0" w:type="dxa"/>
              <w:right w:w="150" w:type="dxa"/>
            </w:tcMar>
            <w:hideMark/>
          </w:tcPr>
          <w:p w14:paraId="003B93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A6B1AF" w14:textId="77777777" w:rsidR="00A119D7" w:rsidRPr="00A119D7" w:rsidRDefault="00A119D7" w:rsidP="00A119D7"/>
          <w:p w14:paraId="7DFB3E18" w14:textId="77777777" w:rsidR="00A119D7" w:rsidRPr="00A119D7" w:rsidRDefault="00A119D7" w:rsidP="00A119D7"/>
        </w:tc>
      </w:tr>
      <w:tr w:rsidR="00A119D7" w:rsidRPr="00A119D7" w14:paraId="50DC6537" w14:textId="77777777" w:rsidTr="00A119D7">
        <w:tc>
          <w:tcPr>
            <w:tcW w:w="756" w:type="dxa"/>
            <w:shd w:val="clear" w:color="auto" w:fill="FFFFFF"/>
            <w:noWrap/>
            <w:tcMar>
              <w:top w:w="0" w:type="dxa"/>
              <w:left w:w="150" w:type="dxa"/>
              <w:bottom w:w="0" w:type="dxa"/>
              <w:right w:w="150" w:type="dxa"/>
            </w:tcMar>
            <w:hideMark/>
          </w:tcPr>
          <w:p w14:paraId="0FA59B7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4ABA5D" w14:textId="77777777" w:rsidR="00A119D7" w:rsidRPr="00A119D7" w:rsidRDefault="00A119D7" w:rsidP="00A119D7">
            <w:r w:rsidRPr="00A119D7">
              <w:t xml:space="preserve">  Nothing in this License shall be construed as excluding or limiting</w:t>
            </w:r>
          </w:p>
        </w:tc>
      </w:tr>
      <w:tr w:rsidR="00A119D7" w:rsidRPr="00A119D7" w14:paraId="3D181FAE" w14:textId="77777777" w:rsidTr="00A119D7">
        <w:tc>
          <w:tcPr>
            <w:tcW w:w="756" w:type="dxa"/>
            <w:shd w:val="clear" w:color="auto" w:fill="FFFFFF"/>
            <w:noWrap/>
            <w:tcMar>
              <w:top w:w="0" w:type="dxa"/>
              <w:left w:w="150" w:type="dxa"/>
              <w:bottom w:w="0" w:type="dxa"/>
              <w:right w:w="150" w:type="dxa"/>
            </w:tcMar>
            <w:hideMark/>
          </w:tcPr>
          <w:p w14:paraId="3223CA3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128F82" w14:textId="77777777" w:rsidR="00A119D7" w:rsidRPr="00A119D7" w:rsidRDefault="00A119D7" w:rsidP="00A119D7">
            <w:r w:rsidRPr="00A119D7">
              <w:t xml:space="preserve">any implied license or other </w:t>
            </w:r>
            <w:proofErr w:type="spellStart"/>
            <w:r w:rsidRPr="00A119D7">
              <w:t>defenses</w:t>
            </w:r>
            <w:proofErr w:type="spellEnd"/>
            <w:r w:rsidRPr="00A119D7">
              <w:t xml:space="preserve"> to infringement that may</w:t>
            </w:r>
          </w:p>
        </w:tc>
      </w:tr>
      <w:tr w:rsidR="00A119D7" w:rsidRPr="00A119D7" w14:paraId="404A0EA4" w14:textId="77777777" w:rsidTr="00A119D7">
        <w:tc>
          <w:tcPr>
            <w:tcW w:w="756" w:type="dxa"/>
            <w:shd w:val="clear" w:color="auto" w:fill="FFFFFF"/>
            <w:noWrap/>
            <w:tcMar>
              <w:top w:w="0" w:type="dxa"/>
              <w:left w:w="150" w:type="dxa"/>
              <w:bottom w:w="0" w:type="dxa"/>
              <w:right w:w="150" w:type="dxa"/>
            </w:tcMar>
            <w:hideMark/>
          </w:tcPr>
          <w:p w14:paraId="61842B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87BC28" w14:textId="77777777" w:rsidR="00A119D7" w:rsidRPr="00A119D7" w:rsidRDefault="00A119D7" w:rsidP="00A119D7">
            <w:proofErr w:type="gramStart"/>
            <w:r w:rsidRPr="00A119D7">
              <w:t>otherwise</w:t>
            </w:r>
            <w:proofErr w:type="gramEnd"/>
            <w:r w:rsidRPr="00A119D7">
              <w:t xml:space="preserve"> be available to you under applicable patent law.</w:t>
            </w:r>
          </w:p>
        </w:tc>
      </w:tr>
      <w:tr w:rsidR="00A119D7" w:rsidRPr="00A119D7" w14:paraId="12AD201F" w14:textId="77777777" w:rsidTr="00A119D7">
        <w:tc>
          <w:tcPr>
            <w:tcW w:w="756" w:type="dxa"/>
            <w:shd w:val="clear" w:color="auto" w:fill="FFFFFF"/>
            <w:noWrap/>
            <w:tcMar>
              <w:top w:w="0" w:type="dxa"/>
              <w:left w:w="150" w:type="dxa"/>
              <w:bottom w:w="0" w:type="dxa"/>
              <w:right w:w="150" w:type="dxa"/>
            </w:tcMar>
            <w:hideMark/>
          </w:tcPr>
          <w:p w14:paraId="742087A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024A2C" w14:textId="77777777" w:rsidR="00A119D7" w:rsidRPr="00A119D7" w:rsidRDefault="00A119D7" w:rsidP="00A119D7"/>
          <w:p w14:paraId="35E44EBB" w14:textId="77777777" w:rsidR="00A119D7" w:rsidRPr="00A119D7" w:rsidRDefault="00A119D7" w:rsidP="00A119D7"/>
        </w:tc>
      </w:tr>
      <w:tr w:rsidR="00A119D7" w:rsidRPr="00A119D7" w14:paraId="669D6DDE" w14:textId="77777777" w:rsidTr="00A119D7">
        <w:tc>
          <w:tcPr>
            <w:tcW w:w="756" w:type="dxa"/>
            <w:shd w:val="clear" w:color="auto" w:fill="FFFFFF"/>
            <w:noWrap/>
            <w:tcMar>
              <w:top w:w="0" w:type="dxa"/>
              <w:left w:w="150" w:type="dxa"/>
              <w:bottom w:w="0" w:type="dxa"/>
              <w:right w:w="150" w:type="dxa"/>
            </w:tcMar>
            <w:hideMark/>
          </w:tcPr>
          <w:p w14:paraId="16B603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C368EE" w14:textId="77777777" w:rsidR="00A119D7" w:rsidRPr="00A119D7" w:rsidRDefault="00A119D7" w:rsidP="00A119D7">
            <w:r w:rsidRPr="00A119D7">
              <w:t xml:space="preserve">  12. No Surrender of Others' Freedom.</w:t>
            </w:r>
          </w:p>
        </w:tc>
      </w:tr>
      <w:tr w:rsidR="00A119D7" w:rsidRPr="00A119D7" w14:paraId="320B79DF" w14:textId="77777777" w:rsidTr="00A119D7">
        <w:tc>
          <w:tcPr>
            <w:tcW w:w="756" w:type="dxa"/>
            <w:shd w:val="clear" w:color="auto" w:fill="FFFFFF"/>
            <w:noWrap/>
            <w:tcMar>
              <w:top w:w="0" w:type="dxa"/>
              <w:left w:w="150" w:type="dxa"/>
              <w:bottom w:w="0" w:type="dxa"/>
              <w:right w:w="150" w:type="dxa"/>
            </w:tcMar>
            <w:hideMark/>
          </w:tcPr>
          <w:p w14:paraId="408CBD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569D58" w14:textId="77777777" w:rsidR="00A119D7" w:rsidRPr="00A119D7" w:rsidRDefault="00A119D7" w:rsidP="00A119D7"/>
          <w:p w14:paraId="7FDF3BF1" w14:textId="77777777" w:rsidR="00A119D7" w:rsidRPr="00A119D7" w:rsidRDefault="00A119D7" w:rsidP="00A119D7"/>
        </w:tc>
      </w:tr>
      <w:tr w:rsidR="00A119D7" w:rsidRPr="00A119D7" w14:paraId="14983A51" w14:textId="77777777" w:rsidTr="00A119D7">
        <w:tc>
          <w:tcPr>
            <w:tcW w:w="756" w:type="dxa"/>
            <w:shd w:val="clear" w:color="auto" w:fill="FFFFFF"/>
            <w:noWrap/>
            <w:tcMar>
              <w:top w:w="0" w:type="dxa"/>
              <w:left w:w="150" w:type="dxa"/>
              <w:bottom w:w="0" w:type="dxa"/>
              <w:right w:w="150" w:type="dxa"/>
            </w:tcMar>
            <w:hideMark/>
          </w:tcPr>
          <w:p w14:paraId="7D4F3A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8230D5" w14:textId="77777777" w:rsidR="00A119D7" w:rsidRPr="00A119D7" w:rsidRDefault="00A119D7" w:rsidP="00A119D7">
            <w:r w:rsidRPr="00A119D7">
              <w:t xml:space="preserve">  If conditions are imposed on you (whether by court order, agreement or</w:t>
            </w:r>
          </w:p>
        </w:tc>
      </w:tr>
      <w:tr w:rsidR="00A119D7" w:rsidRPr="00A119D7" w14:paraId="0427537C" w14:textId="77777777" w:rsidTr="00A119D7">
        <w:tc>
          <w:tcPr>
            <w:tcW w:w="756" w:type="dxa"/>
            <w:shd w:val="clear" w:color="auto" w:fill="FFFFFF"/>
            <w:noWrap/>
            <w:tcMar>
              <w:top w:w="0" w:type="dxa"/>
              <w:left w:w="150" w:type="dxa"/>
              <w:bottom w:w="0" w:type="dxa"/>
              <w:right w:w="150" w:type="dxa"/>
            </w:tcMar>
            <w:hideMark/>
          </w:tcPr>
          <w:p w14:paraId="2F01EE3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81CCE68" w14:textId="77777777" w:rsidR="00A119D7" w:rsidRPr="00A119D7" w:rsidRDefault="00A119D7" w:rsidP="00A119D7">
            <w:r w:rsidRPr="00A119D7">
              <w:t>otherwise) that contradict the conditions of this License, they do not</w:t>
            </w:r>
          </w:p>
        </w:tc>
      </w:tr>
      <w:tr w:rsidR="00A119D7" w:rsidRPr="00A119D7" w14:paraId="5188C55E" w14:textId="77777777" w:rsidTr="00A119D7">
        <w:tc>
          <w:tcPr>
            <w:tcW w:w="756" w:type="dxa"/>
            <w:shd w:val="clear" w:color="auto" w:fill="FFFFFF"/>
            <w:noWrap/>
            <w:tcMar>
              <w:top w:w="0" w:type="dxa"/>
              <w:left w:w="150" w:type="dxa"/>
              <w:bottom w:w="0" w:type="dxa"/>
              <w:right w:w="150" w:type="dxa"/>
            </w:tcMar>
            <w:hideMark/>
          </w:tcPr>
          <w:p w14:paraId="73BA7E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941F7C" w14:textId="77777777" w:rsidR="00A119D7" w:rsidRPr="00A119D7" w:rsidRDefault="00A119D7" w:rsidP="00A119D7">
            <w:r w:rsidRPr="00A119D7">
              <w:t>excuse you from the conditions of this License.  If you cannot convey a</w:t>
            </w:r>
          </w:p>
        </w:tc>
      </w:tr>
      <w:tr w:rsidR="00A119D7" w:rsidRPr="00A119D7" w14:paraId="546C81C1" w14:textId="77777777" w:rsidTr="00A119D7">
        <w:tc>
          <w:tcPr>
            <w:tcW w:w="756" w:type="dxa"/>
            <w:shd w:val="clear" w:color="auto" w:fill="FFFFFF"/>
            <w:noWrap/>
            <w:tcMar>
              <w:top w:w="0" w:type="dxa"/>
              <w:left w:w="150" w:type="dxa"/>
              <w:bottom w:w="0" w:type="dxa"/>
              <w:right w:w="150" w:type="dxa"/>
            </w:tcMar>
            <w:hideMark/>
          </w:tcPr>
          <w:p w14:paraId="0708818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5D5AAD" w14:textId="77777777" w:rsidR="00A119D7" w:rsidRPr="00A119D7" w:rsidRDefault="00A119D7" w:rsidP="00A119D7">
            <w:r w:rsidRPr="00A119D7">
              <w:t xml:space="preserve">covered work </w:t>
            </w:r>
            <w:proofErr w:type="gramStart"/>
            <w:r w:rsidRPr="00A119D7">
              <w:t>so as to</w:t>
            </w:r>
            <w:proofErr w:type="gramEnd"/>
            <w:r w:rsidRPr="00A119D7">
              <w:t xml:space="preserve"> satisfy simultaneously your obligations under this</w:t>
            </w:r>
          </w:p>
        </w:tc>
      </w:tr>
      <w:tr w:rsidR="00A119D7" w:rsidRPr="00A119D7" w14:paraId="02B6FF94" w14:textId="77777777" w:rsidTr="00A119D7">
        <w:tc>
          <w:tcPr>
            <w:tcW w:w="756" w:type="dxa"/>
            <w:shd w:val="clear" w:color="auto" w:fill="FFFFFF"/>
            <w:noWrap/>
            <w:tcMar>
              <w:top w:w="0" w:type="dxa"/>
              <w:left w:w="150" w:type="dxa"/>
              <w:bottom w:w="0" w:type="dxa"/>
              <w:right w:w="150" w:type="dxa"/>
            </w:tcMar>
            <w:hideMark/>
          </w:tcPr>
          <w:p w14:paraId="61BA99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EB14BD5" w14:textId="77777777" w:rsidR="00A119D7" w:rsidRPr="00A119D7" w:rsidRDefault="00A119D7" w:rsidP="00A119D7">
            <w:r w:rsidRPr="00A119D7">
              <w:t xml:space="preserve">License and any other pertinent obligations, then </w:t>
            </w:r>
            <w:proofErr w:type="gramStart"/>
            <w:r w:rsidRPr="00A119D7">
              <w:t>as a consequence</w:t>
            </w:r>
            <w:proofErr w:type="gramEnd"/>
            <w:r w:rsidRPr="00A119D7">
              <w:t xml:space="preserve"> you may</w:t>
            </w:r>
          </w:p>
        </w:tc>
      </w:tr>
      <w:tr w:rsidR="00A119D7" w:rsidRPr="00A119D7" w14:paraId="2CB8BB20" w14:textId="77777777" w:rsidTr="00A119D7">
        <w:tc>
          <w:tcPr>
            <w:tcW w:w="756" w:type="dxa"/>
            <w:shd w:val="clear" w:color="auto" w:fill="FFFFFF"/>
            <w:noWrap/>
            <w:tcMar>
              <w:top w:w="0" w:type="dxa"/>
              <w:left w:w="150" w:type="dxa"/>
              <w:bottom w:w="0" w:type="dxa"/>
              <w:right w:w="150" w:type="dxa"/>
            </w:tcMar>
            <w:hideMark/>
          </w:tcPr>
          <w:p w14:paraId="4177720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E5E8FA0" w14:textId="77777777" w:rsidR="00A119D7" w:rsidRPr="00A119D7" w:rsidRDefault="00A119D7" w:rsidP="00A119D7">
            <w:r w:rsidRPr="00A119D7">
              <w:t>not convey it at all.  For example, if you agree to terms that obligate you</w:t>
            </w:r>
          </w:p>
        </w:tc>
      </w:tr>
      <w:tr w:rsidR="00A119D7" w:rsidRPr="00A119D7" w14:paraId="19B59664" w14:textId="77777777" w:rsidTr="00A119D7">
        <w:tc>
          <w:tcPr>
            <w:tcW w:w="756" w:type="dxa"/>
            <w:shd w:val="clear" w:color="auto" w:fill="FFFFFF"/>
            <w:noWrap/>
            <w:tcMar>
              <w:top w:w="0" w:type="dxa"/>
              <w:left w:w="150" w:type="dxa"/>
              <w:bottom w:w="0" w:type="dxa"/>
              <w:right w:w="150" w:type="dxa"/>
            </w:tcMar>
            <w:hideMark/>
          </w:tcPr>
          <w:p w14:paraId="45EF97D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A0C516" w14:textId="77777777" w:rsidR="00A119D7" w:rsidRPr="00A119D7" w:rsidRDefault="00A119D7" w:rsidP="00A119D7">
            <w:r w:rsidRPr="00A119D7">
              <w:t>to collect a royalty for further conveying from those to whom you convey</w:t>
            </w:r>
          </w:p>
        </w:tc>
      </w:tr>
      <w:tr w:rsidR="00A119D7" w:rsidRPr="00A119D7" w14:paraId="670B8DF6" w14:textId="77777777" w:rsidTr="00A119D7">
        <w:tc>
          <w:tcPr>
            <w:tcW w:w="756" w:type="dxa"/>
            <w:shd w:val="clear" w:color="auto" w:fill="FFFFFF"/>
            <w:noWrap/>
            <w:tcMar>
              <w:top w:w="0" w:type="dxa"/>
              <w:left w:w="150" w:type="dxa"/>
              <w:bottom w:w="0" w:type="dxa"/>
              <w:right w:w="150" w:type="dxa"/>
            </w:tcMar>
            <w:hideMark/>
          </w:tcPr>
          <w:p w14:paraId="6657330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A4E4075" w14:textId="77777777" w:rsidR="00A119D7" w:rsidRPr="00A119D7" w:rsidRDefault="00A119D7" w:rsidP="00A119D7">
            <w:r w:rsidRPr="00A119D7">
              <w:t>the Program, the only way you could satisfy both those terms and this</w:t>
            </w:r>
          </w:p>
        </w:tc>
      </w:tr>
      <w:tr w:rsidR="00A119D7" w:rsidRPr="00A119D7" w14:paraId="5DAEF02A" w14:textId="77777777" w:rsidTr="00A119D7">
        <w:tc>
          <w:tcPr>
            <w:tcW w:w="756" w:type="dxa"/>
            <w:shd w:val="clear" w:color="auto" w:fill="FFFFFF"/>
            <w:noWrap/>
            <w:tcMar>
              <w:top w:w="0" w:type="dxa"/>
              <w:left w:w="150" w:type="dxa"/>
              <w:bottom w:w="0" w:type="dxa"/>
              <w:right w:w="150" w:type="dxa"/>
            </w:tcMar>
            <w:hideMark/>
          </w:tcPr>
          <w:p w14:paraId="4151FED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A979B6" w14:textId="77777777" w:rsidR="00A119D7" w:rsidRPr="00A119D7" w:rsidRDefault="00A119D7" w:rsidP="00A119D7">
            <w:r w:rsidRPr="00A119D7">
              <w:t>License would be to refrain entirely from conveying the Program.</w:t>
            </w:r>
          </w:p>
        </w:tc>
      </w:tr>
      <w:tr w:rsidR="00A119D7" w:rsidRPr="00A119D7" w14:paraId="506B34D0" w14:textId="77777777" w:rsidTr="00A119D7">
        <w:tc>
          <w:tcPr>
            <w:tcW w:w="756" w:type="dxa"/>
            <w:shd w:val="clear" w:color="auto" w:fill="FFFFFF"/>
            <w:noWrap/>
            <w:tcMar>
              <w:top w:w="0" w:type="dxa"/>
              <w:left w:w="150" w:type="dxa"/>
              <w:bottom w:w="0" w:type="dxa"/>
              <w:right w:w="150" w:type="dxa"/>
            </w:tcMar>
            <w:hideMark/>
          </w:tcPr>
          <w:p w14:paraId="1B406C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182D564" w14:textId="77777777" w:rsidR="00A119D7" w:rsidRPr="00A119D7" w:rsidRDefault="00A119D7" w:rsidP="00A119D7"/>
          <w:p w14:paraId="6341050A" w14:textId="77777777" w:rsidR="00A119D7" w:rsidRPr="00A119D7" w:rsidRDefault="00A119D7" w:rsidP="00A119D7"/>
        </w:tc>
      </w:tr>
      <w:tr w:rsidR="00A119D7" w:rsidRPr="00A119D7" w14:paraId="1651D3F3" w14:textId="77777777" w:rsidTr="00A119D7">
        <w:tc>
          <w:tcPr>
            <w:tcW w:w="756" w:type="dxa"/>
            <w:shd w:val="clear" w:color="auto" w:fill="FFFFFF"/>
            <w:noWrap/>
            <w:tcMar>
              <w:top w:w="0" w:type="dxa"/>
              <w:left w:w="150" w:type="dxa"/>
              <w:bottom w:w="0" w:type="dxa"/>
              <w:right w:w="150" w:type="dxa"/>
            </w:tcMar>
            <w:hideMark/>
          </w:tcPr>
          <w:p w14:paraId="3BD5E3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904FCB" w14:textId="77777777" w:rsidR="00A119D7" w:rsidRPr="00A119D7" w:rsidRDefault="00A119D7" w:rsidP="00A119D7">
            <w:r w:rsidRPr="00A119D7">
              <w:t xml:space="preserve">  13. Use with the GNU </w:t>
            </w:r>
            <w:proofErr w:type="spellStart"/>
            <w:r w:rsidRPr="00A119D7">
              <w:t>Affero</w:t>
            </w:r>
            <w:proofErr w:type="spellEnd"/>
            <w:r w:rsidRPr="00A119D7">
              <w:t xml:space="preserve"> General Public License.</w:t>
            </w:r>
          </w:p>
        </w:tc>
      </w:tr>
      <w:tr w:rsidR="00A119D7" w:rsidRPr="00A119D7" w14:paraId="18C937B9" w14:textId="77777777" w:rsidTr="00A119D7">
        <w:tc>
          <w:tcPr>
            <w:tcW w:w="756" w:type="dxa"/>
            <w:shd w:val="clear" w:color="auto" w:fill="FFFFFF"/>
            <w:noWrap/>
            <w:tcMar>
              <w:top w:w="0" w:type="dxa"/>
              <w:left w:w="150" w:type="dxa"/>
              <w:bottom w:w="0" w:type="dxa"/>
              <w:right w:w="150" w:type="dxa"/>
            </w:tcMar>
            <w:hideMark/>
          </w:tcPr>
          <w:p w14:paraId="5C3CC36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21341D" w14:textId="77777777" w:rsidR="00A119D7" w:rsidRPr="00A119D7" w:rsidRDefault="00A119D7" w:rsidP="00A119D7"/>
          <w:p w14:paraId="6ED91360" w14:textId="77777777" w:rsidR="00A119D7" w:rsidRPr="00A119D7" w:rsidRDefault="00A119D7" w:rsidP="00A119D7"/>
        </w:tc>
      </w:tr>
      <w:tr w:rsidR="00A119D7" w:rsidRPr="00A119D7" w14:paraId="46FB603E" w14:textId="77777777" w:rsidTr="00A119D7">
        <w:tc>
          <w:tcPr>
            <w:tcW w:w="756" w:type="dxa"/>
            <w:shd w:val="clear" w:color="auto" w:fill="FFFFFF"/>
            <w:noWrap/>
            <w:tcMar>
              <w:top w:w="0" w:type="dxa"/>
              <w:left w:w="150" w:type="dxa"/>
              <w:bottom w:w="0" w:type="dxa"/>
              <w:right w:w="150" w:type="dxa"/>
            </w:tcMar>
            <w:hideMark/>
          </w:tcPr>
          <w:p w14:paraId="7A6B72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1EE31C" w14:textId="77777777" w:rsidR="00A119D7" w:rsidRPr="00A119D7" w:rsidRDefault="00A119D7" w:rsidP="00A119D7">
            <w:r w:rsidRPr="00A119D7">
              <w:t xml:space="preserve">  Notwithstanding any other provision of this License, you have</w:t>
            </w:r>
          </w:p>
        </w:tc>
      </w:tr>
      <w:tr w:rsidR="00A119D7" w:rsidRPr="00A119D7" w14:paraId="5C98C493" w14:textId="77777777" w:rsidTr="00A119D7">
        <w:tc>
          <w:tcPr>
            <w:tcW w:w="756" w:type="dxa"/>
            <w:shd w:val="clear" w:color="auto" w:fill="FFFFFF"/>
            <w:noWrap/>
            <w:tcMar>
              <w:top w:w="0" w:type="dxa"/>
              <w:left w:w="150" w:type="dxa"/>
              <w:bottom w:w="0" w:type="dxa"/>
              <w:right w:w="150" w:type="dxa"/>
            </w:tcMar>
            <w:hideMark/>
          </w:tcPr>
          <w:p w14:paraId="34A817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A4B3F7" w14:textId="77777777" w:rsidR="00A119D7" w:rsidRPr="00A119D7" w:rsidRDefault="00A119D7" w:rsidP="00A119D7">
            <w:r w:rsidRPr="00A119D7">
              <w:t>permission to link or combine any covered work with a work licensed</w:t>
            </w:r>
          </w:p>
        </w:tc>
      </w:tr>
      <w:tr w:rsidR="00A119D7" w:rsidRPr="00A119D7" w14:paraId="53C7FC05" w14:textId="77777777" w:rsidTr="00A119D7">
        <w:tc>
          <w:tcPr>
            <w:tcW w:w="756" w:type="dxa"/>
            <w:shd w:val="clear" w:color="auto" w:fill="FFFFFF"/>
            <w:noWrap/>
            <w:tcMar>
              <w:top w:w="0" w:type="dxa"/>
              <w:left w:w="150" w:type="dxa"/>
              <w:bottom w:w="0" w:type="dxa"/>
              <w:right w:w="150" w:type="dxa"/>
            </w:tcMar>
            <w:hideMark/>
          </w:tcPr>
          <w:p w14:paraId="6BBA1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1B2E31" w14:textId="77777777" w:rsidR="00A119D7" w:rsidRPr="00A119D7" w:rsidRDefault="00A119D7" w:rsidP="00A119D7">
            <w:r w:rsidRPr="00A119D7">
              <w:t xml:space="preserve">under version 3 of the GNU </w:t>
            </w:r>
            <w:proofErr w:type="spellStart"/>
            <w:r w:rsidRPr="00A119D7">
              <w:t>Affero</w:t>
            </w:r>
            <w:proofErr w:type="spellEnd"/>
            <w:r w:rsidRPr="00A119D7">
              <w:t xml:space="preserve"> General Public License into a single</w:t>
            </w:r>
          </w:p>
        </w:tc>
      </w:tr>
      <w:tr w:rsidR="00A119D7" w:rsidRPr="00A119D7" w14:paraId="434E18F5" w14:textId="77777777" w:rsidTr="00A119D7">
        <w:tc>
          <w:tcPr>
            <w:tcW w:w="756" w:type="dxa"/>
            <w:shd w:val="clear" w:color="auto" w:fill="FFFFFF"/>
            <w:noWrap/>
            <w:tcMar>
              <w:top w:w="0" w:type="dxa"/>
              <w:left w:w="150" w:type="dxa"/>
              <w:bottom w:w="0" w:type="dxa"/>
              <w:right w:w="150" w:type="dxa"/>
            </w:tcMar>
            <w:hideMark/>
          </w:tcPr>
          <w:p w14:paraId="3A1C2D1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5FA02E6" w14:textId="77777777" w:rsidR="00A119D7" w:rsidRPr="00A119D7" w:rsidRDefault="00A119D7" w:rsidP="00A119D7">
            <w:r w:rsidRPr="00A119D7">
              <w:t>combined work, and to convey the resulting work.  The terms of this</w:t>
            </w:r>
          </w:p>
        </w:tc>
      </w:tr>
      <w:tr w:rsidR="00A119D7" w:rsidRPr="00A119D7" w14:paraId="14CE1147" w14:textId="77777777" w:rsidTr="00A119D7">
        <w:tc>
          <w:tcPr>
            <w:tcW w:w="756" w:type="dxa"/>
            <w:shd w:val="clear" w:color="auto" w:fill="FFFFFF"/>
            <w:noWrap/>
            <w:tcMar>
              <w:top w:w="0" w:type="dxa"/>
              <w:left w:w="150" w:type="dxa"/>
              <w:bottom w:w="0" w:type="dxa"/>
              <w:right w:w="150" w:type="dxa"/>
            </w:tcMar>
            <w:hideMark/>
          </w:tcPr>
          <w:p w14:paraId="26203BF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A8EE63" w14:textId="77777777" w:rsidR="00A119D7" w:rsidRPr="00A119D7" w:rsidRDefault="00A119D7" w:rsidP="00A119D7">
            <w:r w:rsidRPr="00A119D7">
              <w:t xml:space="preserve">License will continue to apply to the </w:t>
            </w:r>
            <w:proofErr w:type="gramStart"/>
            <w:r w:rsidRPr="00A119D7">
              <w:t>part</w:t>
            </w:r>
            <w:proofErr w:type="gramEnd"/>
            <w:r w:rsidRPr="00A119D7">
              <w:t xml:space="preserve"> which is the covered work,</w:t>
            </w:r>
          </w:p>
        </w:tc>
      </w:tr>
      <w:tr w:rsidR="00A119D7" w:rsidRPr="00A119D7" w14:paraId="14D91112" w14:textId="77777777" w:rsidTr="00A119D7">
        <w:tc>
          <w:tcPr>
            <w:tcW w:w="756" w:type="dxa"/>
            <w:shd w:val="clear" w:color="auto" w:fill="FFFFFF"/>
            <w:noWrap/>
            <w:tcMar>
              <w:top w:w="0" w:type="dxa"/>
              <w:left w:w="150" w:type="dxa"/>
              <w:bottom w:w="0" w:type="dxa"/>
              <w:right w:w="150" w:type="dxa"/>
            </w:tcMar>
            <w:hideMark/>
          </w:tcPr>
          <w:p w14:paraId="407984F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EDFB94" w14:textId="77777777" w:rsidR="00A119D7" w:rsidRPr="00A119D7" w:rsidRDefault="00A119D7" w:rsidP="00A119D7">
            <w:r w:rsidRPr="00A119D7">
              <w:t xml:space="preserve">but the special requirements of the GNU </w:t>
            </w:r>
            <w:proofErr w:type="spellStart"/>
            <w:r w:rsidRPr="00A119D7">
              <w:t>Affero</w:t>
            </w:r>
            <w:proofErr w:type="spellEnd"/>
            <w:r w:rsidRPr="00A119D7">
              <w:t xml:space="preserve"> General Public License,</w:t>
            </w:r>
          </w:p>
        </w:tc>
      </w:tr>
      <w:tr w:rsidR="00A119D7" w:rsidRPr="00A119D7" w14:paraId="427C6F0B" w14:textId="77777777" w:rsidTr="00A119D7">
        <w:tc>
          <w:tcPr>
            <w:tcW w:w="756" w:type="dxa"/>
            <w:shd w:val="clear" w:color="auto" w:fill="FFFFFF"/>
            <w:noWrap/>
            <w:tcMar>
              <w:top w:w="0" w:type="dxa"/>
              <w:left w:w="150" w:type="dxa"/>
              <w:bottom w:w="0" w:type="dxa"/>
              <w:right w:w="150" w:type="dxa"/>
            </w:tcMar>
            <w:hideMark/>
          </w:tcPr>
          <w:p w14:paraId="66708A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688A05B" w14:textId="77777777" w:rsidR="00A119D7" w:rsidRPr="00A119D7" w:rsidRDefault="00A119D7" w:rsidP="00A119D7">
            <w:r w:rsidRPr="00A119D7">
              <w:t>section 13, concerning interaction through a network will apply to the</w:t>
            </w:r>
          </w:p>
        </w:tc>
      </w:tr>
      <w:tr w:rsidR="00A119D7" w:rsidRPr="00A119D7" w14:paraId="34524000" w14:textId="77777777" w:rsidTr="00A119D7">
        <w:tc>
          <w:tcPr>
            <w:tcW w:w="756" w:type="dxa"/>
            <w:shd w:val="clear" w:color="auto" w:fill="FFFFFF"/>
            <w:noWrap/>
            <w:tcMar>
              <w:top w:w="0" w:type="dxa"/>
              <w:left w:w="150" w:type="dxa"/>
              <w:bottom w:w="0" w:type="dxa"/>
              <w:right w:w="150" w:type="dxa"/>
            </w:tcMar>
            <w:hideMark/>
          </w:tcPr>
          <w:p w14:paraId="3ABCC46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6C6665F" w14:textId="77777777" w:rsidR="00A119D7" w:rsidRPr="00A119D7" w:rsidRDefault="00A119D7" w:rsidP="00A119D7">
            <w:r w:rsidRPr="00A119D7">
              <w:t>combination as such.</w:t>
            </w:r>
          </w:p>
        </w:tc>
      </w:tr>
      <w:tr w:rsidR="00A119D7" w:rsidRPr="00A119D7" w14:paraId="1A1AA156" w14:textId="77777777" w:rsidTr="00A119D7">
        <w:tc>
          <w:tcPr>
            <w:tcW w:w="756" w:type="dxa"/>
            <w:shd w:val="clear" w:color="auto" w:fill="FFFFFF"/>
            <w:noWrap/>
            <w:tcMar>
              <w:top w:w="0" w:type="dxa"/>
              <w:left w:w="150" w:type="dxa"/>
              <w:bottom w:w="0" w:type="dxa"/>
              <w:right w:w="150" w:type="dxa"/>
            </w:tcMar>
            <w:hideMark/>
          </w:tcPr>
          <w:p w14:paraId="526E12A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3CE2B31" w14:textId="77777777" w:rsidR="00A119D7" w:rsidRPr="00A119D7" w:rsidRDefault="00A119D7" w:rsidP="00A119D7"/>
          <w:p w14:paraId="775BDC2D" w14:textId="77777777" w:rsidR="00A119D7" w:rsidRPr="00A119D7" w:rsidRDefault="00A119D7" w:rsidP="00A119D7"/>
        </w:tc>
      </w:tr>
      <w:tr w:rsidR="00A119D7" w:rsidRPr="00A119D7" w14:paraId="467D2F6A" w14:textId="77777777" w:rsidTr="00A119D7">
        <w:tc>
          <w:tcPr>
            <w:tcW w:w="756" w:type="dxa"/>
            <w:shd w:val="clear" w:color="auto" w:fill="FFFFFF"/>
            <w:noWrap/>
            <w:tcMar>
              <w:top w:w="0" w:type="dxa"/>
              <w:left w:w="150" w:type="dxa"/>
              <w:bottom w:w="0" w:type="dxa"/>
              <w:right w:w="150" w:type="dxa"/>
            </w:tcMar>
            <w:hideMark/>
          </w:tcPr>
          <w:p w14:paraId="0AAC24C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0CAE08" w14:textId="77777777" w:rsidR="00A119D7" w:rsidRPr="00A119D7" w:rsidRDefault="00A119D7" w:rsidP="00A119D7">
            <w:r w:rsidRPr="00A119D7">
              <w:t xml:space="preserve">  14. Revised Versions of this License.</w:t>
            </w:r>
          </w:p>
        </w:tc>
      </w:tr>
      <w:tr w:rsidR="00A119D7" w:rsidRPr="00A119D7" w14:paraId="03B9986F" w14:textId="77777777" w:rsidTr="00A119D7">
        <w:tc>
          <w:tcPr>
            <w:tcW w:w="756" w:type="dxa"/>
            <w:shd w:val="clear" w:color="auto" w:fill="FFFFFF"/>
            <w:noWrap/>
            <w:tcMar>
              <w:top w:w="0" w:type="dxa"/>
              <w:left w:w="150" w:type="dxa"/>
              <w:bottom w:w="0" w:type="dxa"/>
              <w:right w:w="150" w:type="dxa"/>
            </w:tcMar>
            <w:hideMark/>
          </w:tcPr>
          <w:p w14:paraId="4B90CC6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FF400D" w14:textId="77777777" w:rsidR="00A119D7" w:rsidRPr="00A119D7" w:rsidRDefault="00A119D7" w:rsidP="00A119D7"/>
          <w:p w14:paraId="3748ED05" w14:textId="77777777" w:rsidR="00A119D7" w:rsidRPr="00A119D7" w:rsidRDefault="00A119D7" w:rsidP="00A119D7"/>
        </w:tc>
      </w:tr>
      <w:tr w:rsidR="00A119D7" w:rsidRPr="00A119D7" w14:paraId="1A8351EB" w14:textId="77777777" w:rsidTr="00A119D7">
        <w:tc>
          <w:tcPr>
            <w:tcW w:w="756" w:type="dxa"/>
            <w:shd w:val="clear" w:color="auto" w:fill="FFFFFF"/>
            <w:noWrap/>
            <w:tcMar>
              <w:top w:w="0" w:type="dxa"/>
              <w:left w:w="150" w:type="dxa"/>
              <w:bottom w:w="0" w:type="dxa"/>
              <w:right w:w="150" w:type="dxa"/>
            </w:tcMar>
            <w:hideMark/>
          </w:tcPr>
          <w:p w14:paraId="021995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A9B150D" w14:textId="77777777" w:rsidR="00A119D7" w:rsidRPr="00A119D7" w:rsidRDefault="00A119D7" w:rsidP="00A119D7">
            <w:r w:rsidRPr="00A119D7">
              <w:t xml:space="preserve">  The Free Software Foundation may publish revised and/or new versions of</w:t>
            </w:r>
          </w:p>
        </w:tc>
      </w:tr>
      <w:tr w:rsidR="00A119D7" w:rsidRPr="00A119D7" w14:paraId="13784107" w14:textId="77777777" w:rsidTr="00A119D7">
        <w:tc>
          <w:tcPr>
            <w:tcW w:w="756" w:type="dxa"/>
            <w:shd w:val="clear" w:color="auto" w:fill="FFFFFF"/>
            <w:noWrap/>
            <w:tcMar>
              <w:top w:w="0" w:type="dxa"/>
              <w:left w:w="150" w:type="dxa"/>
              <w:bottom w:w="0" w:type="dxa"/>
              <w:right w:w="150" w:type="dxa"/>
            </w:tcMar>
            <w:hideMark/>
          </w:tcPr>
          <w:p w14:paraId="3AEA65B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4CB994" w14:textId="77777777" w:rsidR="00A119D7" w:rsidRPr="00A119D7" w:rsidRDefault="00A119D7" w:rsidP="00A119D7">
            <w:r w:rsidRPr="00A119D7">
              <w:t>the GNU General Public License from time to time.  Such new versions will</w:t>
            </w:r>
          </w:p>
        </w:tc>
      </w:tr>
      <w:tr w:rsidR="00A119D7" w:rsidRPr="00A119D7" w14:paraId="2136FE98" w14:textId="77777777" w:rsidTr="00A119D7">
        <w:tc>
          <w:tcPr>
            <w:tcW w:w="756" w:type="dxa"/>
            <w:shd w:val="clear" w:color="auto" w:fill="FFFFFF"/>
            <w:noWrap/>
            <w:tcMar>
              <w:top w:w="0" w:type="dxa"/>
              <w:left w:w="150" w:type="dxa"/>
              <w:bottom w:w="0" w:type="dxa"/>
              <w:right w:w="150" w:type="dxa"/>
            </w:tcMar>
            <w:hideMark/>
          </w:tcPr>
          <w:p w14:paraId="0763705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CD9F920" w14:textId="77777777" w:rsidR="00A119D7" w:rsidRPr="00A119D7" w:rsidRDefault="00A119D7" w:rsidP="00A119D7">
            <w:r w:rsidRPr="00A119D7">
              <w:t>be similar in spirit to the present version, but may differ in detail to</w:t>
            </w:r>
          </w:p>
        </w:tc>
      </w:tr>
      <w:tr w:rsidR="00A119D7" w:rsidRPr="00A119D7" w14:paraId="221E2C7F" w14:textId="77777777" w:rsidTr="00A119D7">
        <w:tc>
          <w:tcPr>
            <w:tcW w:w="756" w:type="dxa"/>
            <w:shd w:val="clear" w:color="auto" w:fill="FFFFFF"/>
            <w:noWrap/>
            <w:tcMar>
              <w:top w:w="0" w:type="dxa"/>
              <w:left w:w="150" w:type="dxa"/>
              <w:bottom w:w="0" w:type="dxa"/>
              <w:right w:w="150" w:type="dxa"/>
            </w:tcMar>
            <w:hideMark/>
          </w:tcPr>
          <w:p w14:paraId="55D1C90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C194FFA" w14:textId="77777777" w:rsidR="00A119D7" w:rsidRPr="00A119D7" w:rsidRDefault="00A119D7" w:rsidP="00A119D7">
            <w:r w:rsidRPr="00A119D7">
              <w:t>address new problems or concerns.</w:t>
            </w:r>
          </w:p>
        </w:tc>
      </w:tr>
      <w:tr w:rsidR="00A119D7" w:rsidRPr="00A119D7" w14:paraId="4C5E8A84" w14:textId="77777777" w:rsidTr="00A119D7">
        <w:tc>
          <w:tcPr>
            <w:tcW w:w="756" w:type="dxa"/>
            <w:shd w:val="clear" w:color="auto" w:fill="FFFFFF"/>
            <w:noWrap/>
            <w:tcMar>
              <w:top w:w="0" w:type="dxa"/>
              <w:left w:w="150" w:type="dxa"/>
              <w:bottom w:w="0" w:type="dxa"/>
              <w:right w:w="150" w:type="dxa"/>
            </w:tcMar>
            <w:hideMark/>
          </w:tcPr>
          <w:p w14:paraId="7A9DD5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4179FFB" w14:textId="77777777" w:rsidR="00A119D7" w:rsidRPr="00A119D7" w:rsidRDefault="00A119D7" w:rsidP="00A119D7"/>
          <w:p w14:paraId="6961148E" w14:textId="77777777" w:rsidR="00A119D7" w:rsidRPr="00A119D7" w:rsidRDefault="00A119D7" w:rsidP="00A119D7"/>
        </w:tc>
      </w:tr>
      <w:tr w:rsidR="00A119D7" w:rsidRPr="00A119D7" w14:paraId="28A8731A" w14:textId="77777777" w:rsidTr="00A119D7">
        <w:tc>
          <w:tcPr>
            <w:tcW w:w="756" w:type="dxa"/>
            <w:shd w:val="clear" w:color="auto" w:fill="FFFFFF"/>
            <w:noWrap/>
            <w:tcMar>
              <w:top w:w="0" w:type="dxa"/>
              <w:left w:w="150" w:type="dxa"/>
              <w:bottom w:w="0" w:type="dxa"/>
              <w:right w:w="150" w:type="dxa"/>
            </w:tcMar>
            <w:hideMark/>
          </w:tcPr>
          <w:p w14:paraId="61F4B84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4D6857" w14:textId="77777777" w:rsidR="00A119D7" w:rsidRPr="00A119D7" w:rsidRDefault="00A119D7" w:rsidP="00A119D7">
            <w:r w:rsidRPr="00A119D7">
              <w:t xml:space="preserve">  Each version is given a distinguishing version number.  If the</w:t>
            </w:r>
          </w:p>
        </w:tc>
      </w:tr>
      <w:tr w:rsidR="00A119D7" w:rsidRPr="00A119D7" w14:paraId="5E340C58" w14:textId="77777777" w:rsidTr="00A119D7">
        <w:tc>
          <w:tcPr>
            <w:tcW w:w="756" w:type="dxa"/>
            <w:shd w:val="clear" w:color="auto" w:fill="FFFFFF"/>
            <w:noWrap/>
            <w:tcMar>
              <w:top w:w="0" w:type="dxa"/>
              <w:left w:w="150" w:type="dxa"/>
              <w:bottom w:w="0" w:type="dxa"/>
              <w:right w:w="150" w:type="dxa"/>
            </w:tcMar>
            <w:hideMark/>
          </w:tcPr>
          <w:p w14:paraId="6154675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E0D4599" w14:textId="77777777" w:rsidR="00A119D7" w:rsidRPr="00A119D7" w:rsidRDefault="00A119D7" w:rsidP="00A119D7">
            <w:r w:rsidRPr="00A119D7">
              <w:t>Program specifies that a certain numbered version of the GNU General</w:t>
            </w:r>
          </w:p>
        </w:tc>
      </w:tr>
      <w:tr w:rsidR="00A119D7" w:rsidRPr="00A119D7" w14:paraId="0CDDF23B" w14:textId="77777777" w:rsidTr="00A119D7">
        <w:tc>
          <w:tcPr>
            <w:tcW w:w="756" w:type="dxa"/>
            <w:shd w:val="clear" w:color="auto" w:fill="FFFFFF"/>
            <w:noWrap/>
            <w:tcMar>
              <w:top w:w="0" w:type="dxa"/>
              <w:left w:w="150" w:type="dxa"/>
              <w:bottom w:w="0" w:type="dxa"/>
              <w:right w:w="150" w:type="dxa"/>
            </w:tcMar>
            <w:hideMark/>
          </w:tcPr>
          <w:p w14:paraId="0DCA7F4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C81DBE7" w14:textId="77777777" w:rsidR="00A119D7" w:rsidRPr="00A119D7" w:rsidRDefault="00A119D7" w:rsidP="00A119D7">
            <w:r w:rsidRPr="00A119D7">
              <w:t>Public License "or any later version" applies to it, you have the</w:t>
            </w:r>
          </w:p>
        </w:tc>
      </w:tr>
      <w:tr w:rsidR="00A119D7" w:rsidRPr="00A119D7" w14:paraId="2E0315D5" w14:textId="77777777" w:rsidTr="00A119D7">
        <w:tc>
          <w:tcPr>
            <w:tcW w:w="756" w:type="dxa"/>
            <w:shd w:val="clear" w:color="auto" w:fill="FFFFFF"/>
            <w:noWrap/>
            <w:tcMar>
              <w:top w:w="0" w:type="dxa"/>
              <w:left w:w="150" w:type="dxa"/>
              <w:bottom w:w="0" w:type="dxa"/>
              <w:right w:w="150" w:type="dxa"/>
            </w:tcMar>
            <w:hideMark/>
          </w:tcPr>
          <w:p w14:paraId="39A2759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885BF27" w14:textId="77777777" w:rsidR="00A119D7" w:rsidRPr="00A119D7" w:rsidRDefault="00A119D7" w:rsidP="00A119D7">
            <w:r w:rsidRPr="00A119D7">
              <w:t>option of following the terms and conditions either of that numbered</w:t>
            </w:r>
          </w:p>
        </w:tc>
      </w:tr>
      <w:tr w:rsidR="00A119D7" w:rsidRPr="00A119D7" w14:paraId="3193A6DF" w14:textId="77777777" w:rsidTr="00A119D7">
        <w:tc>
          <w:tcPr>
            <w:tcW w:w="756" w:type="dxa"/>
            <w:shd w:val="clear" w:color="auto" w:fill="FFFFFF"/>
            <w:noWrap/>
            <w:tcMar>
              <w:top w:w="0" w:type="dxa"/>
              <w:left w:w="150" w:type="dxa"/>
              <w:bottom w:w="0" w:type="dxa"/>
              <w:right w:w="150" w:type="dxa"/>
            </w:tcMar>
            <w:hideMark/>
          </w:tcPr>
          <w:p w14:paraId="47695DF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47123E" w14:textId="77777777" w:rsidR="00A119D7" w:rsidRPr="00A119D7" w:rsidRDefault="00A119D7" w:rsidP="00A119D7">
            <w:r w:rsidRPr="00A119D7">
              <w:t>version or of any later version published by the Free Software</w:t>
            </w:r>
          </w:p>
        </w:tc>
      </w:tr>
      <w:tr w:rsidR="00A119D7" w:rsidRPr="00A119D7" w14:paraId="771FF723" w14:textId="77777777" w:rsidTr="00A119D7">
        <w:tc>
          <w:tcPr>
            <w:tcW w:w="756" w:type="dxa"/>
            <w:shd w:val="clear" w:color="auto" w:fill="FFFFFF"/>
            <w:noWrap/>
            <w:tcMar>
              <w:top w:w="0" w:type="dxa"/>
              <w:left w:w="150" w:type="dxa"/>
              <w:bottom w:w="0" w:type="dxa"/>
              <w:right w:w="150" w:type="dxa"/>
            </w:tcMar>
            <w:hideMark/>
          </w:tcPr>
          <w:p w14:paraId="0875846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F64BFD4" w14:textId="77777777" w:rsidR="00A119D7" w:rsidRPr="00A119D7" w:rsidRDefault="00A119D7" w:rsidP="00A119D7">
            <w:r w:rsidRPr="00A119D7">
              <w:t>Foundation.  If the Program does not specify a version number of the</w:t>
            </w:r>
          </w:p>
        </w:tc>
      </w:tr>
      <w:tr w:rsidR="00A119D7" w:rsidRPr="00A119D7" w14:paraId="1F236FC1" w14:textId="77777777" w:rsidTr="00A119D7">
        <w:tc>
          <w:tcPr>
            <w:tcW w:w="756" w:type="dxa"/>
            <w:shd w:val="clear" w:color="auto" w:fill="FFFFFF"/>
            <w:noWrap/>
            <w:tcMar>
              <w:top w:w="0" w:type="dxa"/>
              <w:left w:w="150" w:type="dxa"/>
              <w:bottom w:w="0" w:type="dxa"/>
              <w:right w:w="150" w:type="dxa"/>
            </w:tcMar>
            <w:hideMark/>
          </w:tcPr>
          <w:p w14:paraId="2058F2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F648A89" w14:textId="77777777" w:rsidR="00A119D7" w:rsidRPr="00A119D7" w:rsidRDefault="00A119D7" w:rsidP="00A119D7">
            <w:r w:rsidRPr="00A119D7">
              <w:t>GNU General Public License, you may choose any version ever published</w:t>
            </w:r>
          </w:p>
        </w:tc>
      </w:tr>
      <w:tr w:rsidR="00A119D7" w:rsidRPr="00A119D7" w14:paraId="1045A7EB" w14:textId="77777777" w:rsidTr="00A119D7">
        <w:tc>
          <w:tcPr>
            <w:tcW w:w="756" w:type="dxa"/>
            <w:shd w:val="clear" w:color="auto" w:fill="FFFFFF"/>
            <w:noWrap/>
            <w:tcMar>
              <w:top w:w="0" w:type="dxa"/>
              <w:left w:w="150" w:type="dxa"/>
              <w:bottom w:w="0" w:type="dxa"/>
              <w:right w:w="150" w:type="dxa"/>
            </w:tcMar>
            <w:hideMark/>
          </w:tcPr>
          <w:p w14:paraId="2D830B9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617156" w14:textId="77777777" w:rsidR="00A119D7" w:rsidRPr="00A119D7" w:rsidRDefault="00A119D7" w:rsidP="00A119D7">
            <w:r w:rsidRPr="00A119D7">
              <w:t>by the Free Software Foundation.</w:t>
            </w:r>
          </w:p>
        </w:tc>
      </w:tr>
      <w:tr w:rsidR="00A119D7" w:rsidRPr="00A119D7" w14:paraId="743D1C94" w14:textId="77777777" w:rsidTr="00A119D7">
        <w:tc>
          <w:tcPr>
            <w:tcW w:w="756" w:type="dxa"/>
            <w:shd w:val="clear" w:color="auto" w:fill="FFFFFF"/>
            <w:noWrap/>
            <w:tcMar>
              <w:top w:w="0" w:type="dxa"/>
              <w:left w:w="150" w:type="dxa"/>
              <w:bottom w:w="0" w:type="dxa"/>
              <w:right w:w="150" w:type="dxa"/>
            </w:tcMar>
            <w:hideMark/>
          </w:tcPr>
          <w:p w14:paraId="5B47944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4101A38" w14:textId="77777777" w:rsidR="00A119D7" w:rsidRPr="00A119D7" w:rsidRDefault="00A119D7" w:rsidP="00A119D7"/>
          <w:p w14:paraId="58CAB98C" w14:textId="77777777" w:rsidR="00A119D7" w:rsidRPr="00A119D7" w:rsidRDefault="00A119D7" w:rsidP="00A119D7"/>
        </w:tc>
      </w:tr>
      <w:tr w:rsidR="00A119D7" w:rsidRPr="00A119D7" w14:paraId="6C9FF6EF" w14:textId="77777777" w:rsidTr="00A119D7">
        <w:tc>
          <w:tcPr>
            <w:tcW w:w="756" w:type="dxa"/>
            <w:shd w:val="clear" w:color="auto" w:fill="FFFFFF"/>
            <w:noWrap/>
            <w:tcMar>
              <w:top w:w="0" w:type="dxa"/>
              <w:left w:w="150" w:type="dxa"/>
              <w:bottom w:w="0" w:type="dxa"/>
              <w:right w:w="150" w:type="dxa"/>
            </w:tcMar>
            <w:hideMark/>
          </w:tcPr>
          <w:p w14:paraId="677E491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2C78E03" w14:textId="77777777" w:rsidR="00A119D7" w:rsidRPr="00A119D7" w:rsidRDefault="00A119D7" w:rsidP="00A119D7">
            <w:r w:rsidRPr="00A119D7">
              <w:t xml:space="preserve">  If the Program specifies that a proxy can decide which future</w:t>
            </w:r>
          </w:p>
        </w:tc>
      </w:tr>
      <w:tr w:rsidR="00A119D7" w:rsidRPr="00A119D7" w14:paraId="5DE7F40A" w14:textId="77777777" w:rsidTr="00A119D7">
        <w:tc>
          <w:tcPr>
            <w:tcW w:w="756" w:type="dxa"/>
            <w:shd w:val="clear" w:color="auto" w:fill="FFFFFF"/>
            <w:noWrap/>
            <w:tcMar>
              <w:top w:w="0" w:type="dxa"/>
              <w:left w:w="150" w:type="dxa"/>
              <w:bottom w:w="0" w:type="dxa"/>
              <w:right w:w="150" w:type="dxa"/>
            </w:tcMar>
            <w:hideMark/>
          </w:tcPr>
          <w:p w14:paraId="4FD113C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EFA05E" w14:textId="77777777" w:rsidR="00A119D7" w:rsidRPr="00A119D7" w:rsidRDefault="00A119D7" w:rsidP="00A119D7">
            <w:r w:rsidRPr="00A119D7">
              <w:t>versions of the GNU General Public License can be used, that proxy's</w:t>
            </w:r>
          </w:p>
        </w:tc>
      </w:tr>
      <w:tr w:rsidR="00A119D7" w:rsidRPr="00A119D7" w14:paraId="338957E9" w14:textId="77777777" w:rsidTr="00A119D7">
        <w:tc>
          <w:tcPr>
            <w:tcW w:w="756" w:type="dxa"/>
            <w:shd w:val="clear" w:color="auto" w:fill="FFFFFF"/>
            <w:noWrap/>
            <w:tcMar>
              <w:top w:w="0" w:type="dxa"/>
              <w:left w:w="150" w:type="dxa"/>
              <w:bottom w:w="0" w:type="dxa"/>
              <w:right w:w="150" w:type="dxa"/>
            </w:tcMar>
            <w:hideMark/>
          </w:tcPr>
          <w:p w14:paraId="2689FED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7019A4E" w14:textId="77777777" w:rsidR="00A119D7" w:rsidRPr="00A119D7" w:rsidRDefault="00A119D7" w:rsidP="00A119D7">
            <w:r w:rsidRPr="00A119D7">
              <w:t>public statement of acceptance of a version permanently authorizes you</w:t>
            </w:r>
          </w:p>
        </w:tc>
      </w:tr>
      <w:tr w:rsidR="00A119D7" w:rsidRPr="00A119D7" w14:paraId="79AF2E56" w14:textId="77777777" w:rsidTr="00A119D7">
        <w:tc>
          <w:tcPr>
            <w:tcW w:w="756" w:type="dxa"/>
            <w:shd w:val="clear" w:color="auto" w:fill="FFFFFF"/>
            <w:noWrap/>
            <w:tcMar>
              <w:top w:w="0" w:type="dxa"/>
              <w:left w:w="150" w:type="dxa"/>
              <w:bottom w:w="0" w:type="dxa"/>
              <w:right w:w="150" w:type="dxa"/>
            </w:tcMar>
            <w:hideMark/>
          </w:tcPr>
          <w:p w14:paraId="36FE5A9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E71220" w14:textId="77777777" w:rsidR="00A119D7" w:rsidRPr="00A119D7" w:rsidRDefault="00A119D7" w:rsidP="00A119D7">
            <w:r w:rsidRPr="00A119D7">
              <w:t>to choose that version for the Program.</w:t>
            </w:r>
          </w:p>
        </w:tc>
      </w:tr>
      <w:tr w:rsidR="00A119D7" w:rsidRPr="00A119D7" w14:paraId="51ACBB5B" w14:textId="77777777" w:rsidTr="00A119D7">
        <w:tc>
          <w:tcPr>
            <w:tcW w:w="756" w:type="dxa"/>
            <w:shd w:val="clear" w:color="auto" w:fill="FFFFFF"/>
            <w:noWrap/>
            <w:tcMar>
              <w:top w:w="0" w:type="dxa"/>
              <w:left w:w="150" w:type="dxa"/>
              <w:bottom w:w="0" w:type="dxa"/>
              <w:right w:w="150" w:type="dxa"/>
            </w:tcMar>
            <w:hideMark/>
          </w:tcPr>
          <w:p w14:paraId="50919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D147805" w14:textId="77777777" w:rsidR="00A119D7" w:rsidRPr="00A119D7" w:rsidRDefault="00A119D7" w:rsidP="00A119D7"/>
          <w:p w14:paraId="154D4DC2" w14:textId="77777777" w:rsidR="00A119D7" w:rsidRPr="00A119D7" w:rsidRDefault="00A119D7" w:rsidP="00A119D7"/>
        </w:tc>
      </w:tr>
      <w:tr w:rsidR="00A119D7" w:rsidRPr="00A119D7" w14:paraId="18888CA3" w14:textId="77777777" w:rsidTr="00A119D7">
        <w:tc>
          <w:tcPr>
            <w:tcW w:w="756" w:type="dxa"/>
            <w:shd w:val="clear" w:color="auto" w:fill="FFFFFF"/>
            <w:noWrap/>
            <w:tcMar>
              <w:top w:w="0" w:type="dxa"/>
              <w:left w:w="150" w:type="dxa"/>
              <w:bottom w:w="0" w:type="dxa"/>
              <w:right w:w="150" w:type="dxa"/>
            </w:tcMar>
            <w:hideMark/>
          </w:tcPr>
          <w:p w14:paraId="6A9C6E8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E48C3B4" w14:textId="77777777" w:rsidR="00A119D7" w:rsidRPr="00A119D7" w:rsidRDefault="00A119D7" w:rsidP="00A119D7">
            <w:r w:rsidRPr="00A119D7">
              <w:t xml:space="preserve">  Later license versions may give you additional or different</w:t>
            </w:r>
          </w:p>
        </w:tc>
      </w:tr>
      <w:tr w:rsidR="00A119D7" w:rsidRPr="00A119D7" w14:paraId="11B7E6AA" w14:textId="77777777" w:rsidTr="00A119D7">
        <w:tc>
          <w:tcPr>
            <w:tcW w:w="756" w:type="dxa"/>
            <w:shd w:val="clear" w:color="auto" w:fill="FFFFFF"/>
            <w:noWrap/>
            <w:tcMar>
              <w:top w:w="0" w:type="dxa"/>
              <w:left w:w="150" w:type="dxa"/>
              <w:bottom w:w="0" w:type="dxa"/>
              <w:right w:w="150" w:type="dxa"/>
            </w:tcMar>
            <w:hideMark/>
          </w:tcPr>
          <w:p w14:paraId="4987FE3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12F6164" w14:textId="77777777" w:rsidR="00A119D7" w:rsidRPr="00A119D7" w:rsidRDefault="00A119D7" w:rsidP="00A119D7">
            <w:r w:rsidRPr="00A119D7">
              <w:t>permissions.  However, no additional obligations are imposed on any</w:t>
            </w:r>
          </w:p>
        </w:tc>
      </w:tr>
      <w:tr w:rsidR="00A119D7" w:rsidRPr="00A119D7" w14:paraId="28D7572F" w14:textId="77777777" w:rsidTr="00A119D7">
        <w:tc>
          <w:tcPr>
            <w:tcW w:w="756" w:type="dxa"/>
            <w:shd w:val="clear" w:color="auto" w:fill="FFFFFF"/>
            <w:noWrap/>
            <w:tcMar>
              <w:top w:w="0" w:type="dxa"/>
              <w:left w:w="150" w:type="dxa"/>
              <w:bottom w:w="0" w:type="dxa"/>
              <w:right w:w="150" w:type="dxa"/>
            </w:tcMar>
            <w:hideMark/>
          </w:tcPr>
          <w:p w14:paraId="5718B71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35B115" w14:textId="77777777" w:rsidR="00A119D7" w:rsidRPr="00A119D7" w:rsidRDefault="00A119D7" w:rsidP="00A119D7">
            <w:r w:rsidRPr="00A119D7">
              <w:t xml:space="preserve">author or copyright holder </w:t>
            </w:r>
            <w:proofErr w:type="gramStart"/>
            <w:r w:rsidRPr="00A119D7">
              <w:t>as a result of</w:t>
            </w:r>
            <w:proofErr w:type="gramEnd"/>
            <w:r w:rsidRPr="00A119D7">
              <w:t xml:space="preserve"> your choosing to follow a</w:t>
            </w:r>
          </w:p>
        </w:tc>
      </w:tr>
      <w:tr w:rsidR="00A119D7" w:rsidRPr="00A119D7" w14:paraId="54A846F0" w14:textId="77777777" w:rsidTr="00A119D7">
        <w:tc>
          <w:tcPr>
            <w:tcW w:w="756" w:type="dxa"/>
            <w:shd w:val="clear" w:color="auto" w:fill="FFFFFF"/>
            <w:noWrap/>
            <w:tcMar>
              <w:top w:w="0" w:type="dxa"/>
              <w:left w:w="150" w:type="dxa"/>
              <w:bottom w:w="0" w:type="dxa"/>
              <w:right w:w="150" w:type="dxa"/>
            </w:tcMar>
            <w:hideMark/>
          </w:tcPr>
          <w:p w14:paraId="683876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9315575" w14:textId="77777777" w:rsidR="00A119D7" w:rsidRPr="00A119D7" w:rsidRDefault="00A119D7" w:rsidP="00A119D7">
            <w:r w:rsidRPr="00A119D7">
              <w:t>later version.</w:t>
            </w:r>
          </w:p>
        </w:tc>
      </w:tr>
      <w:tr w:rsidR="00A119D7" w:rsidRPr="00A119D7" w14:paraId="05F41342" w14:textId="77777777" w:rsidTr="00A119D7">
        <w:tc>
          <w:tcPr>
            <w:tcW w:w="756" w:type="dxa"/>
            <w:shd w:val="clear" w:color="auto" w:fill="FFFFFF"/>
            <w:noWrap/>
            <w:tcMar>
              <w:top w:w="0" w:type="dxa"/>
              <w:left w:w="150" w:type="dxa"/>
              <w:bottom w:w="0" w:type="dxa"/>
              <w:right w:w="150" w:type="dxa"/>
            </w:tcMar>
            <w:hideMark/>
          </w:tcPr>
          <w:p w14:paraId="56B6526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B853FB9" w14:textId="77777777" w:rsidR="00A119D7" w:rsidRPr="00A119D7" w:rsidRDefault="00A119D7" w:rsidP="00A119D7"/>
          <w:p w14:paraId="31EA560E" w14:textId="77777777" w:rsidR="00A119D7" w:rsidRPr="00A119D7" w:rsidRDefault="00A119D7" w:rsidP="00A119D7"/>
        </w:tc>
      </w:tr>
      <w:tr w:rsidR="00A119D7" w:rsidRPr="00A119D7" w14:paraId="0F764803" w14:textId="77777777" w:rsidTr="00A119D7">
        <w:tc>
          <w:tcPr>
            <w:tcW w:w="756" w:type="dxa"/>
            <w:shd w:val="clear" w:color="auto" w:fill="FFFFFF"/>
            <w:noWrap/>
            <w:tcMar>
              <w:top w:w="0" w:type="dxa"/>
              <w:left w:w="150" w:type="dxa"/>
              <w:bottom w:w="0" w:type="dxa"/>
              <w:right w:w="150" w:type="dxa"/>
            </w:tcMar>
            <w:hideMark/>
          </w:tcPr>
          <w:p w14:paraId="7F9378F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7952341" w14:textId="77777777" w:rsidR="00A119D7" w:rsidRPr="00A119D7" w:rsidRDefault="00A119D7" w:rsidP="00A119D7">
            <w:r w:rsidRPr="00A119D7">
              <w:t xml:space="preserve">  15. Disclaimer of Warranty.</w:t>
            </w:r>
          </w:p>
        </w:tc>
      </w:tr>
      <w:tr w:rsidR="00A119D7" w:rsidRPr="00A119D7" w14:paraId="07F2ADAC" w14:textId="77777777" w:rsidTr="00A119D7">
        <w:tc>
          <w:tcPr>
            <w:tcW w:w="756" w:type="dxa"/>
            <w:shd w:val="clear" w:color="auto" w:fill="FFFFFF"/>
            <w:noWrap/>
            <w:tcMar>
              <w:top w:w="0" w:type="dxa"/>
              <w:left w:w="150" w:type="dxa"/>
              <w:bottom w:w="0" w:type="dxa"/>
              <w:right w:w="150" w:type="dxa"/>
            </w:tcMar>
            <w:hideMark/>
          </w:tcPr>
          <w:p w14:paraId="47B554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88375C" w14:textId="77777777" w:rsidR="00A119D7" w:rsidRPr="00A119D7" w:rsidRDefault="00A119D7" w:rsidP="00A119D7"/>
          <w:p w14:paraId="0EC0726E" w14:textId="77777777" w:rsidR="00A119D7" w:rsidRPr="00A119D7" w:rsidRDefault="00A119D7" w:rsidP="00A119D7"/>
        </w:tc>
      </w:tr>
      <w:tr w:rsidR="00A119D7" w:rsidRPr="00A119D7" w14:paraId="37965189" w14:textId="77777777" w:rsidTr="00A119D7">
        <w:tc>
          <w:tcPr>
            <w:tcW w:w="756" w:type="dxa"/>
            <w:shd w:val="clear" w:color="auto" w:fill="FFFFFF"/>
            <w:noWrap/>
            <w:tcMar>
              <w:top w:w="0" w:type="dxa"/>
              <w:left w:w="150" w:type="dxa"/>
              <w:bottom w:w="0" w:type="dxa"/>
              <w:right w:w="150" w:type="dxa"/>
            </w:tcMar>
            <w:hideMark/>
          </w:tcPr>
          <w:p w14:paraId="03FD4C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6A644B" w14:textId="77777777" w:rsidR="00A119D7" w:rsidRPr="00A119D7" w:rsidRDefault="00A119D7" w:rsidP="00A119D7">
            <w:r w:rsidRPr="00A119D7">
              <w:t xml:space="preserve">  THERE IS NO WARRANTY FOR THE PROGRAM, TO THE EXTENT PERMITTED BY</w:t>
            </w:r>
          </w:p>
        </w:tc>
      </w:tr>
      <w:tr w:rsidR="00A119D7" w:rsidRPr="00A119D7" w14:paraId="5641ADE3" w14:textId="77777777" w:rsidTr="00A119D7">
        <w:tc>
          <w:tcPr>
            <w:tcW w:w="756" w:type="dxa"/>
            <w:shd w:val="clear" w:color="auto" w:fill="FFFFFF"/>
            <w:noWrap/>
            <w:tcMar>
              <w:top w:w="0" w:type="dxa"/>
              <w:left w:w="150" w:type="dxa"/>
              <w:bottom w:w="0" w:type="dxa"/>
              <w:right w:w="150" w:type="dxa"/>
            </w:tcMar>
            <w:hideMark/>
          </w:tcPr>
          <w:p w14:paraId="1CC2C8C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CD26E" w14:textId="77777777" w:rsidR="00A119D7" w:rsidRPr="00A119D7" w:rsidRDefault="00A119D7" w:rsidP="00A119D7">
            <w:r w:rsidRPr="00A119D7">
              <w:t>APPLICABLE LAW.  EXCEPT WHEN OTHERWISE STATED IN WRITING THE COPYRIGHT</w:t>
            </w:r>
          </w:p>
        </w:tc>
      </w:tr>
      <w:tr w:rsidR="00A119D7" w:rsidRPr="00A119D7" w14:paraId="7695D29D" w14:textId="77777777" w:rsidTr="00A119D7">
        <w:tc>
          <w:tcPr>
            <w:tcW w:w="756" w:type="dxa"/>
            <w:shd w:val="clear" w:color="auto" w:fill="FFFFFF"/>
            <w:noWrap/>
            <w:tcMar>
              <w:top w:w="0" w:type="dxa"/>
              <w:left w:w="150" w:type="dxa"/>
              <w:bottom w:w="0" w:type="dxa"/>
              <w:right w:w="150" w:type="dxa"/>
            </w:tcMar>
            <w:hideMark/>
          </w:tcPr>
          <w:p w14:paraId="30B8B4E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9010126" w14:textId="77777777" w:rsidR="00A119D7" w:rsidRPr="00A119D7" w:rsidRDefault="00A119D7" w:rsidP="00A119D7">
            <w:r w:rsidRPr="00A119D7">
              <w:t>HOLDERS AND/OR OTHER PARTIES PROVIDE THE PROGRAM "AS IS" WITHOUT WARRANTY</w:t>
            </w:r>
          </w:p>
        </w:tc>
      </w:tr>
      <w:tr w:rsidR="00A119D7" w:rsidRPr="00A119D7" w14:paraId="77369348" w14:textId="77777777" w:rsidTr="00A119D7">
        <w:tc>
          <w:tcPr>
            <w:tcW w:w="756" w:type="dxa"/>
            <w:shd w:val="clear" w:color="auto" w:fill="FFFFFF"/>
            <w:noWrap/>
            <w:tcMar>
              <w:top w:w="0" w:type="dxa"/>
              <w:left w:w="150" w:type="dxa"/>
              <w:bottom w:w="0" w:type="dxa"/>
              <w:right w:w="150" w:type="dxa"/>
            </w:tcMar>
            <w:hideMark/>
          </w:tcPr>
          <w:p w14:paraId="6CBDB9A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876B92" w14:textId="77777777" w:rsidR="00A119D7" w:rsidRPr="00A119D7" w:rsidRDefault="00A119D7" w:rsidP="00A119D7">
            <w:r w:rsidRPr="00A119D7">
              <w:t>OF ANY KIND, EITHER EXPRESSED OR IMPLIED, INCLUDING, BUT NOT LIMITED TO,</w:t>
            </w:r>
          </w:p>
        </w:tc>
      </w:tr>
      <w:tr w:rsidR="00A119D7" w:rsidRPr="00A119D7" w14:paraId="10B332E5" w14:textId="77777777" w:rsidTr="00A119D7">
        <w:tc>
          <w:tcPr>
            <w:tcW w:w="756" w:type="dxa"/>
            <w:shd w:val="clear" w:color="auto" w:fill="FFFFFF"/>
            <w:noWrap/>
            <w:tcMar>
              <w:top w:w="0" w:type="dxa"/>
              <w:left w:w="150" w:type="dxa"/>
              <w:bottom w:w="0" w:type="dxa"/>
              <w:right w:w="150" w:type="dxa"/>
            </w:tcMar>
            <w:hideMark/>
          </w:tcPr>
          <w:p w14:paraId="03BD29C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F9154F" w14:textId="77777777" w:rsidR="00A119D7" w:rsidRPr="00A119D7" w:rsidRDefault="00A119D7" w:rsidP="00A119D7">
            <w:r w:rsidRPr="00A119D7">
              <w:t>THE IMPLIED WARRANTIES OF MERCHANTABILITY AND FITNESS FOR A PARTICULAR</w:t>
            </w:r>
          </w:p>
        </w:tc>
      </w:tr>
      <w:tr w:rsidR="00A119D7" w:rsidRPr="00A119D7" w14:paraId="2933805E" w14:textId="77777777" w:rsidTr="00A119D7">
        <w:tc>
          <w:tcPr>
            <w:tcW w:w="756" w:type="dxa"/>
            <w:shd w:val="clear" w:color="auto" w:fill="FFFFFF"/>
            <w:noWrap/>
            <w:tcMar>
              <w:top w:w="0" w:type="dxa"/>
              <w:left w:w="150" w:type="dxa"/>
              <w:bottom w:w="0" w:type="dxa"/>
              <w:right w:w="150" w:type="dxa"/>
            </w:tcMar>
            <w:hideMark/>
          </w:tcPr>
          <w:p w14:paraId="45B441B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4946F2" w14:textId="77777777" w:rsidR="00A119D7" w:rsidRPr="00A119D7" w:rsidRDefault="00A119D7" w:rsidP="00A119D7">
            <w:r w:rsidRPr="00A119D7">
              <w:t>PURPOSE.  THE ENTIRE RISK AS TO THE QUALITY AND PERFORMANCE OF THE PROGRAM</w:t>
            </w:r>
          </w:p>
        </w:tc>
      </w:tr>
      <w:tr w:rsidR="00A119D7" w:rsidRPr="00A119D7" w14:paraId="30211F8D" w14:textId="77777777" w:rsidTr="00A119D7">
        <w:tc>
          <w:tcPr>
            <w:tcW w:w="756" w:type="dxa"/>
            <w:shd w:val="clear" w:color="auto" w:fill="FFFFFF"/>
            <w:noWrap/>
            <w:tcMar>
              <w:top w:w="0" w:type="dxa"/>
              <w:left w:w="150" w:type="dxa"/>
              <w:bottom w:w="0" w:type="dxa"/>
              <w:right w:w="150" w:type="dxa"/>
            </w:tcMar>
            <w:hideMark/>
          </w:tcPr>
          <w:p w14:paraId="37D0507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AAE507" w14:textId="77777777" w:rsidR="00A119D7" w:rsidRPr="00A119D7" w:rsidRDefault="00A119D7" w:rsidP="00A119D7">
            <w:r w:rsidRPr="00A119D7">
              <w:t>IS WITH YOU.  SHOULD THE PROGRAM PROVE DEFECTIVE, YOU ASSUME THE COST OF</w:t>
            </w:r>
          </w:p>
        </w:tc>
      </w:tr>
      <w:tr w:rsidR="00A119D7" w:rsidRPr="00A119D7" w14:paraId="665B669E" w14:textId="77777777" w:rsidTr="00A119D7">
        <w:tc>
          <w:tcPr>
            <w:tcW w:w="756" w:type="dxa"/>
            <w:shd w:val="clear" w:color="auto" w:fill="FFFFFF"/>
            <w:noWrap/>
            <w:tcMar>
              <w:top w:w="0" w:type="dxa"/>
              <w:left w:w="150" w:type="dxa"/>
              <w:bottom w:w="0" w:type="dxa"/>
              <w:right w:w="150" w:type="dxa"/>
            </w:tcMar>
            <w:hideMark/>
          </w:tcPr>
          <w:p w14:paraId="01C42E2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E2C58E6" w14:textId="77777777" w:rsidR="00A119D7" w:rsidRPr="00A119D7" w:rsidRDefault="00A119D7" w:rsidP="00A119D7">
            <w:r w:rsidRPr="00A119D7">
              <w:t>ALL NECESSARY SERVICING, REPAIR OR CORRECTION.</w:t>
            </w:r>
          </w:p>
        </w:tc>
      </w:tr>
      <w:tr w:rsidR="00A119D7" w:rsidRPr="00A119D7" w14:paraId="500F2550" w14:textId="77777777" w:rsidTr="00A119D7">
        <w:tc>
          <w:tcPr>
            <w:tcW w:w="756" w:type="dxa"/>
            <w:shd w:val="clear" w:color="auto" w:fill="FFFFFF"/>
            <w:noWrap/>
            <w:tcMar>
              <w:top w:w="0" w:type="dxa"/>
              <w:left w:w="150" w:type="dxa"/>
              <w:bottom w:w="0" w:type="dxa"/>
              <w:right w:w="150" w:type="dxa"/>
            </w:tcMar>
            <w:hideMark/>
          </w:tcPr>
          <w:p w14:paraId="5B7C9DE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6C387D4" w14:textId="77777777" w:rsidR="00A119D7" w:rsidRPr="00A119D7" w:rsidRDefault="00A119D7" w:rsidP="00A119D7"/>
          <w:p w14:paraId="263EBE16" w14:textId="77777777" w:rsidR="00A119D7" w:rsidRPr="00A119D7" w:rsidRDefault="00A119D7" w:rsidP="00A119D7"/>
        </w:tc>
      </w:tr>
      <w:tr w:rsidR="00A119D7" w:rsidRPr="00A119D7" w14:paraId="3E573D45" w14:textId="77777777" w:rsidTr="00A119D7">
        <w:tc>
          <w:tcPr>
            <w:tcW w:w="756" w:type="dxa"/>
            <w:shd w:val="clear" w:color="auto" w:fill="FFFFFF"/>
            <w:noWrap/>
            <w:tcMar>
              <w:top w:w="0" w:type="dxa"/>
              <w:left w:w="150" w:type="dxa"/>
              <w:bottom w:w="0" w:type="dxa"/>
              <w:right w:w="150" w:type="dxa"/>
            </w:tcMar>
            <w:hideMark/>
          </w:tcPr>
          <w:p w14:paraId="7017474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173BA0" w14:textId="77777777" w:rsidR="00A119D7" w:rsidRPr="00A119D7" w:rsidRDefault="00A119D7" w:rsidP="00A119D7">
            <w:r w:rsidRPr="00A119D7">
              <w:t xml:space="preserve">  16. Limitation of Liability.</w:t>
            </w:r>
          </w:p>
        </w:tc>
      </w:tr>
      <w:tr w:rsidR="00A119D7" w:rsidRPr="00A119D7" w14:paraId="2C236B4F" w14:textId="77777777" w:rsidTr="00A119D7">
        <w:tc>
          <w:tcPr>
            <w:tcW w:w="756" w:type="dxa"/>
            <w:shd w:val="clear" w:color="auto" w:fill="FFFFFF"/>
            <w:noWrap/>
            <w:tcMar>
              <w:top w:w="0" w:type="dxa"/>
              <w:left w:w="150" w:type="dxa"/>
              <w:bottom w:w="0" w:type="dxa"/>
              <w:right w:w="150" w:type="dxa"/>
            </w:tcMar>
            <w:hideMark/>
          </w:tcPr>
          <w:p w14:paraId="33D6593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2A0C1E" w14:textId="77777777" w:rsidR="00A119D7" w:rsidRPr="00A119D7" w:rsidRDefault="00A119D7" w:rsidP="00A119D7"/>
          <w:p w14:paraId="051FB305" w14:textId="77777777" w:rsidR="00A119D7" w:rsidRPr="00A119D7" w:rsidRDefault="00A119D7" w:rsidP="00A119D7"/>
        </w:tc>
      </w:tr>
      <w:tr w:rsidR="00A119D7" w:rsidRPr="00A119D7" w14:paraId="269B8E83" w14:textId="77777777" w:rsidTr="00A119D7">
        <w:tc>
          <w:tcPr>
            <w:tcW w:w="756" w:type="dxa"/>
            <w:shd w:val="clear" w:color="auto" w:fill="FFFFFF"/>
            <w:noWrap/>
            <w:tcMar>
              <w:top w:w="0" w:type="dxa"/>
              <w:left w:w="150" w:type="dxa"/>
              <w:bottom w:w="0" w:type="dxa"/>
              <w:right w:w="150" w:type="dxa"/>
            </w:tcMar>
            <w:hideMark/>
          </w:tcPr>
          <w:p w14:paraId="65D87A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CEB36A1" w14:textId="77777777" w:rsidR="00A119D7" w:rsidRPr="00A119D7" w:rsidRDefault="00A119D7" w:rsidP="00A119D7">
            <w:r w:rsidRPr="00A119D7">
              <w:t xml:space="preserve">  IN NO EVENT UNLESS REQUIRED BY APPLICABLE LAW OR AGREED TO IN WRITING</w:t>
            </w:r>
          </w:p>
        </w:tc>
      </w:tr>
      <w:tr w:rsidR="00A119D7" w:rsidRPr="00A119D7" w14:paraId="7367CAAD" w14:textId="77777777" w:rsidTr="00A119D7">
        <w:tc>
          <w:tcPr>
            <w:tcW w:w="756" w:type="dxa"/>
            <w:shd w:val="clear" w:color="auto" w:fill="FFFFFF"/>
            <w:noWrap/>
            <w:tcMar>
              <w:top w:w="0" w:type="dxa"/>
              <w:left w:w="150" w:type="dxa"/>
              <w:bottom w:w="0" w:type="dxa"/>
              <w:right w:w="150" w:type="dxa"/>
            </w:tcMar>
            <w:hideMark/>
          </w:tcPr>
          <w:p w14:paraId="38B7112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218FB26" w14:textId="77777777" w:rsidR="00A119D7" w:rsidRPr="00A119D7" w:rsidRDefault="00A119D7" w:rsidP="00A119D7">
            <w:r w:rsidRPr="00A119D7">
              <w:t>WILL ANY COPYRIGHT HOLDER, OR ANY OTHER PARTY WHO MODIFIES AND/OR CONVEYS</w:t>
            </w:r>
          </w:p>
        </w:tc>
      </w:tr>
      <w:tr w:rsidR="00A119D7" w:rsidRPr="00A119D7" w14:paraId="74CED449" w14:textId="77777777" w:rsidTr="00A119D7">
        <w:tc>
          <w:tcPr>
            <w:tcW w:w="756" w:type="dxa"/>
            <w:shd w:val="clear" w:color="auto" w:fill="FFFFFF"/>
            <w:noWrap/>
            <w:tcMar>
              <w:top w:w="0" w:type="dxa"/>
              <w:left w:w="150" w:type="dxa"/>
              <w:bottom w:w="0" w:type="dxa"/>
              <w:right w:w="150" w:type="dxa"/>
            </w:tcMar>
            <w:hideMark/>
          </w:tcPr>
          <w:p w14:paraId="6FD741E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096E07" w14:textId="77777777" w:rsidR="00A119D7" w:rsidRPr="00A119D7" w:rsidRDefault="00A119D7" w:rsidP="00A119D7">
            <w:r w:rsidRPr="00A119D7">
              <w:t>THE PROGRAM AS PERMITTED ABOVE, BE LIABLE TO YOU FOR DAMAGES, INCLUDING ANY</w:t>
            </w:r>
          </w:p>
        </w:tc>
      </w:tr>
      <w:tr w:rsidR="00A119D7" w:rsidRPr="00A119D7" w14:paraId="12FE035C" w14:textId="77777777" w:rsidTr="00A119D7">
        <w:tc>
          <w:tcPr>
            <w:tcW w:w="756" w:type="dxa"/>
            <w:shd w:val="clear" w:color="auto" w:fill="FFFFFF"/>
            <w:noWrap/>
            <w:tcMar>
              <w:top w:w="0" w:type="dxa"/>
              <w:left w:w="150" w:type="dxa"/>
              <w:bottom w:w="0" w:type="dxa"/>
              <w:right w:w="150" w:type="dxa"/>
            </w:tcMar>
            <w:hideMark/>
          </w:tcPr>
          <w:p w14:paraId="3DB2FB3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D43C8" w14:textId="77777777" w:rsidR="00A119D7" w:rsidRPr="00A119D7" w:rsidRDefault="00A119D7" w:rsidP="00A119D7">
            <w:r w:rsidRPr="00A119D7">
              <w:t>GENERAL, SPECIAL, INCIDENTAL OR CONSEQUENTIAL DAMAGES ARISING OUT OF THE</w:t>
            </w:r>
          </w:p>
        </w:tc>
      </w:tr>
      <w:tr w:rsidR="00A119D7" w:rsidRPr="00A119D7" w14:paraId="5E80CBDF" w14:textId="77777777" w:rsidTr="00A119D7">
        <w:tc>
          <w:tcPr>
            <w:tcW w:w="756" w:type="dxa"/>
            <w:shd w:val="clear" w:color="auto" w:fill="FFFFFF"/>
            <w:noWrap/>
            <w:tcMar>
              <w:top w:w="0" w:type="dxa"/>
              <w:left w:w="150" w:type="dxa"/>
              <w:bottom w:w="0" w:type="dxa"/>
              <w:right w:w="150" w:type="dxa"/>
            </w:tcMar>
            <w:hideMark/>
          </w:tcPr>
          <w:p w14:paraId="35D3A0A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2C65A3F" w14:textId="77777777" w:rsidR="00A119D7" w:rsidRPr="00A119D7" w:rsidRDefault="00A119D7" w:rsidP="00A119D7">
            <w:r w:rsidRPr="00A119D7">
              <w:t>USE OR INABILITY TO USE THE PROGRAM (INCLUDING BUT NOT LIMITED TO LOSS OF</w:t>
            </w:r>
          </w:p>
        </w:tc>
      </w:tr>
      <w:tr w:rsidR="00A119D7" w:rsidRPr="00A119D7" w14:paraId="13153708" w14:textId="77777777" w:rsidTr="00A119D7">
        <w:tc>
          <w:tcPr>
            <w:tcW w:w="756" w:type="dxa"/>
            <w:shd w:val="clear" w:color="auto" w:fill="FFFFFF"/>
            <w:noWrap/>
            <w:tcMar>
              <w:top w:w="0" w:type="dxa"/>
              <w:left w:w="150" w:type="dxa"/>
              <w:bottom w:w="0" w:type="dxa"/>
              <w:right w:w="150" w:type="dxa"/>
            </w:tcMar>
            <w:hideMark/>
          </w:tcPr>
          <w:p w14:paraId="0E1A119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9209C34" w14:textId="77777777" w:rsidR="00A119D7" w:rsidRPr="00A119D7" w:rsidRDefault="00A119D7" w:rsidP="00A119D7">
            <w:r w:rsidRPr="00A119D7">
              <w:t>DATA OR DATA BEING RENDERED INACCURATE OR LOSSES SUSTAINED BY YOU OR THIRD</w:t>
            </w:r>
          </w:p>
        </w:tc>
      </w:tr>
      <w:tr w:rsidR="00A119D7" w:rsidRPr="00A119D7" w14:paraId="3F8B71B4" w14:textId="77777777" w:rsidTr="00A119D7">
        <w:tc>
          <w:tcPr>
            <w:tcW w:w="756" w:type="dxa"/>
            <w:shd w:val="clear" w:color="auto" w:fill="FFFFFF"/>
            <w:noWrap/>
            <w:tcMar>
              <w:top w:w="0" w:type="dxa"/>
              <w:left w:w="150" w:type="dxa"/>
              <w:bottom w:w="0" w:type="dxa"/>
              <w:right w:w="150" w:type="dxa"/>
            </w:tcMar>
            <w:hideMark/>
          </w:tcPr>
          <w:p w14:paraId="2FECF3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581E34" w14:textId="77777777" w:rsidR="00A119D7" w:rsidRPr="00A119D7" w:rsidRDefault="00A119D7" w:rsidP="00A119D7">
            <w:r w:rsidRPr="00A119D7">
              <w:t>PARTIES OR A FAILURE OF THE PROGRAM TO OPERATE WITH ANY OTHER PROGRAMS),</w:t>
            </w:r>
          </w:p>
        </w:tc>
      </w:tr>
      <w:tr w:rsidR="00A119D7" w:rsidRPr="00A119D7" w14:paraId="66D96587" w14:textId="77777777" w:rsidTr="00A119D7">
        <w:tc>
          <w:tcPr>
            <w:tcW w:w="756" w:type="dxa"/>
            <w:shd w:val="clear" w:color="auto" w:fill="FFFFFF"/>
            <w:noWrap/>
            <w:tcMar>
              <w:top w:w="0" w:type="dxa"/>
              <w:left w:w="150" w:type="dxa"/>
              <w:bottom w:w="0" w:type="dxa"/>
              <w:right w:w="150" w:type="dxa"/>
            </w:tcMar>
            <w:hideMark/>
          </w:tcPr>
          <w:p w14:paraId="6395E4C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776138" w14:textId="77777777" w:rsidR="00A119D7" w:rsidRPr="00A119D7" w:rsidRDefault="00A119D7" w:rsidP="00A119D7">
            <w:r w:rsidRPr="00A119D7">
              <w:t>EVEN IF SUCH HOLDER OR OTHER PARTY HAS BEEN ADVISED OF THE POSSIBILITY OF</w:t>
            </w:r>
          </w:p>
        </w:tc>
      </w:tr>
      <w:tr w:rsidR="00A119D7" w:rsidRPr="00A119D7" w14:paraId="433FD0EB" w14:textId="77777777" w:rsidTr="00A119D7">
        <w:tc>
          <w:tcPr>
            <w:tcW w:w="756" w:type="dxa"/>
            <w:shd w:val="clear" w:color="auto" w:fill="FFFFFF"/>
            <w:noWrap/>
            <w:tcMar>
              <w:top w:w="0" w:type="dxa"/>
              <w:left w:w="150" w:type="dxa"/>
              <w:bottom w:w="0" w:type="dxa"/>
              <w:right w:w="150" w:type="dxa"/>
            </w:tcMar>
            <w:hideMark/>
          </w:tcPr>
          <w:p w14:paraId="3D18D1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1B6D5F" w14:textId="77777777" w:rsidR="00A119D7" w:rsidRPr="00A119D7" w:rsidRDefault="00A119D7" w:rsidP="00A119D7">
            <w:r w:rsidRPr="00A119D7">
              <w:t>SUCH DAMAGES.</w:t>
            </w:r>
          </w:p>
        </w:tc>
      </w:tr>
      <w:tr w:rsidR="00A119D7" w:rsidRPr="00A119D7" w14:paraId="4BE4F9B1" w14:textId="77777777" w:rsidTr="00A119D7">
        <w:tc>
          <w:tcPr>
            <w:tcW w:w="756" w:type="dxa"/>
            <w:shd w:val="clear" w:color="auto" w:fill="FFFFFF"/>
            <w:noWrap/>
            <w:tcMar>
              <w:top w:w="0" w:type="dxa"/>
              <w:left w:w="150" w:type="dxa"/>
              <w:bottom w:w="0" w:type="dxa"/>
              <w:right w:w="150" w:type="dxa"/>
            </w:tcMar>
            <w:hideMark/>
          </w:tcPr>
          <w:p w14:paraId="023EA78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ACDB6D" w14:textId="77777777" w:rsidR="00A119D7" w:rsidRPr="00A119D7" w:rsidRDefault="00A119D7" w:rsidP="00A119D7"/>
          <w:p w14:paraId="5A6ABD17" w14:textId="77777777" w:rsidR="00A119D7" w:rsidRPr="00A119D7" w:rsidRDefault="00A119D7" w:rsidP="00A119D7"/>
        </w:tc>
      </w:tr>
      <w:tr w:rsidR="00A119D7" w:rsidRPr="00A119D7" w14:paraId="674DE1BE" w14:textId="77777777" w:rsidTr="00A119D7">
        <w:tc>
          <w:tcPr>
            <w:tcW w:w="756" w:type="dxa"/>
            <w:shd w:val="clear" w:color="auto" w:fill="FFFFFF"/>
            <w:noWrap/>
            <w:tcMar>
              <w:top w:w="0" w:type="dxa"/>
              <w:left w:w="150" w:type="dxa"/>
              <w:bottom w:w="0" w:type="dxa"/>
              <w:right w:w="150" w:type="dxa"/>
            </w:tcMar>
            <w:hideMark/>
          </w:tcPr>
          <w:p w14:paraId="2A4BC91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86DCC92" w14:textId="77777777" w:rsidR="00A119D7" w:rsidRPr="00A119D7" w:rsidRDefault="00A119D7" w:rsidP="00A119D7">
            <w:r w:rsidRPr="00A119D7">
              <w:t xml:space="preserve">  17. Interpretation of Sections 15 and 16.</w:t>
            </w:r>
          </w:p>
        </w:tc>
      </w:tr>
      <w:tr w:rsidR="00A119D7" w:rsidRPr="00A119D7" w14:paraId="6E0F3FE4" w14:textId="77777777" w:rsidTr="00A119D7">
        <w:tc>
          <w:tcPr>
            <w:tcW w:w="756" w:type="dxa"/>
            <w:shd w:val="clear" w:color="auto" w:fill="FFFFFF"/>
            <w:noWrap/>
            <w:tcMar>
              <w:top w:w="0" w:type="dxa"/>
              <w:left w:w="150" w:type="dxa"/>
              <w:bottom w:w="0" w:type="dxa"/>
              <w:right w:w="150" w:type="dxa"/>
            </w:tcMar>
            <w:hideMark/>
          </w:tcPr>
          <w:p w14:paraId="31DA14A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75AAF" w14:textId="77777777" w:rsidR="00A119D7" w:rsidRPr="00A119D7" w:rsidRDefault="00A119D7" w:rsidP="00A119D7"/>
          <w:p w14:paraId="303EA366" w14:textId="77777777" w:rsidR="00A119D7" w:rsidRPr="00A119D7" w:rsidRDefault="00A119D7" w:rsidP="00A119D7"/>
        </w:tc>
      </w:tr>
      <w:tr w:rsidR="00A119D7" w:rsidRPr="00A119D7" w14:paraId="56060E95" w14:textId="77777777" w:rsidTr="00A119D7">
        <w:tc>
          <w:tcPr>
            <w:tcW w:w="756" w:type="dxa"/>
            <w:shd w:val="clear" w:color="auto" w:fill="FFFFFF"/>
            <w:noWrap/>
            <w:tcMar>
              <w:top w:w="0" w:type="dxa"/>
              <w:left w:w="150" w:type="dxa"/>
              <w:bottom w:w="0" w:type="dxa"/>
              <w:right w:w="150" w:type="dxa"/>
            </w:tcMar>
            <w:hideMark/>
          </w:tcPr>
          <w:p w14:paraId="5A1304B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A9AAB1" w14:textId="77777777" w:rsidR="00A119D7" w:rsidRPr="00A119D7" w:rsidRDefault="00A119D7" w:rsidP="00A119D7">
            <w:r w:rsidRPr="00A119D7">
              <w:t xml:space="preserve">  If the disclaimer of warranty and limitation of liability provided</w:t>
            </w:r>
          </w:p>
        </w:tc>
      </w:tr>
      <w:tr w:rsidR="00A119D7" w:rsidRPr="00A119D7" w14:paraId="45D64162" w14:textId="77777777" w:rsidTr="00A119D7">
        <w:tc>
          <w:tcPr>
            <w:tcW w:w="756" w:type="dxa"/>
            <w:shd w:val="clear" w:color="auto" w:fill="FFFFFF"/>
            <w:noWrap/>
            <w:tcMar>
              <w:top w:w="0" w:type="dxa"/>
              <w:left w:w="150" w:type="dxa"/>
              <w:bottom w:w="0" w:type="dxa"/>
              <w:right w:w="150" w:type="dxa"/>
            </w:tcMar>
            <w:hideMark/>
          </w:tcPr>
          <w:p w14:paraId="416A5281"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6EBF9AE" w14:textId="77777777" w:rsidR="00A119D7" w:rsidRPr="00A119D7" w:rsidRDefault="00A119D7" w:rsidP="00A119D7">
            <w:r w:rsidRPr="00A119D7">
              <w:t>above cannot be given local legal effect according to their terms,</w:t>
            </w:r>
          </w:p>
        </w:tc>
      </w:tr>
      <w:tr w:rsidR="00A119D7" w:rsidRPr="00A119D7" w14:paraId="7EB5B572" w14:textId="77777777" w:rsidTr="00A119D7">
        <w:tc>
          <w:tcPr>
            <w:tcW w:w="756" w:type="dxa"/>
            <w:shd w:val="clear" w:color="auto" w:fill="FFFFFF"/>
            <w:noWrap/>
            <w:tcMar>
              <w:top w:w="0" w:type="dxa"/>
              <w:left w:w="150" w:type="dxa"/>
              <w:bottom w:w="0" w:type="dxa"/>
              <w:right w:w="150" w:type="dxa"/>
            </w:tcMar>
            <w:hideMark/>
          </w:tcPr>
          <w:p w14:paraId="47971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A51C9C1" w14:textId="77777777" w:rsidR="00A119D7" w:rsidRPr="00A119D7" w:rsidRDefault="00A119D7" w:rsidP="00A119D7">
            <w:r w:rsidRPr="00A119D7">
              <w:t>reviewing courts shall apply local law that most closely approximates</w:t>
            </w:r>
          </w:p>
        </w:tc>
      </w:tr>
      <w:tr w:rsidR="00A119D7" w:rsidRPr="00A119D7" w14:paraId="5AD9C80B" w14:textId="77777777" w:rsidTr="00A119D7">
        <w:tc>
          <w:tcPr>
            <w:tcW w:w="756" w:type="dxa"/>
            <w:shd w:val="clear" w:color="auto" w:fill="FFFFFF"/>
            <w:noWrap/>
            <w:tcMar>
              <w:top w:w="0" w:type="dxa"/>
              <w:left w:w="150" w:type="dxa"/>
              <w:bottom w:w="0" w:type="dxa"/>
              <w:right w:w="150" w:type="dxa"/>
            </w:tcMar>
            <w:hideMark/>
          </w:tcPr>
          <w:p w14:paraId="1BFEC9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88253E9" w14:textId="77777777" w:rsidR="00A119D7" w:rsidRPr="00A119D7" w:rsidRDefault="00A119D7" w:rsidP="00A119D7">
            <w:r w:rsidRPr="00A119D7">
              <w:t>an absolute waiver of all civil liability in connection with the</w:t>
            </w:r>
          </w:p>
        </w:tc>
      </w:tr>
      <w:tr w:rsidR="00A119D7" w:rsidRPr="00A119D7" w14:paraId="2B9B851D" w14:textId="77777777" w:rsidTr="00A119D7">
        <w:tc>
          <w:tcPr>
            <w:tcW w:w="756" w:type="dxa"/>
            <w:shd w:val="clear" w:color="auto" w:fill="FFFFFF"/>
            <w:noWrap/>
            <w:tcMar>
              <w:top w:w="0" w:type="dxa"/>
              <w:left w:w="150" w:type="dxa"/>
              <w:bottom w:w="0" w:type="dxa"/>
              <w:right w:w="150" w:type="dxa"/>
            </w:tcMar>
            <w:hideMark/>
          </w:tcPr>
          <w:p w14:paraId="6FDC22E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B3356F2" w14:textId="77777777" w:rsidR="00A119D7" w:rsidRPr="00A119D7" w:rsidRDefault="00A119D7" w:rsidP="00A119D7">
            <w:r w:rsidRPr="00A119D7">
              <w:t>Program, unless a warranty or assumption of liability accompanies a</w:t>
            </w:r>
          </w:p>
        </w:tc>
      </w:tr>
      <w:tr w:rsidR="00A119D7" w:rsidRPr="00A119D7" w14:paraId="46CB2830" w14:textId="77777777" w:rsidTr="00A119D7">
        <w:tc>
          <w:tcPr>
            <w:tcW w:w="756" w:type="dxa"/>
            <w:shd w:val="clear" w:color="auto" w:fill="FFFFFF"/>
            <w:noWrap/>
            <w:tcMar>
              <w:top w:w="0" w:type="dxa"/>
              <w:left w:w="150" w:type="dxa"/>
              <w:bottom w:w="0" w:type="dxa"/>
              <w:right w:w="150" w:type="dxa"/>
            </w:tcMar>
            <w:hideMark/>
          </w:tcPr>
          <w:p w14:paraId="084E857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76347ED" w14:textId="77777777" w:rsidR="00A119D7" w:rsidRPr="00A119D7" w:rsidRDefault="00A119D7" w:rsidP="00A119D7">
            <w:r w:rsidRPr="00A119D7">
              <w:t>copy of the Program in return for a fee.</w:t>
            </w:r>
          </w:p>
        </w:tc>
      </w:tr>
      <w:tr w:rsidR="00A119D7" w:rsidRPr="00A119D7" w14:paraId="7D63C0D0" w14:textId="77777777" w:rsidTr="00A119D7">
        <w:tc>
          <w:tcPr>
            <w:tcW w:w="756" w:type="dxa"/>
            <w:shd w:val="clear" w:color="auto" w:fill="FFFFFF"/>
            <w:noWrap/>
            <w:tcMar>
              <w:top w:w="0" w:type="dxa"/>
              <w:left w:w="150" w:type="dxa"/>
              <w:bottom w:w="0" w:type="dxa"/>
              <w:right w:w="150" w:type="dxa"/>
            </w:tcMar>
            <w:hideMark/>
          </w:tcPr>
          <w:p w14:paraId="7AD1922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4E0BE67" w14:textId="77777777" w:rsidR="00A119D7" w:rsidRPr="00A119D7" w:rsidRDefault="00A119D7" w:rsidP="00A119D7"/>
          <w:p w14:paraId="4CF56656" w14:textId="77777777" w:rsidR="00A119D7" w:rsidRPr="00A119D7" w:rsidRDefault="00A119D7" w:rsidP="00A119D7"/>
        </w:tc>
      </w:tr>
      <w:tr w:rsidR="00A119D7" w:rsidRPr="00A119D7" w14:paraId="5A438F2D" w14:textId="77777777" w:rsidTr="00A119D7">
        <w:tc>
          <w:tcPr>
            <w:tcW w:w="756" w:type="dxa"/>
            <w:shd w:val="clear" w:color="auto" w:fill="FFFFFF"/>
            <w:noWrap/>
            <w:tcMar>
              <w:top w:w="0" w:type="dxa"/>
              <w:left w:w="150" w:type="dxa"/>
              <w:bottom w:w="0" w:type="dxa"/>
              <w:right w:w="150" w:type="dxa"/>
            </w:tcMar>
            <w:hideMark/>
          </w:tcPr>
          <w:p w14:paraId="76E8E8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019D66A" w14:textId="77777777" w:rsidR="00A119D7" w:rsidRPr="00A119D7" w:rsidRDefault="00A119D7" w:rsidP="00A119D7">
            <w:r w:rsidRPr="00A119D7">
              <w:t xml:space="preserve">                     END OF TERMS AND CONDITIONS</w:t>
            </w:r>
          </w:p>
        </w:tc>
      </w:tr>
      <w:tr w:rsidR="00A119D7" w:rsidRPr="00A119D7" w14:paraId="79F1C0CE" w14:textId="77777777" w:rsidTr="00A119D7">
        <w:tc>
          <w:tcPr>
            <w:tcW w:w="756" w:type="dxa"/>
            <w:shd w:val="clear" w:color="auto" w:fill="FFFFFF"/>
            <w:noWrap/>
            <w:tcMar>
              <w:top w:w="0" w:type="dxa"/>
              <w:left w:w="150" w:type="dxa"/>
              <w:bottom w:w="0" w:type="dxa"/>
              <w:right w:w="150" w:type="dxa"/>
            </w:tcMar>
            <w:hideMark/>
          </w:tcPr>
          <w:p w14:paraId="6CD896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C014F5B" w14:textId="77777777" w:rsidR="00A119D7" w:rsidRPr="00A119D7" w:rsidRDefault="00A119D7" w:rsidP="00A119D7"/>
          <w:p w14:paraId="694E3FC8" w14:textId="77777777" w:rsidR="00A119D7" w:rsidRPr="00A119D7" w:rsidRDefault="00A119D7" w:rsidP="00A119D7"/>
        </w:tc>
      </w:tr>
      <w:tr w:rsidR="00A119D7" w:rsidRPr="00A119D7" w14:paraId="0B642D93" w14:textId="77777777" w:rsidTr="00A119D7">
        <w:tc>
          <w:tcPr>
            <w:tcW w:w="756" w:type="dxa"/>
            <w:shd w:val="clear" w:color="auto" w:fill="FFFFFF"/>
            <w:noWrap/>
            <w:tcMar>
              <w:top w:w="0" w:type="dxa"/>
              <w:left w:w="150" w:type="dxa"/>
              <w:bottom w:w="0" w:type="dxa"/>
              <w:right w:w="150" w:type="dxa"/>
            </w:tcMar>
            <w:hideMark/>
          </w:tcPr>
          <w:p w14:paraId="4A7EA7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E44627" w14:textId="77777777" w:rsidR="00A119D7" w:rsidRPr="00A119D7" w:rsidRDefault="00A119D7" w:rsidP="00A119D7">
            <w:r w:rsidRPr="00A119D7">
              <w:t xml:space="preserve">            How to Apply These Terms to Your New Programs</w:t>
            </w:r>
          </w:p>
        </w:tc>
      </w:tr>
      <w:tr w:rsidR="00A119D7" w:rsidRPr="00A119D7" w14:paraId="16EB841F" w14:textId="77777777" w:rsidTr="00A119D7">
        <w:tc>
          <w:tcPr>
            <w:tcW w:w="756" w:type="dxa"/>
            <w:shd w:val="clear" w:color="auto" w:fill="FFFFFF"/>
            <w:noWrap/>
            <w:tcMar>
              <w:top w:w="0" w:type="dxa"/>
              <w:left w:w="150" w:type="dxa"/>
              <w:bottom w:w="0" w:type="dxa"/>
              <w:right w:w="150" w:type="dxa"/>
            </w:tcMar>
            <w:hideMark/>
          </w:tcPr>
          <w:p w14:paraId="1D3506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5A06A8" w14:textId="77777777" w:rsidR="00A119D7" w:rsidRPr="00A119D7" w:rsidRDefault="00A119D7" w:rsidP="00A119D7"/>
          <w:p w14:paraId="16BE2058" w14:textId="77777777" w:rsidR="00A119D7" w:rsidRPr="00A119D7" w:rsidRDefault="00A119D7" w:rsidP="00A119D7"/>
        </w:tc>
      </w:tr>
      <w:tr w:rsidR="00A119D7" w:rsidRPr="00A119D7" w14:paraId="141CAEA8" w14:textId="77777777" w:rsidTr="00A119D7">
        <w:tc>
          <w:tcPr>
            <w:tcW w:w="756" w:type="dxa"/>
            <w:shd w:val="clear" w:color="auto" w:fill="FFFFFF"/>
            <w:noWrap/>
            <w:tcMar>
              <w:top w:w="0" w:type="dxa"/>
              <w:left w:w="150" w:type="dxa"/>
              <w:bottom w:w="0" w:type="dxa"/>
              <w:right w:w="150" w:type="dxa"/>
            </w:tcMar>
            <w:hideMark/>
          </w:tcPr>
          <w:p w14:paraId="64385CE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151A465" w14:textId="77777777" w:rsidR="00A119D7" w:rsidRPr="00A119D7" w:rsidRDefault="00A119D7" w:rsidP="00A119D7">
            <w:r w:rsidRPr="00A119D7">
              <w:t xml:space="preserve">  If you develop a new program, and you want it to be of the greatest</w:t>
            </w:r>
          </w:p>
        </w:tc>
      </w:tr>
      <w:tr w:rsidR="00A119D7" w:rsidRPr="00A119D7" w14:paraId="39943FC5" w14:textId="77777777" w:rsidTr="00A119D7">
        <w:tc>
          <w:tcPr>
            <w:tcW w:w="756" w:type="dxa"/>
            <w:shd w:val="clear" w:color="auto" w:fill="FFFFFF"/>
            <w:noWrap/>
            <w:tcMar>
              <w:top w:w="0" w:type="dxa"/>
              <w:left w:w="150" w:type="dxa"/>
              <w:bottom w:w="0" w:type="dxa"/>
              <w:right w:w="150" w:type="dxa"/>
            </w:tcMar>
            <w:hideMark/>
          </w:tcPr>
          <w:p w14:paraId="2B650F1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F00B7B3" w14:textId="77777777" w:rsidR="00A119D7" w:rsidRPr="00A119D7" w:rsidRDefault="00A119D7" w:rsidP="00A119D7">
            <w:r w:rsidRPr="00A119D7">
              <w:t>possible use to the public, the best way to achieve this is to make it</w:t>
            </w:r>
          </w:p>
        </w:tc>
      </w:tr>
      <w:tr w:rsidR="00A119D7" w:rsidRPr="00A119D7" w14:paraId="1549639F" w14:textId="77777777" w:rsidTr="00A119D7">
        <w:tc>
          <w:tcPr>
            <w:tcW w:w="756" w:type="dxa"/>
            <w:shd w:val="clear" w:color="auto" w:fill="FFFFFF"/>
            <w:noWrap/>
            <w:tcMar>
              <w:top w:w="0" w:type="dxa"/>
              <w:left w:w="150" w:type="dxa"/>
              <w:bottom w:w="0" w:type="dxa"/>
              <w:right w:w="150" w:type="dxa"/>
            </w:tcMar>
            <w:hideMark/>
          </w:tcPr>
          <w:p w14:paraId="075F381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6B34C" w14:textId="77777777" w:rsidR="00A119D7" w:rsidRPr="00A119D7" w:rsidRDefault="00A119D7" w:rsidP="00A119D7">
            <w:r w:rsidRPr="00A119D7">
              <w:t>free software which everyone can redistribute and change under these terms.</w:t>
            </w:r>
          </w:p>
        </w:tc>
      </w:tr>
      <w:tr w:rsidR="00A119D7" w:rsidRPr="00A119D7" w14:paraId="5439BF4A" w14:textId="77777777" w:rsidTr="00A119D7">
        <w:tc>
          <w:tcPr>
            <w:tcW w:w="756" w:type="dxa"/>
            <w:shd w:val="clear" w:color="auto" w:fill="FFFFFF"/>
            <w:noWrap/>
            <w:tcMar>
              <w:top w:w="0" w:type="dxa"/>
              <w:left w:w="150" w:type="dxa"/>
              <w:bottom w:w="0" w:type="dxa"/>
              <w:right w:w="150" w:type="dxa"/>
            </w:tcMar>
            <w:hideMark/>
          </w:tcPr>
          <w:p w14:paraId="3B7F8BB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20248E" w14:textId="77777777" w:rsidR="00A119D7" w:rsidRPr="00A119D7" w:rsidRDefault="00A119D7" w:rsidP="00A119D7"/>
          <w:p w14:paraId="17272817" w14:textId="77777777" w:rsidR="00A119D7" w:rsidRPr="00A119D7" w:rsidRDefault="00A119D7" w:rsidP="00A119D7"/>
        </w:tc>
      </w:tr>
      <w:tr w:rsidR="00A119D7" w:rsidRPr="00A119D7" w14:paraId="4E200801" w14:textId="77777777" w:rsidTr="00A119D7">
        <w:tc>
          <w:tcPr>
            <w:tcW w:w="756" w:type="dxa"/>
            <w:shd w:val="clear" w:color="auto" w:fill="FFFFFF"/>
            <w:noWrap/>
            <w:tcMar>
              <w:top w:w="0" w:type="dxa"/>
              <w:left w:w="150" w:type="dxa"/>
              <w:bottom w:w="0" w:type="dxa"/>
              <w:right w:w="150" w:type="dxa"/>
            </w:tcMar>
            <w:hideMark/>
          </w:tcPr>
          <w:p w14:paraId="466C57EB"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575AAA3" w14:textId="77777777" w:rsidR="00A119D7" w:rsidRPr="00A119D7" w:rsidRDefault="00A119D7" w:rsidP="00A119D7">
            <w:r w:rsidRPr="00A119D7">
              <w:t xml:space="preserve">  To do so, attach the following notices to the program.  It is safest</w:t>
            </w:r>
          </w:p>
        </w:tc>
      </w:tr>
      <w:tr w:rsidR="00A119D7" w:rsidRPr="00A119D7" w14:paraId="543DF609" w14:textId="77777777" w:rsidTr="00A119D7">
        <w:tc>
          <w:tcPr>
            <w:tcW w:w="756" w:type="dxa"/>
            <w:shd w:val="clear" w:color="auto" w:fill="FFFFFF"/>
            <w:noWrap/>
            <w:tcMar>
              <w:top w:w="0" w:type="dxa"/>
              <w:left w:w="150" w:type="dxa"/>
              <w:bottom w:w="0" w:type="dxa"/>
              <w:right w:w="150" w:type="dxa"/>
            </w:tcMar>
            <w:hideMark/>
          </w:tcPr>
          <w:p w14:paraId="3DDFF192"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3433465" w14:textId="77777777" w:rsidR="00A119D7" w:rsidRPr="00A119D7" w:rsidRDefault="00A119D7" w:rsidP="00A119D7">
            <w:r w:rsidRPr="00A119D7">
              <w:t>to attach them to the start of each source file to most effectively</w:t>
            </w:r>
          </w:p>
        </w:tc>
      </w:tr>
      <w:tr w:rsidR="00A119D7" w:rsidRPr="00A119D7" w14:paraId="7572C873" w14:textId="77777777" w:rsidTr="00A119D7">
        <w:tc>
          <w:tcPr>
            <w:tcW w:w="756" w:type="dxa"/>
            <w:shd w:val="clear" w:color="auto" w:fill="FFFFFF"/>
            <w:noWrap/>
            <w:tcMar>
              <w:top w:w="0" w:type="dxa"/>
              <w:left w:w="150" w:type="dxa"/>
              <w:bottom w:w="0" w:type="dxa"/>
              <w:right w:w="150" w:type="dxa"/>
            </w:tcMar>
            <w:hideMark/>
          </w:tcPr>
          <w:p w14:paraId="68148DF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796F646" w14:textId="77777777" w:rsidR="00A119D7" w:rsidRPr="00A119D7" w:rsidRDefault="00A119D7" w:rsidP="00A119D7">
            <w:r w:rsidRPr="00A119D7">
              <w:t>state the exclusion of warranty; and each file should have at least</w:t>
            </w:r>
          </w:p>
        </w:tc>
      </w:tr>
      <w:tr w:rsidR="00A119D7" w:rsidRPr="00A119D7" w14:paraId="1D812B9F" w14:textId="77777777" w:rsidTr="00A119D7">
        <w:tc>
          <w:tcPr>
            <w:tcW w:w="756" w:type="dxa"/>
            <w:shd w:val="clear" w:color="auto" w:fill="FFFFFF"/>
            <w:noWrap/>
            <w:tcMar>
              <w:top w:w="0" w:type="dxa"/>
              <w:left w:w="150" w:type="dxa"/>
              <w:bottom w:w="0" w:type="dxa"/>
              <w:right w:w="150" w:type="dxa"/>
            </w:tcMar>
            <w:hideMark/>
          </w:tcPr>
          <w:p w14:paraId="4F80C8B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AA09502" w14:textId="77777777" w:rsidR="00A119D7" w:rsidRPr="00A119D7" w:rsidRDefault="00A119D7" w:rsidP="00A119D7">
            <w:r w:rsidRPr="00A119D7">
              <w:t>the "copyright" line and a pointer to where the full notice is found.</w:t>
            </w:r>
          </w:p>
        </w:tc>
      </w:tr>
      <w:tr w:rsidR="00A119D7" w:rsidRPr="00A119D7" w14:paraId="64F14684" w14:textId="77777777" w:rsidTr="00A119D7">
        <w:tc>
          <w:tcPr>
            <w:tcW w:w="756" w:type="dxa"/>
            <w:shd w:val="clear" w:color="auto" w:fill="FFFFFF"/>
            <w:noWrap/>
            <w:tcMar>
              <w:top w:w="0" w:type="dxa"/>
              <w:left w:w="150" w:type="dxa"/>
              <w:bottom w:w="0" w:type="dxa"/>
              <w:right w:w="150" w:type="dxa"/>
            </w:tcMar>
            <w:hideMark/>
          </w:tcPr>
          <w:p w14:paraId="7F73279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C28180" w14:textId="77777777" w:rsidR="00A119D7" w:rsidRPr="00A119D7" w:rsidRDefault="00A119D7" w:rsidP="00A119D7"/>
          <w:p w14:paraId="63EF0DCC" w14:textId="77777777" w:rsidR="00A119D7" w:rsidRPr="00A119D7" w:rsidRDefault="00A119D7" w:rsidP="00A119D7"/>
        </w:tc>
      </w:tr>
      <w:tr w:rsidR="00A119D7" w:rsidRPr="00A119D7" w14:paraId="5196272F" w14:textId="77777777" w:rsidTr="00A119D7">
        <w:tc>
          <w:tcPr>
            <w:tcW w:w="756" w:type="dxa"/>
            <w:shd w:val="clear" w:color="auto" w:fill="FFFFFF"/>
            <w:noWrap/>
            <w:tcMar>
              <w:top w:w="0" w:type="dxa"/>
              <w:left w:w="150" w:type="dxa"/>
              <w:bottom w:w="0" w:type="dxa"/>
              <w:right w:w="150" w:type="dxa"/>
            </w:tcMar>
            <w:hideMark/>
          </w:tcPr>
          <w:p w14:paraId="172B160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F845AE" w14:textId="77777777" w:rsidR="00A119D7" w:rsidRPr="00A119D7" w:rsidRDefault="00A119D7" w:rsidP="00A119D7">
            <w:r w:rsidRPr="00A119D7">
              <w:t xml:space="preserve">    &lt;one line to give the program's name and a brief idea of what it does.&gt;</w:t>
            </w:r>
          </w:p>
        </w:tc>
      </w:tr>
      <w:tr w:rsidR="00A119D7" w:rsidRPr="00A119D7" w14:paraId="2FF4592D" w14:textId="77777777" w:rsidTr="00A119D7">
        <w:tc>
          <w:tcPr>
            <w:tcW w:w="756" w:type="dxa"/>
            <w:shd w:val="clear" w:color="auto" w:fill="FFFFFF"/>
            <w:noWrap/>
            <w:tcMar>
              <w:top w:w="0" w:type="dxa"/>
              <w:left w:w="150" w:type="dxa"/>
              <w:bottom w:w="0" w:type="dxa"/>
              <w:right w:w="150" w:type="dxa"/>
            </w:tcMar>
            <w:hideMark/>
          </w:tcPr>
          <w:p w14:paraId="086A236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6ADCB40D" w14:textId="77777777" w:rsidR="00A119D7" w:rsidRPr="00A119D7" w:rsidRDefault="00A119D7" w:rsidP="00A119D7">
            <w:r w:rsidRPr="00A119D7">
              <w:t xml:space="preserve">    Copyright (C) &lt;year</w:t>
            </w:r>
            <w:proofErr w:type="gramStart"/>
            <w:r w:rsidRPr="00A119D7">
              <w:t>&gt;  &lt;</w:t>
            </w:r>
            <w:proofErr w:type="gramEnd"/>
            <w:r w:rsidRPr="00A119D7">
              <w:t>name of author&gt;</w:t>
            </w:r>
          </w:p>
        </w:tc>
      </w:tr>
      <w:tr w:rsidR="00A119D7" w:rsidRPr="00A119D7" w14:paraId="6C0E2E75" w14:textId="77777777" w:rsidTr="00A119D7">
        <w:tc>
          <w:tcPr>
            <w:tcW w:w="756" w:type="dxa"/>
            <w:shd w:val="clear" w:color="auto" w:fill="FFFFFF"/>
            <w:noWrap/>
            <w:tcMar>
              <w:top w:w="0" w:type="dxa"/>
              <w:left w:w="150" w:type="dxa"/>
              <w:bottom w:w="0" w:type="dxa"/>
              <w:right w:w="150" w:type="dxa"/>
            </w:tcMar>
            <w:hideMark/>
          </w:tcPr>
          <w:p w14:paraId="4C0DCFF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8F00E8C" w14:textId="77777777" w:rsidR="00A119D7" w:rsidRPr="00A119D7" w:rsidRDefault="00A119D7" w:rsidP="00A119D7"/>
          <w:p w14:paraId="3C6AE634" w14:textId="77777777" w:rsidR="00A119D7" w:rsidRPr="00A119D7" w:rsidRDefault="00A119D7" w:rsidP="00A119D7"/>
        </w:tc>
      </w:tr>
      <w:tr w:rsidR="00A119D7" w:rsidRPr="00A119D7" w14:paraId="623C55A3" w14:textId="77777777" w:rsidTr="00A119D7">
        <w:tc>
          <w:tcPr>
            <w:tcW w:w="756" w:type="dxa"/>
            <w:shd w:val="clear" w:color="auto" w:fill="FFFFFF"/>
            <w:noWrap/>
            <w:tcMar>
              <w:top w:w="0" w:type="dxa"/>
              <w:left w:w="150" w:type="dxa"/>
              <w:bottom w:w="0" w:type="dxa"/>
              <w:right w:w="150" w:type="dxa"/>
            </w:tcMar>
            <w:hideMark/>
          </w:tcPr>
          <w:p w14:paraId="771928F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B45DD02" w14:textId="77777777" w:rsidR="00A119D7" w:rsidRPr="00A119D7" w:rsidRDefault="00A119D7" w:rsidP="00A119D7">
            <w:r w:rsidRPr="00A119D7">
              <w:t xml:space="preserve">    This program is free software: you can redistribute it and/or modify</w:t>
            </w:r>
          </w:p>
        </w:tc>
      </w:tr>
      <w:tr w:rsidR="00A119D7" w:rsidRPr="00A119D7" w14:paraId="43E34B46" w14:textId="77777777" w:rsidTr="00A119D7">
        <w:tc>
          <w:tcPr>
            <w:tcW w:w="756" w:type="dxa"/>
            <w:shd w:val="clear" w:color="auto" w:fill="FFFFFF"/>
            <w:noWrap/>
            <w:tcMar>
              <w:top w:w="0" w:type="dxa"/>
              <w:left w:w="150" w:type="dxa"/>
              <w:bottom w:w="0" w:type="dxa"/>
              <w:right w:w="150" w:type="dxa"/>
            </w:tcMar>
            <w:hideMark/>
          </w:tcPr>
          <w:p w14:paraId="3FAE4C1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AA148E" w14:textId="77777777" w:rsidR="00A119D7" w:rsidRPr="00A119D7" w:rsidRDefault="00A119D7" w:rsidP="00A119D7">
            <w:r w:rsidRPr="00A119D7">
              <w:t xml:space="preserve">    it under the terms of the GNU General Public License as published by</w:t>
            </w:r>
          </w:p>
        </w:tc>
      </w:tr>
      <w:tr w:rsidR="00A119D7" w:rsidRPr="00A119D7" w14:paraId="06A907F8" w14:textId="77777777" w:rsidTr="00A119D7">
        <w:tc>
          <w:tcPr>
            <w:tcW w:w="756" w:type="dxa"/>
            <w:shd w:val="clear" w:color="auto" w:fill="FFFFFF"/>
            <w:noWrap/>
            <w:tcMar>
              <w:top w:w="0" w:type="dxa"/>
              <w:left w:w="150" w:type="dxa"/>
              <w:bottom w:w="0" w:type="dxa"/>
              <w:right w:w="150" w:type="dxa"/>
            </w:tcMar>
            <w:hideMark/>
          </w:tcPr>
          <w:p w14:paraId="01CBA56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C954C9C" w14:textId="77777777" w:rsidR="00A119D7" w:rsidRPr="00A119D7" w:rsidRDefault="00A119D7" w:rsidP="00A119D7">
            <w:r w:rsidRPr="00A119D7">
              <w:t xml:space="preserve">    the Free Software Foundation, either version 3 of the License, or</w:t>
            </w:r>
          </w:p>
        </w:tc>
      </w:tr>
      <w:tr w:rsidR="00A119D7" w:rsidRPr="00A119D7" w14:paraId="1038866C" w14:textId="77777777" w:rsidTr="00A119D7">
        <w:tc>
          <w:tcPr>
            <w:tcW w:w="756" w:type="dxa"/>
            <w:shd w:val="clear" w:color="auto" w:fill="FFFFFF"/>
            <w:noWrap/>
            <w:tcMar>
              <w:top w:w="0" w:type="dxa"/>
              <w:left w:w="150" w:type="dxa"/>
              <w:bottom w:w="0" w:type="dxa"/>
              <w:right w:w="150" w:type="dxa"/>
            </w:tcMar>
            <w:hideMark/>
          </w:tcPr>
          <w:p w14:paraId="1DA372E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7C28DE" w14:textId="77777777" w:rsidR="00A119D7" w:rsidRPr="00A119D7" w:rsidRDefault="00A119D7" w:rsidP="00A119D7">
            <w:r w:rsidRPr="00A119D7">
              <w:t xml:space="preserve">    (at your option) any later version.</w:t>
            </w:r>
          </w:p>
        </w:tc>
      </w:tr>
      <w:tr w:rsidR="00A119D7" w:rsidRPr="00A119D7" w14:paraId="5AC873D1" w14:textId="77777777" w:rsidTr="00A119D7">
        <w:tc>
          <w:tcPr>
            <w:tcW w:w="756" w:type="dxa"/>
            <w:shd w:val="clear" w:color="auto" w:fill="FFFFFF"/>
            <w:noWrap/>
            <w:tcMar>
              <w:top w:w="0" w:type="dxa"/>
              <w:left w:w="150" w:type="dxa"/>
              <w:bottom w:w="0" w:type="dxa"/>
              <w:right w:w="150" w:type="dxa"/>
            </w:tcMar>
            <w:hideMark/>
          </w:tcPr>
          <w:p w14:paraId="6389926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C384D1" w14:textId="77777777" w:rsidR="00A119D7" w:rsidRPr="00A119D7" w:rsidRDefault="00A119D7" w:rsidP="00A119D7"/>
          <w:p w14:paraId="7ACB0D41" w14:textId="77777777" w:rsidR="00A119D7" w:rsidRPr="00A119D7" w:rsidRDefault="00A119D7" w:rsidP="00A119D7"/>
        </w:tc>
      </w:tr>
      <w:tr w:rsidR="00A119D7" w:rsidRPr="00A119D7" w14:paraId="5D87B776" w14:textId="77777777" w:rsidTr="00A119D7">
        <w:tc>
          <w:tcPr>
            <w:tcW w:w="756" w:type="dxa"/>
            <w:shd w:val="clear" w:color="auto" w:fill="FFFFFF"/>
            <w:noWrap/>
            <w:tcMar>
              <w:top w:w="0" w:type="dxa"/>
              <w:left w:w="150" w:type="dxa"/>
              <w:bottom w:w="0" w:type="dxa"/>
              <w:right w:w="150" w:type="dxa"/>
            </w:tcMar>
            <w:hideMark/>
          </w:tcPr>
          <w:p w14:paraId="571006D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CE37838" w14:textId="77777777" w:rsidR="00A119D7" w:rsidRPr="00A119D7" w:rsidRDefault="00A119D7" w:rsidP="00A119D7">
            <w:r w:rsidRPr="00A119D7">
              <w:t xml:space="preserve">    This program is distributed in the hope that it will be useful,</w:t>
            </w:r>
          </w:p>
        </w:tc>
      </w:tr>
      <w:tr w:rsidR="00A119D7" w:rsidRPr="00A119D7" w14:paraId="3DADAF62" w14:textId="77777777" w:rsidTr="00A119D7">
        <w:tc>
          <w:tcPr>
            <w:tcW w:w="756" w:type="dxa"/>
            <w:shd w:val="clear" w:color="auto" w:fill="FFFFFF"/>
            <w:noWrap/>
            <w:tcMar>
              <w:top w:w="0" w:type="dxa"/>
              <w:left w:w="150" w:type="dxa"/>
              <w:bottom w:w="0" w:type="dxa"/>
              <w:right w:w="150" w:type="dxa"/>
            </w:tcMar>
            <w:hideMark/>
          </w:tcPr>
          <w:p w14:paraId="3A960F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9E7D39B" w14:textId="77777777" w:rsidR="00A119D7" w:rsidRPr="00A119D7" w:rsidRDefault="00A119D7" w:rsidP="00A119D7">
            <w:r w:rsidRPr="00A119D7">
              <w:t xml:space="preserve">    but WITHOUT ANY WARRANTY; without even the implied warranty of</w:t>
            </w:r>
          </w:p>
        </w:tc>
      </w:tr>
      <w:tr w:rsidR="00A119D7" w:rsidRPr="00A119D7" w14:paraId="474C6382" w14:textId="77777777" w:rsidTr="00A119D7">
        <w:tc>
          <w:tcPr>
            <w:tcW w:w="756" w:type="dxa"/>
            <w:shd w:val="clear" w:color="auto" w:fill="FFFFFF"/>
            <w:noWrap/>
            <w:tcMar>
              <w:top w:w="0" w:type="dxa"/>
              <w:left w:w="150" w:type="dxa"/>
              <w:bottom w:w="0" w:type="dxa"/>
              <w:right w:w="150" w:type="dxa"/>
            </w:tcMar>
            <w:hideMark/>
          </w:tcPr>
          <w:p w14:paraId="4B2E26C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4929AE0" w14:textId="77777777" w:rsidR="00A119D7" w:rsidRPr="00A119D7" w:rsidRDefault="00A119D7" w:rsidP="00A119D7">
            <w:r w:rsidRPr="00A119D7">
              <w:t xml:space="preserve">    MERCHANTABILITY or FITNESS FOR A PARTICULAR PURPOSE.  See the</w:t>
            </w:r>
          </w:p>
        </w:tc>
      </w:tr>
      <w:tr w:rsidR="00A119D7" w:rsidRPr="00A119D7" w14:paraId="60DD56B4" w14:textId="77777777" w:rsidTr="00A119D7">
        <w:tc>
          <w:tcPr>
            <w:tcW w:w="756" w:type="dxa"/>
            <w:shd w:val="clear" w:color="auto" w:fill="FFFFFF"/>
            <w:noWrap/>
            <w:tcMar>
              <w:top w:w="0" w:type="dxa"/>
              <w:left w:w="150" w:type="dxa"/>
              <w:bottom w:w="0" w:type="dxa"/>
              <w:right w:w="150" w:type="dxa"/>
            </w:tcMar>
            <w:hideMark/>
          </w:tcPr>
          <w:p w14:paraId="58924D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FBF16DF" w14:textId="77777777" w:rsidR="00A119D7" w:rsidRPr="00A119D7" w:rsidRDefault="00A119D7" w:rsidP="00A119D7">
            <w:r w:rsidRPr="00A119D7">
              <w:t xml:space="preserve">    GNU General Public License for more details.</w:t>
            </w:r>
          </w:p>
        </w:tc>
      </w:tr>
      <w:tr w:rsidR="00A119D7" w:rsidRPr="00A119D7" w14:paraId="4F9C8975" w14:textId="77777777" w:rsidTr="00A119D7">
        <w:tc>
          <w:tcPr>
            <w:tcW w:w="756" w:type="dxa"/>
            <w:shd w:val="clear" w:color="auto" w:fill="FFFFFF"/>
            <w:noWrap/>
            <w:tcMar>
              <w:top w:w="0" w:type="dxa"/>
              <w:left w:w="150" w:type="dxa"/>
              <w:bottom w:w="0" w:type="dxa"/>
              <w:right w:w="150" w:type="dxa"/>
            </w:tcMar>
            <w:hideMark/>
          </w:tcPr>
          <w:p w14:paraId="26543499"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7729911" w14:textId="77777777" w:rsidR="00A119D7" w:rsidRPr="00A119D7" w:rsidRDefault="00A119D7" w:rsidP="00A119D7"/>
          <w:p w14:paraId="5266DF97" w14:textId="77777777" w:rsidR="00A119D7" w:rsidRPr="00A119D7" w:rsidRDefault="00A119D7" w:rsidP="00A119D7"/>
        </w:tc>
      </w:tr>
      <w:tr w:rsidR="00A119D7" w:rsidRPr="00A119D7" w14:paraId="1DF1EFEA" w14:textId="77777777" w:rsidTr="00A119D7">
        <w:tc>
          <w:tcPr>
            <w:tcW w:w="756" w:type="dxa"/>
            <w:shd w:val="clear" w:color="auto" w:fill="FFFFFF"/>
            <w:noWrap/>
            <w:tcMar>
              <w:top w:w="0" w:type="dxa"/>
              <w:left w:w="150" w:type="dxa"/>
              <w:bottom w:w="0" w:type="dxa"/>
              <w:right w:w="150" w:type="dxa"/>
            </w:tcMar>
            <w:hideMark/>
          </w:tcPr>
          <w:p w14:paraId="4352330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37C9877" w14:textId="77777777" w:rsidR="00A119D7" w:rsidRPr="00A119D7" w:rsidRDefault="00A119D7" w:rsidP="00A119D7">
            <w:r w:rsidRPr="00A119D7">
              <w:t xml:space="preserve">    You should have received a copy of the GNU General Public License</w:t>
            </w:r>
          </w:p>
        </w:tc>
      </w:tr>
      <w:tr w:rsidR="00A119D7" w:rsidRPr="00A119D7" w14:paraId="396FC6E1" w14:textId="77777777" w:rsidTr="00A119D7">
        <w:tc>
          <w:tcPr>
            <w:tcW w:w="756" w:type="dxa"/>
            <w:shd w:val="clear" w:color="auto" w:fill="FFFFFF"/>
            <w:noWrap/>
            <w:tcMar>
              <w:top w:w="0" w:type="dxa"/>
              <w:left w:w="150" w:type="dxa"/>
              <w:bottom w:w="0" w:type="dxa"/>
              <w:right w:w="150" w:type="dxa"/>
            </w:tcMar>
            <w:hideMark/>
          </w:tcPr>
          <w:p w14:paraId="658D9F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3E131C" w14:textId="77777777" w:rsidR="00A119D7" w:rsidRPr="00A119D7" w:rsidRDefault="00A119D7" w:rsidP="00A119D7">
            <w:r w:rsidRPr="00A119D7">
              <w:t xml:space="preserve">    along with this program.  If not, see &lt;http://www.gnu.org/licenses/&gt;.</w:t>
            </w:r>
          </w:p>
        </w:tc>
      </w:tr>
      <w:tr w:rsidR="00A119D7" w:rsidRPr="00A119D7" w14:paraId="795064CE" w14:textId="77777777" w:rsidTr="00A119D7">
        <w:tc>
          <w:tcPr>
            <w:tcW w:w="756" w:type="dxa"/>
            <w:shd w:val="clear" w:color="auto" w:fill="FFFFFF"/>
            <w:noWrap/>
            <w:tcMar>
              <w:top w:w="0" w:type="dxa"/>
              <w:left w:w="150" w:type="dxa"/>
              <w:bottom w:w="0" w:type="dxa"/>
              <w:right w:w="150" w:type="dxa"/>
            </w:tcMar>
            <w:hideMark/>
          </w:tcPr>
          <w:p w14:paraId="102D77F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B5EEFA1" w14:textId="77777777" w:rsidR="00A119D7" w:rsidRPr="00A119D7" w:rsidRDefault="00A119D7" w:rsidP="00A119D7"/>
          <w:p w14:paraId="441BCB3B" w14:textId="77777777" w:rsidR="00A119D7" w:rsidRPr="00A119D7" w:rsidRDefault="00A119D7" w:rsidP="00A119D7"/>
        </w:tc>
      </w:tr>
      <w:tr w:rsidR="00A119D7" w:rsidRPr="00A119D7" w14:paraId="658F0DD0" w14:textId="77777777" w:rsidTr="00A119D7">
        <w:tc>
          <w:tcPr>
            <w:tcW w:w="756" w:type="dxa"/>
            <w:shd w:val="clear" w:color="auto" w:fill="FFFFFF"/>
            <w:noWrap/>
            <w:tcMar>
              <w:top w:w="0" w:type="dxa"/>
              <w:left w:w="150" w:type="dxa"/>
              <w:bottom w:w="0" w:type="dxa"/>
              <w:right w:w="150" w:type="dxa"/>
            </w:tcMar>
            <w:hideMark/>
          </w:tcPr>
          <w:p w14:paraId="1C3832E4"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30518A4" w14:textId="77777777" w:rsidR="00A119D7" w:rsidRPr="00A119D7" w:rsidRDefault="00A119D7" w:rsidP="00A119D7">
            <w:r w:rsidRPr="00A119D7">
              <w:t>Also add information on how to contact you by electronic and paper mail.</w:t>
            </w:r>
          </w:p>
        </w:tc>
      </w:tr>
      <w:tr w:rsidR="00A119D7" w:rsidRPr="00A119D7" w14:paraId="6536E6D1" w14:textId="77777777" w:rsidTr="00A119D7">
        <w:tc>
          <w:tcPr>
            <w:tcW w:w="756" w:type="dxa"/>
            <w:shd w:val="clear" w:color="auto" w:fill="FFFFFF"/>
            <w:noWrap/>
            <w:tcMar>
              <w:top w:w="0" w:type="dxa"/>
              <w:left w:w="150" w:type="dxa"/>
              <w:bottom w:w="0" w:type="dxa"/>
              <w:right w:w="150" w:type="dxa"/>
            </w:tcMar>
            <w:hideMark/>
          </w:tcPr>
          <w:p w14:paraId="3C11D44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309A154" w14:textId="77777777" w:rsidR="00A119D7" w:rsidRPr="00A119D7" w:rsidRDefault="00A119D7" w:rsidP="00A119D7"/>
          <w:p w14:paraId="737EDED1" w14:textId="77777777" w:rsidR="00A119D7" w:rsidRPr="00A119D7" w:rsidRDefault="00A119D7" w:rsidP="00A119D7"/>
        </w:tc>
      </w:tr>
      <w:tr w:rsidR="00A119D7" w:rsidRPr="00A119D7" w14:paraId="57707D68" w14:textId="77777777" w:rsidTr="00A119D7">
        <w:tc>
          <w:tcPr>
            <w:tcW w:w="756" w:type="dxa"/>
            <w:shd w:val="clear" w:color="auto" w:fill="FFFFFF"/>
            <w:noWrap/>
            <w:tcMar>
              <w:top w:w="0" w:type="dxa"/>
              <w:left w:w="150" w:type="dxa"/>
              <w:bottom w:w="0" w:type="dxa"/>
              <w:right w:w="150" w:type="dxa"/>
            </w:tcMar>
            <w:hideMark/>
          </w:tcPr>
          <w:p w14:paraId="0641D98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432F0B" w14:textId="77777777" w:rsidR="00A119D7" w:rsidRPr="00A119D7" w:rsidRDefault="00A119D7" w:rsidP="00A119D7">
            <w:r w:rsidRPr="00A119D7">
              <w:t xml:space="preserve">  If the program does terminal interaction, make it output a short</w:t>
            </w:r>
          </w:p>
        </w:tc>
      </w:tr>
      <w:tr w:rsidR="00A119D7" w:rsidRPr="00A119D7" w14:paraId="5D37AFCA" w14:textId="77777777" w:rsidTr="00A119D7">
        <w:tc>
          <w:tcPr>
            <w:tcW w:w="756" w:type="dxa"/>
            <w:shd w:val="clear" w:color="auto" w:fill="FFFFFF"/>
            <w:noWrap/>
            <w:tcMar>
              <w:top w:w="0" w:type="dxa"/>
              <w:left w:w="150" w:type="dxa"/>
              <w:bottom w:w="0" w:type="dxa"/>
              <w:right w:w="150" w:type="dxa"/>
            </w:tcMar>
            <w:hideMark/>
          </w:tcPr>
          <w:p w14:paraId="1187D26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29F882B" w14:textId="77777777" w:rsidR="00A119D7" w:rsidRPr="00A119D7" w:rsidRDefault="00A119D7" w:rsidP="00A119D7">
            <w:r w:rsidRPr="00A119D7">
              <w:t>notice like this when it starts in an interactive mode:</w:t>
            </w:r>
          </w:p>
        </w:tc>
      </w:tr>
      <w:tr w:rsidR="00A119D7" w:rsidRPr="00A119D7" w14:paraId="18F912F5" w14:textId="77777777" w:rsidTr="00A119D7">
        <w:tc>
          <w:tcPr>
            <w:tcW w:w="756" w:type="dxa"/>
            <w:shd w:val="clear" w:color="auto" w:fill="FFFFFF"/>
            <w:noWrap/>
            <w:tcMar>
              <w:top w:w="0" w:type="dxa"/>
              <w:left w:w="150" w:type="dxa"/>
              <w:bottom w:w="0" w:type="dxa"/>
              <w:right w:w="150" w:type="dxa"/>
            </w:tcMar>
            <w:hideMark/>
          </w:tcPr>
          <w:p w14:paraId="3C5FADE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9E4DE1" w14:textId="77777777" w:rsidR="00A119D7" w:rsidRPr="00A119D7" w:rsidRDefault="00A119D7" w:rsidP="00A119D7"/>
          <w:p w14:paraId="7D1E92F7" w14:textId="77777777" w:rsidR="00A119D7" w:rsidRPr="00A119D7" w:rsidRDefault="00A119D7" w:rsidP="00A119D7"/>
        </w:tc>
      </w:tr>
      <w:tr w:rsidR="00A119D7" w:rsidRPr="00A119D7" w14:paraId="4F700AA2" w14:textId="77777777" w:rsidTr="00A119D7">
        <w:tc>
          <w:tcPr>
            <w:tcW w:w="756" w:type="dxa"/>
            <w:shd w:val="clear" w:color="auto" w:fill="FFFFFF"/>
            <w:noWrap/>
            <w:tcMar>
              <w:top w:w="0" w:type="dxa"/>
              <w:left w:w="150" w:type="dxa"/>
              <w:bottom w:w="0" w:type="dxa"/>
              <w:right w:w="150" w:type="dxa"/>
            </w:tcMar>
            <w:hideMark/>
          </w:tcPr>
          <w:p w14:paraId="2658F2F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D6E66F1" w14:textId="77777777" w:rsidR="00A119D7" w:rsidRPr="00A119D7" w:rsidRDefault="00A119D7" w:rsidP="00A119D7">
            <w:r w:rsidRPr="00A119D7">
              <w:t xml:space="preserve">    &lt;program</w:t>
            </w:r>
            <w:proofErr w:type="gramStart"/>
            <w:r w:rsidRPr="00A119D7">
              <w:t>&gt;  Copyright</w:t>
            </w:r>
            <w:proofErr w:type="gramEnd"/>
            <w:r w:rsidRPr="00A119D7">
              <w:t xml:space="preserve"> (C) &lt;year&gt;  &lt;name of author&gt;</w:t>
            </w:r>
          </w:p>
        </w:tc>
      </w:tr>
      <w:tr w:rsidR="00A119D7" w:rsidRPr="00A119D7" w14:paraId="6FDD64BF" w14:textId="77777777" w:rsidTr="00A119D7">
        <w:tc>
          <w:tcPr>
            <w:tcW w:w="756" w:type="dxa"/>
            <w:shd w:val="clear" w:color="auto" w:fill="FFFFFF"/>
            <w:noWrap/>
            <w:tcMar>
              <w:top w:w="0" w:type="dxa"/>
              <w:left w:w="150" w:type="dxa"/>
              <w:bottom w:w="0" w:type="dxa"/>
              <w:right w:w="150" w:type="dxa"/>
            </w:tcMar>
            <w:hideMark/>
          </w:tcPr>
          <w:p w14:paraId="1854D5F3"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9A090BD" w14:textId="77777777" w:rsidR="00A119D7" w:rsidRPr="00A119D7" w:rsidRDefault="00A119D7" w:rsidP="00A119D7">
            <w:r w:rsidRPr="00A119D7">
              <w:t xml:space="preserve">    This program comes with ABSOLUTELY NO WARRANTY; for details type `show w'.</w:t>
            </w:r>
          </w:p>
        </w:tc>
      </w:tr>
      <w:tr w:rsidR="00A119D7" w:rsidRPr="00A119D7" w14:paraId="16C839B2" w14:textId="77777777" w:rsidTr="00A119D7">
        <w:tc>
          <w:tcPr>
            <w:tcW w:w="756" w:type="dxa"/>
            <w:shd w:val="clear" w:color="auto" w:fill="FFFFFF"/>
            <w:noWrap/>
            <w:tcMar>
              <w:top w:w="0" w:type="dxa"/>
              <w:left w:w="150" w:type="dxa"/>
              <w:bottom w:w="0" w:type="dxa"/>
              <w:right w:w="150" w:type="dxa"/>
            </w:tcMar>
            <w:hideMark/>
          </w:tcPr>
          <w:p w14:paraId="1B6ED52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5F4AE1D" w14:textId="77777777" w:rsidR="00A119D7" w:rsidRPr="00A119D7" w:rsidRDefault="00A119D7" w:rsidP="00A119D7">
            <w:r w:rsidRPr="00A119D7">
              <w:t xml:space="preserve">    This is free software, and you are welcome to redistribute it</w:t>
            </w:r>
          </w:p>
        </w:tc>
      </w:tr>
      <w:tr w:rsidR="00A119D7" w:rsidRPr="00A119D7" w14:paraId="5A0B1727" w14:textId="77777777" w:rsidTr="00A119D7">
        <w:tc>
          <w:tcPr>
            <w:tcW w:w="756" w:type="dxa"/>
            <w:shd w:val="clear" w:color="auto" w:fill="FFFFFF"/>
            <w:noWrap/>
            <w:tcMar>
              <w:top w:w="0" w:type="dxa"/>
              <w:left w:w="150" w:type="dxa"/>
              <w:bottom w:w="0" w:type="dxa"/>
              <w:right w:w="150" w:type="dxa"/>
            </w:tcMar>
            <w:hideMark/>
          </w:tcPr>
          <w:p w14:paraId="1A5A2D1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081AE5E" w14:textId="77777777" w:rsidR="00A119D7" w:rsidRPr="00A119D7" w:rsidRDefault="00A119D7" w:rsidP="00A119D7">
            <w:r w:rsidRPr="00A119D7">
              <w:t xml:space="preserve">    under certain conditions; type `show c' for details.</w:t>
            </w:r>
          </w:p>
        </w:tc>
      </w:tr>
      <w:tr w:rsidR="00A119D7" w:rsidRPr="00A119D7" w14:paraId="75736A0E" w14:textId="77777777" w:rsidTr="00A119D7">
        <w:tc>
          <w:tcPr>
            <w:tcW w:w="756" w:type="dxa"/>
            <w:shd w:val="clear" w:color="auto" w:fill="FFFFFF"/>
            <w:noWrap/>
            <w:tcMar>
              <w:top w:w="0" w:type="dxa"/>
              <w:left w:w="150" w:type="dxa"/>
              <w:bottom w:w="0" w:type="dxa"/>
              <w:right w:w="150" w:type="dxa"/>
            </w:tcMar>
            <w:hideMark/>
          </w:tcPr>
          <w:p w14:paraId="7684062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1EE432B" w14:textId="77777777" w:rsidR="00A119D7" w:rsidRPr="00A119D7" w:rsidRDefault="00A119D7" w:rsidP="00A119D7"/>
          <w:p w14:paraId="6C939977" w14:textId="77777777" w:rsidR="00A119D7" w:rsidRPr="00A119D7" w:rsidRDefault="00A119D7" w:rsidP="00A119D7"/>
        </w:tc>
      </w:tr>
      <w:tr w:rsidR="00A119D7" w:rsidRPr="00A119D7" w14:paraId="06242A69" w14:textId="77777777" w:rsidTr="00A119D7">
        <w:tc>
          <w:tcPr>
            <w:tcW w:w="756" w:type="dxa"/>
            <w:shd w:val="clear" w:color="auto" w:fill="FFFFFF"/>
            <w:noWrap/>
            <w:tcMar>
              <w:top w:w="0" w:type="dxa"/>
              <w:left w:w="150" w:type="dxa"/>
              <w:bottom w:w="0" w:type="dxa"/>
              <w:right w:w="150" w:type="dxa"/>
            </w:tcMar>
            <w:hideMark/>
          </w:tcPr>
          <w:p w14:paraId="67B896CA"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F7DBF64" w14:textId="77777777" w:rsidR="00A119D7" w:rsidRPr="00A119D7" w:rsidRDefault="00A119D7" w:rsidP="00A119D7">
            <w:r w:rsidRPr="00A119D7">
              <w:t>The hypothetical commands `show w' and `show c' should show the appropriate</w:t>
            </w:r>
          </w:p>
        </w:tc>
      </w:tr>
      <w:tr w:rsidR="00A119D7" w:rsidRPr="00A119D7" w14:paraId="5A43397E" w14:textId="77777777" w:rsidTr="00A119D7">
        <w:tc>
          <w:tcPr>
            <w:tcW w:w="756" w:type="dxa"/>
            <w:shd w:val="clear" w:color="auto" w:fill="FFFFFF"/>
            <w:noWrap/>
            <w:tcMar>
              <w:top w:w="0" w:type="dxa"/>
              <w:left w:w="150" w:type="dxa"/>
              <w:bottom w:w="0" w:type="dxa"/>
              <w:right w:w="150" w:type="dxa"/>
            </w:tcMar>
            <w:hideMark/>
          </w:tcPr>
          <w:p w14:paraId="347BB1C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85FB22E" w14:textId="77777777" w:rsidR="00A119D7" w:rsidRPr="00A119D7" w:rsidRDefault="00A119D7" w:rsidP="00A119D7">
            <w:r w:rsidRPr="00A119D7">
              <w:t>parts of the General Public License.  Of course, your program's commands</w:t>
            </w:r>
          </w:p>
        </w:tc>
      </w:tr>
      <w:tr w:rsidR="00A119D7" w:rsidRPr="00A119D7" w14:paraId="742EAF04" w14:textId="77777777" w:rsidTr="00A119D7">
        <w:tc>
          <w:tcPr>
            <w:tcW w:w="756" w:type="dxa"/>
            <w:shd w:val="clear" w:color="auto" w:fill="FFFFFF"/>
            <w:noWrap/>
            <w:tcMar>
              <w:top w:w="0" w:type="dxa"/>
              <w:left w:w="150" w:type="dxa"/>
              <w:bottom w:w="0" w:type="dxa"/>
              <w:right w:w="150" w:type="dxa"/>
            </w:tcMar>
            <w:hideMark/>
          </w:tcPr>
          <w:p w14:paraId="60018C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668F93F" w14:textId="77777777" w:rsidR="00A119D7" w:rsidRPr="00A119D7" w:rsidRDefault="00A119D7" w:rsidP="00A119D7">
            <w:r w:rsidRPr="00A119D7">
              <w:t>might be different; for a GUI interface, you would use an "about box".</w:t>
            </w:r>
          </w:p>
        </w:tc>
      </w:tr>
      <w:tr w:rsidR="00A119D7" w:rsidRPr="00A119D7" w14:paraId="360D7A28" w14:textId="77777777" w:rsidTr="00A119D7">
        <w:tc>
          <w:tcPr>
            <w:tcW w:w="756" w:type="dxa"/>
            <w:shd w:val="clear" w:color="auto" w:fill="FFFFFF"/>
            <w:noWrap/>
            <w:tcMar>
              <w:top w:w="0" w:type="dxa"/>
              <w:left w:w="150" w:type="dxa"/>
              <w:bottom w:w="0" w:type="dxa"/>
              <w:right w:w="150" w:type="dxa"/>
            </w:tcMar>
            <w:hideMark/>
          </w:tcPr>
          <w:p w14:paraId="3DFD11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0852A5F" w14:textId="77777777" w:rsidR="00A119D7" w:rsidRPr="00A119D7" w:rsidRDefault="00A119D7" w:rsidP="00A119D7"/>
          <w:p w14:paraId="7FB74CE2" w14:textId="77777777" w:rsidR="00A119D7" w:rsidRPr="00A119D7" w:rsidRDefault="00A119D7" w:rsidP="00A119D7"/>
        </w:tc>
      </w:tr>
      <w:tr w:rsidR="00A119D7" w:rsidRPr="00A119D7" w14:paraId="49F5589C" w14:textId="77777777" w:rsidTr="00A119D7">
        <w:tc>
          <w:tcPr>
            <w:tcW w:w="756" w:type="dxa"/>
            <w:shd w:val="clear" w:color="auto" w:fill="FFFFFF"/>
            <w:noWrap/>
            <w:tcMar>
              <w:top w:w="0" w:type="dxa"/>
              <w:left w:w="150" w:type="dxa"/>
              <w:bottom w:w="0" w:type="dxa"/>
              <w:right w:w="150" w:type="dxa"/>
            </w:tcMar>
            <w:hideMark/>
          </w:tcPr>
          <w:p w14:paraId="3E141458"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35D3635" w14:textId="77777777" w:rsidR="00A119D7" w:rsidRPr="00A119D7" w:rsidRDefault="00A119D7" w:rsidP="00A119D7">
            <w:r w:rsidRPr="00A119D7">
              <w:t xml:space="preserve">  You should also get your employer (if you work as a programmer) or school,</w:t>
            </w:r>
          </w:p>
        </w:tc>
      </w:tr>
      <w:tr w:rsidR="00A119D7" w:rsidRPr="00A119D7" w14:paraId="6B461C75" w14:textId="77777777" w:rsidTr="00A119D7">
        <w:tc>
          <w:tcPr>
            <w:tcW w:w="756" w:type="dxa"/>
            <w:shd w:val="clear" w:color="auto" w:fill="FFFFFF"/>
            <w:noWrap/>
            <w:tcMar>
              <w:top w:w="0" w:type="dxa"/>
              <w:left w:w="150" w:type="dxa"/>
              <w:bottom w:w="0" w:type="dxa"/>
              <w:right w:w="150" w:type="dxa"/>
            </w:tcMar>
            <w:hideMark/>
          </w:tcPr>
          <w:p w14:paraId="64552BD7"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27FC8C6" w14:textId="77777777" w:rsidR="00A119D7" w:rsidRPr="00A119D7" w:rsidRDefault="00A119D7" w:rsidP="00A119D7">
            <w:r w:rsidRPr="00A119D7">
              <w:t>if any, to sign a "copyright disclaimer" for the program, if necessary.</w:t>
            </w:r>
          </w:p>
        </w:tc>
      </w:tr>
      <w:tr w:rsidR="00A119D7" w:rsidRPr="00A119D7" w14:paraId="3DD3898E" w14:textId="77777777" w:rsidTr="00A119D7">
        <w:tc>
          <w:tcPr>
            <w:tcW w:w="756" w:type="dxa"/>
            <w:shd w:val="clear" w:color="auto" w:fill="FFFFFF"/>
            <w:noWrap/>
            <w:tcMar>
              <w:top w:w="0" w:type="dxa"/>
              <w:left w:w="150" w:type="dxa"/>
              <w:bottom w:w="0" w:type="dxa"/>
              <w:right w:w="150" w:type="dxa"/>
            </w:tcMar>
            <w:hideMark/>
          </w:tcPr>
          <w:p w14:paraId="7BBEAE1C"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5D2A60E1" w14:textId="77777777" w:rsidR="00A119D7" w:rsidRPr="00A119D7" w:rsidRDefault="00A119D7" w:rsidP="00A119D7">
            <w:r w:rsidRPr="00A119D7">
              <w:t>For more information on this, and how to apply and follow the GNU GPL, see</w:t>
            </w:r>
          </w:p>
        </w:tc>
      </w:tr>
      <w:tr w:rsidR="00A119D7" w:rsidRPr="00A119D7" w14:paraId="686A5473" w14:textId="77777777" w:rsidTr="00A119D7">
        <w:tc>
          <w:tcPr>
            <w:tcW w:w="756" w:type="dxa"/>
            <w:shd w:val="clear" w:color="auto" w:fill="FFFFFF"/>
            <w:noWrap/>
            <w:tcMar>
              <w:top w:w="0" w:type="dxa"/>
              <w:left w:w="150" w:type="dxa"/>
              <w:bottom w:w="0" w:type="dxa"/>
              <w:right w:w="150" w:type="dxa"/>
            </w:tcMar>
            <w:hideMark/>
          </w:tcPr>
          <w:p w14:paraId="7750E30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75235B16" w14:textId="77777777" w:rsidR="00A119D7" w:rsidRPr="00A119D7" w:rsidRDefault="00A119D7" w:rsidP="00A119D7">
            <w:r w:rsidRPr="00A119D7">
              <w:t>&lt;http://www.gnu.org/licenses/&gt;.</w:t>
            </w:r>
          </w:p>
        </w:tc>
      </w:tr>
      <w:tr w:rsidR="00A119D7" w:rsidRPr="00A119D7" w14:paraId="07DA7984" w14:textId="77777777" w:rsidTr="00A119D7">
        <w:tc>
          <w:tcPr>
            <w:tcW w:w="756" w:type="dxa"/>
            <w:shd w:val="clear" w:color="auto" w:fill="FFFFFF"/>
            <w:noWrap/>
            <w:tcMar>
              <w:top w:w="0" w:type="dxa"/>
              <w:left w:w="150" w:type="dxa"/>
              <w:bottom w:w="0" w:type="dxa"/>
              <w:right w:w="150" w:type="dxa"/>
            </w:tcMar>
            <w:hideMark/>
          </w:tcPr>
          <w:p w14:paraId="5236AA8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1639B6D8" w14:textId="77777777" w:rsidR="00A119D7" w:rsidRPr="00A119D7" w:rsidRDefault="00A119D7" w:rsidP="00A119D7"/>
          <w:p w14:paraId="3F284B38" w14:textId="77777777" w:rsidR="00A119D7" w:rsidRPr="00A119D7" w:rsidRDefault="00A119D7" w:rsidP="00A119D7"/>
        </w:tc>
      </w:tr>
      <w:tr w:rsidR="00A119D7" w:rsidRPr="00A119D7" w14:paraId="6F600B94" w14:textId="77777777" w:rsidTr="00A119D7">
        <w:tc>
          <w:tcPr>
            <w:tcW w:w="756" w:type="dxa"/>
            <w:shd w:val="clear" w:color="auto" w:fill="FFFFFF"/>
            <w:noWrap/>
            <w:tcMar>
              <w:top w:w="0" w:type="dxa"/>
              <w:left w:w="150" w:type="dxa"/>
              <w:bottom w:w="0" w:type="dxa"/>
              <w:right w:w="150" w:type="dxa"/>
            </w:tcMar>
            <w:hideMark/>
          </w:tcPr>
          <w:p w14:paraId="63746C15"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04634523" w14:textId="77777777" w:rsidR="00A119D7" w:rsidRPr="00A119D7" w:rsidRDefault="00A119D7" w:rsidP="00A119D7">
            <w:r w:rsidRPr="00A119D7">
              <w:t xml:space="preserve">  The GNU General Public License does not permit incorporating your program</w:t>
            </w:r>
          </w:p>
        </w:tc>
      </w:tr>
      <w:tr w:rsidR="00A119D7" w:rsidRPr="00A119D7" w14:paraId="64576A02" w14:textId="77777777" w:rsidTr="00A119D7">
        <w:tc>
          <w:tcPr>
            <w:tcW w:w="756" w:type="dxa"/>
            <w:shd w:val="clear" w:color="auto" w:fill="FFFFFF"/>
            <w:noWrap/>
            <w:tcMar>
              <w:top w:w="0" w:type="dxa"/>
              <w:left w:w="150" w:type="dxa"/>
              <w:bottom w:w="0" w:type="dxa"/>
              <w:right w:w="150" w:type="dxa"/>
            </w:tcMar>
            <w:hideMark/>
          </w:tcPr>
          <w:p w14:paraId="52A931FD"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3FEF8F40" w14:textId="77777777" w:rsidR="00A119D7" w:rsidRPr="00A119D7" w:rsidRDefault="00A119D7" w:rsidP="00A119D7">
            <w:r w:rsidRPr="00A119D7">
              <w:t>into proprietary programs.  If your program is a subroutine library, you</w:t>
            </w:r>
          </w:p>
        </w:tc>
      </w:tr>
      <w:tr w:rsidR="00A119D7" w:rsidRPr="00A119D7" w14:paraId="2995E812" w14:textId="77777777" w:rsidTr="00A119D7">
        <w:tc>
          <w:tcPr>
            <w:tcW w:w="756" w:type="dxa"/>
            <w:shd w:val="clear" w:color="auto" w:fill="FFFFFF"/>
            <w:noWrap/>
            <w:tcMar>
              <w:top w:w="0" w:type="dxa"/>
              <w:left w:w="150" w:type="dxa"/>
              <w:bottom w:w="0" w:type="dxa"/>
              <w:right w:w="150" w:type="dxa"/>
            </w:tcMar>
            <w:hideMark/>
          </w:tcPr>
          <w:p w14:paraId="088AADD0"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B3ACB4B" w14:textId="77777777" w:rsidR="00A119D7" w:rsidRPr="00A119D7" w:rsidRDefault="00A119D7" w:rsidP="00A119D7">
            <w:r w:rsidRPr="00A119D7">
              <w:t>may consider it more useful to permit linking proprietary applications with</w:t>
            </w:r>
          </w:p>
        </w:tc>
      </w:tr>
      <w:tr w:rsidR="00A119D7" w:rsidRPr="00A119D7" w14:paraId="4908CAC5" w14:textId="77777777" w:rsidTr="00A119D7">
        <w:tc>
          <w:tcPr>
            <w:tcW w:w="756" w:type="dxa"/>
            <w:shd w:val="clear" w:color="auto" w:fill="FFFFFF"/>
            <w:noWrap/>
            <w:tcMar>
              <w:top w:w="0" w:type="dxa"/>
              <w:left w:w="150" w:type="dxa"/>
              <w:bottom w:w="0" w:type="dxa"/>
              <w:right w:w="150" w:type="dxa"/>
            </w:tcMar>
            <w:hideMark/>
          </w:tcPr>
          <w:p w14:paraId="76F4BC9F"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5F527E9" w14:textId="77777777" w:rsidR="00A119D7" w:rsidRPr="00A119D7" w:rsidRDefault="00A119D7" w:rsidP="00A119D7">
            <w:r w:rsidRPr="00A119D7">
              <w:t>the library.  If this is what you want to do, use the GNU Lesser General</w:t>
            </w:r>
          </w:p>
        </w:tc>
      </w:tr>
      <w:tr w:rsidR="00A119D7" w:rsidRPr="00A119D7" w14:paraId="219545BE" w14:textId="77777777" w:rsidTr="00A119D7">
        <w:tc>
          <w:tcPr>
            <w:tcW w:w="756" w:type="dxa"/>
            <w:shd w:val="clear" w:color="auto" w:fill="FFFFFF"/>
            <w:noWrap/>
            <w:tcMar>
              <w:top w:w="0" w:type="dxa"/>
              <w:left w:w="150" w:type="dxa"/>
              <w:bottom w:w="0" w:type="dxa"/>
              <w:right w:w="150" w:type="dxa"/>
            </w:tcMar>
            <w:hideMark/>
          </w:tcPr>
          <w:p w14:paraId="7157B916"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4D6472CF" w14:textId="77777777" w:rsidR="00A119D7" w:rsidRPr="00A119D7" w:rsidRDefault="00A119D7" w:rsidP="00A119D7">
            <w:r w:rsidRPr="00A119D7">
              <w:t>Public License instead of this License.  But first, please read</w:t>
            </w:r>
          </w:p>
        </w:tc>
      </w:tr>
      <w:tr w:rsidR="00A119D7" w:rsidRPr="00A119D7" w14:paraId="3947AFF3" w14:textId="77777777" w:rsidTr="00A119D7">
        <w:tc>
          <w:tcPr>
            <w:tcW w:w="756" w:type="dxa"/>
            <w:shd w:val="clear" w:color="auto" w:fill="FFFFFF"/>
            <w:noWrap/>
            <w:tcMar>
              <w:top w:w="0" w:type="dxa"/>
              <w:left w:w="150" w:type="dxa"/>
              <w:bottom w:w="0" w:type="dxa"/>
              <w:right w:w="150" w:type="dxa"/>
            </w:tcMar>
            <w:hideMark/>
          </w:tcPr>
          <w:p w14:paraId="76A15BFE" w14:textId="77777777" w:rsidR="00A119D7" w:rsidRPr="00A119D7" w:rsidRDefault="00A119D7" w:rsidP="00A119D7"/>
        </w:tc>
        <w:tc>
          <w:tcPr>
            <w:tcW w:w="0" w:type="auto"/>
            <w:shd w:val="clear" w:color="auto" w:fill="FFFFFF"/>
            <w:tcMar>
              <w:top w:w="0" w:type="dxa"/>
              <w:left w:w="150" w:type="dxa"/>
              <w:bottom w:w="0" w:type="dxa"/>
              <w:right w:w="150" w:type="dxa"/>
            </w:tcMar>
            <w:hideMark/>
          </w:tcPr>
          <w:p w14:paraId="2753148A" w14:textId="77777777" w:rsidR="00A119D7" w:rsidRPr="00A119D7" w:rsidRDefault="00A119D7" w:rsidP="00A119D7">
            <w:r w:rsidRPr="00A119D7">
              <w:t>&lt;http://www.gnu.org/philosophy/why-not-lgpl.html&gt;.</w:t>
            </w:r>
          </w:p>
        </w:tc>
      </w:tr>
    </w:tbl>
    <w:p w14:paraId="0B98665F" w14:textId="77777777" w:rsidR="00A119D7" w:rsidRPr="006A03A4" w:rsidRDefault="00A119D7" w:rsidP="00A119D7"/>
    <w:sectPr w:rsidR="00A119D7"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2950" w14:textId="77777777" w:rsidR="002C2386" w:rsidRDefault="002C2386" w:rsidP="00F90D24">
      <w:pPr>
        <w:spacing w:after="0" w:line="240" w:lineRule="auto"/>
      </w:pPr>
      <w:r>
        <w:separator/>
      </w:r>
    </w:p>
  </w:endnote>
  <w:endnote w:type="continuationSeparator" w:id="0">
    <w:p w14:paraId="4A9EE77F" w14:textId="77777777" w:rsidR="002C2386" w:rsidRDefault="002C2386"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2C2386" w:rsidRDefault="002C23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2C2386" w:rsidRDefault="002C2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0DDF84" w14:textId="77777777" w:rsidR="002C2386" w:rsidRDefault="002C2386" w:rsidP="00F90D24">
      <w:pPr>
        <w:spacing w:after="0" w:line="240" w:lineRule="auto"/>
      </w:pPr>
      <w:r>
        <w:separator/>
      </w:r>
    </w:p>
  </w:footnote>
  <w:footnote w:type="continuationSeparator" w:id="0">
    <w:p w14:paraId="5C1C3E47" w14:textId="77777777" w:rsidR="002C2386" w:rsidRDefault="002C2386"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3B5C44"/>
    <w:multiLevelType w:val="hybridMultilevel"/>
    <w:tmpl w:val="652A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C206A9"/>
    <w:multiLevelType w:val="multilevel"/>
    <w:tmpl w:val="0C18324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2F5496"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EF46E5"/>
    <w:multiLevelType w:val="hybridMultilevel"/>
    <w:tmpl w:val="29CC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07340F"/>
    <w:multiLevelType w:val="hybridMultilevel"/>
    <w:tmpl w:val="C12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E8799A"/>
    <w:multiLevelType w:val="hybridMultilevel"/>
    <w:tmpl w:val="9E44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650CDA"/>
    <w:multiLevelType w:val="hybridMultilevel"/>
    <w:tmpl w:val="709EE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5"/>
  </w:num>
  <w:num w:numId="5">
    <w:abstractNumId w:val="17"/>
  </w:num>
  <w:num w:numId="6">
    <w:abstractNumId w:val="4"/>
  </w:num>
  <w:num w:numId="7">
    <w:abstractNumId w:val="9"/>
  </w:num>
  <w:num w:numId="8">
    <w:abstractNumId w:val="1"/>
  </w:num>
  <w:num w:numId="9">
    <w:abstractNumId w:val="8"/>
  </w:num>
  <w:num w:numId="10">
    <w:abstractNumId w:val="6"/>
  </w:num>
  <w:num w:numId="11">
    <w:abstractNumId w:val="13"/>
  </w:num>
  <w:num w:numId="12">
    <w:abstractNumId w:val="11"/>
  </w:num>
  <w:num w:numId="13">
    <w:abstractNumId w:val="16"/>
  </w:num>
  <w:num w:numId="14">
    <w:abstractNumId w:val="0"/>
  </w:num>
  <w:num w:numId="15">
    <w:abstractNumId w:val="15"/>
  </w:num>
  <w:num w:numId="16">
    <w:abstractNumId w:val="21"/>
  </w:num>
  <w:num w:numId="17">
    <w:abstractNumId w:val="10"/>
  </w:num>
  <w:num w:numId="18">
    <w:abstractNumId w:val="19"/>
  </w:num>
  <w:num w:numId="19">
    <w:abstractNumId w:val="12"/>
  </w:num>
  <w:num w:numId="20">
    <w:abstractNumId w:val="18"/>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040C4"/>
    <w:rsid w:val="00017074"/>
    <w:rsid w:val="000271E0"/>
    <w:rsid w:val="0003318E"/>
    <w:rsid w:val="0003471B"/>
    <w:rsid w:val="00040FEF"/>
    <w:rsid w:val="00044D5A"/>
    <w:rsid w:val="000459B0"/>
    <w:rsid w:val="0005293A"/>
    <w:rsid w:val="0005465D"/>
    <w:rsid w:val="00060532"/>
    <w:rsid w:val="00061481"/>
    <w:rsid w:val="000622F9"/>
    <w:rsid w:val="00063861"/>
    <w:rsid w:val="000642BF"/>
    <w:rsid w:val="000730C9"/>
    <w:rsid w:val="00085B62"/>
    <w:rsid w:val="000875E1"/>
    <w:rsid w:val="000908F5"/>
    <w:rsid w:val="00092F2F"/>
    <w:rsid w:val="000A5980"/>
    <w:rsid w:val="000A747A"/>
    <w:rsid w:val="000B67FF"/>
    <w:rsid w:val="000B6FFC"/>
    <w:rsid w:val="000D71A0"/>
    <w:rsid w:val="000F21D8"/>
    <w:rsid w:val="000F65CD"/>
    <w:rsid w:val="000F6C48"/>
    <w:rsid w:val="001006F6"/>
    <w:rsid w:val="0010560B"/>
    <w:rsid w:val="001068EB"/>
    <w:rsid w:val="00113164"/>
    <w:rsid w:val="00115C1C"/>
    <w:rsid w:val="00120404"/>
    <w:rsid w:val="001219BA"/>
    <w:rsid w:val="001429E4"/>
    <w:rsid w:val="00143399"/>
    <w:rsid w:val="00146A69"/>
    <w:rsid w:val="00163416"/>
    <w:rsid w:val="00172D08"/>
    <w:rsid w:val="0017777F"/>
    <w:rsid w:val="00181B00"/>
    <w:rsid w:val="00183896"/>
    <w:rsid w:val="001856FD"/>
    <w:rsid w:val="00187DA9"/>
    <w:rsid w:val="001A1C92"/>
    <w:rsid w:val="001A1D7B"/>
    <w:rsid w:val="001A3B5A"/>
    <w:rsid w:val="001A6611"/>
    <w:rsid w:val="001A6C5E"/>
    <w:rsid w:val="001B0DE0"/>
    <w:rsid w:val="001B318E"/>
    <w:rsid w:val="001B417E"/>
    <w:rsid w:val="001B5538"/>
    <w:rsid w:val="001C2BAC"/>
    <w:rsid w:val="001C3BD9"/>
    <w:rsid w:val="001C3BE9"/>
    <w:rsid w:val="001C3EA7"/>
    <w:rsid w:val="001D356C"/>
    <w:rsid w:val="001D686A"/>
    <w:rsid w:val="001D7CE4"/>
    <w:rsid w:val="001E067D"/>
    <w:rsid w:val="001E33DF"/>
    <w:rsid w:val="001E4661"/>
    <w:rsid w:val="001E66F0"/>
    <w:rsid w:val="001F0652"/>
    <w:rsid w:val="00210466"/>
    <w:rsid w:val="00214F2A"/>
    <w:rsid w:val="002159D4"/>
    <w:rsid w:val="00215BDD"/>
    <w:rsid w:val="0021618A"/>
    <w:rsid w:val="002161E0"/>
    <w:rsid w:val="00216E02"/>
    <w:rsid w:val="00220E02"/>
    <w:rsid w:val="00222D15"/>
    <w:rsid w:val="00224604"/>
    <w:rsid w:val="002313BF"/>
    <w:rsid w:val="002373CD"/>
    <w:rsid w:val="00237BC0"/>
    <w:rsid w:val="002400B8"/>
    <w:rsid w:val="0024220C"/>
    <w:rsid w:val="00251C30"/>
    <w:rsid w:val="00251E3A"/>
    <w:rsid w:val="00253577"/>
    <w:rsid w:val="00253F62"/>
    <w:rsid w:val="00261BA4"/>
    <w:rsid w:val="00266F92"/>
    <w:rsid w:val="00276B95"/>
    <w:rsid w:val="00277F72"/>
    <w:rsid w:val="00280794"/>
    <w:rsid w:val="00294A03"/>
    <w:rsid w:val="0029717A"/>
    <w:rsid w:val="002A326F"/>
    <w:rsid w:val="002A4335"/>
    <w:rsid w:val="002B3A67"/>
    <w:rsid w:val="002B7DE7"/>
    <w:rsid w:val="002C0F19"/>
    <w:rsid w:val="002C2386"/>
    <w:rsid w:val="002C2DEC"/>
    <w:rsid w:val="002C50AD"/>
    <w:rsid w:val="002C5169"/>
    <w:rsid w:val="002D2D52"/>
    <w:rsid w:val="002E01AC"/>
    <w:rsid w:val="002E04D8"/>
    <w:rsid w:val="002E11D8"/>
    <w:rsid w:val="002E16E2"/>
    <w:rsid w:val="002E3BCC"/>
    <w:rsid w:val="002E58D7"/>
    <w:rsid w:val="002E6255"/>
    <w:rsid w:val="002F00CE"/>
    <w:rsid w:val="002F2718"/>
    <w:rsid w:val="002F7883"/>
    <w:rsid w:val="00300C3A"/>
    <w:rsid w:val="00303308"/>
    <w:rsid w:val="00304BA1"/>
    <w:rsid w:val="003060DC"/>
    <w:rsid w:val="003107F3"/>
    <w:rsid w:val="00311E4E"/>
    <w:rsid w:val="003129AB"/>
    <w:rsid w:val="00312E4B"/>
    <w:rsid w:val="00322DB4"/>
    <w:rsid w:val="00324F3E"/>
    <w:rsid w:val="00326A9C"/>
    <w:rsid w:val="00330F2F"/>
    <w:rsid w:val="00332918"/>
    <w:rsid w:val="00333FB1"/>
    <w:rsid w:val="00335DED"/>
    <w:rsid w:val="00344D7B"/>
    <w:rsid w:val="00345850"/>
    <w:rsid w:val="0035240D"/>
    <w:rsid w:val="003573F5"/>
    <w:rsid w:val="003622EA"/>
    <w:rsid w:val="00362C7D"/>
    <w:rsid w:val="003654B3"/>
    <w:rsid w:val="00366F34"/>
    <w:rsid w:val="00367861"/>
    <w:rsid w:val="00370D8C"/>
    <w:rsid w:val="0037295C"/>
    <w:rsid w:val="003804ED"/>
    <w:rsid w:val="00381A70"/>
    <w:rsid w:val="0039541D"/>
    <w:rsid w:val="003A7BE5"/>
    <w:rsid w:val="003C1E6E"/>
    <w:rsid w:val="003C7D42"/>
    <w:rsid w:val="003D61F2"/>
    <w:rsid w:val="003E1505"/>
    <w:rsid w:val="0040165B"/>
    <w:rsid w:val="00403127"/>
    <w:rsid w:val="00404B9D"/>
    <w:rsid w:val="00404E57"/>
    <w:rsid w:val="00412FE3"/>
    <w:rsid w:val="00432FE7"/>
    <w:rsid w:val="00434967"/>
    <w:rsid w:val="00436617"/>
    <w:rsid w:val="00437939"/>
    <w:rsid w:val="004410AD"/>
    <w:rsid w:val="004422EC"/>
    <w:rsid w:val="00445D25"/>
    <w:rsid w:val="00454454"/>
    <w:rsid w:val="0045521B"/>
    <w:rsid w:val="00455B31"/>
    <w:rsid w:val="00484861"/>
    <w:rsid w:val="004849D0"/>
    <w:rsid w:val="00485FEB"/>
    <w:rsid w:val="004A2BCF"/>
    <w:rsid w:val="004B5481"/>
    <w:rsid w:val="004B6591"/>
    <w:rsid w:val="004B6BDE"/>
    <w:rsid w:val="004B6E42"/>
    <w:rsid w:val="004C1D0E"/>
    <w:rsid w:val="004C6F1D"/>
    <w:rsid w:val="004E3206"/>
    <w:rsid w:val="004E6389"/>
    <w:rsid w:val="004F0D6B"/>
    <w:rsid w:val="004F3A67"/>
    <w:rsid w:val="00502A22"/>
    <w:rsid w:val="0050748C"/>
    <w:rsid w:val="00510030"/>
    <w:rsid w:val="00510E25"/>
    <w:rsid w:val="005141C3"/>
    <w:rsid w:val="00533344"/>
    <w:rsid w:val="00533A1A"/>
    <w:rsid w:val="00534EEB"/>
    <w:rsid w:val="0053789F"/>
    <w:rsid w:val="00543427"/>
    <w:rsid w:val="0054791B"/>
    <w:rsid w:val="00557F8D"/>
    <w:rsid w:val="005600CF"/>
    <w:rsid w:val="00561871"/>
    <w:rsid w:val="00567939"/>
    <w:rsid w:val="00573F5F"/>
    <w:rsid w:val="00574F86"/>
    <w:rsid w:val="00583F98"/>
    <w:rsid w:val="005872F6"/>
    <w:rsid w:val="00591072"/>
    <w:rsid w:val="00592E11"/>
    <w:rsid w:val="00593EAD"/>
    <w:rsid w:val="0059596F"/>
    <w:rsid w:val="00595AA6"/>
    <w:rsid w:val="00595D86"/>
    <w:rsid w:val="005A0975"/>
    <w:rsid w:val="005A159E"/>
    <w:rsid w:val="005A26BE"/>
    <w:rsid w:val="005A2E8A"/>
    <w:rsid w:val="005B28D3"/>
    <w:rsid w:val="005C69B9"/>
    <w:rsid w:val="005D0FB1"/>
    <w:rsid w:val="005E3DC8"/>
    <w:rsid w:val="005E7540"/>
    <w:rsid w:val="005F3FDE"/>
    <w:rsid w:val="005F6CF0"/>
    <w:rsid w:val="00610B5E"/>
    <w:rsid w:val="00612868"/>
    <w:rsid w:val="00612FFB"/>
    <w:rsid w:val="00615433"/>
    <w:rsid w:val="006207CD"/>
    <w:rsid w:val="00626271"/>
    <w:rsid w:val="00627480"/>
    <w:rsid w:val="00627F8F"/>
    <w:rsid w:val="00627F9C"/>
    <w:rsid w:val="006315EE"/>
    <w:rsid w:val="00631BDF"/>
    <w:rsid w:val="00633F0F"/>
    <w:rsid w:val="00634CF2"/>
    <w:rsid w:val="0064465A"/>
    <w:rsid w:val="00647840"/>
    <w:rsid w:val="00652779"/>
    <w:rsid w:val="00654676"/>
    <w:rsid w:val="0065563B"/>
    <w:rsid w:val="00655EE3"/>
    <w:rsid w:val="006657B8"/>
    <w:rsid w:val="00676B4E"/>
    <w:rsid w:val="006777E1"/>
    <w:rsid w:val="0068207B"/>
    <w:rsid w:val="00690795"/>
    <w:rsid w:val="006916DC"/>
    <w:rsid w:val="00691C9A"/>
    <w:rsid w:val="006A03A4"/>
    <w:rsid w:val="006A0D50"/>
    <w:rsid w:val="006A0EAD"/>
    <w:rsid w:val="006A168B"/>
    <w:rsid w:val="006A4A0C"/>
    <w:rsid w:val="006A4AEF"/>
    <w:rsid w:val="006A6BB4"/>
    <w:rsid w:val="006A7E24"/>
    <w:rsid w:val="006B3B6E"/>
    <w:rsid w:val="006B7C97"/>
    <w:rsid w:val="006C28C6"/>
    <w:rsid w:val="006C3006"/>
    <w:rsid w:val="006C3799"/>
    <w:rsid w:val="006C5BDC"/>
    <w:rsid w:val="006C62E9"/>
    <w:rsid w:val="006D47AB"/>
    <w:rsid w:val="006E72A7"/>
    <w:rsid w:val="006F789E"/>
    <w:rsid w:val="00700655"/>
    <w:rsid w:val="00702971"/>
    <w:rsid w:val="007100CF"/>
    <w:rsid w:val="00711314"/>
    <w:rsid w:val="007113E3"/>
    <w:rsid w:val="00722C40"/>
    <w:rsid w:val="00731A5B"/>
    <w:rsid w:val="007339AB"/>
    <w:rsid w:val="00734C07"/>
    <w:rsid w:val="007354D0"/>
    <w:rsid w:val="007421A3"/>
    <w:rsid w:val="00743386"/>
    <w:rsid w:val="0074544C"/>
    <w:rsid w:val="00753BFC"/>
    <w:rsid w:val="007564AE"/>
    <w:rsid w:val="007566F1"/>
    <w:rsid w:val="007570CB"/>
    <w:rsid w:val="007668B6"/>
    <w:rsid w:val="00767F02"/>
    <w:rsid w:val="0077138E"/>
    <w:rsid w:val="00772EDC"/>
    <w:rsid w:val="0077368A"/>
    <w:rsid w:val="00785F33"/>
    <w:rsid w:val="00790C51"/>
    <w:rsid w:val="00792B14"/>
    <w:rsid w:val="00794910"/>
    <w:rsid w:val="007A0F99"/>
    <w:rsid w:val="007A37FA"/>
    <w:rsid w:val="007B2604"/>
    <w:rsid w:val="007D28AE"/>
    <w:rsid w:val="007E7F53"/>
    <w:rsid w:val="007F01A5"/>
    <w:rsid w:val="007F096A"/>
    <w:rsid w:val="007F4082"/>
    <w:rsid w:val="00811E9D"/>
    <w:rsid w:val="00812C61"/>
    <w:rsid w:val="00817C46"/>
    <w:rsid w:val="00822A2C"/>
    <w:rsid w:val="00827B2E"/>
    <w:rsid w:val="00830DD6"/>
    <w:rsid w:val="00837268"/>
    <w:rsid w:val="008416ED"/>
    <w:rsid w:val="00845088"/>
    <w:rsid w:val="00845C3A"/>
    <w:rsid w:val="0084704B"/>
    <w:rsid w:val="00851FC9"/>
    <w:rsid w:val="008579E2"/>
    <w:rsid w:val="00861E85"/>
    <w:rsid w:val="00873EE3"/>
    <w:rsid w:val="0087673A"/>
    <w:rsid w:val="008801D0"/>
    <w:rsid w:val="0089563F"/>
    <w:rsid w:val="008A0CAB"/>
    <w:rsid w:val="008A16E2"/>
    <w:rsid w:val="008B08D9"/>
    <w:rsid w:val="008B0FAC"/>
    <w:rsid w:val="008B41A0"/>
    <w:rsid w:val="008B435E"/>
    <w:rsid w:val="008C083A"/>
    <w:rsid w:val="008C09FE"/>
    <w:rsid w:val="008C15C6"/>
    <w:rsid w:val="008C62EE"/>
    <w:rsid w:val="008D50AA"/>
    <w:rsid w:val="008D7AAF"/>
    <w:rsid w:val="008D7E7C"/>
    <w:rsid w:val="008E75E6"/>
    <w:rsid w:val="008F0675"/>
    <w:rsid w:val="008F0B9F"/>
    <w:rsid w:val="008F2966"/>
    <w:rsid w:val="008F4F62"/>
    <w:rsid w:val="008F7671"/>
    <w:rsid w:val="00905D60"/>
    <w:rsid w:val="009127B5"/>
    <w:rsid w:val="0091471D"/>
    <w:rsid w:val="009149AA"/>
    <w:rsid w:val="00915246"/>
    <w:rsid w:val="00922F4B"/>
    <w:rsid w:val="009336EA"/>
    <w:rsid w:val="009342A7"/>
    <w:rsid w:val="009355BF"/>
    <w:rsid w:val="00936193"/>
    <w:rsid w:val="009412B5"/>
    <w:rsid w:val="0094460E"/>
    <w:rsid w:val="00950C30"/>
    <w:rsid w:val="00957625"/>
    <w:rsid w:val="00965BC3"/>
    <w:rsid w:val="0097368E"/>
    <w:rsid w:val="00976E28"/>
    <w:rsid w:val="009800D4"/>
    <w:rsid w:val="00984733"/>
    <w:rsid w:val="0098608B"/>
    <w:rsid w:val="00986DB6"/>
    <w:rsid w:val="00997D20"/>
    <w:rsid w:val="009B3BBC"/>
    <w:rsid w:val="009B529B"/>
    <w:rsid w:val="009C7367"/>
    <w:rsid w:val="009D27EC"/>
    <w:rsid w:val="009D43EA"/>
    <w:rsid w:val="009E7863"/>
    <w:rsid w:val="00A00706"/>
    <w:rsid w:val="00A01240"/>
    <w:rsid w:val="00A025A1"/>
    <w:rsid w:val="00A102E4"/>
    <w:rsid w:val="00A10E33"/>
    <w:rsid w:val="00A119D7"/>
    <w:rsid w:val="00A201C0"/>
    <w:rsid w:val="00A2705C"/>
    <w:rsid w:val="00A308D0"/>
    <w:rsid w:val="00A370CA"/>
    <w:rsid w:val="00A46539"/>
    <w:rsid w:val="00A5040F"/>
    <w:rsid w:val="00A50AC3"/>
    <w:rsid w:val="00A51323"/>
    <w:rsid w:val="00A57982"/>
    <w:rsid w:val="00A71454"/>
    <w:rsid w:val="00A8018C"/>
    <w:rsid w:val="00A81985"/>
    <w:rsid w:val="00A824ED"/>
    <w:rsid w:val="00AA200C"/>
    <w:rsid w:val="00AA4A6A"/>
    <w:rsid w:val="00AB26CE"/>
    <w:rsid w:val="00AC2223"/>
    <w:rsid w:val="00AD1D36"/>
    <w:rsid w:val="00AD21A1"/>
    <w:rsid w:val="00AD3D24"/>
    <w:rsid w:val="00AD6F00"/>
    <w:rsid w:val="00AD768E"/>
    <w:rsid w:val="00AE3194"/>
    <w:rsid w:val="00AE6D38"/>
    <w:rsid w:val="00AE7463"/>
    <w:rsid w:val="00AF229C"/>
    <w:rsid w:val="00AF2F78"/>
    <w:rsid w:val="00B02BA8"/>
    <w:rsid w:val="00B037BD"/>
    <w:rsid w:val="00B03FA0"/>
    <w:rsid w:val="00B04435"/>
    <w:rsid w:val="00B134A9"/>
    <w:rsid w:val="00B13B88"/>
    <w:rsid w:val="00B13C28"/>
    <w:rsid w:val="00B14263"/>
    <w:rsid w:val="00B15249"/>
    <w:rsid w:val="00B1793B"/>
    <w:rsid w:val="00B17A1B"/>
    <w:rsid w:val="00B2296B"/>
    <w:rsid w:val="00B231B9"/>
    <w:rsid w:val="00B2534D"/>
    <w:rsid w:val="00B26257"/>
    <w:rsid w:val="00B3617E"/>
    <w:rsid w:val="00B41753"/>
    <w:rsid w:val="00B43BDE"/>
    <w:rsid w:val="00B442B0"/>
    <w:rsid w:val="00B45DD1"/>
    <w:rsid w:val="00B46262"/>
    <w:rsid w:val="00B47913"/>
    <w:rsid w:val="00B50CDB"/>
    <w:rsid w:val="00B516DF"/>
    <w:rsid w:val="00B55EB9"/>
    <w:rsid w:val="00B604B6"/>
    <w:rsid w:val="00B63B7B"/>
    <w:rsid w:val="00B640B1"/>
    <w:rsid w:val="00B66D9D"/>
    <w:rsid w:val="00B70E9A"/>
    <w:rsid w:val="00B72A60"/>
    <w:rsid w:val="00B7382A"/>
    <w:rsid w:val="00B82A87"/>
    <w:rsid w:val="00B84C1A"/>
    <w:rsid w:val="00B91EDD"/>
    <w:rsid w:val="00B940D4"/>
    <w:rsid w:val="00B962F6"/>
    <w:rsid w:val="00B96E23"/>
    <w:rsid w:val="00B97D97"/>
    <w:rsid w:val="00BA44D0"/>
    <w:rsid w:val="00BC116E"/>
    <w:rsid w:val="00BC2841"/>
    <w:rsid w:val="00BC480E"/>
    <w:rsid w:val="00BD0D1C"/>
    <w:rsid w:val="00BD3D0C"/>
    <w:rsid w:val="00BD668D"/>
    <w:rsid w:val="00BE7246"/>
    <w:rsid w:val="00BF178D"/>
    <w:rsid w:val="00BF40E5"/>
    <w:rsid w:val="00BF7DD9"/>
    <w:rsid w:val="00C00838"/>
    <w:rsid w:val="00C00B83"/>
    <w:rsid w:val="00C070A6"/>
    <w:rsid w:val="00C124FB"/>
    <w:rsid w:val="00C1349C"/>
    <w:rsid w:val="00C1787A"/>
    <w:rsid w:val="00C22BA4"/>
    <w:rsid w:val="00C2704F"/>
    <w:rsid w:val="00C34382"/>
    <w:rsid w:val="00C3691D"/>
    <w:rsid w:val="00C4559E"/>
    <w:rsid w:val="00C52DDC"/>
    <w:rsid w:val="00C52F80"/>
    <w:rsid w:val="00C55265"/>
    <w:rsid w:val="00C558A6"/>
    <w:rsid w:val="00C57E16"/>
    <w:rsid w:val="00C6161A"/>
    <w:rsid w:val="00C66B4F"/>
    <w:rsid w:val="00C714E3"/>
    <w:rsid w:val="00C72F2E"/>
    <w:rsid w:val="00C735E9"/>
    <w:rsid w:val="00C742F5"/>
    <w:rsid w:val="00C8009A"/>
    <w:rsid w:val="00C82285"/>
    <w:rsid w:val="00C91E7F"/>
    <w:rsid w:val="00C92739"/>
    <w:rsid w:val="00C950BD"/>
    <w:rsid w:val="00CA1C52"/>
    <w:rsid w:val="00CA440F"/>
    <w:rsid w:val="00CB1954"/>
    <w:rsid w:val="00CB4ED3"/>
    <w:rsid w:val="00CC1955"/>
    <w:rsid w:val="00CD53C9"/>
    <w:rsid w:val="00CE279A"/>
    <w:rsid w:val="00CE57AA"/>
    <w:rsid w:val="00CF2515"/>
    <w:rsid w:val="00CF3CC9"/>
    <w:rsid w:val="00CF7D61"/>
    <w:rsid w:val="00D01FD5"/>
    <w:rsid w:val="00D15B96"/>
    <w:rsid w:val="00D17ED4"/>
    <w:rsid w:val="00D222BA"/>
    <w:rsid w:val="00D225AE"/>
    <w:rsid w:val="00D22D1A"/>
    <w:rsid w:val="00D23C1E"/>
    <w:rsid w:val="00D37D49"/>
    <w:rsid w:val="00D4615C"/>
    <w:rsid w:val="00D46D06"/>
    <w:rsid w:val="00D50FF4"/>
    <w:rsid w:val="00D51C26"/>
    <w:rsid w:val="00D52EB2"/>
    <w:rsid w:val="00D57C15"/>
    <w:rsid w:val="00D617AE"/>
    <w:rsid w:val="00D67CB4"/>
    <w:rsid w:val="00D67CBE"/>
    <w:rsid w:val="00D71FF6"/>
    <w:rsid w:val="00D769CD"/>
    <w:rsid w:val="00D80B4C"/>
    <w:rsid w:val="00D810A0"/>
    <w:rsid w:val="00D813D7"/>
    <w:rsid w:val="00D82B91"/>
    <w:rsid w:val="00D8533C"/>
    <w:rsid w:val="00D85C8D"/>
    <w:rsid w:val="00D9132A"/>
    <w:rsid w:val="00D9170F"/>
    <w:rsid w:val="00D94224"/>
    <w:rsid w:val="00D96CF1"/>
    <w:rsid w:val="00DA745A"/>
    <w:rsid w:val="00DB0653"/>
    <w:rsid w:val="00DC0D0A"/>
    <w:rsid w:val="00DC1445"/>
    <w:rsid w:val="00DD2344"/>
    <w:rsid w:val="00DE0D19"/>
    <w:rsid w:val="00DE32F0"/>
    <w:rsid w:val="00DE7B0D"/>
    <w:rsid w:val="00DF19A9"/>
    <w:rsid w:val="00E02863"/>
    <w:rsid w:val="00E03E89"/>
    <w:rsid w:val="00E064CD"/>
    <w:rsid w:val="00E1170D"/>
    <w:rsid w:val="00E14A2A"/>
    <w:rsid w:val="00E14F15"/>
    <w:rsid w:val="00E22942"/>
    <w:rsid w:val="00E23103"/>
    <w:rsid w:val="00E27370"/>
    <w:rsid w:val="00E319DF"/>
    <w:rsid w:val="00E3253C"/>
    <w:rsid w:val="00E33AC8"/>
    <w:rsid w:val="00E37CD4"/>
    <w:rsid w:val="00E46056"/>
    <w:rsid w:val="00E468FD"/>
    <w:rsid w:val="00E5002A"/>
    <w:rsid w:val="00E528ED"/>
    <w:rsid w:val="00E54AC6"/>
    <w:rsid w:val="00E602DE"/>
    <w:rsid w:val="00E61F99"/>
    <w:rsid w:val="00E639DA"/>
    <w:rsid w:val="00E72705"/>
    <w:rsid w:val="00E76B36"/>
    <w:rsid w:val="00E77073"/>
    <w:rsid w:val="00E9169F"/>
    <w:rsid w:val="00E935D1"/>
    <w:rsid w:val="00EA01B6"/>
    <w:rsid w:val="00EA6B81"/>
    <w:rsid w:val="00EA7D0B"/>
    <w:rsid w:val="00EC06E8"/>
    <w:rsid w:val="00EC2A0C"/>
    <w:rsid w:val="00EC3364"/>
    <w:rsid w:val="00EC6753"/>
    <w:rsid w:val="00EC6A7C"/>
    <w:rsid w:val="00ED1C58"/>
    <w:rsid w:val="00ED21EB"/>
    <w:rsid w:val="00ED2692"/>
    <w:rsid w:val="00ED34CB"/>
    <w:rsid w:val="00EE0483"/>
    <w:rsid w:val="00EE0EE2"/>
    <w:rsid w:val="00EE3ED4"/>
    <w:rsid w:val="00EF2DE3"/>
    <w:rsid w:val="00EF2F50"/>
    <w:rsid w:val="00F0354C"/>
    <w:rsid w:val="00F13F47"/>
    <w:rsid w:val="00F14BF7"/>
    <w:rsid w:val="00F26361"/>
    <w:rsid w:val="00F301AD"/>
    <w:rsid w:val="00F31861"/>
    <w:rsid w:val="00F4063F"/>
    <w:rsid w:val="00F4074D"/>
    <w:rsid w:val="00F44473"/>
    <w:rsid w:val="00F47DB1"/>
    <w:rsid w:val="00F5667C"/>
    <w:rsid w:val="00F64590"/>
    <w:rsid w:val="00F65371"/>
    <w:rsid w:val="00F65A87"/>
    <w:rsid w:val="00F7354A"/>
    <w:rsid w:val="00F7422C"/>
    <w:rsid w:val="00F76232"/>
    <w:rsid w:val="00F76863"/>
    <w:rsid w:val="00F80214"/>
    <w:rsid w:val="00F8136F"/>
    <w:rsid w:val="00F87AFF"/>
    <w:rsid w:val="00F90D24"/>
    <w:rsid w:val="00F960AE"/>
    <w:rsid w:val="00FA313C"/>
    <w:rsid w:val="00FA44DD"/>
    <w:rsid w:val="00FB6DB3"/>
    <w:rsid w:val="00FC58DA"/>
    <w:rsid w:val="00FD68DC"/>
    <w:rsid w:val="00FD77D4"/>
    <w:rsid w:val="00FE0279"/>
    <w:rsid w:val="00FE76FE"/>
    <w:rsid w:val="00FE784A"/>
    <w:rsid w:val="00FF0933"/>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paragraph" w:styleId="Caption">
    <w:name w:val="caption"/>
    <w:basedOn w:val="Normal"/>
    <w:next w:val="Normal"/>
    <w:autoRedefine/>
    <w:uiPriority w:val="35"/>
    <w:unhideWhenUsed/>
    <w:qFormat/>
    <w:rsid w:val="008B41A0"/>
    <w:pPr>
      <w:spacing w:after="200" w:line="240" w:lineRule="auto"/>
    </w:pPr>
    <w:rPr>
      <w:i/>
      <w:iCs/>
      <w:color w:val="44546A" w:themeColor="text2"/>
      <w:szCs w:val="18"/>
    </w:rPr>
  </w:style>
  <w:style w:type="paragraph" w:customStyle="1" w:styleId="Code">
    <w:name w:val="Code"/>
    <w:basedOn w:val="Normal"/>
    <w:link w:val="CodeChar"/>
    <w:autoRedefine/>
    <w:qFormat/>
    <w:rsid w:val="003654B3"/>
    <w:pPr>
      <w:pBdr>
        <w:top w:val="single" w:sz="4" w:space="1" w:color="auto"/>
        <w:left w:val="single" w:sz="4" w:space="4" w:color="auto"/>
        <w:bottom w:val="single" w:sz="4" w:space="1" w:color="auto"/>
        <w:right w:val="single" w:sz="4" w:space="20"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character" w:customStyle="1" w:styleId="CodeChar">
    <w:name w:val="Code Char"/>
    <w:basedOn w:val="DefaultParagraphFont"/>
    <w:link w:val="Code"/>
    <w:rsid w:val="003654B3"/>
    <w:rPr>
      <w:rFonts w:eastAsia="Times New Roman" w:cs="Courier New"/>
      <w:noProof/>
      <w:szCs w:val="20"/>
      <w:shd w:val="clear" w:color="auto" w:fill="F2F2F2" w:themeFill="background1" w:themeFillShade="F2"/>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 w:type="paragraph" w:styleId="TOC4">
    <w:name w:val="toc 4"/>
    <w:basedOn w:val="Normal"/>
    <w:next w:val="Normal"/>
    <w:autoRedefine/>
    <w:uiPriority w:val="39"/>
    <w:unhideWhenUsed/>
    <w:rsid w:val="00C00B83"/>
    <w:pPr>
      <w:spacing w:after="100"/>
      <w:ind w:left="660"/>
      <w:jc w:val="left"/>
    </w:pPr>
    <w:rPr>
      <w:rFonts w:eastAsiaTheme="minorEastAsia"/>
      <w:lang w:eastAsia="en-GB"/>
    </w:rPr>
  </w:style>
  <w:style w:type="paragraph" w:styleId="TOC5">
    <w:name w:val="toc 5"/>
    <w:basedOn w:val="Normal"/>
    <w:next w:val="Normal"/>
    <w:autoRedefine/>
    <w:uiPriority w:val="39"/>
    <w:unhideWhenUsed/>
    <w:rsid w:val="00C00B83"/>
    <w:pPr>
      <w:spacing w:after="100"/>
      <w:ind w:left="880"/>
      <w:jc w:val="left"/>
    </w:pPr>
    <w:rPr>
      <w:rFonts w:eastAsiaTheme="minorEastAsia"/>
      <w:lang w:eastAsia="en-GB"/>
    </w:rPr>
  </w:style>
  <w:style w:type="paragraph" w:styleId="TOC6">
    <w:name w:val="toc 6"/>
    <w:basedOn w:val="Normal"/>
    <w:next w:val="Normal"/>
    <w:autoRedefine/>
    <w:uiPriority w:val="39"/>
    <w:unhideWhenUsed/>
    <w:rsid w:val="00C00B83"/>
    <w:pPr>
      <w:spacing w:after="100"/>
      <w:ind w:left="1100"/>
      <w:jc w:val="left"/>
    </w:pPr>
    <w:rPr>
      <w:rFonts w:eastAsiaTheme="minorEastAsia"/>
      <w:lang w:eastAsia="en-GB"/>
    </w:rPr>
  </w:style>
  <w:style w:type="paragraph" w:styleId="TOC7">
    <w:name w:val="toc 7"/>
    <w:basedOn w:val="Normal"/>
    <w:next w:val="Normal"/>
    <w:autoRedefine/>
    <w:uiPriority w:val="39"/>
    <w:unhideWhenUsed/>
    <w:rsid w:val="00C00B83"/>
    <w:pPr>
      <w:spacing w:after="100"/>
      <w:ind w:left="1320"/>
      <w:jc w:val="left"/>
    </w:pPr>
    <w:rPr>
      <w:rFonts w:eastAsiaTheme="minorEastAsia"/>
      <w:lang w:eastAsia="en-GB"/>
    </w:rPr>
  </w:style>
  <w:style w:type="paragraph" w:styleId="TOC8">
    <w:name w:val="toc 8"/>
    <w:basedOn w:val="Normal"/>
    <w:next w:val="Normal"/>
    <w:autoRedefine/>
    <w:uiPriority w:val="39"/>
    <w:unhideWhenUsed/>
    <w:rsid w:val="00C00B83"/>
    <w:pPr>
      <w:spacing w:after="100"/>
      <w:ind w:left="1540"/>
      <w:jc w:val="left"/>
    </w:pPr>
    <w:rPr>
      <w:rFonts w:eastAsiaTheme="minorEastAsia"/>
      <w:lang w:eastAsia="en-GB"/>
    </w:rPr>
  </w:style>
  <w:style w:type="paragraph" w:styleId="TOC9">
    <w:name w:val="toc 9"/>
    <w:basedOn w:val="Normal"/>
    <w:next w:val="Normal"/>
    <w:autoRedefine/>
    <w:uiPriority w:val="39"/>
    <w:unhideWhenUsed/>
    <w:rsid w:val="00C00B83"/>
    <w:pPr>
      <w:spacing w:after="100"/>
      <w:ind w:left="1760"/>
      <w:jc w:val="left"/>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90918026">
      <w:bodyDiv w:val="1"/>
      <w:marLeft w:val="0"/>
      <w:marRight w:val="0"/>
      <w:marTop w:val="0"/>
      <w:marBottom w:val="0"/>
      <w:divBdr>
        <w:top w:val="none" w:sz="0" w:space="0" w:color="auto"/>
        <w:left w:val="none" w:sz="0" w:space="0" w:color="auto"/>
        <w:bottom w:val="none" w:sz="0" w:space="0" w:color="auto"/>
        <w:right w:val="none" w:sz="0" w:space="0" w:color="auto"/>
      </w:divBdr>
    </w:div>
    <w:div w:id="251208084">
      <w:bodyDiv w:val="1"/>
      <w:marLeft w:val="0"/>
      <w:marRight w:val="0"/>
      <w:marTop w:val="0"/>
      <w:marBottom w:val="0"/>
      <w:divBdr>
        <w:top w:val="none" w:sz="0" w:space="0" w:color="auto"/>
        <w:left w:val="none" w:sz="0" w:space="0" w:color="auto"/>
        <w:bottom w:val="none" w:sz="0" w:space="0" w:color="auto"/>
        <w:right w:val="none" w:sz="0" w:space="0" w:color="auto"/>
      </w:divBdr>
    </w:div>
    <w:div w:id="267587739">
      <w:bodyDiv w:val="1"/>
      <w:marLeft w:val="0"/>
      <w:marRight w:val="0"/>
      <w:marTop w:val="0"/>
      <w:marBottom w:val="0"/>
      <w:divBdr>
        <w:top w:val="none" w:sz="0" w:space="0" w:color="auto"/>
        <w:left w:val="none" w:sz="0" w:space="0" w:color="auto"/>
        <w:bottom w:val="none" w:sz="0" w:space="0" w:color="auto"/>
        <w:right w:val="none" w:sz="0" w:space="0" w:color="auto"/>
      </w:divBdr>
    </w:div>
    <w:div w:id="276646259">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391416488">
      <w:bodyDiv w:val="1"/>
      <w:marLeft w:val="0"/>
      <w:marRight w:val="0"/>
      <w:marTop w:val="0"/>
      <w:marBottom w:val="0"/>
      <w:divBdr>
        <w:top w:val="none" w:sz="0" w:space="0" w:color="auto"/>
        <w:left w:val="none" w:sz="0" w:space="0" w:color="auto"/>
        <w:bottom w:val="none" w:sz="0" w:space="0" w:color="auto"/>
        <w:right w:val="none" w:sz="0" w:space="0" w:color="auto"/>
      </w:divBdr>
    </w:div>
    <w:div w:id="1478909907">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29583948">
      <w:bodyDiv w:val="1"/>
      <w:marLeft w:val="0"/>
      <w:marRight w:val="0"/>
      <w:marTop w:val="0"/>
      <w:marBottom w:val="0"/>
      <w:divBdr>
        <w:top w:val="none" w:sz="0" w:space="0" w:color="auto"/>
        <w:left w:val="none" w:sz="0" w:space="0" w:color="auto"/>
        <w:bottom w:val="none" w:sz="0" w:space="0" w:color="auto"/>
        <w:right w:val="none" w:sz="0" w:space="0" w:color="auto"/>
      </w:divBdr>
    </w:div>
    <w:div w:id="169418418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81473659">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5745862">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088768832">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5.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yperlink" Target="https://docs.microsoft.com/en-us/windows/apps/desktop/choose-your-platform" TargetMode="External"/><Relationship Id="rId47" Type="http://schemas.openxmlformats.org/officeDocument/2006/relationships/hyperlink" Target="https://doi.org/10.1109/ICTS.2016.7910290" TargetMode="External"/><Relationship Id="rId50" Type="http://schemas.openxmlformats.org/officeDocument/2006/relationships/hyperlink" Target="http://www.chestnutpens.co.uk/misc/index.html" TargetMode="External"/><Relationship Id="rId55" Type="http://schemas.openxmlformats.org/officeDocument/2006/relationships/hyperlink" Target="https://www.legislation.gov.uk/ukpga/1988/4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4.jpg"/><Relationship Id="rId40" Type="http://schemas.openxmlformats.org/officeDocument/2006/relationships/hyperlink" Target="https://abstracta.us/blog/test-automation/best-testing-practices-agile-teams-automation-pyramid/" TargetMode="External"/><Relationship Id="rId45" Type="http://schemas.openxmlformats.org/officeDocument/2006/relationships/hyperlink" Target="https://docs.microsoft.com/en-us/dotnet/desktop/winforms/windows-forms-overview?view=netframeworkdesktop-4.8" TargetMode="External"/><Relationship Id="rId53" Type="http://schemas.openxmlformats.org/officeDocument/2006/relationships/image" Target="media/image26.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dmc.com/us/p-us-about-us.html" TargetMode="External"/><Relationship Id="rId43" Type="http://schemas.openxmlformats.org/officeDocument/2006/relationships/hyperlink" Target="https://www.crosstitch.com/nfaq/nfaq1.html" TargetMode="External"/><Relationship Id="rId48" Type="http://schemas.openxmlformats.org/officeDocument/2006/relationships/hyperlink" Target="https://en.wikipedia.org/wiki/.NET_Framework_version_history" TargetMode="External"/><Relationship Id="rId56" Type="http://schemas.openxmlformats.org/officeDocument/2006/relationships/hyperlink" Target="https://www.prospects.ac.uk/job-profiles/game-developer" TargetMode="External"/><Relationship Id="rId8" Type="http://schemas.openxmlformats.org/officeDocument/2006/relationships/webSettings" Target="webSettings.xml"/><Relationship Id="rId51" Type="http://schemas.openxmlformats.org/officeDocument/2006/relationships/hyperlink" Target="http://cstitch.sourceforge.net/index.shtml" TargetMode="External"/><Relationship Id="rId3" Type="http://schemas.openxmlformats.org/officeDocument/2006/relationships/customXml" Target="../customXml/item3.xml"/><Relationship Id="rId12" Type="http://schemas.openxmlformats.org/officeDocument/2006/relationships/hyperlink" Target="https://d.docs.live.net/55590c8f49fa52ac/Documents/GitHub/project/CO3808%20ProjectReportDraftLiliVeszeli.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yperlink" Target="https://ebookcentral.proquest.com/" TargetMode="External"/><Relationship Id="rId46" Type="http://schemas.openxmlformats.org/officeDocument/2006/relationships/hyperlink" Target="https://www.amazon.co.uk/RTO-Flower-Stitch-Kit-4-inch-4-inch/dp/B00EW4NCEG" TargetMode="External"/><Relationship Id="rId20" Type="http://schemas.openxmlformats.org/officeDocument/2006/relationships/image" Target="media/image8.png"/><Relationship Id="rId41" Type="http://schemas.openxmlformats.org/officeDocument/2006/relationships/hyperlink" Target="https://peacockandfig.com/2015/02/from-a-painting-to-a-cross-stitch/" TargetMode="External"/><Relationship Id="rId54" Type="http://schemas.openxmlformats.org/officeDocument/2006/relationships/hyperlink" Target="https://www.agilebusiness.org/page/ProjectFramework_10_MoSCoWPrioritisa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doi.org/10.1007/978-1-4302-2482-2"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jpg"/><Relationship Id="rId44" Type="http://schemas.openxmlformats.org/officeDocument/2006/relationships/hyperlink" Target="https://www.ursasoftware.com/macstitch/index.html" TargetMode="External"/><Relationship Id="rId52" Type="http://schemas.openxmlformats.org/officeDocument/2006/relationships/hyperlink" Target="https://docs.opencv.org/2.4/doc/tutorials/introduction/load_save_image/load_save_im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9D1D5F6-D4EF-407C-97C3-1535DA5C4BB2}">
  <ds:schemaRefs>
    <ds:schemaRef ds:uri="http://schemas.openxmlformats.org/officeDocument/2006/bibliography"/>
  </ds:schemaRefs>
</ds:datastoreItem>
</file>

<file path=customXml/itemProps2.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4.xml><?xml version="1.0" encoding="utf-8"?>
<ds:datastoreItem xmlns:ds="http://schemas.openxmlformats.org/officeDocument/2006/customXml" ds:itemID="{99EFC35B-1597-4B4C-9BE2-A2847C325297}">
  <ds:schemaRefs>
    <ds:schemaRef ds:uri="http://schemas.microsoft.com/office/infopath/2007/PartnerControls"/>
    <ds:schemaRef ds:uri="http://schemas.openxmlformats.org/package/2006/metadata/core-properties"/>
    <ds:schemaRef ds:uri="1c9c29da-d526-4f07-8beb-5ebeffb879cb"/>
    <ds:schemaRef ds:uri="http://purl.org/dc/dcmitype/"/>
    <ds:schemaRef ds:uri="http://purl.org/dc/terms/"/>
    <ds:schemaRef ds:uri="http://schemas.microsoft.com/office/2006/documentManagement/types"/>
    <ds:schemaRef ds:uri="http://purl.org/dc/elements/1.1/"/>
    <ds:schemaRef ds:uri="67b0680d-6c3b-4680-9a75-22dee675571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20791</TotalTime>
  <Pages>89</Pages>
  <Words>23776</Words>
  <Characters>135528</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294</cp:revision>
  <dcterms:created xsi:type="dcterms:W3CDTF">2021-04-12T20:22:00Z</dcterms:created>
  <dcterms:modified xsi:type="dcterms:W3CDTF">2021-04-30T19:42:00Z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