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00" w:rsidRDefault="00645100" w:rsidP="00645100">
      <w:pPr>
        <w:jc w:val="center"/>
        <w:rPr>
          <w:b/>
          <w:sz w:val="96"/>
          <w:szCs w:val="96"/>
        </w:rPr>
      </w:pPr>
    </w:p>
    <w:p w:rsidR="00645100" w:rsidRDefault="00645100" w:rsidP="00645100">
      <w:pPr>
        <w:jc w:val="center"/>
        <w:rPr>
          <w:b/>
          <w:sz w:val="96"/>
          <w:szCs w:val="96"/>
        </w:rPr>
      </w:pPr>
    </w:p>
    <w:p w:rsidR="00645100" w:rsidRDefault="00645100" w:rsidP="00645100">
      <w:pPr>
        <w:jc w:val="center"/>
        <w:rPr>
          <w:b/>
          <w:sz w:val="96"/>
          <w:szCs w:val="96"/>
        </w:rPr>
      </w:pPr>
    </w:p>
    <w:p w:rsidR="00645100" w:rsidRDefault="00645100" w:rsidP="006451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Курсов проект</w:t>
      </w:r>
    </w:p>
    <w:p w:rsidR="00645100" w:rsidRDefault="00645100" w:rsidP="006451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 </w:t>
      </w:r>
    </w:p>
    <w:p w:rsidR="00645100" w:rsidRDefault="00645100" w:rsidP="006451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Разпределени Софтуерни Архитектури</w:t>
      </w:r>
    </w:p>
    <w:p w:rsidR="00645100" w:rsidRPr="00084E51" w:rsidRDefault="00645100" w:rsidP="00645100">
      <w:pPr>
        <w:jc w:val="center"/>
        <w:rPr>
          <w:sz w:val="48"/>
          <w:szCs w:val="48"/>
        </w:rPr>
      </w:pPr>
      <w:r>
        <w:rPr>
          <w:sz w:val="48"/>
          <w:szCs w:val="48"/>
        </w:rPr>
        <w:t>Тема 10: Умножение на матрици</w:t>
      </w:r>
    </w:p>
    <w:p w:rsidR="005F2E6C" w:rsidRDefault="005F2E6C" w:rsidP="00645100">
      <w:pPr>
        <w:pStyle w:val="Title"/>
        <w:rPr>
          <w:sz w:val="40"/>
        </w:rPr>
      </w:pPr>
    </w:p>
    <w:p w:rsidR="00645100" w:rsidRDefault="00645100" w:rsidP="00645100"/>
    <w:p w:rsidR="00645100" w:rsidRDefault="00645100" w:rsidP="00645100"/>
    <w:p w:rsidR="00645100" w:rsidRDefault="00645100" w:rsidP="00645100"/>
    <w:p w:rsidR="00645100" w:rsidRDefault="00645100" w:rsidP="00645100"/>
    <w:p w:rsidR="00645100" w:rsidRDefault="00645100" w:rsidP="00645100"/>
    <w:p w:rsidR="00645100" w:rsidRDefault="00645100" w:rsidP="00645100"/>
    <w:p w:rsidR="00645100" w:rsidRDefault="00645100" w:rsidP="00645100"/>
    <w:p w:rsidR="00645100" w:rsidRDefault="00645100" w:rsidP="00645100"/>
    <w:p w:rsidR="00645100" w:rsidRPr="00645100" w:rsidRDefault="00645100" w:rsidP="00645100">
      <w:pPr>
        <w:rPr>
          <w:sz w:val="36"/>
        </w:rPr>
      </w:pPr>
      <w:r w:rsidRPr="00645100">
        <w:rPr>
          <w:sz w:val="36"/>
        </w:rPr>
        <w:t>Изготвили:</w:t>
      </w:r>
      <w:r>
        <w:rPr>
          <w:sz w:val="36"/>
        </w:rPr>
        <w:t xml:space="preserve">                                                    Проверил:</w:t>
      </w:r>
    </w:p>
    <w:p w:rsidR="00645100" w:rsidRDefault="00645100" w:rsidP="00645100">
      <w:pPr>
        <w:rPr>
          <w:sz w:val="36"/>
        </w:rPr>
      </w:pPr>
      <w:r w:rsidRPr="00645100">
        <w:rPr>
          <w:sz w:val="36"/>
        </w:rPr>
        <w:t>Ева Паунова, 61940</w:t>
      </w:r>
      <w:r>
        <w:rPr>
          <w:sz w:val="36"/>
        </w:rPr>
        <w:t xml:space="preserve">                                     .................................</w:t>
      </w:r>
    </w:p>
    <w:p w:rsidR="00645100" w:rsidRDefault="00645100" w:rsidP="00645100">
      <w:pPr>
        <w:rPr>
          <w:sz w:val="36"/>
        </w:rPr>
      </w:pPr>
      <w:r>
        <w:rPr>
          <w:sz w:val="36"/>
        </w:rPr>
        <w:t>Лиляна Видева, 61887                               /ас. Христо Христов/</w:t>
      </w:r>
    </w:p>
    <w:p w:rsidR="00645100" w:rsidRDefault="00645100" w:rsidP="00645100">
      <w:pPr>
        <w:pStyle w:val="Heading1"/>
        <w:numPr>
          <w:ilvl w:val="0"/>
          <w:numId w:val="1"/>
        </w:numPr>
      </w:pPr>
      <w:r>
        <w:lastRenderedPageBreak/>
        <w:t>Условие на задачата</w:t>
      </w:r>
    </w:p>
    <w:p w:rsidR="00882CC3" w:rsidRPr="00882CC3" w:rsidRDefault="00882CC3" w:rsidP="00882CC3">
      <w:pPr>
        <w:jc w:val="both"/>
        <w:rPr>
          <w:sz w:val="28"/>
        </w:rPr>
      </w:pPr>
      <w:r w:rsidRPr="00882CC3">
        <w:rPr>
          <w:sz w:val="28"/>
        </w:rPr>
        <w:t xml:space="preserve">Разглеждаме матриците </w:t>
      </w:r>
      <w:r w:rsidRPr="00882CC3">
        <w:rPr>
          <w:b/>
          <w:i/>
          <w:sz w:val="28"/>
        </w:rPr>
        <w:t>A</w:t>
      </w:r>
      <w:r w:rsidRPr="00882CC3">
        <w:rPr>
          <w:sz w:val="28"/>
        </w:rPr>
        <w:t xml:space="preserve"> с размерност (</w:t>
      </w:r>
      <w:r w:rsidRPr="00882CC3">
        <w:rPr>
          <w:b/>
          <w:i/>
          <w:sz w:val="28"/>
        </w:rPr>
        <w:t>m</w:t>
      </w:r>
      <w:r w:rsidRPr="00882CC3">
        <w:rPr>
          <w:sz w:val="28"/>
        </w:rPr>
        <w:t xml:space="preserve">, </w:t>
      </w:r>
      <w:r w:rsidRPr="00882CC3">
        <w:rPr>
          <w:b/>
          <w:i/>
          <w:sz w:val="28"/>
        </w:rPr>
        <w:t>n</w:t>
      </w:r>
      <w:r w:rsidRPr="00882CC3">
        <w:rPr>
          <w:sz w:val="28"/>
        </w:rPr>
        <w:t xml:space="preserve">) и </w:t>
      </w:r>
      <w:r w:rsidRPr="00882CC3">
        <w:rPr>
          <w:b/>
          <w:i/>
          <w:sz w:val="28"/>
        </w:rPr>
        <w:t>B</w:t>
      </w:r>
      <w:r w:rsidRPr="00882CC3">
        <w:rPr>
          <w:sz w:val="28"/>
        </w:rPr>
        <w:t xml:space="preserve"> с размерност (</w:t>
      </w:r>
      <w:r w:rsidRPr="00882CC3">
        <w:rPr>
          <w:b/>
          <w:i/>
          <w:sz w:val="28"/>
        </w:rPr>
        <w:t>n</w:t>
      </w:r>
      <w:r w:rsidRPr="00882CC3">
        <w:rPr>
          <w:sz w:val="28"/>
        </w:rPr>
        <w:t xml:space="preserve">, </w:t>
      </w:r>
      <w:r w:rsidRPr="00882CC3">
        <w:rPr>
          <w:b/>
          <w:i/>
          <w:sz w:val="28"/>
        </w:rPr>
        <w:t>k</w:t>
      </w:r>
      <w:r w:rsidRPr="00882CC3">
        <w:rPr>
          <w:sz w:val="28"/>
        </w:rPr>
        <w:t xml:space="preserve">). Матрицата </w:t>
      </w:r>
      <w:r w:rsidRPr="00882CC3">
        <w:rPr>
          <w:b/>
          <w:i/>
          <w:sz w:val="28"/>
        </w:rPr>
        <w:t>C</w:t>
      </w:r>
      <w:r w:rsidRPr="00882CC3">
        <w:rPr>
          <w:sz w:val="28"/>
        </w:rPr>
        <w:t xml:space="preserve"> = </w:t>
      </w:r>
      <w:r w:rsidRPr="00882CC3">
        <w:rPr>
          <w:b/>
          <w:i/>
          <w:sz w:val="28"/>
        </w:rPr>
        <w:t>A</w:t>
      </w:r>
      <w:r w:rsidRPr="00882CC3">
        <w:rPr>
          <w:sz w:val="28"/>
        </w:rPr>
        <w:t>.</w:t>
      </w:r>
      <w:r w:rsidRPr="00882CC3">
        <w:rPr>
          <w:b/>
          <w:i/>
          <w:sz w:val="28"/>
        </w:rPr>
        <w:t>B</w:t>
      </w:r>
      <w:r w:rsidRPr="00882CC3">
        <w:rPr>
          <w:sz w:val="28"/>
        </w:rPr>
        <w:t xml:space="preserve">, равна на произведението на </w:t>
      </w:r>
      <w:r w:rsidRPr="00882CC3">
        <w:rPr>
          <w:b/>
          <w:i/>
          <w:sz w:val="28"/>
        </w:rPr>
        <w:t>A</w:t>
      </w:r>
      <w:r w:rsidRPr="00882CC3">
        <w:rPr>
          <w:sz w:val="28"/>
        </w:rPr>
        <w:t xml:space="preserve"> и </w:t>
      </w:r>
      <w:r w:rsidRPr="00882CC3">
        <w:rPr>
          <w:b/>
          <w:i/>
          <w:sz w:val="28"/>
        </w:rPr>
        <w:t>B</w:t>
      </w:r>
      <w:r w:rsidRPr="00882CC3">
        <w:rPr>
          <w:sz w:val="28"/>
        </w:rPr>
        <w:t xml:space="preserve"> ще има размерност (</w:t>
      </w:r>
      <w:r w:rsidRPr="00882CC3">
        <w:rPr>
          <w:b/>
          <w:i/>
          <w:sz w:val="28"/>
        </w:rPr>
        <w:t>m</w:t>
      </w:r>
      <w:r w:rsidRPr="00882CC3">
        <w:rPr>
          <w:sz w:val="28"/>
        </w:rPr>
        <w:t xml:space="preserve">, </w:t>
      </w:r>
      <w:r w:rsidRPr="00882CC3">
        <w:rPr>
          <w:b/>
          <w:i/>
          <w:sz w:val="28"/>
        </w:rPr>
        <w:t>k</w:t>
      </w:r>
      <w:r w:rsidRPr="00882CC3">
        <w:rPr>
          <w:sz w:val="28"/>
        </w:rPr>
        <w:t xml:space="preserve">). Да се напише програма която пресмята матрицата </w:t>
      </w:r>
      <w:r w:rsidRPr="00882CC3">
        <w:rPr>
          <w:b/>
          <w:i/>
          <w:sz w:val="28"/>
        </w:rPr>
        <w:t>C</w:t>
      </w:r>
      <w:r w:rsidRPr="00882CC3">
        <w:rPr>
          <w:sz w:val="28"/>
        </w:rPr>
        <w:t>. Работата на програмата по умножението на матриците да се раздели по подходящ начин на две или повече нишки (задачи).</w:t>
      </w:r>
    </w:p>
    <w:p w:rsidR="00882CC3" w:rsidRPr="00882CC3" w:rsidRDefault="00882CC3" w:rsidP="00882CC3">
      <w:pPr>
        <w:pStyle w:val="ListParagraph"/>
        <w:numPr>
          <w:ilvl w:val="0"/>
          <w:numId w:val="2"/>
        </w:numPr>
        <w:jc w:val="both"/>
        <w:rPr>
          <w:sz w:val="28"/>
          <w:u w:val="single"/>
        </w:rPr>
      </w:pPr>
      <w:r w:rsidRPr="00882CC3">
        <w:rPr>
          <w:sz w:val="28"/>
          <w:u w:val="single"/>
        </w:rPr>
        <w:t>Изискван</w:t>
      </w:r>
      <w:r>
        <w:rPr>
          <w:sz w:val="28"/>
          <w:u w:val="single"/>
        </w:rPr>
        <w:t>ията към програмата</w:t>
      </w:r>
    </w:p>
    <w:p w:rsidR="00882CC3" w:rsidRDefault="006250EE" w:rsidP="00882CC3">
      <w:pPr>
        <w:pStyle w:val="ListParagraph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>Задаване на р</w:t>
      </w:r>
      <w:r w:rsidR="00882CC3" w:rsidRPr="00882CC3">
        <w:rPr>
          <w:sz w:val="28"/>
        </w:rPr>
        <w:t>азм</w:t>
      </w:r>
      <w:r>
        <w:rPr>
          <w:sz w:val="28"/>
        </w:rPr>
        <w:t xml:space="preserve">ерността на матриците </w:t>
      </w:r>
      <w:r w:rsidR="00882CC3" w:rsidRPr="00882CC3">
        <w:rPr>
          <w:sz w:val="28"/>
        </w:rPr>
        <w:t>от подходящо избрани командни параметри – на</w:t>
      </w:r>
      <w:r w:rsidR="00882CC3">
        <w:rPr>
          <w:sz w:val="28"/>
        </w:rPr>
        <w:t>пример „-</w:t>
      </w:r>
      <w:r w:rsidR="00882CC3" w:rsidRPr="00197B76">
        <w:rPr>
          <w:b/>
          <w:i/>
          <w:sz w:val="28"/>
        </w:rPr>
        <w:t>m</w:t>
      </w:r>
      <w:r w:rsidR="00882CC3">
        <w:rPr>
          <w:sz w:val="28"/>
        </w:rPr>
        <w:t xml:space="preserve"> 1024 -</w:t>
      </w:r>
      <w:r w:rsidR="00882CC3" w:rsidRPr="00197B76">
        <w:rPr>
          <w:b/>
          <w:i/>
          <w:sz w:val="28"/>
        </w:rPr>
        <w:t>n</w:t>
      </w:r>
      <w:r w:rsidR="00882CC3">
        <w:rPr>
          <w:sz w:val="28"/>
        </w:rPr>
        <w:t xml:space="preserve"> 512 -</w:t>
      </w:r>
      <w:r w:rsidR="00882CC3" w:rsidRPr="00197B76">
        <w:rPr>
          <w:b/>
          <w:i/>
          <w:sz w:val="28"/>
        </w:rPr>
        <w:t>k</w:t>
      </w:r>
      <w:r w:rsidR="00882CC3">
        <w:rPr>
          <w:sz w:val="28"/>
        </w:rPr>
        <w:t xml:space="preserve"> 2048“</w:t>
      </w:r>
      <w:r w:rsidR="00197B76" w:rsidRPr="00197B76">
        <w:rPr>
          <w:sz w:val="28"/>
          <w:lang w:val="ru-RU"/>
        </w:rPr>
        <w:t>;</w:t>
      </w:r>
    </w:p>
    <w:p w:rsidR="00197B76" w:rsidRDefault="006250EE" w:rsidP="00882CC3">
      <w:pPr>
        <w:pStyle w:val="ListParagraph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>П</w:t>
      </w:r>
      <w:r w:rsidRPr="00882CC3">
        <w:rPr>
          <w:sz w:val="28"/>
        </w:rPr>
        <w:t>роизволно</w:t>
      </w:r>
      <w:r>
        <w:rPr>
          <w:sz w:val="28"/>
        </w:rPr>
        <w:t xml:space="preserve"> генериране на е</w:t>
      </w:r>
      <w:r w:rsidR="00882CC3" w:rsidRPr="00882CC3">
        <w:rPr>
          <w:sz w:val="28"/>
        </w:rPr>
        <w:t>л</w:t>
      </w:r>
      <w:r>
        <w:rPr>
          <w:sz w:val="28"/>
        </w:rPr>
        <w:t>ементите на матриците</w:t>
      </w:r>
      <w:r w:rsidR="00882CC3" w:rsidRPr="00882CC3">
        <w:rPr>
          <w:sz w:val="28"/>
        </w:rPr>
        <w:t xml:space="preserve"> с помощта на </w:t>
      </w:r>
      <w:r w:rsidR="00882CC3" w:rsidRPr="00197B76">
        <w:rPr>
          <w:b/>
          <w:i/>
          <w:sz w:val="28"/>
        </w:rPr>
        <w:t>Math.random()</w:t>
      </w:r>
      <w:r w:rsidR="00197B76" w:rsidRPr="00197B76">
        <w:rPr>
          <w:sz w:val="28"/>
        </w:rPr>
        <w:t xml:space="preserve"> </w:t>
      </w:r>
      <w:r w:rsidR="00882CC3" w:rsidRPr="00882CC3">
        <w:rPr>
          <w:sz w:val="28"/>
        </w:rPr>
        <w:t xml:space="preserve">или </w:t>
      </w:r>
      <w:r w:rsidR="00882CC3" w:rsidRPr="00197B76">
        <w:rPr>
          <w:b/>
          <w:i/>
          <w:sz w:val="28"/>
        </w:rPr>
        <w:t>java.util.concurrent.ThreadLocalRandom</w:t>
      </w:r>
      <w:r w:rsidR="00882CC3" w:rsidRPr="00882CC3">
        <w:rPr>
          <w:sz w:val="28"/>
        </w:rPr>
        <w:t xml:space="preserve">; </w:t>
      </w:r>
    </w:p>
    <w:p w:rsidR="00882CC3" w:rsidRDefault="00882CC3" w:rsidP="00882CC3">
      <w:pPr>
        <w:pStyle w:val="ListParagraph"/>
        <w:numPr>
          <w:ilvl w:val="1"/>
          <w:numId w:val="2"/>
        </w:numPr>
        <w:jc w:val="both"/>
        <w:rPr>
          <w:sz w:val="28"/>
        </w:rPr>
      </w:pPr>
      <w:r w:rsidRPr="00882CC3">
        <w:rPr>
          <w:sz w:val="28"/>
        </w:rPr>
        <w:t>Команден параметър</w:t>
      </w:r>
      <w:r w:rsidR="009A7BC9" w:rsidRPr="009A7BC9">
        <w:rPr>
          <w:sz w:val="28"/>
          <w:lang w:val="ru-RU"/>
        </w:rPr>
        <w:t>,</w:t>
      </w:r>
      <w:r w:rsidRPr="00882CC3">
        <w:rPr>
          <w:sz w:val="28"/>
        </w:rPr>
        <w:t xml:space="preserve"> указващ входен текстов файл, съдържащ матриците, които ще </w:t>
      </w:r>
      <w:r w:rsidR="006250EE">
        <w:rPr>
          <w:sz w:val="28"/>
        </w:rPr>
        <w:t>се умножават</w:t>
      </w:r>
      <w:r w:rsidRPr="00882CC3">
        <w:rPr>
          <w:sz w:val="28"/>
        </w:rPr>
        <w:t xml:space="preserve"> – например „-</w:t>
      </w:r>
      <w:r w:rsidRPr="00197B76">
        <w:rPr>
          <w:b/>
          <w:i/>
          <w:sz w:val="28"/>
        </w:rPr>
        <w:t>i</w:t>
      </w:r>
      <w:r w:rsidR="009A7BC9">
        <w:rPr>
          <w:sz w:val="28"/>
        </w:rPr>
        <w:t xml:space="preserve"> m3x-data.in“;</w:t>
      </w:r>
    </w:p>
    <w:p w:rsidR="009A7BC9" w:rsidRDefault="009A7BC9" w:rsidP="009A7BC9">
      <w:pPr>
        <w:pStyle w:val="ListParagraph"/>
        <w:numPr>
          <w:ilvl w:val="1"/>
          <w:numId w:val="2"/>
        </w:numPr>
        <w:jc w:val="both"/>
        <w:rPr>
          <w:sz w:val="28"/>
        </w:rPr>
      </w:pPr>
      <w:r w:rsidRPr="009A7BC9">
        <w:rPr>
          <w:sz w:val="28"/>
        </w:rPr>
        <w:t>Команден параметър</w:t>
      </w:r>
      <w:r w:rsidRPr="009A7BC9">
        <w:rPr>
          <w:sz w:val="28"/>
          <w:lang w:val="ru-RU"/>
        </w:rPr>
        <w:t>,</w:t>
      </w:r>
      <w:r w:rsidRPr="009A7BC9">
        <w:rPr>
          <w:sz w:val="28"/>
        </w:rPr>
        <w:t xml:space="preserve"> указващ изходен файл, съдържащ резултата от пресмятането – например „-</w:t>
      </w:r>
      <w:r w:rsidRPr="009A7BC9">
        <w:rPr>
          <w:b/>
          <w:i/>
          <w:sz w:val="28"/>
        </w:rPr>
        <w:t>о</w:t>
      </w:r>
      <w:r>
        <w:rPr>
          <w:sz w:val="28"/>
        </w:rPr>
        <w:t xml:space="preserve"> m3x-data.out“;</w:t>
      </w:r>
    </w:p>
    <w:p w:rsidR="009A7BC9" w:rsidRDefault="009A7BC9" w:rsidP="009A7BC9">
      <w:pPr>
        <w:pStyle w:val="ListParagraph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>Команден параметър, указващ</w:t>
      </w:r>
      <w:r w:rsidRPr="009A7BC9">
        <w:rPr>
          <w:sz w:val="28"/>
        </w:rPr>
        <w:t xml:space="preserve"> максималния брой нишки (задачи)</w:t>
      </w:r>
      <w:r>
        <w:rPr>
          <w:sz w:val="28"/>
        </w:rPr>
        <w:t>,</w:t>
      </w:r>
      <w:r w:rsidRPr="009A7BC9">
        <w:rPr>
          <w:sz w:val="28"/>
        </w:rPr>
        <w:t xml:space="preserve"> на които разделяме работата по пресмятането </w:t>
      </w:r>
      <w:r>
        <w:rPr>
          <w:sz w:val="28"/>
        </w:rPr>
        <w:t xml:space="preserve">на </w:t>
      </w:r>
      <w:r w:rsidRPr="009A7BC9">
        <w:rPr>
          <w:sz w:val="28"/>
        </w:rPr>
        <w:t xml:space="preserve">елементите на </w:t>
      </w:r>
      <w:r w:rsidRPr="009A7BC9">
        <w:rPr>
          <w:b/>
          <w:i/>
          <w:sz w:val="28"/>
        </w:rPr>
        <w:t xml:space="preserve">C </w:t>
      </w:r>
      <w:r w:rsidRPr="009A7BC9">
        <w:rPr>
          <w:sz w:val="28"/>
        </w:rPr>
        <w:t>– например “–</w:t>
      </w:r>
      <w:r w:rsidRPr="009A7BC9">
        <w:rPr>
          <w:b/>
          <w:i/>
          <w:sz w:val="28"/>
        </w:rPr>
        <w:t>t</w:t>
      </w:r>
      <w:r w:rsidRPr="009A7BC9">
        <w:rPr>
          <w:sz w:val="28"/>
        </w:rPr>
        <w:t xml:space="preserve"> 1”</w:t>
      </w:r>
      <w:r w:rsidR="006250EE">
        <w:rPr>
          <w:sz w:val="28"/>
        </w:rPr>
        <w:t xml:space="preserve"> или </w:t>
      </w:r>
      <w:r w:rsidR="006250EE" w:rsidRPr="006250EE">
        <w:rPr>
          <w:sz w:val="28"/>
          <w:lang w:val="ru-RU"/>
        </w:rPr>
        <w:t>“-</w:t>
      </w:r>
      <w:r w:rsidR="006250EE" w:rsidRPr="006250EE">
        <w:rPr>
          <w:b/>
          <w:i/>
          <w:sz w:val="28"/>
          <w:lang w:val="en-GB"/>
        </w:rPr>
        <w:t>tasks</w:t>
      </w:r>
      <w:r w:rsidR="006250EE" w:rsidRPr="006250EE">
        <w:rPr>
          <w:sz w:val="28"/>
          <w:lang w:val="ru-RU"/>
        </w:rPr>
        <w:t xml:space="preserve"> 3”</w:t>
      </w:r>
      <w:r w:rsidRPr="009A7BC9">
        <w:rPr>
          <w:sz w:val="28"/>
        </w:rPr>
        <w:t>;</w:t>
      </w:r>
    </w:p>
    <w:p w:rsidR="009A7BC9" w:rsidRDefault="009A7BC9" w:rsidP="009A7BC9">
      <w:pPr>
        <w:pStyle w:val="ListParagraph"/>
        <w:numPr>
          <w:ilvl w:val="1"/>
          <w:numId w:val="2"/>
        </w:numPr>
        <w:jc w:val="both"/>
        <w:rPr>
          <w:sz w:val="28"/>
        </w:rPr>
      </w:pPr>
      <w:r w:rsidRPr="009A7BC9">
        <w:rPr>
          <w:sz w:val="28"/>
        </w:rPr>
        <w:t>Извежда</w:t>
      </w:r>
      <w:r>
        <w:rPr>
          <w:sz w:val="28"/>
        </w:rPr>
        <w:t>не на</w:t>
      </w:r>
      <w:r w:rsidRPr="009A7BC9">
        <w:rPr>
          <w:sz w:val="28"/>
        </w:rPr>
        <w:t xml:space="preserve"> подходящи съобщения на</w:t>
      </w:r>
      <w:r>
        <w:rPr>
          <w:sz w:val="28"/>
        </w:rPr>
        <w:t xml:space="preserve"> различните етапи от работата на програмата</w:t>
      </w:r>
      <w:r w:rsidRPr="009A7BC9">
        <w:rPr>
          <w:sz w:val="28"/>
        </w:rPr>
        <w:t>, както и времето</w:t>
      </w:r>
      <w:r>
        <w:rPr>
          <w:sz w:val="28"/>
        </w:rPr>
        <w:t>,</w:t>
      </w:r>
      <w:r w:rsidRPr="009A7BC9">
        <w:rPr>
          <w:sz w:val="28"/>
        </w:rPr>
        <w:t xml:space="preserve"> отделено за изчисление</w:t>
      </w:r>
      <w:r>
        <w:rPr>
          <w:sz w:val="28"/>
        </w:rPr>
        <w:t>;</w:t>
      </w:r>
    </w:p>
    <w:p w:rsidR="009A7BC9" w:rsidRPr="009A7BC9" w:rsidRDefault="006250EE" w:rsidP="006250EE">
      <w:pPr>
        <w:pStyle w:val="ListParagraph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 xml:space="preserve">Задаване на </w:t>
      </w:r>
      <w:r w:rsidRPr="006250EE">
        <w:rPr>
          <w:sz w:val="28"/>
        </w:rPr>
        <w:t>„</w:t>
      </w:r>
      <w:r w:rsidRPr="006250EE">
        <w:rPr>
          <w:b/>
          <w:i/>
          <w:sz w:val="28"/>
        </w:rPr>
        <w:t>quiet</w:t>
      </w:r>
      <w:r w:rsidRPr="006250EE">
        <w:rPr>
          <w:sz w:val="28"/>
        </w:rPr>
        <w:t xml:space="preserve">“ режим на работа на програмата, при който </w:t>
      </w:r>
      <w:r>
        <w:rPr>
          <w:sz w:val="28"/>
        </w:rPr>
        <w:t xml:space="preserve">не се стартира графичния и интерфейс и </w:t>
      </w:r>
      <w:r w:rsidRPr="006250EE">
        <w:rPr>
          <w:sz w:val="28"/>
        </w:rPr>
        <w:t>се извежда само времето от</w:t>
      </w:r>
      <w:r>
        <w:rPr>
          <w:sz w:val="28"/>
        </w:rPr>
        <w:t>делено за изчисление на резулта</w:t>
      </w:r>
      <w:r w:rsidRPr="006250EE">
        <w:rPr>
          <w:sz w:val="28"/>
        </w:rPr>
        <w:t>тната матрица, чрез подходящо избран команден параметър – например “-</w:t>
      </w:r>
      <w:r w:rsidRPr="006250EE">
        <w:rPr>
          <w:b/>
          <w:i/>
          <w:sz w:val="28"/>
        </w:rPr>
        <w:t>q</w:t>
      </w:r>
      <w:r>
        <w:rPr>
          <w:sz w:val="28"/>
        </w:rPr>
        <w:t>”.</w:t>
      </w:r>
    </w:p>
    <w:p w:rsidR="00645100" w:rsidRDefault="00645100" w:rsidP="00645100">
      <w:pPr>
        <w:pStyle w:val="Heading1"/>
        <w:numPr>
          <w:ilvl w:val="0"/>
          <w:numId w:val="1"/>
        </w:numPr>
      </w:pPr>
      <w:r>
        <w:t>Алгоритъм за умножение на матрици</w:t>
      </w:r>
    </w:p>
    <w:p w:rsidR="006D038D" w:rsidRPr="006D038D" w:rsidRDefault="00197B76" w:rsidP="00B46BFF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6D038D">
        <w:rPr>
          <w:rFonts w:asciiTheme="minorHAnsi" w:hAnsiTheme="minorHAnsi" w:cstheme="minorHAnsi"/>
          <w:sz w:val="28"/>
          <w:szCs w:val="28"/>
        </w:rPr>
        <w:t xml:space="preserve">Ако </w:t>
      </w:r>
      <w:r w:rsidRPr="00B46BFF">
        <w:rPr>
          <w:rFonts w:asciiTheme="minorHAnsi" w:hAnsiTheme="minorHAnsi" w:cstheme="minorHAnsi"/>
          <w:b/>
          <w:bCs/>
          <w:i/>
          <w:sz w:val="28"/>
          <w:szCs w:val="28"/>
        </w:rPr>
        <w:t>A</w:t>
      </w:r>
      <w:r w:rsidRPr="006D038D">
        <w:rPr>
          <w:rFonts w:asciiTheme="minorHAnsi" w:hAnsiTheme="minorHAnsi" w:cstheme="minorHAnsi"/>
          <w:sz w:val="28"/>
          <w:szCs w:val="28"/>
        </w:rPr>
        <w:t xml:space="preserve"> е </w:t>
      </w:r>
      <w:r w:rsidRPr="00B46BFF">
        <w:rPr>
          <w:rFonts w:asciiTheme="minorHAnsi" w:hAnsiTheme="minorHAnsi" w:cstheme="minorHAnsi"/>
          <w:b/>
          <w:i/>
          <w:iCs/>
          <w:sz w:val="28"/>
          <w:szCs w:val="28"/>
        </w:rPr>
        <w:t>n</w:t>
      </w:r>
      <w:r w:rsidRPr="006D038D">
        <w:rPr>
          <w:rFonts w:asciiTheme="minorHAnsi" w:hAnsiTheme="minorHAnsi" w:cstheme="minorHAnsi"/>
          <w:sz w:val="28"/>
          <w:szCs w:val="28"/>
        </w:rPr>
        <w:t xml:space="preserve"> × </w:t>
      </w:r>
      <w:r w:rsidRPr="00B46BFF">
        <w:rPr>
          <w:rFonts w:asciiTheme="minorHAnsi" w:hAnsiTheme="minorHAnsi" w:cstheme="minorHAnsi"/>
          <w:b/>
          <w:i/>
          <w:iCs/>
          <w:sz w:val="28"/>
          <w:szCs w:val="28"/>
        </w:rPr>
        <w:t>m</w:t>
      </w:r>
      <w:r w:rsidRPr="006D038D">
        <w:rPr>
          <w:rFonts w:asciiTheme="minorHAnsi" w:hAnsiTheme="minorHAnsi" w:cstheme="minorHAnsi"/>
          <w:sz w:val="28"/>
          <w:szCs w:val="28"/>
        </w:rPr>
        <w:t xml:space="preserve"> матрица и </w:t>
      </w:r>
      <w:r w:rsidRPr="00B46BFF">
        <w:rPr>
          <w:rFonts w:asciiTheme="minorHAnsi" w:hAnsiTheme="minorHAnsi" w:cstheme="minorHAnsi"/>
          <w:b/>
          <w:bCs/>
          <w:i/>
          <w:sz w:val="28"/>
          <w:szCs w:val="28"/>
        </w:rPr>
        <w:t>B</w:t>
      </w:r>
      <w:r w:rsidRPr="006D038D">
        <w:rPr>
          <w:rFonts w:asciiTheme="minorHAnsi" w:hAnsiTheme="minorHAnsi" w:cstheme="minorHAnsi"/>
          <w:sz w:val="28"/>
          <w:szCs w:val="28"/>
        </w:rPr>
        <w:t xml:space="preserve"> е </w:t>
      </w:r>
      <w:r w:rsidRPr="00B46BFF">
        <w:rPr>
          <w:rFonts w:asciiTheme="minorHAnsi" w:hAnsiTheme="minorHAnsi" w:cstheme="minorHAnsi"/>
          <w:b/>
          <w:i/>
          <w:iCs/>
          <w:sz w:val="28"/>
          <w:szCs w:val="28"/>
        </w:rPr>
        <w:t>m</w:t>
      </w:r>
      <w:r w:rsidRPr="006D038D">
        <w:rPr>
          <w:rFonts w:asciiTheme="minorHAnsi" w:hAnsiTheme="minorHAnsi" w:cstheme="minorHAnsi"/>
          <w:sz w:val="28"/>
          <w:szCs w:val="28"/>
        </w:rPr>
        <w:t xml:space="preserve"> × </w:t>
      </w:r>
      <w:r w:rsidRPr="00B46BFF">
        <w:rPr>
          <w:rFonts w:asciiTheme="minorHAnsi" w:hAnsiTheme="minorHAnsi" w:cstheme="minorHAnsi"/>
          <w:b/>
          <w:i/>
          <w:iCs/>
          <w:sz w:val="28"/>
          <w:szCs w:val="28"/>
        </w:rPr>
        <w:t>p</w:t>
      </w:r>
      <w:r w:rsidRPr="006D038D">
        <w:rPr>
          <w:rFonts w:asciiTheme="minorHAnsi" w:hAnsiTheme="minorHAnsi" w:cstheme="minorHAnsi"/>
          <w:sz w:val="28"/>
          <w:szCs w:val="28"/>
        </w:rPr>
        <w:t xml:space="preserve"> матрица, </w:t>
      </w:r>
      <w:r w:rsidRPr="00B46BFF">
        <w:rPr>
          <w:rFonts w:asciiTheme="minorHAnsi" w:hAnsiTheme="minorHAnsi" w:cstheme="minorHAnsi"/>
          <w:noProof/>
          <w:vanish/>
          <w:sz w:val="28"/>
          <w:szCs w:val="28"/>
        </w:rPr>
        <w:drawing>
          <wp:inline distT="0" distB="0" distL="0" distR="0">
            <wp:extent cx="5044440" cy="1196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-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BFF">
        <w:rPr>
          <w:rFonts w:asciiTheme="minorHAnsi" w:hAnsiTheme="minorHAnsi" w:cstheme="minorHAnsi"/>
          <w:noProof/>
          <w:vanish/>
          <w:sz w:val="28"/>
          <w:szCs w:val="28"/>
        </w:rPr>
        <w:drawing>
          <wp:inline distT="0" distB="0" distL="0" distR="0">
            <wp:extent cx="46482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-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BFF">
        <w:rPr>
          <w:rFonts w:asciiTheme="minorHAnsi" w:hAnsiTheme="minorHAnsi" w:cstheme="minorHAnsi"/>
          <w:noProof/>
          <w:vanish/>
          <w:sz w:val="28"/>
          <w:szCs w:val="28"/>
        </w:rPr>
        <w:drawing>
          <wp:inline distT="0" distB="0" distL="0" distR="0">
            <wp:extent cx="464820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,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BFF">
        <w:rPr>
          <w:rFonts w:asciiTheme="minorHAnsi" w:hAnsiTheme="minorHAnsi" w:cstheme="minorHAnsi"/>
          <w:noProof/>
          <w:vanish/>
          <w:sz w:val="28"/>
          <w:szCs w:val="28"/>
        </w:rPr>
        <w:drawing>
          <wp:inline distT="0" distB="0" distL="0" distR="0">
            <wp:extent cx="4648200" cy="1019175"/>
            <wp:effectExtent l="19050" t="0" r="19050" b="3333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,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19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B46BFF">
        <w:rPr>
          <w:rFonts w:asciiTheme="minorHAnsi" w:hAnsiTheme="minorHAnsi" w:cstheme="minorHAnsi"/>
          <w:noProof/>
          <w:vanish/>
          <w:sz w:val="28"/>
          <w:szCs w:val="28"/>
        </w:rPr>
        <w:drawing>
          <wp:inline distT="0" distB="0" distL="0" distR="0">
            <wp:extent cx="46482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,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A = ( A 11 A 12 </w:t>
      </w:r>
      <w:r w:rsidRPr="00B46BFF">
        <w:rPr>
          <w:rFonts w:ascii="Cambria Math" w:hAnsi="Cambria Math" w:cs="Cambria Math"/>
          <w:vanish/>
          <w:sz w:val="28"/>
          <w:szCs w:val="28"/>
        </w:rPr>
        <w:t>⋯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A 1 m A 21 A 22 </w:t>
      </w:r>
      <w:r w:rsidRPr="00B46BFF">
        <w:rPr>
          <w:rFonts w:ascii="Cambria Math" w:hAnsi="Cambria Math" w:cs="Cambria Math"/>
          <w:vanish/>
          <w:sz w:val="28"/>
          <w:szCs w:val="28"/>
        </w:rPr>
        <w:t>⋯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A 2 m </w:t>
      </w:r>
      <w:r w:rsidRPr="00B46BFF">
        <w:rPr>
          <w:rFonts w:ascii="Cambria Math" w:hAnsi="Cambria Math" w:cs="Cambria Math"/>
          <w:vanish/>
          <w:sz w:val="28"/>
          <w:szCs w:val="28"/>
        </w:rPr>
        <w:t>⋮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</w:t>
      </w:r>
      <w:r w:rsidRPr="00B46BFF">
        <w:rPr>
          <w:rFonts w:ascii="Cambria Math" w:hAnsi="Cambria Math" w:cs="Cambria Math"/>
          <w:vanish/>
          <w:sz w:val="28"/>
          <w:szCs w:val="28"/>
        </w:rPr>
        <w:t>⋮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</w:t>
      </w:r>
      <w:r w:rsidRPr="00B46BFF">
        <w:rPr>
          <w:rFonts w:ascii="Cambria Math" w:hAnsi="Cambria Math" w:cs="Cambria Math"/>
          <w:vanish/>
          <w:sz w:val="28"/>
          <w:szCs w:val="28"/>
        </w:rPr>
        <w:t>⋱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</w:t>
      </w:r>
      <w:r w:rsidRPr="00B46BFF">
        <w:rPr>
          <w:rFonts w:ascii="Cambria Math" w:hAnsi="Cambria Math" w:cs="Cambria Math"/>
          <w:vanish/>
          <w:sz w:val="28"/>
          <w:szCs w:val="28"/>
        </w:rPr>
        <w:t>⋮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A n 1 A n 2 </w:t>
      </w:r>
      <w:r w:rsidRPr="00B46BFF">
        <w:rPr>
          <w:rFonts w:ascii="Cambria Math" w:hAnsi="Cambria Math" w:cs="Cambria Math"/>
          <w:vanish/>
          <w:sz w:val="28"/>
          <w:szCs w:val="28"/>
        </w:rPr>
        <w:t>⋯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A n m ) , B = ( B 11 B 12 </w:t>
      </w:r>
      <w:r w:rsidRPr="00B46BFF">
        <w:rPr>
          <w:rFonts w:ascii="Cambria Math" w:hAnsi="Cambria Math" w:cs="Cambria Math"/>
          <w:vanish/>
          <w:sz w:val="28"/>
          <w:szCs w:val="28"/>
        </w:rPr>
        <w:t>⋯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B 1 p B 21 B 22 </w:t>
      </w:r>
      <w:r w:rsidRPr="00B46BFF">
        <w:rPr>
          <w:rFonts w:ascii="Cambria Math" w:hAnsi="Cambria Math" w:cs="Cambria Math"/>
          <w:vanish/>
          <w:sz w:val="28"/>
          <w:szCs w:val="28"/>
        </w:rPr>
        <w:t>⋯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B 2 p </w:t>
      </w:r>
      <w:r w:rsidRPr="00B46BFF">
        <w:rPr>
          <w:rFonts w:ascii="Cambria Math" w:hAnsi="Cambria Math" w:cs="Cambria Math"/>
          <w:vanish/>
          <w:sz w:val="28"/>
          <w:szCs w:val="28"/>
        </w:rPr>
        <w:t>⋮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</w:t>
      </w:r>
      <w:r w:rsidRPr="00B46BFF">
        <w:rPr>
          <w:rFonts w:ascii="Cambria Math" w:hAnsi="Cambria Math" w:cs="Cambria Math"/>
          <w:vanish/>
          <w:sz w:val="28"/>
          <w:szCs w:val="28"/>
        </w:rPr>
        <w:t>⋮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</w:t>
      </w:r>
      <w:r w:rsidRPr="00B46BFF">
        <w:rPr>
          <w:rFonts w:ascii="Cambria Math" w:hAnsi="Cambria Math" w:cs="Cambria Math"/>
          <w:vanish/>
          <w:sz w:val="28"/>
          <w:szCs w:val="28"/>
        </w:rPr>
        <w:t>⋱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</w:t>
      </w:r>
      <w:r w:rsidRPr="00B46BFF">
        <w:rPr>
          <w:rFonts w:ascii="Cambria Math" w:hAnsi="Cambria Math" w:cs="Cambria Math"/>
          <w:vanish/>
          <w:sz w:val="28"/>
          <w:szCs w:val="28"/>
        </w:rPr>
        <w:t>⋮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B m 1 B m 2 </w:t>
      </w:r>
      <w:r w:rsidRPr="00B46BFF">
        <w:rPr>
          <w:rFonts w:ascii="Cambria Math" w:hAnsi="Cambria Math" w:cs="Cambria Math"/>
          <w:vanish/>
          <w:sz w:val="28"/>
          <w:szCs w:val="28"/>
        </w:rPr>
        <w:t>⋯</w:t>
      </w:r>
      <w:r w:rsidRPr="00B46BFF">
        <w:rPr>
          <w:rFonts w:asciiTheme="minorHAnsi" w:hAnsiTheme="minorHAnsi" w:cstheme="minorHAnsi"/>
          <w:vanish/>
          <w:sz w:val="28"/>
          <w:szCs w:val="28"/>
        </w:rPr>
        <w:t xml:space="preserve"> B m p ) {\displaystyle \mathbf {A} ={\begin{pmatrix}A_{11}&amp;A_{12}&amp;\cdots &amp;A_{1m}\\A_{21}&amp;A_{22}&amp;\cdots &amp;A_{2m}\\\vdots &amp;\vdots &amp;\ddots &amp;\vdots \\A_{n1}&amp;A_{n2}&amp;\cdots &amp;A_{nm}\\\end{pmatrix}},\quad \mathbf {B} ={\begin{pmatrix}B_{11}&amp;B_{12}&amp;\cdots &amp;B_{1p}\\B_{21}&amp;B_{22}&amp;\cdots &amp;B_{2p}\\\vdots &amp;\vdots &amp;\ddots &amp;\vdots \\B_{m1}&amp;B_{m2}&amp;\cdots &amp;B_{mp}\\\end{pmatrix}}} </w:t>
      </w:r>
      <w:r w:rsidRPr="00197B76">
        <w:rPr>
          <w:rFonts w:asciiTheme="minorHAnsi" w:hAnsiTheme="minorHAnsi" w:cstheme="minorHAnsi"/>
          <w:bCs/>
          <w:sz w:val="28"/>
          <w:szCs w:val="28"/>
        </w:rPr>
        <w:t>матричното произведение</w:t>
      </w:r>
      <w:r w:rsidRPr="00197B76">
        <w:rPr>
          <w:rFonts w:asciiTheme="minorHAnsi" w:hAnsiTheme="minorHAnsi" w:cstheme="minorHAnsi"/>
          <w:sz w:val="28"/>
          <w:szCs w:val="28"/>
        </w:rPr>
        <w:t xml:space="preserve"> </w:t>
      </w:r>
      <w:r w:rsidRPr="00197B76">
        <w:rPr>
          <w:rFonts w:asciiTheme="minorHAnsi" w:hAnsiTheme="minorHAnsi" w:cstheme="minorHAnsi"/>
          <w:b/>
          <w:bCs/>
          <w:i/>
          <w:sz w:val="28"/>
          <w:szCs w:val="28"/>
        </w:rPr>
        <w:t>AB</w:t>
      </w:r>
      <w:r w:rsidRPr="00197B76">
        <w:rPr>
          <w:rFonts w:asciiTheme="minorHAnsi" w:hAnsiTheme="minorHAnsi" w:cstheme="minorHAnsi"/>
          <w:sz w:val="28"/>
          <w:szCs w:val="28"/>
        </w:rPr>
        <w:t xml:space="preserve"> представлява</w:t>
      </w:r>
      <w:r w:rsidR="006D038D" w:rsidRPr="006D038D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6D038D" w:rsidRPr="006D038D">
        <w:rPr>
          <w:rFonts w:asciiTheme="minorHAnsi" w:hAnsiTheme="minorHAnsi" w:cstheme="minorHAnsi"/>
          <w:sz w:val="28"/>
          <w:szCs w:val="28"/>
        </w:rPr>
        <w:t xml:space="preserve">матрица </w:t>
      </w:r>
      <w:r w:rsidR="006D038D" w:rsidRPr="00B46BFF">
        <w:rPr>
          <w:rFonts w:asciiTheme="minorHAnsi" w:hAnsiTheme="minorHAnsi" w:cstheme="minorHAnsi"/>
          <w:b/>
          <w:i/>
          <w:sz w:val="28"/>
          <w:szCs w:val="28"/>
          <w:lang w:val="en-GB"/>
        </w:rPr>
        <w:t>C</w:t>
      </w:r>
      <w:r w:rsidRPr="00197B76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Pr="00197B76">
        <w:rPr>
          <w:rFonts w:asciiTheme="minorHAnsi" w:hAnsiTheme="minorHAnsi" w:cstheme="minorHAnsi"/>
          <w:b/>
          <w:i/>
          <w:iCs/>
          <w:sz w:val="28"/>
          <w:szCs w:val="28"/>
        </w:rPr>
        <w:t>n</w:t>
      </w:r>
      <w:r w:rsidRPr="00197B76">
        <w:rPr>
          <w:rFonts w:asciiTheme="minorHAnsi" w:hAnsiTheme="minorHAnsi" w:cstheme="minorHAnsi"/>
          <w:sz w:val="28"/>
          <w:szCs w:val="28"/>
        </w:rPr>
        <w:t xml:space="preserve"> × </w:t>
      </w:r>
      <w:r w:rsidRPr="00197B76">
        <w:rPr>
          <w:rFonts w:asciiTheme="minorHAnsi" w:hAnsiTheme="minorHAnsi" w:cstheme="minorHAnsi"/>
          <w:b/>
          <w:i/>
          <w:iCs/>
          <w:sz w:val="28"/>
          <w:szCs w:val="28"/>
        </w:rPr>
        <w:t>p</w:t>
      </w:r>
      <w:r w:rsidRPr="006D038D">
        <w:rPr>
          <w:rFonts w:asciiTheme="minorHAnsi" w:hAnsiTheme="minorHAnsi" w:cstheme="minorHAnsi"/>
          <w:vanish/>
          <w:sz w:val="28"/>
          <w:szCs w:val="28"/>
        </w:rPr>
        <w:t xml:space="preserve">A B = ( ( A B ) 11 ( A B ) 12 </w:t>
      </w:r>
      <w:r w:rsidRPr="006D038D">
        <w:rPr>
          <w:rFonts w:ascii="Cambria Math" w:hAnsi="Cambria Math" w:cs="Cambria Math"/>
          <w:vanish/>
          <w:sz w:val="28"/>
          <w:szCs w:val="28"/>
        </w:rPr>
        <w:t>⋯</w:t>
      </w:r>
      <w:r w:rsidRPr="006D038D">
        <w:rPr>
          <w:rFonts w:asciiTheme="minorHAnsi" w:hAnsiTheme="minorHAnsi" w:cstheme="minorHAnsi"/>
          <w:vanish/>
          <w:sz w:val="28"/>
          <w:szCs w:val="28"/>
        </w:rPr>
        <w:t xml:space="preserve"> ( A B ) 1 p ( A B ) 21 ( A B ) 22 </w:t>
      </w:r>
      <w:r w:rsidRPr="006D038D">
        <w:rPr>
          <w:rFonts w:ascii="Cambria Math" w:hAnsi="Cambria Math" w:cs="Cambria Math"/>
          <w:vanish/>
          <w:sz w:val="28"/>
          <w:szCs w:val="28"/>
        </w:rPr>
        <w:t>⋯</w:t>
      </w:r>
      <w:r w:rsidRPr="006D038D">
        <w:rPr>
          <w:rFonts w:asciiTheme="minorHAnsi" w:hAnsiTheme="minorHAnsi" w:cstheme="minorHAnsi"/>
          <w:vanish/>
          <w:sz w:val="28"/>
          <w:szCs w:val="28"/>
        </w:rPr>
        <w:t xml:space="preserve"> ( A B ) 2 p </w:t>
      </w:r>
      <w:r w:rsidRPr="006D038D">
        <w:rPr>
          <w:rFonts w:ascii="Cambria Math" w:hAnsi="Cambria Math" w:cs="Cambria Math"/>
          <w:vanish/>
          <w:sz w:val="28"/>
          <w:szCs w:val="28"/>
        </w:rPr>
        <w:t>⋮</w:t>
      </w:r>
      <w:r w:rsidRPr="006D038D">
        <w:rPr>
          <w:rFonts w:asciiTheme="minorHAnsi" w:hAnsiTheme="minorHAnsi" w:cstheme="minorHAnsi"/>
          <w:vanish/>
          <w:sz w:val="28"/>
          <w:szCs w:val="28"/>
        </w:rPr>
        <w:t xml:space="preserve"> </w:t>
      </w:r>
      <w:r w:rsidRPr="006D038D">
        <w:rPr>
          <w:rFonts w:ascii="Cambria Math" w:hAnsi="Cambria Math" w:cs="Cambria Math"/>
          <w:vanish/>
          <w:sz w:val="28"/>
          <w:szCs w:val="28"/>
        </w:rPr>
        <w:t>⋮</w:t>
      </w:r>
      <w:r w:rsidRPr="006D038D">
        <w:rPr>
          <w:rFonts w:asciiTheme="minorHAnsi" w:hAnsiTheme="minorHAnsi" w:cstheme="minorHAnsi"/>
          <w:vanish/>
          <w:sz w:val="28"/>
          <w:szCs w:val="28"/>
        </w:rPr>
        <w:t xml:space="preserve"> </w:t>
      </w:r>
      <w:r w:rsidRPr="006D038D">
        <w:rPr>
          <w:rFonts w:ascii="Cambria Math" w:hAnsi="Cambria Math" w:cs="Cambria Math"/>
          <w:vanish/>
          <w:sz w:val="28"/>
          <w:szCs w:val="28"/>
        </w:rPr>
        <w:t>⋱</w:t>
      </w:r>
      <w:r w:rsidRPr="006D038D">
        <w:rPr>
          <w:rFonts w:asciiTheme="minorHAnsi" w:hAnsiTheme="minorHAnsi" w:cstheme="minorHAnsi"/>
          <w:vanish/>
          <w:sz w:val="28"/>
          <w:szCs w:val="28"/>
        </w:rPr>
        <w:t xml:space="preserve"> </w:t>
      </w:r>
      <w:r w:rsidRPr="006D038D">
        <w:rPr>
          <w:rFonts w:ascii="Cambria Math" w:hAnsi="Cambria Math" w:cs="Cambria Math"/>
          <w:vanish/>
          <w:sz w:val="28"/>
          <w:szCs w:val="28"/>
        </w:rPr>
        <w:t>⋮</w:t>
      </w:r>
      <w:r w:rsidRPr="006D038D">
        <w:rPr>
          <w:rFonts w:asciiTheme="minorHAnsi" w:hAnsiTheme="minorHAnsi" w:cstheme="minorHAnsi"/>
          <w:vanish/>
          <w:sz w:val="28"/>
          <w:szCs w:val="28"/>
        </w:rPr>
        <w:t xml:space="preserve"> ( A B ) n 1 ( A B ) n 2 </w:t>
      </w:r>
      <w:r w:rsidRPr="006D038D">
        <w:rPr>
          <w:rFonts w:ascii="Cambria Math" w:hAnsi="Cambria Math" w:cs="Cambria Math"/>
          <w:vanish/>
          <w:sz w:val="28"/>
          <w:szCs w:val="28"/>
        </w:rPr>
        <w:t>⋯</w:t>
      </w:r>
      <w:r w:rsidRPr="006D038D">
        <w:rPr>
          <w:rFonts w:asciiTheme="minorHAnsi" w:hAnsiTheme="minorHAnsi" w:cstheme="minorHAnsi"/>
          <w:vanish/>
          <w:sz w:val="28"/>
          <w:szCs w:val="28"/>
        </w:rPr>
        <w:t xml:space="preserve"> ( A B ) n p ) {\displaystyle \mathbf {A} \mathbf {B} ={\begin{pmatrix}\left(\mathbf {AB} \right)_{11}&amp;\left(\mathbf {AB} \right)_{12}&amp;\cdots &amp;\left(\mathbf {AB} \right)_{1p}\\\left(\mathbf {AB} \right)_{21}&amp;\left(\mathbf {AB} \right)_{22}&amp;\cdots &amp;\left(\mathbf {AB} \right)_{2p}\\\vdots &amp;\vdots &amp;\ddots &amp;\vdots \\\left(\mathbf {AB} \right)_{n1}&amp;\left(\mathbf {AB} \right)_{n2}&amp;\cdots &amp;\left(\mathbf {AB} \right)_{np}\\\end{pmatrix}}} </w:t>
      </w:r>
      <w:r w:rsidR="006D038D" w:rsidRPr="006D038D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Pr="00197B76">
        <w:rPr>
          <w:rFonts w:asciiTheme="minorHAnsi" w:hAnsiTheme="minorHAnsi" w:cstheme="minorHAnsi"/>
          <w:sz w:val="28"/>
          <w:szCs w:val="28"/>
        </w:rPr>
        <w:t xml:space="preserve">където всяка </w:t>
      </w:r>
      <w:r w:rsidRPr="00197B76">
        <w:rPr>
          <w:rFonts w:asciiTheme="minorHAnsi" w:hAnsiTheme="minorHAnsi" w:cstheme="minorHAnsi"/>
          <w:b/>
          <w:i/>
          <w:iCs/>
          <w:sz w:val="28"/>
          <w:szCs w:val="28"/>
        </w:rPr>
        <w:t>i</w:t>
      </w:r>
      <w:r w:rsidRPr="00197B76">
        <w:rPr>
          <w:rFonts w:asciiTheme="minorHAnsi" w:hAnsiTheme="minorHAnsi" w:cstheme="minorHAnsi"/>
          <w:i/>
          <w:iCs/>
          <w:sz w:val="28"/>
          <w:szCs w:val="28"/>
        </w:rPr>
        <w:t xml:space="preserve">, </w:t>
      </w:r>
      <w:r w:rsidRPr="00197B76">
        <w:rPr>
          <w:rFonts w:asciiTheme="minorHAnsi" w:hAnsiTheme="minorHAnsi" w:cstheme="minorHAnsi"/>
          <w:b/>
          <w:i/>
          <w:iCs/>
          <w:sz w:val="28"/>
          <w:szCs w:val="28"/>
        </w:rPr>
        <w:t>j</w:t>
      </w:r>
      <w:r w:rsidRPr="00197B76">
        <w:rPr>
          <w:rFonts w:asciiTheme="minorHAnsi" w:hAnsiTheme="minorHAnsi" w:cstheme="minorHAnsi"/>
          <w:sz w:val="28"/>
          <w:szCs w:val="28"/>
        </w:rPr>
        <w:t xml:space="preserve"> клетка се получава при умножаването на клетките </w:t>
      </w:r>
      <w:r w:rsidR="006D038D" w:rsidRPr="00B46BFF">
        <w:rPr>
          <w:rFonts w:asciiTheme="minorHAnsi" w:hAnsiTheme="minorHAnsi" w:cstheme="minorHAnsi"/>
          <w:b/>
          <w:i/>
          <w:iCs/>
          <w:sz w:val="28"/>
          <w:szCs w:val="28"/>
        </w:rPr>
        <w:t>a</w:t>
      </w:r>
      <w:r w:rsidRPr="00197B76">
        <w:rPr>
          <w:rFonts w:asciiTheme="minorHAnsi" w:hAnsiTheme="minorHAnsi" w:cstheme="minorHAnsi"/>
          <w:b/>
          <w:i/>
          <w:iCs/>
          <w:sz w:val="28"/>
          <w:szCs w:val="28"/>
          <w:vertAlign w:val="subscript"/>
        </w:rPr>
        <w:t>ik</w:t>
      </w:r>
      <w:r w:rsidRPr="00197B76">
        <w:rPr>
          <w:rFonts w:asciiTheme="minorHAnsi" w:hAnsiTheme="minorHAnsi" w:cstheme="minorHAnsi"/>
          <w:sz w:val="28"/>
          <w:szCs w:val="28"/>
        </w:rPr>
        <w:t xml:space="preserve"> (хоризонтален ред </w:t>
      </w:r>
      <w:r w:rsidRPr="00197B76">
        <w:rPr>
          <w:rFonts w:asciiTheme="minorHAnsi" w:hAnsiTheme="minorHAnsi" w:cstheme="minorHAnsi"/>
          <w:b/>
          <w:i/>
          <w:iCs/>
          <w:sz w:val="28"/>
          <w:szCs w:val="28"/>
        </w:rPr>
        <w:t>i</w:t>
      </w:r>
      <w:r w:rsidRPr="00197B76">
        <w:rPr>
          <w:rFonts w:asciiTheme="minorHAnsi" w:hAnsiTheme="minorHAnsi" w:cstheme="minorHAnsi"/>
          <w:sz w:val="28"/>
          <w:szCs w:val="28"/>
        </w:rPr>
        <w:t xml:space="preserve"> на </w:t>
      </w:r>
      <w:r w:rsidRPr="00197B76">
        <w:rPr>
          <w:rFonts w:asciiTheme="minorHAnsi" w:hAnsiTheme="minorHAnsi" w:cstheme="minorHAnsi"/>
          <w:b/>
          <w:bCs/>
          <w:i/>
          <w:sz w:val="28"/>
          <w:szCs w:val="28"/>
        </w:rPr>
        <w:t>A</w:t>
      </w:r>
      <w:r w:rsidRPr="00197B76">
        <w:rPr>
          <w:rFonts w:asciiTheme="minorHAnsi" w:hAnsiTheme="minorHAnsi" w:cstheme="minorHAnsi"/>
          <w:sz w:val="28"/>
          <w:szCs w:val="28"/>
        </w:rPr>
        <w:t xml:space="preserve">) по клетките </w:t>
      </w:r>
      <w:r w:rsidR="006D038D" w:rsidRPr="00B46BFF">
        <w:rPr>
          <w:rFonts w:asciiTheme="minorHAnsi" w:hAnsiTheme="minorHAnsi" w:cstheme="minorHAnsi"/>
          <w:b/>
          <w:i/>
          <w:iCs/>
          <w:sz w:val="28"/>
          <w:szCs w:val="28"/>
        </w:rPr>
        <w:t>b</w:t>
      </w:r>
      <w:r w:rsidRPr="00197B76">
        <w:rPr>
          <w:rFonts w:asciiTheme="minorHAnsi" w:hAnsiTheme="minorHAnsi" w:cstheme="minorHAnsi"/>
          <w:b/>
          <w:i/>
          <w:iCs/>
          <w:sz w:val="28"/>
          <w:szCs w:val="28"/>
          <w:vertAlign w:val="subscript"/>
        </w:rPr>
        <w:t>kj</w:t>
      </w:r>
      <w:r w:rsidRPr="00197B7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197B76">
        <w:rPr>
          <w:rFonts w:asciiTheme="minorHAnsi" w:hAnsiTheme="minorHAnsi" w:cstheme="minorHAnsi"/>
          <w:sz w:val="28"/>
          <w:szCs w:val="28"/>
        </w:rPr>
        <w:t>(вертикална колона</w:t>
      </w:r>
      <w:r w:rsidRPr="00197B7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197B76">
        <w:rPr>
          <w:rFonts w:asciiTheme="minorHAnsi" w:hAnsiTheme="minorHAnsi" w:cstheme="minorHAnsi"/>
          <w:b/>
          <w:i/>
          <w:iCs/>
          <w:sz w:val="28"/>
          <w:szCs w:val="28"/>
        </w:rPr>
        <w:t>j</w:t>
      </w:r>
      <w:r w:rsidRPr="00197B76">
        <w:rPr>
          <w:rFonts w:asciiTheme="minorHAnsi" w:hAnsiTheme="minorHAnsi" w:cstheme="minorHAnsi"/>
          <w:sz w:val="28"/>
          <w:szCs w:val="28"/>
        </w:rPr>
        <w:t xml:space="preserve"> на </w:t>
      </w:r>
      <w:r w:rsidRPr="00197B76">
        <w:rPr>
          <w:rFonts w:asciiTheme="minorHAnsi" w:hAnsiTheme="minorHAnsi" w:cstheme="minorHAnsi"/>
          <w:b/>
          <w:bCs/>
          <w:i/>
          <w:sz w:val="28"/>
          <w:szCs w:val="28"/>
        </w:rPr>
        <w:t>B</w:t>
      </w:r>
      <w:r w:rsidRPr="00197B76">
        <w:rPr>
          <w:rFonts w:asciiTheme="minorHAnsi" w:hAnsiTheme="minorHAnsi" w:cstheme="minorHAnsi"/>
          <w:sz w:val="28"/>
          <w:szCs w:val="28"/>
        </w:rPr>
        <w:t xml:space="preserve">), за </w:t>
      </w:r>
      <w:r w:rsidRPr="00197B76">
        <w:rPr>
          <w:rFonts w:asciiTheme="minorHAnsi" w:hAnsiTheme="minorHAnsi" w:cstheme="minorHAnsi"/>
          <w:b/>
          <w:i/>
          <w:iCs/>
          <w:sz w:val="28"/>
          <w:szCs w:val="28"/>
        </w:rPr>
        <w:t>k</w:t>
      </w:r>
      <w:r w:rsidRPr="00197B76">
        <w:rPr>
          <w:rFonts w:asciiTheme="minorHAnsi" w:hAnsiTheme="minorHAnsi" w:cstheme="minorHAnsi"/>
          <w:sz w:val="28"/>
          <w:szCs w:val="28"/>
        </w:rPr>
        <w:t xml:space="preserve"> = 1, 2, ..., </w:t>
      </w:r>
      <w:r w:rsidRPr="00197B76">
        <w:rPr>
          <w:rFonts w:asciiTheme="minorHAnsi" w:hAnsiTheme="minorHAnsi" w:cstheme="minorHAnsi"/>
          <w:b/>
          <w:i/>
          <w:iCs/>
          <w:sz w:val="28"/>
          <w:szCs w:val="28"/>
        </w:rPr>
        <w:t>m</w:t>
      </w:r>
      <w:r w:rsidRPr="00197B76">
        <w:rPr>
          <w:rFonts w:asciiTheme="minorHAnsi" w:hAnsiTheme="minorHAnsi" w:cstheme="minorHAnsi"/>
          <w:sz w:val="28"/>
          <w:szCs w:val="28"/>
        </w:rPr>
        <w:t xml:space="preserve"> и сумирането на резултатите в </w:t>
      </w:r>
      <w:r w:rsidRPr="00197B76">
        <w:rPr>
          <w:rFonts w:asciiTheme="minorHAnsi" w:hAnsiTheme="minorHAnsi" w:cstheme="minorHAnsi"/>
          <w:b/>
          <w:i/>
          <w:iCs/>
          <w:sz w:val="28"/>
          <w:szCs w:val="28"/>
        </w:rPr>
        <w:t>k</w:t>
      </w:r>
      <w:r w:rsidRPr="00197B76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6D038D" w:rsidRDefault="00FB2342" w:rsidP="006D03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bg-BG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24"/>
                <w:lang w:eastAsia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24"/>
                <w:lang w:eastAsia="bg-BG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24"/>
                <w:lang w:eastAsia="bg-BG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36"/>
            <w:szCs w:val="24"/>
            <w:lang w:eastAsia="bg-BG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6"/>
                <w:szCs w:val="24"/>
                <w:lang w:eastAsia="bg-BG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6"/>
                <w:szCs w:val="24"/>
                <w:lang w:eastAsia="bg-BG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sz w:val="36"/>
                <w:szCs w:val="24"/>
                <w:lang w:eastAsia="bg-BG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24"/>
                    <w:lang w:eastAsia="bg-B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24"/>
                    <w:lang w:eastAsia="bg-BG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24"/>
                    <w:lang w:eastAsia="bg-BG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24"/>
                    <w:lang w:eastAsia="bg-B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24"/>
                    <w:lang w:eastAsia="bg-BG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24"/>
                    <w:lang w:eastAsia="bg-BG"/>
                  </w:rPr>
                  <m:t>kj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vanish/>
            <w:sz w:val="36"/>
            <w:szCs w:val="24"/>
            <w:lang w:eastAsia="bg-BG"/>
          </w:rPr>
          <m:t>(</m:t>
        </m:r>
      </m:oMath>
      <w:r w:rsidR="00197B76" w:rsidRPr="006D038D">
        <w:rPr>
          <w:rFonts w:ascii="Times New Roman" w:eastAsia="Times New Roman" w:hAnsi="Times New Roman" w:cs="Times New Roman"/>
          <w:noProof/>
          <w:vanish/>
          <w:sz w:val="36"/>
          <w:szCs w:val="24"/>
          <w:lang w:eastAsia="bg-BG"/>
        </w:rPr>
        <w:drawing>
          <wp:inline distT="0" distB="0" distL="0" distR="0">
            <wp:extent cx="4476750" cy="3933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llust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B76" w:rsidRPr="006D038D">
        <w:rPr>
          <w:rFonts w:ascii="Times New Roman" w:eastAsia="Times New Roman" w:hAnsi="Times New Roman" w:cs="Times New Roman"/>
          <w:noProof/>
          <w:vanish/>
          <w:sz w:val="36"/>
          <w:szCs w:val="24"/>
          <w:lang w:eastAsia="bg-BG"/>
        </w:rPr>
        <w:drawing>
          <wp:inline distT="0" distB="0" distL="0" distR="0">
            <wp:extent cx="15049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ul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B76" w:rsidRPr="006D038D">
        <w:rPr>
          <w:rFonts w:ascii="Times New Roman" w:eastAsia="Times New Roman" w:hAnsi="Times New Roman" w:cs="Times New Roman"/>
          <w:vanish/>
          <w:sz w:val="36"/>
          <w:szCs w:val="24"/>
          <w:lang w:eastAsia="bg-BG"/>
        </w:rPr>
        <w:t>( A B ) i j = ∑ k = 1 m A i k B k j . {\displaystyle (\mathbf {A} \mathbf {B} )_{ij}=\sum _{k=1}^{m}A_{ik}B_{kj}\,.}</w:t>
      </w:r>
    </w:p>
    <w:p w:rsidR="00B46BFF" w:rsidRDefault="00B46BFF" w:rsidP="006D0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bg-BG"/>
        </w:rPr>
      </w:pPr>
    </w:p>
    <w:p w:rsidR="00B46BFF" w:rsidRDefault="00B46BFF" w:rsidP="006D0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bg-BG"/>
        </w:rPr>
      </w:pPr>
    </w:p>
    <w:p w:rsidR="006D038D" w:rsidRDefault="00B46BFF" w:rsidP="006D0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bg-BG"/>
        </w:rPr>
      </w:pPr>
      <w:r>
        <w:rPr>
          <w:rFonts w:eastAsia="Times New Roman" w:cs="Times New Roman"/>
          <w:noProof/>
          <w:sz w:val="28"/>
          <w:szCs w:val="28"/>
          <w:lang w:eastAsia="bg-BG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1340485</wp:posOffset>
            </wp:positionH>
            <wp:positionV relativeFrom="margin">
              <wp:posOffset>227965</wp:posOffset>
            </wp:positionV>
            <wp:extent cx="2750820" cy="26416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38D">
        <w:rPr>
          <w:rFonts w:ascii="Times New Roman" w:eastAsia="Times New Roman" w:hAnsi="Times New Roman" w:cs="Times New Roman"/>
          <w:sz w:val="28"/>
          <w:szCs w:val="24"/>
          <w:lang w:eastAsia="bg-BG"/>
        </w:rPr>
        <w:t>Нагледно умножението на матрици се представя по следния начин:</w:t>
      </w:r>
    </w:p>
    <w:p w:rsidR="006D038D" w:rsidRDefault="00594653" w:rsidP="00594653">
      <w:pPr>
        <w:pStyle w:val="Heading1"/>
        <w:numPr>
          <w:ilvl w:val="0"/>
          <w:numId w:val="1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Описание на реализацията</w:t>
      </w:r>
    </w:p>
    <w:p w:rsidR="00D25684" w:rsidRDefault="00594653" w:rsidP="00594653">
      <w:pPr>
        <w:rPr>
          <w:sz w:val="28"/>
          <w:lang w:eastAsia="bg-BG"/>
        </w:rPr>
      </w:pPr>
      <w:r w:rsidRPr="00594653">
        <w:rPr>
          <w:sz w:val="28"/>
          <w:lang w:eastAsia="bg-BG"/>
        </w:rPr>
        <w:t xml:space="preserve">Програмата е разработена на езика </w:t>
      </w:r>
      <w:r w:rsidRPr="00594653">
        <w:rPr>
          <w:b/>
          <w:i/>
          <w:sz w:val="28"/>
          <w:lang w:eastAsia="bg-BG"/>
        </w:rPr>
        <w:t>Java</w:t>
      </w:r>
      <w:r>
        <w:rPr>
          <w:sz w:val="28"/>
          <w:lang w:eastAsia="bg-BG"/>
        </w:rPr>
        <w:t xml:space="preserve"> и използва разделяне</w:t>
      </w:r>
      <w:r w:rsidRPr="00594653">
        <w:rPr>
          <w:sz w:val="28"/>
          <w:lang w:eastAsia="bg-BG"/>
        </w:rPr>
        <w:t xml:space="preserve"> на изчислен</w:t>
      </w:r>
      <w:r>
        <w:rPr>
          <w:sz w:val="28"/>
          <w:lang w:eastAsia="bg-BG"/>
        </w:rPr>
        <w:t>ията за по-бързо пресмятане на стойностите в новата матрица</w:t>
      </w:r>
      <w:r w:rsidR="009E115E">
        <w:rPr>
          <w:sz w:val="28"/>
          <w:lang w:eastAsia="bg-BG"/>
        </w:rPr>
        <w:t xml:space="preserve">. Разработена е </w:t>
      </w:r>
      <w:r w:rsidR="00D25684">
        <w:rPr>
          <w:sz w:val="28"/>
          <w:lang w:eastAsia="bg-BG"/>
        </w:rPr>
        <w:t xml:space="preserve">в 9 </w:t>
      </w:r>
      <w:r w:rsidRPr="00594653">
        <w:rPr>
          <w:sz w:val="28"/>
          <w:lang w:eastAsia="bg-BG"/>
        </w:rPr>
        <w:t>класа –</w:t>
      </w:r>
      <w:r w:rsidR="00D25684" w:rsidRPr="00D25684">
        <w:rPr>
          <w:sz w:val="28"/>
          <w:lang w:eastAsia="bg-BG"/>
        </w:rPr>
        <w:t xml:space="preserve"> </w:t>
      </w:r>
      <w:proofErr w:type="spellStart"/>
      <w:r w:rsidR="00D25684">
        <w:rPr>
          <w:b/>
          <w:i/>
          <w:sz w:val="28"/>
          <w:lang w:val="en-GB" w:eastAsia="bg-BG"/>
        </w:rPr>
        <w:t>ArgumentParser</w:t>
      </w:r>
      <w:proofErr w:type="spellEnd"/>
      <w:r w:rsidR="00D25684" w:rsidRPr="009E115E">
        <w:rPr>
          <w:b/>
          <w:i/>
          <w:sz w:val="28"/>
          <w:lang w:eastAsia="bg-BG"/>
        </w:rPr>
        <w:t xml:space="preserve">, </w:t>
      </w:r>
      <w:r w:rsidR="00D25684">
        <w:rPr>
          <w:b/>
          <w:i/>
          <w:sz w:val="28"/>
          <w:lang w:val="en-GB" w:eastAsia="bg-BG"/>
        </w:rPr>
        <w:t>Matrix</w:t>
      </w:r>
      <w:r w:rsidR="00D25684" w:rsidRPr="009E115E">
        <w:rPr>
          <w:b/>
          <w:i/>
          <w:sz w:val="28"/>
          <w:lang w:eastAsia="bg-BG"/>
        </w:rPr>
        <w:t>,</w:t>
      </w:r>
      <w:r w:rsidR="00D25684" w:rsidRPr="00D25684">
        <w:rPr>
          <w:b/>
          <w:i/>
          <w:sz w:val="28"/>
          <w:lang w:eastAsia="bg-BG"/>
        </w:rPr>
        <w:t xml:space="preserve"> </w:t>
      </w:r>
      <w:proofErr w:type="spellStart"/>
      <w:r w:rsidR="00D25684">
        <w:rPr>
          <w:b/>
          <w:i/>
          <w:sz w:val="28"/>
          <w:lang w:val="en-GB" w:eastAsia="bg-BG"/>
        </w:rPr>
        <w:t>MatrixBuilder</w:t>
      </w:r>
      <w:proofErr w:type="spellEnd"/>
      <w:r w:rsidR="00D25684" w:rsidRPr="009E115E">
        <w:rPr>
          <w:b/>
          <w:i/>
          <w:sz w:val="28"/>
          <w:lang w:eastAsia="bg-BG"/>
        </w:rPr>
        <w:t>,</w:t>
      </w:r>
      <w:r w:rsidR="00D25684" w:rsidRPr="00D25684">
        <w:rPr>
          <w:b/>
          <w:i/>
          <w:sz w:val="28"/>
          <w:lang w:eastAsia="bg-BG"/>
        </w:rPr>
        <w:t xml:space="preserve"> </w:t>
      </w:r>
      <w:proofErr w:type="spellStart"/>
      <w:r w:rsidR="00D25684">
        <w:rPr>
          <w:b/>
          <w:i/>
          <w:sz w:val="28"/>
          <w:lang w:val="en-GB" w:eastAsia="bg-BG"/>
        </w:rPr>
        <w:t>MatrixesMultiplicator</w:t>
      </w:r>
      <w:proofErr w:type="spellEnd"/>
      <w:r w:rsidR="00D25684" w:rsidRPr="009E115E">
        <w:rPr>
          <w:b/>
          <w:i/>
          <w:sz w:val="28"/>
          <w:lang w:eastAsia="bg-BG"/>
        </w:rPr>
        <w:t>,</w:t>
      </w:r>
      <w:r w:rsidR="00D25684" w:rsidRPr="00D25684">
        <w:rPr>
          <w:b/>
          <w:i/>
          <w:sz w:val="28"/>
          <w:lang w:eastAsia="bg-BG"/>
        </w:rPr>
        <w:t xml:space="preserve"> </w:t>
      </w:r>
      <w:proofErr w:type="spellStart"/>
      <w:r w:rsidR="00D25684">
        <w:rPr>
          <w:b/>
          <w:i/>
          <w:sz w:val="28"/>
          <w:lang w:val="en-GB" w:eastAsia="bg-BG"/>
        </w:rPr>
        <w:t>MatrixMultiplicatorGui</w:t>
      </w:r>
      <w:proofErr w:type="spellEnd"/>
      <w:r w:rsidR="00D25684" w:rsidRPr="009E115E">
        <w:rPr>
          <w:b/>
          <w:i/>
          <w:sz w:val="28"/>
          <w:lang w:eastAsia="bg-BG"/>
        </w:rPr>
        <w:t xml:space="preserve">, </w:t>
      </w:r>
      <w:proofErr w:type="spellStart"/>
      <w:r w:rsidR="00D25684">
        <w:rPr>
          <w:b/>
          <w:i/>
          <w:sz w:val="28"/>
          <w:lang w:val="en-GB" w:eastAsia="bg-BG"/>
        </w:rPr>
        <w:t>MultiplicatorStarter</w:t>
      </w:r>
      <w:proofErr w:type="spellEnd"/>
      <w:r w:rsidR="00D25684" w:rsidRPr="009E115E">
        <w:rPr>
          <w:b/>
          <w:i/>
          <w:sz w:val="28"/>
          <w:lang w:eastAsia="bg-BG"/>
        </w:rPr>
        <w:t xml:space="preserve">, </w:t>
      </w:r>
      <w:proofErr w:type="spellStart"/>
      <w:r w:rsidR="00D25684">
        <w:rPr>
          <w:b/>
          <w:i/>
          <w:sz w:val="28"/>
          <w:lang w:val="en-GB" w:eastAsia="bg-BG"/>
        </w:rPr>
        <w:t>MultithreadedMatrixesMultiplier</w:t>
      </w:r>
      <w:proofErr w:type="spellEnd"/>
      <w:r w:rsidR="00D25684" w:rsidRPr="009E115E">
        <w:rPr>
          <w:b/>
          <w:i/>
          <w:sz w:val="28"/>
          <w:lang w:eastAsia="bg-BG"/>
        </w:rPr>
        <w:t xml:space="preserve">, </w:t>
      </w:r>
      <w:proofErr w:type="spellStart"/>
      <w:r w:rsidR="00D25684">
        <w:rPr>
          <w:b/>
          <w:i/>
          <w:sz w:val="28"/>
          <w:lang w:val="en-GB" w:eastAsia="bg-BG"/>
        </w:rPr>
        <w:t>MultithreadedMultiplyTask</w:t>
      </w:r>
      <w:proofErr w:type="spellEnd"/>
      <w:r w:rsidR="00D25684" w:rsidRPr="009E115E">
        <w:rPr>
          <w:b/>
          <w:i/>
          <w:sz w:val="28"/>
          <w:lang w:eastAsia="bg-BG"/>
        </w:rPr>
        <w:t xml:space="preserve"> </w:t>
      </w:r>
      <w:r w:rsidR="00D25684">
        <w:rPr>
          <w:sz w:val="28"/>
          <w:lang w:eastAsia="bg-BG"/>
        </w:rPr>
        <w:t>и</w:t>
      </w:r>
      <w:r w:rsidR="00D25684" w:rsidRPr="009E115E">
        <w:rPr>
          <w:b/>
          <w:i/>
          <w:sz w:val="28"/>
          <w:lang w:eastAsia="bg-BG"/>
        </w:rPr>
        <w:t xml:space="preserve"> </w:t>
      </w:r>
      <w:r w:rsidR="00D25684">
        <w:rPr>
          <w:b/>
          <w:i/>
          <w:sz w:val="28"/>
          <w:lang w:val="en-GB" w:eastAsia="bg-BG"/>
        </w:rPr>
        <w:t>Test</w:t>
      </w:r>
      <w:r w:rsidR="009E115E">
        <w:rPr>
          <w:sz w:val="28"/>
          <w:lang w:eastAsia="bg-BG"/>
        </w:rPr>
        <w:t>, като всеки от тях отговаря съответно за:</w:t>
      </w:r>
    </w:p>
    <w:p w:rsidR="00D25684" w:rsidRPr="009E115E" w:rsidRDefault="00D25684" w:rsidP="009E115E">
      <w:pPr>
        <w:pStyle w:val="ListParagraph"/>
        <w:numPr>
          <w:ilvl w:val="0"/>
          <w:numId w:val="2"/>
        </w:numPr>
        <w:rPr>
          <w:sz w:val="28"/>
          <w:lang w:eastAsia="bg-BG"/>
        </w:rPr>
      </w:pPr>
      <w:proofErr w:type="spellStart"/>
      <w:r w:rsidRPr="009E115E">
        <w:rPr>
          <w:b/>
          <w:i/>
          <w:sz w:val="28"/>
          <w:lang w:val="en-GB" w:eastAsia="bg-BG"/>
        </w:rPr>
        <w:t>ArgumentParser</w:t>
      </w:r>
      <w:proofErr w:type="spellEnd"/>
      <w:r w:rsidRPr="009E115E">
        <w:rPr>
          <w:b/>
          <w:i/>
          <w:sz w:val="28"/>
          <w:lang w:eastAsia="bg-BG"/>
        </w:rPr>
        <w:t xml:space="preserve"> </w:t>
      </w:r>
      <w:r w:rsidRPr="009E115E">
        <w:rPr>
          <w:sz w:val="28"/>
          <w:lang w:eastAsia="bg-BG"/>
        </w:rPr>
        <w:t>– клас, отговорен за обработката на подадените от потребителя аргументи в командния ред</w:t>
      </w:r>
    </w:p>
    <w:p w:rsidR="00D25684" w:rsidRPr="009E115E" w:rsidRDefault="00D25684" w:rsidP="009E115E">
      <w:pPr>
        <w:pStyle w:val="ListParagraph"/>
        <w:numPr>
          <w:ilvl w:val="0"/>
          <w:numId w:val="2"/>
        </w:numPr>
        <w:rPr>
          <w:sz w:val="28"/>
          <w:lang w:eastAsia="bg-BG"/>
        </w:rPr>
      </w:pPr>
      <w:r w:rsidRPr="009E115E">
        <w:rPr>
          <w:b/>
          <w:i/>
          <w:sz w:val="28"/>
          <w:lang w:val="en-GB" w:eastAsia="bg-BG"/>
        </w:rPr>
        <w:t>Matrix</w:t>
      </w:r>
      <w:r w:rsidRPr="009E115E">
        <w:rPr>
          <w:b/>
          <w:i/>
          <w:sz w:val="28"/>
          <w:lang w:eastAsia="bg-BG"/>
        </w:rPr>
        <w:t xml:space="preserve"> </w:t>
      </w:r>
      <w:r w:rsidRPr="009E115E">
        <w:rPr>
          <w:sz w:val="28"/>
          <w:lang w:eastAsia="bg-BG"/>
        </w:rPr>
        <w:t>– клас,</w:t>
      </w:r>
      <w:r w:rsidR="00B8669C" w:rsidRPr="009E115E">
        <w:rPr>
          <w:sz w:val="28"/>
          <w:lang w:eastAsia="bg-BG"/>
        </w:rPr>
        <w:t xml:space="preserve"> </w:t>
      </w:r>
      <w:r w:rsidR="004920E2">
        <w:rPr>
          <w:sz w:val="28"/>
          <w:lang w:eastAsia="bg-BG"/>
        </w:rPr>
        <w:t>съхраняващ матрица, както и нейните размерности</w:t>
      </w:r>
    </w:p>
    <w:p w:rsidR="00D25684" w:rsidRPr="009E115E" w:rsidRDefault="00D25684" w:rsidP="009E115E">
      <w:pPr>
        <w:pStyle w:val="ListParagraph"/>
        <w:numPr>
          <w:ilvl w:val="0"/>
          <w:numId w:val="2"/>
        </w:numPr>
        <w:rPr>
          <w:sz w:val="28"/>
          <w:lang w:eastAsia="bg-BG"/>
        </w:rPr>
      </w:pPr>
      <w:proofErr w:type="spellStart"/>
      <w:r w:rsidRPr="009E115E">
        <w:rPr>
          <w:b/>
          <w:i/>
          <w:sz w:val="28"/>
          <w:lang w:val="en-GB" w:eastAsia="bg-BG"/>
        </w:rPr>
        <w:t>MatrixBuilder</w:t>
      </w:r>
      <w:proofErr w:type="spellEnd"/>
      <w:r w:rsidR="00B8669C" w:rsidRPr="009E115E">
        <w:rPr>
          <w:b/>
          <w:i/>
          <w:sz w:val="28"/>
          <w:lang w:eastAsia="bg-BG"/>
        </w:rPr>
        <w:t xml:space="preserve"> </w:t>
      </w:r>
      <w:r w:rsidR="00B8669C" w:rsidRPr="009E115E">
        <w:rPr>
          <w:sz w:val="28"/>
          <w:lang w:eastAsia="bg-BG"/>
        </w:rPr>
        <w:t>– клас, отговорен за изграждането на матриците от файл или от произволно генерирани числа</w:t>
      </w:r>
    </w:p>
    <w:p w:rsidR="00D25684" w:rsidRPr="009E115E" w:rsidRDefault="00D25684" w:rsidP="009E115E">
      <w:pPr>
        <w:pStyle w:val="ListParagraph"/>
        <w:numPr>
          <w:ilvl w:val="0"/>
          <w:numId w:val="2"/>
        </w:numPr>
        <w:rPr>
          <w:sz w:val="28"/>
          <w:lang w:eastAsia="bg-BG"/>
        </w:rPr>
      </w:pPr>
      <w:proofErr w:type="spellStart"/>
      <w:r w:rsidRPr="009E115E">
        <w:rPr>
          <w:b/>
          <w:i/>
          <w:sz w:val="28"/>
          <w:lang w:val="en-GB" w:eastAsia="bg-BG"/>
        </w:rPr>
        <w:t>MatrixesMultiplicator</w:t>
      </w:r>
      <w:proofErr w:type="spellEnd"/>
      <w:r w:rsidR="00B8669C" w:rsidRPr="009E115E">
        <w:rPr>
          <w:b/>
          <w:i/>
          <w:sz w:val="28"/>
          <w:lang w:eastAsia="bg-BG"/>
        </w:rPr>
        <w:t xml:space="preserve"> </w:t>
      </w:r>
      <w:r w:rsidR="00B8669C" w:rsidRPr="009E115E">
        <w:rPr>
          <w:sz w:val="28"/>
          <w:lang w:eastAsia="bg-BG"/>
        </w:rPr>
        <w:t>– клас, отговорен за разпределянето на извършваното умножение в зависимост от броя на нишки, както и за записването на резултатната матрица във файл</w:t>
      </w:r>
    </w:p>
    <w:p w:rsidR="00D25684" w:rsidRPr="009E115E" w:rsidRDefault="00D25684" w:rsidP="009E115E">
      <w:pPr>
        <w:pStyle w:val="ListParagraph"/>
        <w:numPr>
          <w:ilvl w:val="0"/>
          <w:numId w:val="2"/>
        </w:numPr>
        <w:rPr>
          <w:sz w:val="28"/>
          <w:lang w:eastAsia="bg-BG"/>
        </w:rPr>
      </w:pPr>
      <w:proofErr w:type="spellStart"/>
      <w:r w:rsidRPr="009E115E">
        <w:rPr>
          <w:b/>
          <w:i/>
          <w:sz w:val="28"/>
          <w:lang w:val="en-GB" w:eastAsia="bg-BG"/>
        </w:rPr>
        <w:t>MatrixMultiplicatorGui</w:t>
      </w:r>
      <w:proofErr w:type="spellEnd"/>
      <w:r w:rsidR="007B1BD9" w:rsidRPr="009E115E">
        <w:rPr>
          <w:b/>
          <w:i/>
          <w:sz w:val="28"/>
          <w:lang w:eastAsia="bg-BG"/>
        </w:rPr>
        <w:t xml:space="preserve"> </w:t>
      </w:r>
      <w:r w:rsidR="007B1BD9" w:rsidRPr="009E115E">
        <w:rPr>
          <w:sz w:val="28"/>
          <w:lang w:eastAsia="bg-BG"/>
        </w:rPr>
        <w:t xml:space="preserve">– клас, отговорен за изграждането на графичния интерфейс с помощта на класове от пакета </w:t>
      </w:r>
      <w:r w:rsidR="007B1BD9" w:rsidRPr="009E115E">
        <w:rPr>
          <w:b/>
          <w:i/>
          <w:sz w:val="28"/>
          <w:lang w:eastAsia="bg-BG"/>
        </w:rPr>
        <w:t xml:space="preserve">javax.swing </w:t>
      </w:r>
      <w:r w:rsidR="007B1BD9" w:rsidRPr="009E115E">
        <w:rPr>
          <w:sz w:val="28"/>
          <w:lang w:eastAsia="bg-BG"/>
        </w:rPr>
        <w:t>и обработката на потребителския вход</w:t>
      </w:r>
    </w:p>
    <w:p w:rsidR="00D25684" w:rsidRPr="009E115E" w:rsidRDefault="00D25684" w:rsidP="009E115E">
      <w:pPr>
        <w:pStyle w:val="ListParagraph"/>
        <w:numPr>
          <w:ilvl w:val="0"/>
          <w:numId w:val="2"/>
        </w:numPr>
        <w:rPr>
          <w:sz w:val="28"/>
          <w:lang w:eastAsia="bg-BG"/>
        </w:rPr>
      </w:pPr>
      <w:proofErr w:type="spellStart"/>
      <w:r w:rsidRPr="009E115E">
        <w:rPr>
          <w:b/>
          <w:i/>
          <w:sz w:val="28"/>
          <w:lang w:val="en-GB" w:eastAsia="bg-BG"/>
        </w:rPr>
        <w:t>MultiplicatorStarter</w:t>
      </w:r>
      <w:proofErr w:type="spellEnd"/>
      <w:r w:rsidR="007B1BD9" w:rsidRPr="009E115E">
        <w:rPr>
          <w:b/>
          <w:i/>
          <w:sz w:val="28"/>
          <w:lang w:eastAsia="bg-BG"/>
        </w:rPr>
        <w:t xml:space="preserve"> </w:t>
      </w:r>
      <w:r w:rsidR="007B1BD9" w:rsidRPr="009E115E">
        <w:rPr>
          <w:sz w:val="28"/>
          <w:lang w:eastAsia="bg-BG"/>
        </w:rPr>
        <w:t>– клас, отговорен за стартирането на програмата чрез графичен интерфейс или през конзолата, в зависимост от това дали е подаден параметър „</w:t>
      </w:r>
      <w:r w:rsidR="007B1BD9" w:rsidRPr="009E115E">
        <w:rPr>
          <w:b/>
          <w:i/>
          <w:sz w:val="28"/>
          <w:lang w:eastAsia="bg-BG"/>
        </w:rPr>
        <w:t>-</w:t>
      </w:r>
      <w:r w:rsidR="007B1BD9" w:rsidRPr="009E115E">
        <w:rPr>
          <w:b/>
          <w:i/>
          <w:sz w:val="28"/>
          <w:lang w:val="en-GB" w:eastAsia="bg-BG"/>
        </w:rPr>
        <w:t>desktop</w:t>
      </w:r>
      <w:r w:rsidR="007B1BD9" w:rsidRPr="009E115E">
        <w:rPr>
          <w:sz w:val="28"/>
          <w:lang w:eastAsia="bg-BG"/>
        </w:rPr>
        <w:t>“</w:t>
      </w:r>
    </w:p>
    <w:p w:rsidR="00D25684" w:rsidRPr="009E115E" w:rsidRDefault="00D25684" w:rsidP="009E115E">
      <w:pPr>
        <w:pStyle w:val="ListParagraph"/>
        <w:numPr>
          <w:ilvl w:val="0"/>
          <w:numId w:val="2"/>
        </w:numPr>
        <w:rPr>
          <w:b/>
          <w:i/>
          <w:sz w:val="28"/>
          <w:lang w:eastAsia="bg-BG"/>
        </w:rPr>
      </w:pPr>
      <w:proofErr w:type="spellStart"/>
      <w:r w:rsidRPr="009E115E">
        <w:rPr>
          <w:b/>
          <w:i/>
          <w:sz w:val="28"/>
          <w:lang w:val="en-GB" w:eastAsia="bg-BG"/>
        </w:rPr>
        <w:t>MultithreadedMatrixesMultiplier</w:t>
      </w:r>
      <w:proofErr w:type="spellEnd"/>
      <w:r w:rsidR="007B1BD9" w:rsidRPr="009E115E">
        <w:rPr>
          <w:b/>
          <w:i/>
          <w:sz w:val="28"/>
          <w:lang w:eastAsia="bg-BG"/>
        </w:rPr>
        <w:t xml:space="preserve"> </w:t>
      </w:r>
      <w:r w:rsidR="007B1BD9" w:rsidRPr="009E115E">
        <w:rPr>
          <w:sz w:val="28"/>
          <w:lang w:eastAsia="bg-BG"/>
        </w:rPr>
        <w:t xml:space="preserve">– клас, отговорен за контрола над нишките при извършването на умножението на матрици с помощта на класовете </w:t>
      </w:r>
      <w:r w:rsidR="007B1BD9" w:rsidRPr="009E115E">
        <w:rPr>
          <w:b/>
          <w:i/>
          <w:sz w:val="28"/>
          <w:lang w:val="en-GB" w:eastAsia="bg-BG"/>
        </w:rPr>
        <w:t>Executor</w:t>
      </w:r>
      <w:r w:rsidR="007B1BD9" w:rsidRPr="009E115E">
        <w:rPr>
          <w:b/>
          <w:i/>
          <w:sz w:val="28"/>
          <w:lang w:eastAsia="bg-BG"/>
        </w:rPr>
        <w:t xml:space="preserve"> </w:t>
      </w:r>
      <w:r w:rsidR="007B1BD9" w:rsidRPr="009E115E">
        <w:rPr>
          <w:sz w:val="28"/>
          <w:lang w:eastAsia="bg-BG"/>
        </w:rPr>
        <w:t>и</w:t>
      </w:r>
      <w:r w:rsidR="007B1BD9" w:rsidRPr="009E115E">
        <w:rPr>
          <w:b/>
          <w:i/>
          <w:sz w:val="28"/>
          <w:lang w:eastAsia="bg-BG"/>
        </w:rPr>
        <w:t xml:space="preserve"> </w:t>
      </w:r>
      <w:proofErr w:type="spellStart"/>
      <w:r w:rsidR="007B1BD9" w:rsidRPr="009E115E">
        <w:rPr>
          <w:b/>
          <w:i/>
          <w:sz w:val="28"/>
          <w:lang w:val="en-GB" w:eastAsia="bg-BG"/>
        </w:rPr>
        <w:t>ExecutorService</w:t>
      </w:r>
      <w:proofErr w:type="spellEnd"/>
    </w:p>
    <w:p w:rsidR="00AD19E0" w:rsidRPr="00AD19E0" w:rsidRDefault="00D25684" w:rsidP="00AD19E0">
      <w:pPr>
        <w:pStyle w:val="ListParagraph"/>
        <w:numPr>
          <w:ilvl w:val="0"/>
          <w:numId w:val="2"/>
        </w:numPr>
        <w:rPr>
          <w:sz w:val="28"/>
          <w:lang w:eastAsia="bg-BG"/>
        </w:rPr>
      </w:pPr>
      <w:proofErr w:type="spellStart"/>
      <w:r w:rsidRPr="009E115E">
        <w:rPr>
          <w:b/>
          <w:i/>
          <w:sz w:val="28"/>
          <w:lang w:val="en-GB" w:eastAsia="bg-BG"/>
        </w:rPr>
        <w:lastRenderedPageBreak/>
        <w:t>MultithreadedMultiplyTask</w:t>
      </w:r>
      <w:proofErr w:type="spellEnd"/>
      <w:r w:rsidR="007B1BD9" w:rsidRPr="009E115E">
        <w:rPr>
          <w:b/>
          <w:i/>
          <w:sz w:val="28"/>
          <w:lang w:eastAsia="bg-BG"/>
        </w:rPr>
        <w:t xml:space="preserve"> </w:t>
      </w:r>
      <w:r w:rsidR="007B1BD9" w:rsidRPr="009E115E">
        <w:rPr>
          <w:sz w:val="28"/>
          <w:lang w:eastAsia="bg-BG"/>
        </w:rPr>
        <w:t>– клас, отгово</w:t>
      </w:r>
      <w:r w:rsidR="00AD19E0">
        <w:rPr>
          <w:sz w:val="28"/>
          <w:lang w:eastAsia="bg-BG"/>
        </w:rPr>
        <w:t>рен за инициализиране на нишка, която ще извършва изчисления</w:t>
      </w:r>
    </w:p>
    <w:p w:rsidR="00D25684" w:rsidRPr="009E115E" w:rsidRDefault="00D25684" w:rsidP="009E115E">
      <w:pPr>
        <w:pStyle w:val="ListParagraph"/>
        <w:numPr>
          <w:ilvl w:val="0"/>
          <w:numId w:val="2"/>
        </w:numPr>
        <w:rPr>
          <w:sz w:val="28"/>
          <w:lang w:eastAsia="bg-BG"/>
        </w:rPr>
      </w:pPr>
      <w:r w:rsidRPr="009E115E">
        <w:rPr>
          <w:b/>
          <w:i/>
          <w:sz w:val="28"/>
          <w:lang w:val="en-GB" w:eastAsia="bg-BG"/>
        </w:rPr>
        <w:t>Test</w:t>
      </w:r>
      <w:r w:rsidR="009E115E" w:rsidRPr="009E115E">
        <w:rPr>
          <w:b/>
          <w:i/>
          <w:sz w:val="28"/>
          <w:lang w:eastAsia="bg-BG"/>
        </w:rPr>
        <w:t xml:space="preserve"> </w:t>
      </w:r>
      <w:r w:rsidR="009E115E" w:rsidRPr="009E115E">
        <w:rPr>
          <w:sz w:val="28"/>
          <w:lang w:eastAsia="bg-BG"/>
        </w:rPr>
        <w:t>– клас, отговорен за проверка дали графичният потребителски интерфейс се визуализира и потребителят може да работи с програмата</w:t>
      </w:r>
    </w:p>
    <w:p w:rsidR="009E115E" w:rsidRDefault="009E115E" w:rsidP="00D25684">
      <w:pPr>
        <w:rPr>
          <w:sz w:val="28"/>
          <w:lang w:eastAsia="bg-BG"/>
        </w:rPr>
      </w:pPr>
    </w:p>
    <w:p w:rsidR="009E115E" w:rsidRDefault="009E115E" w:rsidP="00D25684">
      <w:pPr>
        <w:rPr>
          <w:sz w:val="28"/>
          <w:u w:val="single"/>
          <w:lang w:eastAsia="bg-BG"/>
        </w:rPr>
      </w:pPr>
      <w:r w:rsidRPr="009E115E">
        <w:rPr>
          <w:sz w:val="28"/>
          <w:u w:val="single"/>
          <w:lang w:eastAsia="bg-BG"/>
        </w:rPr>
        <w:t>Визуализация на графичния потребителски интерфейс</w:t>
      </w:r>
    </w:p>
    <w:p w:rsidR="00FB2342" w:rsidRPr="009E115E" w:rsidRDefault="00FB2342" w:rsidP="00D25684">
      <w:pPr>
        <w:rPr>
          <w:sz w:val="28"/>
          <w:u w:val="single"/>
          <w:lang w:eastAsia="bg-BG"/>
        </w:rPr>
      </w:pPr>
      <w:r w:rsidRPr="00FB2342">
        <w:rPr>
          <w:noProof/>
          <w:sz w:val="28"/>
          <w:lang w:eastAsia="bg-BG"/>
        </w:rPr>
        <w:drawing>
          <wp:inline distT="0" distB="0" distL="0" distR="0">
            <wp:extent cx="576072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00" w:rsidRDefault="00645100" w:rsidP="006D038D">
      <w:pPr>
        <w:pStyle w:val="Heading1"/>
        <w:numPr>
          <w:ilvl w:val="0"/>
          <w:numId w:val="1"/>
        </w:numPr>
      </w:pPr>
      <w:r>
        <w:t>Тестови замервания</w:t>
      </w:r>
    </w:p>
    <w:p w:rsidR="003A5FDC" w:rsidRDefault="003A5FDC" w:rsidP="003A5FDC">
      <w:pPr>
        <w:rPr>
          <w:sz w:val="28"/>
        </w:rPr>
      </w:pPr>
      <w:r>
        <w:rPr>
          <w:sz w:val="28"/>
        </w:rPr>
        <w:t>Направени са тестови замервания за умножение на две матрици с размерности 1000х1000, като изчислението е пускано на различен брой нишки.</w:t>
      </w:r>
    </w:p>
    <w:p w:rsidR="003A5FDC" w:rsidRPr="003A5FDC" w:rsidRDefault="003A5FDC" w:rsidP="003A5FDC">
      <w:pPr>
        <w:rPr>
          <w:sz w:val="28"/>
          <w:lang w:val="ru-RU"/>
        </w:rPr>
      </w:pPr>
      <w:r>
        <w:rPr>
          <w:sz w:val="28"/>
        </w:rPr>
        <w:t xml:space="preserve">Първата таблица е от тестването върху лаптоп </w:t>
      </w:r>
      <w:r>
        <w:rPr>
          <w:sz w:val="28"/>
          <w:lang w:val="en-GB"/>
        </w:rPr>
        <w:t>HP</w:t>
      </w:r>
      <w:r w:rsidRPr="003A5FDC">
        <w:rPr>
          <w:sz w:val="28"/>
          <w:lang w:val="ru-RU"/>
        </w:rPr>
        <w:t>:</w:t>
      </w:r>
    </w:p>
    <w:p w:rsidR="003A5FDC" w:rsidRDefault="003A5FDC" w:rsidP="003A5FDC">
      <w:pPr>
        <w:spacing w:after="0"/>
        <w:rPr>
          <w:sz w:val="28"/>
          <w:lang w:val="en-GB"/>
        </w:rPr>
      </w:pPr>
      <w:r w:rsidRPr="00FB2342">
        <w:rPr>
          <w:sz w:val="28"/>
        </w:rPr>
        <w:t xml:space="preserve">Model name:            </w:t>
      </w:r>
      <w:r>
        <w:rPr>
          <w:sz w:val="28"/>
          <w:lang w:val="en-GB"/>
        </w:rPr>
        <w:t xml:space="preserve">   </w:t>
      </w:r>
      <w:r w:rsidRPr="00FB2342">
        <w:rPr>
          <w:sz w:val="28"/>
        </w:rPr>
        <w:t xml:space="preserve">Intel(R) </w:t>
      </w:r>
      <w:r>
        <w:rPr>
          <w:sz w:val="28"/>
        </w:rPr>
        <w:t>Core(TM)</w:t>
      </w:r>
      <w:r>
        <w:rPr>
          <w:sz w:val="28"/>
          <w:lang w:val="en-GB"/>
        </w:rPr>
        <w:t xml:space="preserve"> i7-7500U</w:t>
      </w:r>
      <w:r>
        <w:rPr>
          <w:sz w:val="28"/>
        </w:rPr>
        <w:t xml:space="preserve"> CPU @ 2.70GHz</w:t>
      </w:r>
      <w:r>
        <w:rPr>
          <w:sz w:val="28"/>
          <w:lang w:val="en-GB"/>
        </w:rPr>
        <w:t xml:space="preserve"> 2.90GHz</w:t>
      </w:r>
    </w:p>
    <w:p w:rsidR="003A5FDC" w:rsidRDefault="003A5FDC" w:rsidP="003A5FDC">
      <w:pPr>
        <w:spacing w:after="0"/>
        <w:rPr>
          <w:sz w:val="28"/>
          <w:lang w:val="en-GB"/>
        </w:rPr>
      </w:pPr>
    </w:p>
    <w:p w:rsidR="003A5FDC" w:rsidRPr="003A5FDC" w:rsidRDefault="003A5FDC" w:rsidP="003A5FDC">
      <w:pPr>
        <w:spacing w:after="0"/>
        <w:rPr>
          <w:sz w:val="28"/>
          <w:lang w:val="en-GB"/>
        </w:rPr>
      </w:pPr>
      <w:r>
        <w:rPr>
          <w:noProof/>
          <w:sz w:val="28"/>
          <w:lang w:eastAsia="bg-BG"/>
        </w:rPr>
        <w:lastRenderedPageBreak/>
        <w:drawing>
          <wp:inline distT="0" distB="0" distL="0" distR="0">
            <wp:extent cx="5362104" cy="7940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579" cy="797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DC" w:rsidRDefault="003A5FDC" w:rsidP="00594653">
      <w:pPr>
        <w:rPr>
          <w:sz w:val="28"/>
        </w:rPr>
      </w:pPr>
    </w:p>
    <w:p w:rsidR="003A5FDC" w:rsidRDefault="003A5FDC" w:rsidP="00594653">
      <w:pPr>
        <w:rPr>
          <w:sz w:val="28"/>
        </w:rPr>
      </w:pPr>
    </w:p>
    <w:p w:rsidR="00594653" w:rsidRPr="00FB2342" w:rsidRDefault="003A5FDC" w:rsidP="00594653">
      <w:pPr>
        <w:rPr>
          <w:sz w:val="28"/>
          <w:lang w:val="ru-RU"/>
        </w:rPr>
      </w:pPr>
      <w:bookmarkStart w:id="0" w:name="_GoBack"/>
      <w:bookmarkEnd w:id="0"/>
      <w:r>
        <w:rPr>
          <w:sz w:val="28"/>
        </w:rPr>
        <w:lastRenderedPageBreak/>
        <w:t>Резултатите във втората таблица</w:t>
      </w:r>
      <w:r w:rsidR="00594653" w:rsidRPr="00FB2342">
        <w:rPr>
          <w:sz w:val="28"/>
        </w:rPr>
        <w:t xml:space="preserve"> са получени </w:t>
      </w:r>
      <w:r w:rsidR="00FB2342">
        <w:rPr>
          <w:sz w:val="28"/>
        </w:rPr>
        <w:t xml:space="preserve">на машината t5600.rmi.yaht.net </w:t>
      </w:r>
      <w:r w:rsidR="00594653" w:rsidRPr="00FB2342">
        <w:rPr>
          <w:sz w:val="28"/>
          <w:lang w:val="ru-RU"/>
        </w:rPr>
        <w:t>:</w:t>
      </w:r>
    </w:p>
    <w:p w:rsidR="00594653" w:rsidRPr="00FB2342" w:rsidRDefault="00594653" w:rsidP="00594653">
      <w:pPr>
        <w:spacing w:after="0"/>
        <w:rPr>
          <w:sz w:val="28"/>
        </w:rPr>
      </w:pPr>
      <w:r w:rsidRPr="00FB2342">
        <w:rPr>
          <w:sz w:val="28"/>
        </w:rPr>
        <w:t xml:space="preserve">Architecture:          </w:t>
      </w:r>
      <w:r w:rsidR="00FB2342">
        <w:rPr>
          <w:sz w:val="28"/>
        </w:rPr>
        <w:t xml:space="preserve">     </w:t>
      </w:r>
      <w:r w:rsidRPr="00FB2342">
        <w:rPr>
          <w:sz w:val="28"/>
        </w:rPr>
        <w:t>x86_64</w:t>
      </w:r>
    </w:p>
    <w:p w:rsidR="00594653" w:rsidRPr="00FB2342" w:rsidRDefault="00594653" w:rsidP="00594653">
      <w:pPr>
        <w:spacing w:after="0"/>
        <w:rPr>
          <w:sz w:val="28"/>
        </w:rPr>
      </w:pPr>
      <w:r w:rsidRPr="00FB2342">
        <w:rPr>
          <w:sz w:val="28"/>
        </w:rPr>
        <w:t>CPU op-mode(s):        32-bit, 64-bit</w:t>
      </w:r>
    </w:p>
    <w:p w:rsidR="00594653" w:rsidRPr="00FB2342" w:rsidRDefault="00594653" w:rsidP="00594653">
      <w:pPr>
        <w:spacing w:after="0"/>
        <w:rPr>
          <w:sz w:val="28"/>
        </w:rPr>
      </w:pPr>
      <w:r w:rsidRPr="00FB2342">
        <w:rPr>
          <w:sz w:val="28"/>
        </w:rPr>
        <w:t xml:space="preserve">CPU(s):                </w:t>
      </w:r>
      <w:r w:rsidR="00FB2342">
        <w:rPr>
          <w:sz w:val="28"/>
          <w:lang w:val="en-GB"/>
        </w:rPr>
        <w:t xml:space="preserve">          </w:t>
      </w:r>
      <w:r w:rsidRPr="00FB2342">
        <w:rPr>
          <w:sz w:val="28"/>
        </w:rPr>
        <w:t>32</w:t>
      </w:r>
    </w:p>
    <w:p w:rsidR="00594653" w:rsidRPr="00FB2342" w:rsidRDefault="00594653" w:rsidP="00594653">
      <w:pPr>
        <w:spacing w:after="0"/>
        <w:rPr>
          <w:sz w:val="28"/>
        </w:rPr>
      </w:pPr>
      <w:r w:rsidRPr="00FB2342">
        <w:rPr>
          <w:sz w:val="28"/>
        </w:rPr>
        <w:t xml:space="preserve">Thread(s) per core:    </w:t>
      </w:r>
      <w:r w:rsidR="00FB2342">
        <w:rPr>
          <w:sz w:val="28"/>
          <w:lang w:val="en-GB"/>
        </w:rPr>
        <w:t xml:space="preserve"> </w:t>
      </w:r>
      <w:r w:rsidRPr="00FB2342">
        <w:rPr>
          <w:sz w:val="28"/>
        </w:rPr>
        <w:t>2</w:t>
      </w:r>
    </w:p>
    <w:p w:rsidR="00594653" w:rsidRPr="00FB2342" w:rsidRDefault="00594653" w:rsidP="00594653">
      <w:pPr>
        <w:spacing w:after="0"/>
        <w:rPr>
          <w:sz w:val="28"/>
        </w:rPr>
      </w:pPr>
      <w:r w:rsidRPr="00FB2342">
        <w:rPr>
          <w:sz w:val="28"/>
        </w:rPr>
        <w:t xml:space="preserve">Model:                </w:t>
      </w:r>
      <w:r w:rsidR="00FB2342">
        <w:rPr>
          <w:sz w:val="28"/>
          <w:lang w:val="en-GB"/>
        </w:rPr>
        <w:t xml:space="preserve">         </w:t>
      </w:r>
      <w:r w:rsidRPr="00FB2342">
        <w:rPr>
          <w:sz w:val="28"/>
        </w:rPr>
        <w:t xml:space="preserve"> 45</w:t>
      </w:r>
    </w:p>
    <w:p w:rsidR="00594653" w:rsidRPr="00FB2342" w:rsidRDefault="00594653" w:rsidP="00594653">
      <w:pPr>
        <w:spacing w:after="0"/>
        <w:rPr>
          <w:sz w:val="28"/>
        </w:rPr>
      </w:pPr>
      <w:r w:rsidRPr="00FB2342">
        <w:rPr>
          <w:sz w:val="28"/>
        </w:rPr>
        <w:t xml:space="preserve">Model name:            </w:t>
      </w:r>
      <w:r w:rsidR="00FB2342">
        <w:rPr>
          <w:sz w:val="28"/>
          <w:lang w:val="en-GB"/>
        </w:rPr>
        <w:t xml:space="preserve">   </w:t>
      </w:r>
      <w:r w:rsidRPr="00FB2342">
        <w:rPr>
          <w:sz w:val="28"/>
        </w:rPr>
        <w:t>Intel(R) Xeon(R) CPU E5-2660 0 @ 2.20GHz</w:t>
      </w:r>
    </w:p>
    <w:p w:rsidR="00594653" w:rsidRPr="00FB2342" w:rsidRDefault="00B45B63" w:rsidP="00594653">
      <w:pPr>
        <w:spacing w:after="0"/>
        <w:rPr>
          <w:sz w:val="28"/>
          <w:lang w:val="en-GB"/>
        </w:rPr>
      </w:pPr>
      <w:r w:rsidRPr="00FB2342">
        <w:rPr>
          <w:sz w:val="28"/>
        </w:rPr>
        <w:t xml:space="preserve">CPU MHz:               </w:t>
      </w:r>
      <w:r w:rsidR="00FB2342">
        <w:rPr>
          <w:sz w:val="28"/>
          <w:lang w:val="en-GB"/>
        </w:rPr>
        <w:t xml:space="preserve">      </w:t>
      </w:r>
      <w:r w:rsidRPr="00FB2342">
        <w:rPr>
          <w:sz w:val="28"/>
        </w:rPr>
        <w:t>2199.</w:t>
      </w:r>
      <w:r w:rsidRPr="00FB2342">
        <w:rPr>
          <w:sz w:val="28"/>
          <w:lang w:val="en-GB"/>
        </w:rPr>
        <w:t>865</w:t>
      </w:r>
    </w:p>
    <w:p w:rsidR="00594653" w:rsidRDefault="00594653" w:rsidP="00594653">
      <w:pPr>
        <w:spacing w:after="0"/>
        <w:rPr>
          <w:sz w:val="28"/>
          <w:lang w:val="en-GB"/>
        </w:rPr>
      </w:pPr>
    </w:p>
    <w:p w:rsidR="003A5FDC" w:rsidRDefault="003A5FDC" w:rsidP="003A5FDC">
      <w:pPr>
        <w:spacing w:after="0"/>
        <w:jc w:val="center"/>
        <w:rPr>
          <w:sz w:val="28"/>
          <w:lang w:val="en-GB"/>
        </w:rPr>
      </w:pPr>
      <w:r>
        <w:rPr>
          <w:noProof/>
          <w:sz w:val="28"/>
          <w:lang w:eastAsia="bg-BG"/>
        </w:rPr>
        <w:drawing>
          <wp:inline distT="0" distB="0" distL="0" distR="0">
            <wp:extent cx="4248808" cy="640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mi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584" cy="64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DC" w:rsidRDefault="003A5FDC" w:rsidP="00594653">
      <w:pPr>
        <w:spacing w:after="0"/>
        <w:rPr>
          <w:sz w:val="28"/>
          <w:lang w:val="en-GB"/>
        </w:rPr>
      </w:pPr>
    </w:p>
    <w:p w:rsidR="009E115E" w:rsidRPr="009E115E" w:rsidRDefault="009E115E" w:rsidP="009E115E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9E115E">
        <w:rPr>
          <w:sz w:val="28"/>
        </w:rPr>
        <w:t xml:space="preserve">На диаграмата е показано постигнатото ускорение при </w:t>
      </w:r>
      <w:r w:rsidR="009A7BC9">
        <w:rPr>
          <w:sz w:val="28"/>
        </w:rPr>
        <w:t>умножение на две матрици спрямо броя на използваните нишки (</w:t>
      </w:r>
      <w:proofErr w:type="spellStart"/>
      <w:r w:rsidR="009A7BC9" w:rsidRPr="009A7BC9">
        <w:rPr>
          <w:b/>
          <w:i/>
          <w:sz w:val="28"/>
          <w:lang w:val="en-GB"/>
        </w:rPr>
        <w:t>Sp</w:t>
      </w:r>
      <w:proofErr w:type="spellEnd"/>
      <w:r w:rsidR="009A7BC9" w:rsidRPr="009A7BC9">
        <w:rPr>
          <w:sz w:val="28"/>
          <w:lang w:val="ru-RU"/>
        </w:rPr>
        <w:t>=</w:t>
      </w:r>
      <w:r w:rsidR="009A7BC9" w:rsidRPr="009A7BC9">
        <w:rPr>
          <w:b/>
          <w:i/>
          <w:sz w:val="28"/>
          <w:lang w:val="en-GB"/>
        </w:rPr>
        <w:t>T</w:t>
      </w:r>
      <w:r w:rsidR="009A7BC9" w:rsidRPr="009A7BC9">
        <w:rPr>
          <w:b/>
          <w:i/>
          <w:sz w:val="28"/>
          <w:lang w:val="ru-RU"/>
        </w:rPr>
        <w:t>1</w:t>
      </w:r>
      <w:r w:rsidR="009A7BC9" w:rsidRPr="009A7BC9">
        <w:rPr>
          <w:sz w:val="28"/>
          <w:lang w:val="ru-RU"/>
        </w:rPr>
        <w:t>/</w:t>
      </w:r>
      <w:proofErr w:type="spellStart"/>
      <w:r w:rsidR="009A7BC9" w:rsidRPr="009A7BC9">
        <w:rPr>
          <w:b/>
          <w:i/>
          <w:sz w:val="28"/>
          <w:lang w:val="en-GB"/>
        </w:rPr>
        <w:t>Tp</w:t>
      </w:r>
      <w:proofErr w:type="spellEnd"/>
      <w:r w:rsidR="009A7BC9" w:rsidRPr="009A7BC9">
        <w:rPr>
          <w:sz w:val="28"/>
          <w:lang w:val="ru-RU"/>
        </w:rPr>
        <w:t>)</w:t>
      </w:r>
      <w:r w:rsidR="009A7BC9">
        <w:rPr>
          <w:sz w:val="28"/>
        </w:rPr>
        <w:t>:</w:t>
      </w:r>
    </w:p>
    <w:p w:rsidR="009A7BC9" w:rsidRPr="003A5FDC" w:rsidRDefault="003A5FDC" w:rsidP="003A5FDC">
      <w:pPr>
        <w:spacing w:after="0"/>
        <w:rPr>
          <w:color w:val="FF0000"/>
          <w:sz w:val="28"/>
        </w:rPr>
      </w:pPr>
      <w:r>
        <w:rPr>
          <w:noProof/>
          <w:lang w:eastAsia="bg-BG"/>
        </w:rPr>
        <w:drawing>
          <wp:inline distT="0" distB="0" distL="0" distR="0">
            <wp:extent cx="576072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C9" w:rsidRPr="009E115E" w:rsidRDefault="009A7BC9" w:rsidP="009A7BC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9A7BC9">
        <w:rPr>
          <w:sz w:val="28"/>
        </w:rPr>
        <w:t>На диаграмата е показана постиг</w:t>
      </w:r>
      <w:r>
        <w:rPr>
          <w:sz w:val="28"/>
        </w:rPr>
        <w:t xml:space="preserve">натата ефективност </w:t>
      </w:r>
      <w:r w:rsidRPr="009A7BC9">
        <w:rPr>
          <w:sz w:val="28"/>
        </w:rPr>
        <w:t xml:space="preserve">при </w:t>
      </w:r>
      <w:r>
        <w:rPr>
          <w:sz w:val="28"/>
        </w:rPr>
        <w:t xml:space="preserve">умножение на две матрици спрямо броя на използваните нишки </w:t>
      </w:r>
      <w:r w:rsidRPr="009A7BC9">
        <w:rPr>
          <w:sz w:val="28"/>
          <w:lang w:val="ru-RU"/>
        </w:rPr>
        <w:t>(</w:t>
      </w:r>
      <w:r w:rsidRPr="009A7BC9">
        <w:rPr>
          <w:b/>
          <w:i/>
          <w:sz w:val="28"/>
          <w:lang w:val="en-GB"/>
        </w:rPr>
        <w:t>Ep</w:t>
      </w:r>
      <w:r w:rsidRPr="009A7BC9">
        <w:rPr>
          <w:sz w:val="28"/>
          <w:lang w:val="ru-RU"/>
        </w:rPr>
        <w:t>=</w:t>
      </w:r>
      <w:proofErr w:type="spellStart"/>
      <w:r w:rsidRPr="009A7BC9">
        <w:rPr>
          <w:b/>
          <w:i/>
          <w:sz w:val="28"/>
          <w:lang w:val="en-GB"/>
        </w:rPr>
        <w:t>Sp</w:t>
      </w:r>
      <w:proofErr w:type="spellEnd"/>
      <w:r w:rsidRPr="009A7BC9">
        <w:rPr>
          <w:sz w:val="28"/>
          <w:lang w:val="ru-RU"/>
        </w:rPr>
        <w:t>/</w:t>
      </w:r>
      <w:r w:rsidRPr="009A7BC9">
        <w:rPr>
          <w:b/>
          <w:i/>
          <w:sz w:val="28"/>
          <w:lang w:val="en-GB"/>
        </w:rPr>
        <w:t>p</w:t>
      </w:r>
      <w:r w:rsidRPr="009A7BC9">
        <w:rPr>
          <w:sz w:val="28"/>
          <w:lang w:val="ru-RU"/>
        </w:rPr>
        <w:t>)</w:t>
      </w:r>
      <w:r>
        <w:rPr>
          <w:sz w:val="28"/>
        </w:rPr>
        <w:t>:</w:t>
      </w:r>
    </w:p>
    <w:p w:rsidR="00594653" w:rsidRPr="003A5FDC" w:rsidRDefault="003A5FDC" w:rsidP="003A5FDC">
      <w:pPr>
        <w:spacing w:after="0"/>
        <w:rPr>
          <w:color w:val="FF0000"/>
          <w:sz w:val="28"/>
        </w:rPr>
      </w:pPr>
      <w:r>
        <w:rPr>
          <w:noProof/>
          <w:lang w:eastAsia="bg-BG"/>
        </w:rPr>
        <w:drawing>
          <wp:inline distT="0" distB="0" distL="0" distR="0">
            <wp:extent cx="5760720" cy="3300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653" w:rsidRPr="003A5FDC" w:rsidSect="00645100">
      <w:footerReference w:type="default" r:id="rId1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118" w:rsidRDefault="00BB4118" w:rsidP="00645100">
      <w:pPr>
        <w:spacing w:after="0" w:line="240" w:lineRule="auto"/>
      </w:pPr>
      <w:r>
        <w:separator/>
      </w:r>
    </w:p>
  </w:endnote>
  <w:endnote w:type="continuationSeparator" w:id="0">
    <w:p w:rsidR="00BB4118" w:rsidRDefault="00BB4118" w:rsidP="00645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342" w:rsidRDefault="00FB2342">
    <w:pPr>
      <w:pStyle w:val="Footer"/>
    </w:pPr>
    <w:r>
      <w:t>Софтуерно инженерство 2017-2018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118" w:rsidRDefault="00BB4118" w:rsidP="00645100">
      <w:pPr>
        <w:spacing w:after="0" w:line="240" w:lineRule="auto"/>
      </w:pPr>
      <w:r>
        <w:separator/>
      </w:r>
    </w:p>
  </w:footnote>
  <w:footnote w:type="continuationSeparator" w:id="0">
    <w:p w:rsidR="00BB4118" w:rsidRDefault="00BB4118" w:rsidP="00645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674E5"/>
    <w:multiLevelType w:val="hybridMultilevel"/>
    <w:tmpl w:val="0FBE682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DF70B4"/>
    <w:multiLevelType w:val="hybridMultilevel"/>
    <w:tmpl w:val="8FB0E5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879B9"/>
    <w:multiLevelType w:val="hybridMultilevel"/>
    <w:tmpl w:val="8A2E96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00"/>
    <w:rsid w:val="00197B76"/>
    <w:rsid w:val="003A5FDC"/>
    <w:rsid w:val="004920E2"/>
    <w:rsid w:val="00513F9C"/>
    <w:rsid w:val="00594653"/>
    <w:rsid w:val="005F2E6C"/>
    <w:rsid w:val="006250EE"/>
    <w:rsid w:val="00645100"/>
    <w:rsid w:val="006D038D"/>
    <w:rsid w:val="007B1BD9"/>
    <w:rsid w:val="00882CC3"/>
    <w:rsid w:val="009A7BC9"/>
    <w:rsid w:val="009E115E"/>
    <w:rsid w:val="00AD19E0"/>
    <w:rsid w:val="00AD2AC8"/>
    <w:rsid w:val="00B45B63"/>
    <w:rsid w:val="00B46BFF"/>
    <w:rsid w:val="00B8669C"/>
    <w:rsid w:val="00BB4118"/>
    <w:rsid w:val="00D25684"/>
    <w:rsid w:val="00FB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2F7E"/>
  <w15:chartTrackingRefBased/>
  <w15:docId w15:val="{8476AF73-EA32-4F27-BF94-EB4D61A5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100"/>
  </w:style>
  <w:style w:type="paragraph" w:styleId="Heading1">
    <w:name w:val="heading 1"/>
    <w:basedOn w:val="Normal"/>
    <w:next w:val="Normal"/>
    <w:link w:val="Heading1Char"/>
    <w:uiPriority w:val="9"/>
    <w:qFormat/>
    <w:rsid w:val="006451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1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1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1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1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1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1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1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10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1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10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10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10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10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10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10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10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100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451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510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1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10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45100"/>
    <w:rPr>
      <w:b/>
      <w:bCs/>
    </w:rPr>
  </w:style>
  <w:style w:type="character" w:styleId="Emphasis">
    <w:name w:val="Emphasis"/>
    <w:basedOn w:val="DefaultParagraphFont"/>
    <w:uiPriority w:val="20"/>
    <w:qFormat/>
    <w:rsid w:val="00645100"/>
    <w:rPr>
      <w:i/>
      <w:iCs/>
    </w:rPr>
  </w:style>
  <w:style w:type="paragraph" w:styleId="NoSpacing">
    <w:name w:val="No Spacing"/>
    <w:uiPriority w:val="1"/>
    <w:qFormat/>
    <w:rsid w:val="006451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510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5100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1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10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451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51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51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4510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4510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1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5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100"/>
  </w:style>
  <w:style w:type="paragraph" w:styleId="Footer">
    <w:name w:val="footer"/>
    <w:basedOn w:val="Normal"/>
    <w:link w:val="FooterChar"/>
    <w:uiPriority w:val="99"/>
    <w:unhideWhenUsed/>
    <w:rsid w:val="00645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100"/>
  </w:style>
  <w:style w:type="paragraph" w:styleId="ListParagraph">
    <w:name w:val="List Paragraph"/>
    <w:basedOn w:val="Normal"/>
    <w:uiPriority w:val="34"/>
    <w:qFormat/>
    <w:rsid w:val="00882C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B7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97B7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9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mwe-math-mathml-inline">
    <w:name w:val="mwe-math-mathml-inline"/>
    <w:basedOn w:val="DefaultParagraphFont"/>
    <w:rsid w:val="0019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13BC4-912C-494C-A79C-9452ED89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Videva</dc:creator>
  <cp:keywords/>
  <dc:description/>
  <cp:lastModifiedBy>Lili Videva</cp:lastModifiedBy>
  <cp:revision>5</cp:revision>
  <dcterms:created xsi:type="dcterms:W3CDTF">2018-06-22T08:29:00Z</dcterms:created>
  <dcterms:modified xsi:type="dcterms:W3CDTF">2018-06-22T21:40:00Z</dcterms:modified>
</cp:coreProperties>
</file>