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3F19" w14:textId="77777777" w:rsidR="0068086B" w:rsidRPr="00215236" w:rsidRDefault="0068086B" w:rsidP="0068086B">
      <w:pPr>
        <w:jc w:val="center"/>
        <w:rPr>
          <w:color w:val="1F4E79" w:themeColor="accent5" w:themeShade="80"/>
        </w:rPr>
      </w:pPr>
      <w:r w:rsidRPr="00215236">
        <w:rPr>
          <w:color w:val="1F4E79" w:themeColor="accent5" w:themeShade="80"/>
        </w:rPr>
        <w:t>SIGNIFICADO DE LAS SIGLAS.</w:t>
      </w:r>
    </w:p>
    <w:tbl>
      <w:tblPr>
        <w:tblStyle w:val="Tablaconcuadrcula"/>
        <w:tblW w:w="9067" w:type="dxa"/>
        <w:tblLook w:val="04A0" w:firstRow="1" w:lastRow="0" w:firstColumn="1" w:lastColumn="0" w:noHBand="0" w:noVBand="1"/>
      </w:tblPr>
      <w:tblGrid>
        <w:gridCol w:w="1905"/>
        <w:gridCol w:w="2816"/>
        <w:gridCol w:w="2342"/>
        <w:gridCol w:w="2004"/>
      </w:tblGrid>
      <w:tr w:rsidR="0068086B" w:rsidRPr="00215236" w14:paraId="362F168A" w14:textId="77777777" w:rsidTr="00F65D71">
        <w:tc>
          <w:tcPr>
            <w:tcW w:w="1905" w:type="dxa"/>
          </w:tcPr>
          <w:p w14:paraId="3B18AE46" w14:textId="77777777" w:rsidR="0068086B" w:rsidRPr="00215236" w:rsidRDefault="0068086B" w:rsidP="007D47F0">
            <w:pPr>
              <w:jc w:val="center"/>
              <w:rPr>
                <w:color w:val="1F4E79" w:themeColor="accent5" w:themeShade="80"/>
              </w:rPr>
            </w:pPr>
            <w:r w:rsidRPr="00215236">
              <w:rPr>
                <w:color w:val="1F4E79" w:themeColor="accent5" w:themeShade="80"/>
              </w:rPr>
              <w:t>ACRONYM</w:t>
            </w:r>
          </w:p>
        </w:tc>
        <w:tc>
          <w:tcPr>
            <w:tcW w:w="2816" w:type="dxa"/>
          </w:tcPr>
          <w:p w14:paraId="3CE28793" w14:textId="77777777" w:rsidR="0068086B" w:rsidRPr="00215236" w:rsidRDefault="0068086B" w:rsidP="007D47F0">
            <w:pPr>
              <w:jc w:val="center"/>
              <w:rPr>
                <w:color w:val="1F4E79" w:themeColor="accent5" w:themeShade="80"/>
              </w:rPr>
            </w:pPr>
            <w:r w:rsidRPr="00215236">
              <w:rPr>
                <w:color w:val="1F4E79" w:themeColor="accent5" w:themeShade="80"/>
              </w:rPr>
              <w:t>English</w:t>
            </w:r>
          </w:p>
        </w:tc>
        <w:tc>
          <w:tcPr>
            <w:tcW w:w="2342" w:type="dxa"/>
          </w:tcPr>
          <w:p w14:paraId="5977EB91" w14:textId="77777777" w:rsidR="0068086B" w:rsidRPr="00215236" w:rsidRDefault="0068086B" w:rsidP="007D47F0">
            <w:pPr>
              <w:jc w:val="center"/>
              <w:rPr>
                <w:color w:val="1F4E79" w:themeColor="accent5" w:themeShade="80"/>
              </w:rPr>
            </w:pPr>
            <w:proofErr w:type="spellStart"/>
            <w:r w:rsidRPr="00215236">
              <w:rPr>
                <w:color w:val="1F4E79" w:themeColor="accent5" w:themeShade="80"/>
              </w:rPr>
              <w:t>Spanish</w:t>
            </w:r>
            <w:proofErr w:type="spellEnd"/>
          </w:p>
        </w:tc>
        <w:tc>
          <w:tcPr>
            <w:tcW w:w="2004" w:type="dxa"/>
          </w:tcPr>
          <w:p w14:paraId="6894F95B" w14:textId="77777777" w:rsidR="0068086B" w:rsidRPr="00215236" w:rsidRDefault="0068086B" w:rsidP="007D47F0">
            <w:pPr>
              <w:jc w:val="center"/>
              <w:rPr>
                <w:color w:val="1F4E79" w:themeColor="accent5" w:themeShade="80"/>
              </w:rPr>
            </w:pPr>
            <w:proofErr w:type="spellStart"/>
            <w:r w:rsidRPr="00215236">
              <w:rPr>
                <w:color w:val="1F4E79" w:themeColor="accent5" w:themeShade="80"/>
              </w:rPr>
              <w:t>Context</w:t>
            </w:r>
            <w:proofErr w:type="spellEnd"/>
          </w:p>
        </w:tc>
      </w:tr>
      <w:tr w:rsidR="0068086B" w:rsidRPr="00215236" w14:paraId="1C209C30" w14:textId="77777777" w:rsidTr="00F65D71">
        <w:tc>
          <w:tcPr>
            <w:tcW w:w="1905" w:type="dxa"/>
          </w:tcPr>
          <w:p w14:paraId="478076FC" w14:textId="77777777" w:rsidR="0068086B" w:rsidRPr="00215236" w:rsidRDefault="0068086B" w:rsidP="007D47F0">
            <w:pPr>
              <w:jc w:val="both"/>
              <w:rPr>
                <w:color w:val="1F4E79" w:themeColor="accent5" w:themeShade="80"/>
              </w:rPr>
            </w:pPr>
            <w:r w:rsidRPr="00215236">
              <w:rPr>
                <w:color w:val="1F4E79" w:themeColor="accent5" w:themeShade="80"/>
              </w:rPr>
              <w:t>DIMM</w:t>
            </w:r>
          </w:p>
        </w:tc>
        <w:tc>
          <w:tcPr>
            <w:tcW w:w="2816" w:type="dxa"/>
          </w:tcPr>
          <w:p w14:paraId="26618CFF" w14:textId="77777777" w:rsidR="0068086B" w:rsidRPr="00215236" w:rsidRDefault="0068086B" w:rsidP="007D47F0">
            <w:pPr>
              <w:jc w:val="both"/>
              <w:rPr>
                <w:color w:val="1F4E79" w:themeColor="accent5" w:themeShade="80"/>
                <w:lang w:val="en-US"/>
              </w:rPr>
            </w:pPr>
            <w:r w:rsidRPr="00215236">
              <w:rPr>
                <w:color w:val="1F4E79" w:themeColor="accent5" w:themeShade="80"/>
                <w:lang w:val="en-US"/>
              </w:rPr>
              <w:t>Dual in-line memory module</w:t>
            </w:r>
          </w:p>
        </w:tc>
        <w:tc>
          <w:tcPr>
            <w:tcW w:w="2342" w:type="dxa"/>
          </w:tcPr>
          <w:p w14:paraId="076AD840" w14:textId="77777777" w:rsidR="0068086B" w:rsidRPr="00215236" w:rsidRDefault="0068086B" w:rsidP="007D47F0">
            <w:pPr>
              <w:jc w:val="both"/>
              <w:rPr>
                <w:color w:val="1F4E79" w:themeColor="accent5" w:themeShade="80"/>
              </w:rPr>
            </w:pPr>
            <w:r w:rsidRPr="00215236">
              <w:rPr>
                <w:color w:val="1F4E79" w:themeColor="accent5" w:themeShade="80"/>
              </w:rPr>
              <w:t>Modulo de memoria dual en línea</w:t>
            </w:r>
          </w:p>
        </w:tc>
        <w:tc>
          <w:tcPr>
            <w:tcW w:w="2004" w:type="dxa"/>
          </w:tcPr>
          <w:p w14:paraId="28F6B8E9" w14:textId="77777777" w:rsidR="0068086B" w:rsidRPr="00215236" w:rsidRDefault="0068086B" w:rsidP="007D47F0">
            <w:pPr>
              <w:jc w:val="both"/>
              <w:rPr>
                <w:color w:val="1F4E79" w:themeColor="accent5" w:themeShade="80"/>
              </w:rPr>
            </w:pPr>
            <w:r w:rsidRPr="00215236">
              <w:rPr>
                <w:color w:val="1F4E79" w:themeColor="accent5" w:themeShade="80"/>
              </w:rPr>
              <w:t>Ranura RAM</w:t>
            </w:r>
          </w:p>
        </w:tc>
      </w:tr>
      <w:tr w:rsidR="0068086B" w:rsidRPr="00215236" w14:paraId="1126D82E" w14:textId="77777777" w:rsidTr="00F65D71">
        <w:tc>
          <w:tcPr>
            <w:tcW w:w="1905" w:type="dxa"/>
          </w:tcPr>
          <w:p w14:paraId="2A14933D" w14:textId="77777777" w:rsidR="0068086B" w:rsidRPr="00215236" w:rsidRDefault="0068086B" w:rsidP="007D47F0">
            <w:pPr>
              <w:jc w:val="both"/>
              <w:rPr>
                <w:color w:val="1F4E79" w:themeColor="accent5" w:themeShade="80"/>
              </w:rPr>
            </w:pPr>
            <w:r w:rsidRPr="00215236">
              <w:rPr>
                <w:color w:val="1F4E79" w:themeColor="accent5" w:themeShade="80"/>
              </w:rPr>
              <w:t>RAM</w:t>
            </w:r>
          </w:p>
        </w:tc>
        <w:tc>
          <w:tcPr>
            <w:tcW w:w="2816" w:type="dxa"/>
          </w:tcPr>
          <w:p w14:paraId="72614EAB" w14:textId="77777777" w:rsidR="0068086B" w:rsidRPr="00215236" w:rsidRDefault="0068086B" w:rsidP="007D47F0">
            <w:pPr>
              <w:jc w:val="both"/>
              <w:rPr>
                <w:color w:val="1F4E79" w:themeColor="accent5" w:themeShade="80"/>
              </w:rPr>
            </w:pPr>
            <w:proofErr w:type="spellStart"/>
            <w:r w:rsidRPr="00215236">
              <w:rPr>
                <w:color w:val="1F4E79" w:themeColor="accent5" w:themeShade="80"/>
              </w:rPr>
              <w:t>Random</w:t>
            </w:r>
            <w:proofErr w:type="spellEnd"/>
            <w:r w:rsidRPr="00215236">
              <w:rPr>
                <w:color w:val="1F4E79" w:themeColor="accent5" w:themeShade="80"/>
              </w:rPr>
              <w:t xml:space="preserve"> Access </w:t>
            </w:r>
            <w:proofErr w:type="spellStart"/>
            <w:r w:rsidRPr="00215236">
              <w:rPr>
                <w:color w:val="1F4E79" w:themeColor="accent5" w:themeShade="80"/>
              </w:rPr>
              <w:t>Memory</w:t>
            </w:r>
            <w:proofErr w:type="spellEnd"/>
          </w:p>
        </w:tc>
        <w:tc>
          <w:tcPr>
            <w:tcW w:w="2342" w:type="dxa"/>
          </w:tcPr>
          <w:p w14:paraId="1A13E937" w14:textId="77777777" w:rsidR="0068086B" w:rsidRPr="00215236" w:rsidRDefault="0068086B" w:rsidP="007D47F0">
            <w:pPr>
              <w:jc w:val="both"/>
              <w:rPr>
                <w:color w:val="1F4E79" w:themeColor="accent5" w:themeShade="80"/>
              </w:rPr>
            </w:pPr>
            <w:r w:rsidRPr="00215236">
              <w:rPr>
                <w:color w:val="1F4E79" w:themeColor="accent5" w:themeShade="80"/>
              </w:rPr>
              <w:t>Memoria de acceso aleatorio</w:t>
            </w:r>
          </w:p>
        </w:tc>
        <w:tc>
          <w:tcPr>
            <w:tcW w:w="2004" w:type="dxa"/>
          </w:tcPr>
          <w:p w14:paraId="08E69676" w14:textId="77777777" w:rsidR="0068086B" w:rsidRPr="00215236" w:rsidRDefault="0068086B" w:rsidP="007D47F0">
            <w:pPr>
              <w:jc w:val="both"/>
              <w:rPr>
                <w:color w:val="1F4E79" w:themeColor="accent5" w:themeShade="80"/>
              </w:rPr>
            </w:pPr>
            <w:r w:rsidRPr="00215236">
              <w:rPr>
                <w:color w:val="1F4E79" w:themeColor="accent5" w:themeShade="80"/>
              </w:rPr>
              <w:t>Memoria temporal volátil</w:t>
            </w:r>
          </w:p>
        </w:tc>
      </w:tr>
      <w:tr w:rsidR="0068086B" w:rsidRPr="00215236" w14:paraId="4B5FC9AC" w14:textId="77777777" w:rsidTr="00F65D71">
        <w:tc>
          <w:tcPr>
            <w:tcW w:w="1905" w:type="dxa"/>
          </w:tcPr>
          <w:p w14:paraId="1A400FBD" w14:textId="77777777" w:rsidR="0068086B" w:rsidRPr="00215236" w:rsidRDefault="0068086B" w:rsidP="007D47F0">
            <w:pPr>
              <w:jc w:val="both"/>
              <w:rPr>
                <w:color w:val="1F4E79" w:themeColor="accent5" w:themeShade="80"/>
              </w:rPr>
            </w:pPr>
            <w:r w:rsidRPr="00215236">
              <w:rPr>
                <w:color w:val="1F4E79" w:themeColor="accent5" w:themeShade="80"/>
              </w:rPr>
              <w:t>PCIe</w:t>
            </w:r>
          </w:p>
        </w:tc>
        <w:tc>
          <w:tcPr>
            <w:tcW w:w="2816" w:type="dxa"/>
          </w:tcPr>
          <w:p w14:paraId="26A893E3" w14:textId="77777777" w:rsidR="0068086B" w:rsidRPr="00215236" w:rsidRDefault="0068086B" w:rsidP="007D47F0">
            <w:pPr>
              <w:jc w:val="both"/>
              <w:rPr>
                <w:color w:val="1F4E79" w:themeColor="accent5" w:themeShade="80"/>
              </w:rPr>
            </w:pPr>
            <w:proofErr w:type="spellStart"/>
            <w:r w:rsidRPr="00215236">
              <w:rPr>
                <w:color w:val="1F4E79" w:themeColor="accent5" w:themeShade="80"/>
              </w:rPr>
              <w:t>Per</w:t>
            </w:r>
            <w:r w:rsidR="003F1AB3" w:rsidRPr="00215236">
              <w:rPr>
                <w:color w:val="1F4E79" w:themeColor="accent5" w:themeShade="80"/>
              </w:rPr>
              <w:t>I</w:t>
            </w:r>
            <w:r w:rsidRPr="00215236">
              <w:rPr>
                <w:color w:val="1F4E79" w:themeColor="accent5" w:themeShade="80"/>
              </w:rPr>
              <w:t>pheral</w:t>
            </w:r>
            <w:proofErr w:type="spellEnd"/>
            <w:r w:rsidRPr="00215236">
              <w:rPr>
                <w:color w:val="1F4E79" w:themeColor="accent5" w:themeShade="80"/>
              </w:rPr>
              <w:t xml:space="preserve"> </w:t>
            </w:r>
            <w:proofErr w:type="spellStart"/>
            <w:r w:rsidRPr="00215236">
              <w:rPr>
                <w:color w:val="1F4E79" w:themeColor="accent5" w:themeShade="80"/>
              </w:rPr>
              <w:t>Component</w:t>
            </w:r>
            <w:proofErr w:type="spellEnd"/>
            <w:r w:rsidRPr="00215236">
              <w:rPr>
                <w:color w:val="1F4E79" w:themeColor="accent5" w:themeShade="80"/>
              </w:rPr>
              <w:t xml:space="preserve"> </w:t>
            </w:r>
            <w:proofErr w:type="spellStart"/>
            <w:r w:rsidRPr="00215236">
              <w:rPr>
                <w:color w:val="1F4E79" w:themeColor="accent5" w:themeShade="80"/>
              </w:rPr>
              <w:t>Inte</w:t>
            </w:r>
            <w:r w:rsidR="003F1AB3" w:rsidRPr="00215236">
              <w:rPr>
                <w:color w:val="1F4E79" w:themeColor="accent5" w:themeShade="80"/>
              </w:rPr>
              <w:t>rconnect</w:t>
            </w:r>
            <w:proofErr w:type="spellEnd"/>
            <w:r w:rsidR="003F1AB3" w:rsidRPr="00215236">
              <w:rPr>
                <w:color w:val="1F4E79" w:themeColor="accent5" w:themeShade="80"/>
              </w:rPr>
              <w:t xml:space="preserve"> Express</w:t>
            </w:r>
          </w:p>
        </w:tc>
        <w:tc>
          <w:tcPr>
            <w:tcW w:w="2342" w:type="dxa"/>
          </w:tcPr>
          <w:p w14:paraId="2C3E3738" w14:textId="77777777" w:rsidR="0068086B" w:rsidRPr="00215236" w:rsidRDefault="003F1AB3" w:rsidP="007D47F0">
            <w:pPr>
              <w:jc w:val="both"/>
              <w:rPr>
                <w:color w:val="1F4E79" w:themeColor="accent5" w:themeShade="80"/>
              </w:rPr>
            </w:pPr>
            <w:r w:rsidRPr="00215236">
              <w:rPr>
                <w:color w:val="1F4E79" w:themeColor="accent5" w:themeShade="80"/>
              </w:rPr>
              <w:t xml:space="preserve">Interconexión de componentes periféricos </w:t>
            </w:r>
            <w:proofErr w:type="spellStart"/>
            <w:r w:rsidRPr="00215236">
              <w:rPr>
                <w:color w:val="1F4E79" w:themeColor="accent5" w:themeShade="80"/>
              </w:rPr>
              <w:t>express</w:t>
            </w:r>
            <w:proofErr w:type="spellEnd"/>
          </w:p>
        </w:tc>
        <w:tc>
          <w:tcPr>
            <w:tcW w:w="2004" w:type="dxa"/>
          </w:tcPr>
          <w:p w14:paraId="69D92B52" w14:textId="77777777" w:rsidR="0068086B" w:rsidRPr="00215236" w:rsidRDefault="003F1AB3" w:rsidP="007D47F0">
            <w:pPr>
              <w:jc w:val="both"/>
              <w:rPr>
                <w:color w:val="1F4E79" w:themeColor="accent5" w:themeShade="80"/>
              </w:rPr>
            </w:pPr>
            <w:r w:rsidRPr="00215236">
              <w:rPr>
                <w:color w:val="1F4E79" w:themeColor="accent5" w:themeShade="80"/>
              </w:rPr>
              <w:t>Bus para conectar dispositivos en la placa base. Este bus utiliza "carriles" de datos de diferentes tamaños (x1, x4, x8, x16) para el envío de información, permitiendo un alto ancho de banda y velocidades de transferencia de datos que son más rápidas que los antiguos estándares PCI. </w:t>
            </w:r>
          </w:p>
        </w:tc>
      </w:tr>
      <w:tr w:rsidR="0068086B" w:rsidRPr="00215236" w14:paraId="7193687C" w14:textId="77777777" w:rsidTr="00F65D71">
        <w:tc>
          <w:tcPr>
            <w:tcW w:w="1905" w:type="dxa"/>
          </w:tcPr>
          <w:p w14:paraId="34C8A001" w14:textId="77777777" w:rsidR="0068086B" w:rsidRPr="00215236" w:rsidRDefault="0068086B" w:rsidP="007D47F0">
            <w:pPr>
              <w:jc w:val="both"/>
              <w:rPr>
                <w:color w:val="1F4E79" w:themeColor="accent5" w:themeShade="80"/>
              </w:rPr>
            </w:pPr>
            <w:r w:rsidRPr="00215236">
              <w:rPr>
                <w:color w:val="1F4E79" w:themeColor="accent5" w:themeShade="80"/>
              </w:rPr>
              <w:t>SDRAM</w:t>
            </w:r>
          </w:p>
        </w:tc>
        <w:tc>
          <w:tcPr>
            <w:tcW w:w="2816" w:type="dxa"/>
          </w:tcPr>
          <w:p w14:paraId="0FAF1C02" w14:textId="77777777" w:rsidR="0068086B" w:rsidRPr="00215236" w:rsidRDefault="0068086B" w:rsidP="007D47F0">
            <w:pPr>
              <w:jc w:val="both"/>
              <w:rPr>
                <w:color w:val="1F4E79" w:themeColor="accent5" w:themeShade="80"/>
                <w:lang w:val="en-US"/>
              </w:rPr>
            </w:pPr>
            <w:r w:rsidRPr="00215236">
              <w:rPr>
                <w:color w:val="1F4E79" w:themeColor="accent5" w:themeShade="80"/>
                <w:lang w:val="en-US"/>
              </w:rPr>
              <w:t>Synchronous Dynamic Random Access Memory</w:t>
            </w:r>
          </w:p>
        </w:tc>
        <w:tc>
          <w:tcPr>
            <w:tcW w:w="2342" w:type="dxa"/>
          </w:tcPr>
          <w:p w14:paraId="4BD243CE" w14:textId="77777777" w:rsidR="0068086B" w:rsidRPr="00215236" w:rsidRDefault="0068086B" w:rsidP="007D47F0">
            <w:pPr>
              <w:jc w:val="both"/>
              <w:rPr>
                <w:color w:val="1F4E79" w:themeColor="accent5" w:themeShade="80"/>
              </w:rPr>
            </w:pPr>
            <w:r w:rsidRPr="00215236">
              <w:rPr>
                <w:color w:val="1F4E79" w:themeColor="accent5" w:themeShade="80"/>
              </w:rPr>
              <w:t>Memoria dinámica síncrona de acceso aleatorio</w:t>
            </w:r>
          </w:p>
        </w:tc>
        <w:tc>
          <w:tcPr>
            <w:tcW w:w="2004" w:type="dxa"/>
          </w:tcPr>
          <w:p w14:paraId="5C800FD3" w14:textId="77777777" w:rsidR="0068086B" w:rsidRPr="00215236" w:rsidRDefault="0068086B" w:rsidP="007D47F0">
            <w:pPr>
              <w:jc w:val="both"/>
              <w:rPr>
                <w:color w:val="1F4E79" w:themeColor="accent5" w:themeShade="80"/>
              </w:rPr>
            </w:pPr>
            <w:r w:rsidRPr="00215236">
              <w:rPr>
                <w:color w:val="1F4E79" w:themeColor="accent5" w:themeShade="80"/>
              </w:rPr>
              <w:t>Transferencia de datos por cada ciclo de reloj de forma síncrona. Módulos SIMM.</w:t>
            </w:r>
          </w:p>
          <w:p w14:paraId="37EBF143" w14:textId="77777777" w:rsidR="0068086B" w:rsidRPr="00215236" w:rsidRDefault="0068086B" w:rsidP="007D47F0">
            <w:pPr>
              <w:jc w:val="both"/>
              <w:rPr>
                <w:color w:val="1F4E79" w:themeColor="accent5" w:themeShade="80"/>
              </w:rPr>
            </w:pPr>
            <w:r w:rsidRPr="00215236">
              <w:rPr>
                <w:color w:val="1F4E79" w:themeColor="accent5" w:themeShade="80"/>
              </w:rPr>
              <w:t xml:space="preserve">Sustituida por la DDR. </w:t>
            </w:r>
          </w:p>
        </w:tc>
      </w:tr>
      <w:tr w:rsidR="0068086B" w:rsidRPr="00215236" w14:paraId="1D7FD3DA" w14:textId="77777777" w:rsidTr="00F65D71">
        <w:tc>
          <w:tcPr>
            <w:tcW w:w="1905" w:type="dxa"/>
          </w:tcPr>
          <w:p w14:paraId="3F1C5263" w14:textId="77777777" w:rsidR="0068086B" w:rsidRPr="00215236" w:rsidRDefault="0068086B" w:rsidP="007D47F0">
            <w:pPr>
              <w:jc w:val="both"/>
              <w:rPr>
                <w:color w:val="1F4E79" w:themeColor="accent5" w:themeShade="80"/>
              </w:rPr>
            </w:pPr>
            <w:r w:rsidRPr="00215236">
              <w:rPr>
                <w:color w:val="1F4E79" w:themeColor="accent5" w:themeShade="80"/>
              </w:rPr>
              <w:t>GDDR</w:t>
            </w:r>
          </w:p>
        </w:tc>
        <w:tc>
          <w:tcPr>
            <w:tcW w:w="2816" w:type="dxa"/>
          </w:tcPr>
          <w:p w14:paraId="3C9164D3" w14:textId="77777777" w:rsidR="0068086B" w:rsidRPr="00215236" w:rsidRDefault="0068086B" w:rsidP="007D47F0">
            <w:pPr>
              <w:jc w:val="both"/>
              <w:rPr>
                <w:color w:val="1F4E79" w:themeColor="accent5" w:themeShade="80"/>
              </w:rPr>
            </w:pPr>
            <w:proofErr w:type="spellStart"/>
            <w:r w:rsidRPr="00215236">
              <w:rPr>
                <w:color w:val="1F4E79" w:themeColor="accent5" w:themeShade="80"/>
              </w:rPr>
              <w:t>Graphics</w:t>
            </w:r>
            <w:proofErr w:type="spellEnd"/>
            <w:r w:rsidRPr="00215236">
              <w:rPr>
                <w:color w:val="1F4E79" w:themeColor="accent5" w:themeShade="80"/>
              </w:rPr>
              <w:t xml:space="preserve"> </w:t>
            </w:r>
            <w:proofErr w:type="spellStart"/>
            <w:r w:rsidRPr="00215236">
              <w:rPr>
                <w:color w:val="1F4E79" w:themeColor="accent5" w:themeShade="80"/>
              </w:rPr>
              <w:t>Double</w:t>
            </w:r>
            <w:proofErr w:type="spellEnd"/>
            <w:r w:rsidRPr="00215236">
              <w:rPr>
                <w:color w:val="1F4E79" w:themeColor="accent5" w:themeShade="80"/>
              </w:rPr>
              <w:t xml:space="preserve"> Data </w:t>
            </w:r>
            <w:proofErr w:type="spellStart"/>
            <w:r w:rsidRPr="00215236">
              <w:rPr>
                <w:color w:val="1F4E79" w:themeColor="accent5" w:themeShade="80"/>
              </w:rPr>
              <w:t>Rate</w:t>
            </w:r>
            <w:proofErr w:type="spellEnd"/>
          </w:p>
        </w:tc>
        <w:tc>
          <w:tcPr>
            <w:tcW w:w="2342" w:type="dxa"/>
          </w:tcPr>
          <w:p w14:paraId="30D5C9B8" w14:textId="77777777" w:rsidR="0068086B" w:rsidRPr="00215236" w:rsidRDefault="0068086B" w:rsidP="007D47F0">
            <w:pPr>
              <w:jc w:val="both"/>
              <w:rPr>
                <w:color w:val="1F4E79" w:themeColor="accent5" w:themeShade="80"/>
              </w:rPr>
            </w:pPr>
            <w:r w:rsidRPr="00215236">
              <w:rPr>
                <w:color w:val="1F4E79" w:themeColor="accent5" w:themeShade="80"/>
              </w:rPr>
              <w:t>Doble tasa de datos gráficos</w:t>
            </w:r>
          </w:p>
        </w:tc>
        <w:tc>
          <w:tcPr>
            <w:tcW w:w="2004" w:type="dxa"/>
          </w:tcPr>
          <w:p w14:paraId="14A8743C" w14:textId="77777777" w:rsidR="0068086B" w:rsidRPr="00215236" w:rsidRDefault="0068086B" w:rsidP="007D47F0">
            <w:pPr>
              <w:jc w:val="both"/>
              <w:rPr>
                <w:color w:val="1F4E79" w:themeColor="accent5" w:themeShade="80"/>
              </w:rPr>
            </w:pPr>
            <w:r w:rsidRPr="00215236">
              <w:rPr>
                <w:color w:val="1F4E79" w:themeColor="accent5" w:themeShade="80"/>
              </w:rPr>
              <w:t>Memoria RAM para video/gráficos</w:t>
            </w:r>
          </w:p>
        </w:tc>
      </w:tr>
      <w:tr w:rsidR="0068086B" w:rsidRPr="00215236" w14:paraId="5D6B7926" w14:textId="77777777" w:rsidTr="00F65D71">
        <w:tc>
          <w:tcPr>
            <w:tcW w:w="1905" w:type="dxa"/>
          </w:tcPr>
          <w:p w14:paraId="4BEF128F" w14:textId="77777777" w:rsidR="0068086B" w:rsidRPr="00215236" w:rsidRDefault="0068086B" w:rsidP="007D47F0">
            <w:pPr>
              <w:jc w:val="both"/>
              <w:rPr>
                <w:color w:val="1F4E79" w:themeColor="accent5" w:themeShade="80"/>
              </w:rPr>
            </w:pPr>
            <w:r w:rsidRPr="00215236">
              <w:rPr>
                <w:color w:val="1F4E79" w:themeColor="accent5" w:themeShade="80"/>
              </w:rPr>
              <w:t>RDRAM</w:t>
            </w:r>
          </w:p>
        </w:tc>
        <w:tc>
          <w:tcPr>
            <w:tcW w:w="2816" w:type="dxa"/>
          </w:tcPr>
          <w:p w14:paraId="2DA7D2EA" w14:textId="77777777" w:rsidR="0068086B" w:rsidRPr="00215236" w:rsidRDefault="0068086B" w:rsidP="007D47F0">
            <w:pPr>
              <w:jc w:val="both"/>
              <w:rPr>
                <w:color w:val="1F4E79" w:themeColor="accent5" w:themeShade="80"/>
                <w:lang w:val="en-US"/>
              </w:rPr>
            </w:pPr>
            <w:r w:rsidRPr="00215236">
              <w:rPr>
                <w:color w:val="1F4E79" w:themeColor="accent5" w:themeShade="80"/>
                <w:lang w:val="en-US"/>
              </w:rPr>
              <w:t>Rambus Dynamic Random Access Memory</w:t>
            </w:r>
          </w:p>
        </w:tc>
        <w:tc>
          <w:tcPr>
            <w:tcW w:w="2342" w:type="dxa"/>
          </w:tcPr>
          <w:p w14:paraId="1A53221E" w14:textId="77777777" w:rsidR="0068086B" w:rsidRPr="00215236" w:rsidRDefault="0068086B" w:rsidP="007D47F0">
            <w:pPr>
              <w:jc w:val="both"/>
              <w:rPr>
                <w:color w:val="1F4E79" w:themeColor="accent5" w:themeShade="80"/>
              </w:rPr>
            </w:pPr>
            <w:r w:rsidRPr="00215236">
              <w:rPr>
                <w:color w:val="1F4E79" w:themeColor="accent5" w:themeShade="80"/>
              </w:rPr>
              <w:t xml:space="preserve">Memoria </w:t>
            </w:r>
            <w:proofErr w:type="spellStart"/>
            <w:r w:rsidRPr="00215236">
              <w:rPr>
                <w:color w:val="1F4E79" w:themeColor="accent5" w:themeShade="80"/>
              </w:rPr>
              <w:t>Rambus</w:t>
            </w:r>
            <w:proofErr w:type="spellEnd"/>
            <w:r w:rsidRPr="00215236">
              <w:rPr>
                <w:color w:val="1F4E79" w:themeColor="accent5" w:themeShade="80"/>
              </w:rPr>
              <w:t xml:space="preserve"> </w:t>
            </w:r>
            <w:proofErr w:type="gramStart"/>
            <w:r w:rsidRPr="00215236">
              <w:rPr>
                <w:color w:val="1F4E79" w:themeColor="accent5" w:themeShade="80"/>
              </w:rPr>
              <w:t>dinámica  de</w:t>
            </w:r>
            <w:proofErr w:type="gramEnd"/>
            <w:r w:rsidRPr="00215236">
              <w:rPr>
                <w:color w:val="1F4E79" w:themeColor="accent5" w:themeShade="80"/>
              </w:rPr>
              <w:t xml:space="preserve"> acceso aleatorio</w:t>
            </w:r>
          </w:p>
        </w:tc>
        <w:tc>
          <w:tcPr>
            <w:tcW w:w="2004" w:type="dxa"/>
          </w:tcPr>
          <w:p w14:paraId="02509AD7" w14:textId="77777777" w:rsidR="0068086B" w:rsidRPr="00215236" w:rsidRDefault="0068086B" w:rsidP="007D47F0">
            <w:pPr>
              <w:jc w:val="both"/>
              <w:rPr>
                <w:color w:val="1F4E79" w:themeColor="accent5" w:themeShade="80"/>
              </w:rPr>
            </w:pPr>
            <w:r w:rsidRPr="00215236">
              <w:rPr>
                <w:color w:val="1F4E79" w:themeColor="accent5" w:themeShade="80"/>
              </w:rPr>
              <w:t>Velocidad más rápido que la SDRAM.</w:t>
            </w:r>
          </w:p>
          <w:p w14:paraId="6950D796" w14:textId="77777777" w:rsidR="0068086B" w:rsidRPr="00215236" w:rsidRDefault="0068086B" w:rsidP="007D47F0">
            <w:pPr>
              <w:jc w:val="both"/>
              <w:rPr>
                <w:color w:val="1F4E79" w:themeColor="accent5" w:themeShade="80"/>
              </w:rPr>
            </w:pPr>
            <w:r w:rsidRPr="00215236">
              <w:rPr>
                <w:color w:val="1F4E79" w:themeColor="accent5" w:themeShade="80"/>
              </w:rPr>
              <w:t>Módulos RIMM</w:t>
            </w:r>
          </w:p>
        </w:tc>
      </w:tr>
      <w:tr w:rsidR="0068086B" w:rsidRPr="00215236" w14:paraId="17D4BAC6" w14:textId="77777777" w:rsidTr="00F65D71">
        <w:tc>
          <w:tcPr>
            <w:tcW w:w="1905" w:type="dxa"/>
          </w:tcPr>
          <w:p w14:paraId="7F13879C" w14:textId="77777777" w:rsidR="0068086B" w:rsidRPr="00215236" w:rsidRDefault="0068086B" w:rsidP="007D47F0">
            <w:pPr>
              <w:jc w:val="both"/>
              <w:rPr>
                <w:color w:val="1F4E79" w:themeColor="accent5" w:themeShade="80"/>
              </w:rPr>
            </w:pPr>
            <w:r w:rsidRPr="00215236">
              <w:rPr>
                <w:color w:val="1F4E79" w:themeColor="accent5" w:themeShade="80"/>
              </w:rPr>
              <w:t>VRAM</w:t>
            </w:r>
          </w:p>
          <w:p w14:paraId="2B465F96" w14:textId="77777777" w:rsidR="0081511B" w:rsidRPr="00215236" w:rsidRDefault="0081511B" w:rsidP="007D47F0">
            <w:pPr>
              <w:jc w:val="both"/>
              <w:rPr>
                <w:color w:val="1F4E79" w:themeColor="accent5" w:themeShade="80"/>
              </w:rPr>
            </w:pPr>
            <w:r w:rsidRPr="00215236">
              <w:rPr>
                <w:color w:val="1F4E79" w:themeColor="accent5" w:themeShade="80"/>
              </w:rPr>
              <w:t>6-8GB para 1080p, 8-12GB para1400p (2K)</w:t>
            </w:r>
          </w:p>
          <w:p w14:paraId="45CDD755" w14:textId="77777777" w:rsidR="0081511B" w:rsidRPr="00215236" w:rsidRDefault="0081511B" w:rsidP="007D47F0">
            <w:pPr>
              <w:jc w:val="both"/>
              <w:rPr>
                <w:color w:val="1F4E79" w:themeColor="accent5" w:themeShade="80"/>
              </w:rPr>
            </w:pPr>
            <w:r w:rsidRPr="00215236">
              <w:rPr>
                <w:color w:val="1F4E79" w:themeColor="accent5" w:themeShade="80"/>
              </w:rPr>
              <w:t>12-16 GB para 4K (UHD)</w:t>
            </w:r>
          </w:p>
          <w:p w14:paraId="04CAA98E" w14:textId="77777777" w:rsidR="0081511B" w:rsidRPr="00215236" w:rsidRDefault="0081511B" w:rsidP="007D47F0">
            <w:pPr>
              <w:jc w:val="both"/>
              <w:rPr>
                <w:color w:val="1F4E79" w:themeColor="accent5" w:themeShade="80"/>
              </w:rPr>
            </w:pPr>
            <w:r w:rsidRPr="00215236">
              <w:rPr>
                <w:color w:val="1F4E79" w:themeColor="accent5" w:themeShade="80"/>
              </w:rPr>
              <w:t>K=kilo</w:t>
            </w:r>
          </w:p>
        </w:tc>
        <w:tc>
          <w:tcPr>
            <w:tcW w:w="2816" w:type="dxa"/>
          </w:tcPr>
          <w:p w14:paraId="6DD75F9C" w14:textId="77777777" w:rsidR="0068086B" w:rsidRPr="00215236" w:rsidRDefault="00CF7D0B" w:rsidP="007D47F0">
            <w:pPr>
              <w:jc w:val="both"/>
              <w:rPr>
                <w:color w:val="1F4E79" w:themeColor="accent5" w:themeShade="80"/>
              </w:rPr>
            </w:pPr>
            <w:r w:rsidRPr="00215236">
              <w:rPr>
                <w:color w:val="1F4E79" w:themeColor="accent5" w:themeShade="80"/>
              </w:rPr>
              <w:t xml:space="preserve">Video </w:t>
            </w:r>
            <w:proofErr w:type="spellStart"/>
            <w:r w:rsidRPr="00215236">
              <w:rPr>
                <w:color w:val="1F4E79" w:themeColor="accent5" w:themeShade="80"/>
              </w:rPr>
              <w:t>Random</w:t>
            </w:r>
            <w:proofErr w:type="spellEnd"/>
            <w:r w:rsidRPr="00215236">
              <w:rPr>
                <w:color w:val="1F4E79" w:themeColor="accent5" w:themeShade="80"/>
              </w:rPr>
              <w:t xml:space="preserve"> Access </w:t>
            </w:r>
            <w:proofErr w:type="spellStart"/>
            <w:r w:rsidRPr="00215236">
              <w:rPr>
                <w:color w:val="1F4E79" w:themeColor="accent5" w:themeShade="80"/>
              </w:rPr>
              <w:t>Memory</w:t>
            </w:r>
            <w:proofErr w:type="spellEnd"/>
          </w:p>
        </w:tc>
        <w:tc>
          <w:tcPr>
            <w:tcW w:w="2342" w:type="dxa"/>
          </w:tcPr>
          <w:p w14:paraId="7A7BD842" w14:textId="77777777" w:rsidR="0068086B" w:rsidRPr="00215236" w:rsidRDefault="00CF7D0B" w:rsidP="007D47F0">
            <w:pPr>
              <w:jc w:val="both"/>
              <w:rPr>
                <w:color w:val="1F4E79" w:themeColor="accent5" w:themeShade="80"/>
              </w:rPr>
            </w:pPr>
            <w:r w:rsidRPr="00215236">
              <w:rPr>
                <w:color w:val="1F4E79" w:themeColor="accent5" w:themeShade="80"/>
              </w:rPr>
              <w:t>Memoria de acceso aleatorio de video</w:t>
            </w:r>
          </w:p>
        </w:tc>
        <w:tc>
          <w:tcPr>
            <w:tcW w:w="2004" w:type="dxa"/>
          </w:tcPr>
          <w:p w14:paraId="7C244E17" w14:textId="77777777" w:rsidR="0068086B" w:rsidRPr="00215236" w:rsidRDefault="00CF7D0B" w:rsidP="007D47F0">
            <w:pPr>
              <w:jc w:val="both"/>
              <w:rPr>
                <w:color w:val="1F4E79" w:themeColor="accent5" w:themeShade="80"/>
              </w:rPr>
            </w:pPr>
            <w:r w:rsidRPr="00215236">
              <w:rPr>
                <w:color w:val="1F4E79" w:themeColor="accent5" w:themeShade="80"/>
              </w:rPr>
              <w:t>El chip VRAM está dedicada exclusivamente a las necesidades de la GPU y está soldada en la GDDR (GPU) por lo que no se puede expandir</w:t>
            </w:r>
          </w:p>
        </w:tc>
      </w:tr>
      <w:tr w:rsidR="0068086B" w:rsidRPr="00215236" w14:paraId="4DF565FA" w14:textId="77777777" w:rsidTr="00F65D71">
        <w:tc>
          <w:tcPr>
            <w:tcW w:w="1905" w:type="dxa"/>
          </w:tcPr>
          <w:p w14:paraId="570DFF7E" w14:textId="77777777" w:rsidR="0068086B" w:rsidRPr="00215236" w:rsidRDefault="0068086B" w:rsidP="007D47F0">
            <w:pPr>
              <w:jc w:val="both"/>
              <w:rPr>
                <w:color w:val="1F4E79" w:themeColor="accent5" w:themeShade="80"/>
              </w:rPr>
            </w:pPr>
            <w:r w:rsidRPr="00215236">
              <w:rPr>
                <w:color w:val="1F4E79" w:themeColor="accent5" w:themeShade="80"/>
              </w:rPr>
              <w:t>XDR</w:t>
            </w:r>
          </w:p>
        </w:tc>
        <w:tc>
          <w:tcPr>
            <w:tcW w:w="2816" w:type="dxa"/>
          </w:tcPr>
          <w:p w14:paraId="4F0F5C24" w14:textId="77777777" w:rsidR="0068086B" w:rsidRPr="00215236" w:rsidRDefault="0081511B" w:rsidP="007D47F0">
            <w:pPr>
              <w:jc w:val="both"/>
              <w:rPr>
                <w:color w:val="1F4E79" w:themeColor="accent5" w:themeShade="80"/>
              </w:rPr>
            </w:pPr>
            <w:r w:rsidRPr="00215236">
              <w:rPr>
                <w:color w:val="1F4E79" w:themeColor="accent5" w:themeShade="80"/>
              </w:rPr>
              <w:t xml:space="preserve">Extended </w:t>
            </w:r>
            <w:proofErr w:type="spellStart"/>
            <w:r w:rsidRPr="00215236">
              <w:rPr>
                <w:color w:val="1F4E79" w:themeColor="accent5" w:themeShade="80"/>
              </w:rPr>
              <w:t>Detection</w:t>
            </w:r>
            <w:proofErr w:type="spellEnd"/>
            <w:r w:rsidRPr="00215236">
              <w:rPr>
                <w:color w:val="1F4E79" w:themeColor="accent5" w:themeShade="80"/>
              </w:rPr>
              <w:t xml:space="preserve"> and Response</w:t>
            </w:r>
          </w:p>
        </w:tc>
        <w:tc>
          <w:tcPr>
            <w:tcW w:w="2342" w:type="dxa"/>
          </w:tcPr>
          <w:p w14:paraId="1B4EA2FA" w14:textId="77777777" w:rsidR="0068086B" w:rsidRPr="00215236" w:rsidRDefault="0081511B" w:rsidP="007D47F0">
            <w:pPr>
              <w:jc w:val="both"/>
              <w:rPr>
                <w:color w:val="1F4E79" w:themeColor="accent5" w:themeShade="80"/>
              </w:rPr>
            </w:pPr>
            <w:r w:rsidRPr="00215236">
              <w:rPr>
                <w:color w:val="1F4E79" w:themeColor="accent5" w:themeShade="80"/>
              </w:rPr>
              <w:t>Detección y Respuesta extendida</w:t>
            </w:r>
          </w:p>
        </w:tc>
        <w:tc>
          <w:tcPr>
            <w:tcW w:w="2004" w:type="dxa"/>
          </w:tcPr>
          <w:p w14:paraId="32CF18C1" w14:textId="77777777" w:rsidR="0068086B" w:rsidRPr="00215236" w:rsidRDefault="0029074B" w:rsidP="007D47F0">
            <w:pPr>
              <w:jc w:val="both"/>
              <w:rPr>
                <w:color w:val="1F4E79" w:themeColor="accent5" w:themeShade="80"/>
                <w:lang w:val="en-US"/>
              </w:rPr>
            </w:pPr>
            <w:r w:rsidRPr="00215236">
              <w:rPr>
                <w:color w:val="1F4E79" w:themeColor="accent5" w:themeShade="80"/>
              </w:rPr>
              <w:t xml:space="preserve">Plataforma de seguridad en la IA detectar ciberataques. </w:t>
            </w:r>
            <w:r w:rsidRPr="00215236">
              <w:rPr>
                <w:color w:val="1F4E79" w:themeColor="accent5" w:themeShade="80"/>
                <w:lang w:val="en-US"/>
              </w:rPr>
              <w:t xml:space="preserve">En </w:t>
            </w:r>
            <w:proofErr w:type="spellStart"/>
            <w:r w:rsidRPr="00215236">
              <w:rPr>
                <w:color w:val="1F4E79" w:themeColor="accent5" w:themeShade="80"/>
                <w:lang w:val="en-US"/>
              </w:rPr>
              <w:t>todas</w:t>
            </w:r>
            <w:proofErr w:type="spellEnd"/>
            <w:r w:rsidRPr="00215236">
              <w:rPr>
                <w:color w:val="1F4E79" w:themeColor="accent5" w:themeShade="80"/>
                <w:lang w:val="en-US"/>
              </w:rPr>
              <w:t xml:space="preserve"> las </w:t>
            </w:r>
            <w:proofErr w:type="spellStart"/>
            <w:r w:rsidRPr="00215236">
              <w:rPr>
                <w:color w:val="1F4E79" w:themeColor="accent5" w:themeShade="80"/>
                <w:lang w:val="en-US"/>
              </w:rPr>
              <w:t>capas</w:t>
            </w:r>
            <w:proofErr w:type="spellEnd"/>
            <w:r w:rsidRPr="00215236">
              <w:rPr>
                <w:color w:val="1F4E79" w:themeColor="accent5" w:themeShade="80"/>
                <w:lang w:val="en-US"/>
              </w:rPr>
              <w:t xml:space="preserve">: Endpoints, email, app´s, network, </w:t>
            </w:r>
            <w:r w:rsidRPr="00215236">
              <w:rPr>
                <w:color w:val="1F4E79" w:themeColor="accent5" w:themeShade="80"/>
                <w:lang w:val="en-US"/>
              </w:rPr>
              <w:lastRenderedPageBreak/>
              <w:t xml:space="preserve">cloud workloads and data </w:t>
            </w:r>
          </w:p>
        </w:tc>
      </w:tr>
      <w:tr w:rsidR="0068086B" w:rsidRPr="00215236" w14:paraId="62251DD5" w14:textId="77777777" w:rsidTr="00F65D71">
        <w:tc>
          <w:tcPr>
            <w:tcW w:w="1905" w:type="dxa"/>
          </w:tcPr>
          <w:p w14:paraId="5A55F4B2" w14:textId="77777777" w:rsidR="0068086B" w:rsidRPr="00215236" w:rsidRDefault="0081511B" w:rsidP="007D47F0">
            <w:pPr>
              <w:jc w:val="both"/>
              <w:rPr>
                <w:color w:val="1F4E79" w:themeColor="accent5" w:themeShade="80"/>
              </w:rPr>
            </w:pPr>
            <w:r w:rsidRPr="00215236">
              <w:rPr>
                <w:color w:val="1F4E79" w:themeColor="accent5" w:themeShade="80"/>
              </w:rPr>
              <w:lastRenderedPageBreak/>
              <w:t>UHD</w:t>
            </w:r>
          </w:p>
        </w:tc>
        <w:tc>
          <w:tcPr>
            <w:tcW w:w="2816" w:type="dxa"/>
          </w:tcPr>
          <w:p w14:paraId="2E993871" w14:textId="77777777" w:rsidR="0068086B" w:rsidRPr="00215236" w:rsidRDefault="0081511B" w:rsidP="007D47F0">
            <w:pPr>
              <w:jc w:val="both"/>
              <w:rPr>
                <w:color w:val="1F4E79" w:themeColor="accent5" w:themeShade="80"/>
              </w:rPr>
            </w:pPr>
            <w:r w:rsidRPr="00215236">
              <w:rPr>
                <w:color w:val="1F4E79" w:themeColor="accent5" w:themeShade="80"/>
              </w:rPr>
              <w:t xml:space="preserve">Ultra High </w:t>
            </w:r>
            <w:proofErr w:type="spellStart"/>
            <w:r w:rsidRPr="00215236">
              <w:rPr>
                <w:color w:val="1F4E79" w:themeColor="accent5" w:themeShade="80"/>
              </w:rPr>
              <w:t>Definition</w:t>
            </w:r>
            <w:proofErr w:type="spellEnd"/>
          </w:p>
        </w:tc>
        <w:tc>
          <w:tcPr>
            <w:tcW w:w="2342" w:type="dxa"/>
          </w:tcPr>
          <w:p w14:paraId="4717107B" w14:textId="77777777" w:rsidR="0068086B" w:rsidRPr="00215236" w:rsidRDefault="0081511B" w:rsidP="007D47F0">
            <w:pPr>
              <w:jc w:val="both"/>
              <w:rPr>
                <w:color w:val="1F4E79" w:themeColor="accent5" w:themeShade="80"/>
              </w:rPr>
            </w:pPr>
            <w:r w:rsidRPr="00215236">
              <w:rPr>
                <w:color w:val="1F4E79" w:themeColor="accent5" w:themeShade="80"/>
              </w:rPr>
              <w:t>Ultra Alta definición</w:t>
            </w:r>
          </w:p>
        </w:tc>
        <w:tc>
          <w:tcPr>
            <w:tcW w:w="2004" w:type="dxa"/>
          </w:tcPr>
          <w:p w14:paraId="5AE018D2" w14:textId="77777777" w:rsidR="0068086B" w:rsidRPr="00215236" w:rsidRDefault="0068086B" w:rsidP="007D47F0">
            <w:pPr>
              <w:jc w:val="both"/>
              <w:rPr>
                <w:color w:val="1F4E79" w:themeColor="accent5" w:themeShade="80"/>
              </w:rPr>
            </w:pPr>
          </w:p>
        </w:tc>
      </w:tr>
      <w:tr w:rsidR="0068086B" w:rsidRPr="00215236" w14:paraId="11934E1A" w14:textId="77777777" w:rsidTr="00F65D71">
        <w:tc>
          <w:tcPr>
            <w:tcW w:w="1905" w:type="dxa"/>
          </w:tcPr>
          <w:p w14:paraId="44F663A6" w14:textId="77777777" w:rsidR="0068086B" w:rsidRPr="00215236" w:rsidRDefault="006726A2" w:rsidP="007D47F0">
            <w:pPr>
              <w:jc w:val="both"/>
              <w:rPr>
                <w:color w:val="1F4E79" w:themeColor="accent5" w:themeShade="80"/>
              </w:rPr>
            </w:pPr>
            <w:r w:rsidRPr="00215236">
              <w:rPr>
                <w:color w:val="1F4E79" w:themeColor="accent5" w:themeShade="80"/>
              </w:rPr>
              <w:t>PATA</w:t>
            </w:r>
          </w:p>
        </w:tc>
        <w:tc>
          <w:tcPr>
            <w:tcW w:w="2816" w:type="dxa"/>
          </w:tcPr>
          <w:p w14:paraId="3B59A707" w14:textId="77777777" w:rsidR="0068086B" w:rsidRPr="00215236" w:rsidRDefault="006726A2" w:rsidP="007D47F0">
            <w:pPr>
              <w:jc w:val="both"/>
              <w:rPr>
                <w:color w:val="1F4E79" w:themeColor="accent5" w:themeShade="80"/>
              </w:rPr>
            </w:pPr>
            <w:proofErr w:type="spellStart"/>
            <w:r w:rsidRPr="00215236">
              <w:rPr>
                <w:color w:val="1F4E79" w:themeColor="accent5" w:themeShade="80"/>
              </w:rPr>
              <w:t>Parallel</w:t>
            </w:r>
            <w:proofErr w:type="spellEnd"/>
            <w:r w:rsidRPr="00215236">
              <w:rPr>
                <w:color w:val="1F4E79" w:themeColor="accent5" w:themeShade="80"/>
              </w:rPr>
              <w:t xml:space="preserve"> </w:t>
            </w:r>
            <w:proofErr w:type="spellStart"/>
            <w:r w:rsidRPr="00215236">
              <w:rPr>
                <w:color w:val="1F4E79" w:themeColor="accent5" w:themeShade="80"/>
              </w:rPr>
              <w:t>Advanced</w:t>
            </w:r>
            <w:proofErr w:type="spellEnd"/>
            <w:r w:rsidRPr="00215236">
              <w:rPr>
                <w:color w:val="1F4E79" w:themeColor="accent5" w:themeShade="80"/>
              </w:rPr>
              <w:t xml:space="preserve"> </w:t>
            </w:r>
            <w:proofErr w:type="spellStart"/>
            <w:r w:rsidRPr="00215236">
              <w:rPr>
                <w:color w:val="1F4E79" w:themeColor="accent5" w:themeShade="80"/>
              </w:rPr>
              <w:t>Technology</w:t>
            </w:r>
            <w:proofErr w:type="spellEnd"/>
            <w:r w:rsidRPr="00215236">
              <w:rPr>
                <w:color w:val="1F4E79" w:themeColor="accent5" w:themeShade="80"/>
              </w:rPr>
              <w:t xml:space="preserve"> </w:t>
            </w:r>
            <w:proofErr w:type="spellStart"/>
            <w:r w:rsidRPr="00215236">
              <w:rPr>
                <w:color w:val="1F4E79" w:themeColor="accent5" w:themeShade="80"/>
              </w:rPr>
              <w:t>Attachment</w:t>
            </w:r>
            <w:proofErr w:type="spellEnd"/>
          </w:p>
        </w:tc>
        <w:tc>
          <w:tcPr>
            <w:tcW w:w="2342" w:type="dxa"/>
          </w:tcPr>
          <w:p w14:paraId="79699B92" w14:textId="77777777" w:rsidR="0068086B" w:rsidRPr="00215236" w:rsidRDefault="006726A2" w:rsidP="007D47F0">
            <w:pPr>
              <w:jc w:val="both"/>
              <w:rPr>
                <w:color w:val="1F4E79" w:themeColor="accent5" w:themeShade="80"/>
              </w:rPr>
            </w:pPr>
            <w:r w:rsidRPr="00215236">
              <w:rPr>
                <w:color w:val="1F4E79" w:themeColor="accent5" w:themeShade="80"/>
              </w:rPr>
              <w:t>Tecnología Avanzada Paralela</w:t>
            </w:r>
          </w:p>
        </w:tc>
        <w:tc>
          <w:tcPr>
            <w:tcW w:w="2004" w:type="dxa"/>
          </w:tcPr>
          <w:p w14:paraId="00D995FB" w14:textId="77777777" w:rsidR="00291D09" w:rsidRPr="00215236" w:rsidRDefault="00291D09" w:rsidP="007D47F0">
            <w:pPr>
              <w:jc w:val="both"/>
              <w:rPr>
                <w:color w:val="1F4E79" w:themeColor="accent5" w:themeShade="80"/>
              </w:rPr>
            </w:pPr>
            <w:r w:rsidRPr="00215236">
              <w:rPr>
                <w:color w:val="1F4E79" w:themeColor="accent5" w:themeShade="80"/>
              </w:rPr>
              <w:t>Interfaz profesional para conectar HDD.</w:t>
            </w:r>
          </w:p>
          <w:p w14:paraId="63821CAF" w14:textId="42D1ACA9" w:rsidR="0068086B" w:rsidRPr="00215236" w:rsidRDefault="006726A2" w:rsidP="007D47F0">
            <w:pPr>
              <w:jc w:val="both"/>
              <w:rPr>
                <w:color w:val="1F4E79" w:themeColor="accent5" w:themeShade="80"/>
              </w:rPr>
            </w:pPr>
            <w:r w:rsidRPr="00215236">
              <w:rPr>
                <w:color w:val="1F4E79" w:themeColor="accent5" w:themeShade="80"/>
              </w:rPr>
              <w:t>Cables de conexión interna del PC, en la placa base a la fuente de alimentación o entre dispositivos internos.</w:t>
            </w:r>
          </w:p>
        </w:tc>
      </w:tr>
      <w:tr w:rsidR="0068086B" w:rsidRPr="00215236" w14:paraId="3796BBE0" w14:textId="77777777" w:rsidTr="00F65D71">
        <w:tc>
          <w:tcPr>
            <w:tcW w:w="1905" w:type="dxa"/>
          </w:tcPr>
          <w:p w14:paraId="5B27FDD5" w14:textId="77777777" w:rsidR="0068086B" w:rsidRPr="00215236" w:rsidRDefault="000B75EC" w:rsidP="007D47F0">
            <w:pPr>
              <w:jc w:val="both"/>
              <w:rPr>
                <w:color w:val="1F4E79" w:themeColor="accent5" w:themeShade="80"/>
              </w:rPr>
            </w:pPr>
            <w:r w:rsidRPr="00215236">
              <w:rPr>
                <w:color w:val="1F4E79" w:themeColor="accent5" w:themeShade="80"/>
              </w:rPr>
              <w:t>SCSI</w:t>
            </w:r>
          </w:p>
        </w:tc>
        <w:tc>
          <w:tcPr>
            <w:tcW w:w="2816" w:type="dxa"/>
          </w:tcPr>
          <w:p w14:paraId="2841ABAC" w14:textId="77777777" w:rsidR="0068086B" w:rsidRPr="00215236" w:rsidRDefault="000B75EC" w:rsidP="007D47F0">
            <w:pPr>
              <w:jc w:val="both"/>
              <w:rPr>
                <w:color w:val="1F4E79" w:themeColor="accent5" w:themeShade="80"/>
              </w:rPr>
            </w:pPr>
            <w:r w:rsidRPr="00215236">
              <w:rPr>
                <w:color w:val="1F4E79" w:themeColor="accent5" w:themeShade="80"/>
              </w:rPr>
              <w:t xml:space="preserve">Small </w:t>
            </w:r>
            <w:proofErr w:type="spellStart"/>
            <w:r w:rsidRPr="00215236">
              <w:rPr>
                <w:color w:val="1F4E79" w:themeColor="accent5" w:themeShade="80"/>
              </w:rPr>
              <w:t>Computer</w:t>
            </w:r>
            <w:proofErr w:type="spellEnd"/>
            <w:r w:rsidRPr="00215236">
              <w:rPr>
                <w:color w:val="1F4E79" w:themeColor="accent5" w:themeShade="80"/>
              </w:rPr>
              <w:t xml:space="preserve"> </w:t>
            </w:r>
            <w:proofErr w:type="spellStart"/>
            <w:r w:rsidRPr="00215236">
              <w:rPr>
                <w:color w:val="1F4E79" w:themeColor="accent5" w:themeShade="80"/>
              </w:rPr>
              <w:t>System</w:t>
            </w:r>
            <w:proofErr w:type="spellEnd"/>
            <w:r w:rsidRPr="00215236">
              <w:rPr>
                <w:color w:val="1F4E79" w:themeColor="accent5" w:themeShade="80"/>
              </w:rPr>
              <w:t xml:space="preserve"> Interface</w:t>
            </w:r>
          </w:p>
        </w:tc>
        <w:tc>
          <w:tcPr>
            <w:tcW w:w="2342" w:type="dxa"/>
          </w:tcPr>
          <w:p w14:paraId="7A63B069" w14:textId="77777777" w:rsidR="0068086B" w:rsidRPr="00215236" w:rsidRDefault="000B75EC" w:rsidP="007D47F0">
            <w:pPr>
              <w:jc w:val="both"/>
              <w:rPr>
                <w:color w:val="1F4E79" w:themeColor="accent5" w:themeShade="80"/>
              </w:rPr>
            </w:pPr>
            <w:r w:rsidRPr="00215236">
              <w:rPr>
                <w:color w:val="1F4E79" w:themeColor="accent5" w:themeShade="80"/>
              </w:rPr>
              <w:t>Interfaz de sistema de computadora pequeña</w:t>
            </w:r>
          </w:p>
        </w:tc>
        <w:tc>
          <w:tcPr>
            <w:tcW w:w="2004" w:type="dxa"/>
          </w:tcPr>
          <w:p w14:paraId="5D739E8F" w14:textId="77777777" w:rsidR="0068086B" w:rsidRPr="00215236" w:rsidRDefault="000B75EC" w:rsidP="007D47F0">
            <w:pPr>
              <w:jc w:val="both"/>
              <w:rPr>
                <w:color w:val="1F4E79" w:themeColor="accent5" w:themeShade="80"/>
              </w:rPr>
            </w:pPr>
            <w:r w:rsidRPr="00215236">
              <w:rPr>
                <w:color w:val="1F4E79" w:themeColor="accent5" w:themeShade="80"/>
              </w:rPr>
              <w:t>Conectar hasta 15 dispositivos a un solo bus. Uso en servidores y estaciones de trabajo de gama alta.</w:t>
            </w:r>
          </w:p>
        </w:tc>
      </w:tr>
      <w:tr w:rsidR="0068086B" w:rsidRPr="00215236" w14:paraId="0FE0536D" w14:textId="77777777" w:rsidTr="00F65D71">
        <w:tc>
          <w:tcPr>
            <w:tcW w:w="1905" w:type="dxa"/>
          </w:tcPr>
          <w:p w14:paraId="2CB257BE" w14:textId="77777777" w:rsidR="0068086B" w:rsidRPr="00215236" w:rsidRDefault="002D1ACF" w:rsidP="007D47F0">
            <w:pPr>
              <w:jc w:val="both"/>
              <w:rPr>
                <w:color w:val="1F4E79" w:themeColor="accent5" w:themeShade="80"/>
              </w:rPr>
            </w:pPr>
            <w:r w:rsidRPr="00215236">
              <w:rPr>
                <w:color w:val="1F4E79" w:themeColor="accent5" w:themeShade="80"/>
              </w:rPr>
              <w:t>RAID</w:t>
            </w:r>
          </w:p>
        </w:tc>
        <w:tc>
          <w:tcPr>
            <w:tcW w:w="2816" w:type="dxa"/>
          </w:tcPr>
          <w:p w14:paraId="50DCE5EB" w14:textId="77777777" w:rsidR="0068086B" w:rsidRPr="00215236" w:rsidRDefault="002D1ACF" w:rsidP="007D47F0">
            <w:pPr>
              <w:jc w:val="both"/>
              <w:rPr>
                <w:color w:val="1F4E79" w:themeColor="accent5" w:themeShade="80"/>
                <w:lang w:val="en-US"/>
              </w:rPr>
            </w:pPr>
            <w:r w:rsidRPr="00215236">
              <w:rPr>
                <w:color w:val="1F4E79" w:themeColor="accent5" w:themeShade="80"/>
                <w:lang w:val="en-US"/>
              </w:rPr>
              <w:t>Redundant Array of Independent Disk</w:t>
            </w:r>
          </w:p>
        </w:tc>
        <w:tc>
          <w:tcPr>
            <w:tcW w:w="2342" w:type="dxa"/>
          </w:tcPr>
          <w:p w14:paraId="456D56AA" w14:textId="77777777" w:rsidR="0068086B" w:rsidRPr="00215236" w:rsidRDefault="002D1ACF" w:rsidP="007D47F0">
            <w:pPr>
              <w:jc w:val="both"/>
              <w:rPr>
                <w:color w:val="1F4E79" w:themeColor="accent5" w:themeShade="80"/>
              </w:rPr>
            </w:pPr>
            <w:r w:rsidRPr="00215236">
              <w:rPr>
                <w:color w:val="1F4E79" w:themeColor="accent5" w:themeShade="80"/>
              </w:rPr>
              <w:t>Conjunto redundante de discos independientes</w:t>
            </w:r>
          </w:p>
        </w:tc>
        <w:tc>
          <w:tcPr>
            <w:tcW w:w="2004" w:type="dxa"/>
          </w:tcPr>
          <w:p w14:paraId="0EA29FFD" w14:textId="77777777" w:rsidR="0068086B" w:rsidRPr="00215236" w:rsidRDefault="002D1ACF" w:rsidP="007D47F0">
            <w:pPr>
              <w:jc w:val="both"/>
              <w:rPr>
                <w:color w:val="1F4E79" w:themeColor="accent5" w:themeShade="80"/>
              </w:rPr>
            </w:pPr>
            <w:r w:rsidRPr="00215236">
              <w:rPr>
                <w:color w:val="1F4E79" w:themeColor="accent5" w:themeShade="80"/>
              </w:rPr>
              <w:t>Tecnología que agrupa varios discos duros o SSD en una única unidad lógica</w:t>
            </w:r>
          </w:p>
        </w:tc>
      </w:tr>
      <w:tr w:rsidR="0068086B" w:rsidRPr="00215236" w14:paraId="100CADD9" w14:textId="77777777" w:rsidTr="00F65D71">
        <w:tc>
          <w:tcPr>
            <w:tcW w:w="1905" w:type="dxa"/>
          </w:tcPr>
          <w:p w14:paraId="2BED3E03" w14:textId="77777777" w:rsidR="0068086B" w:rsidRPr="00215236" w:rsidRDefault="002D1ACF" w:rsidP="007D47F0">
            <w:pPr>
              <w:jc w:val="both"/>
              <w:rPr>
                <w:color w:val="1F4E79" w:themeColor="accent5" w:themeShade="80"/>
              </w:rPr>
            </w:pPr>
            <w:r w:rsidRPr="00215236">
              <w:rPr>
                <w:color w:val="1F4E79" w:themeColor="accent5" w:themeShade="80"/>
              </w:rPr>
              <w:t>IDE</w:t>
            </w:r>
          </w:p>
        </w:tc>
        <w:tc>
          <w:tcPr>
            <w:tcW w:w="2816" w:type="dxa"/>
          </w:tcPr>
          <w:p w14:paraId="4770C285" w14:textId="77777777" w:rsidR="0068086B" w:rsidRPr="00215236" w:rsidRDefault="002D1ACF" w:rsidP="007D47F0">
            <w:pPr>
              <w:jc w:val="both"/>
              <w:rPr>
                <w:color w:val="1F4E79" w:themeColor="accent5" w:themeShade="80"/>
              </w:rPr>
            </w:pPr>
            <w:proofErr w:type="spellStart"/>
            <w:r w:rsidRPr="00215236">
              <w:rPr>
                <w:color w:val="1F4E79" w:themeColor="accent5" w:themeShade="80"/>
              </w:rPr>
              <w:t>Integrated</w:t>
            </w:r>
            <w:proofErr w:type="spellEnd"/>
            <w:r w:rsidRPr="00215236">
              <w:rPr>
                <w:color w:val="1F4E79" w:themeColor="accent5" w:themeShade="80"/>
              </w:rPr>
              <w:t xml:space="preserve"> Drive </w:t>
            </w:r>
            <w:proofErr w:type="spellStart"/>
            <w:r w:rsidRPr="00215236">
              <w:rPr>
                <w:color w:val="1F4E79" w:themeColor="accent5" w:themeShade="80"/>
              </w:rPr>
              <w:t>Electronics</w:t>
            </w:r>
            <w:proofErr w:type="spellEnd"/>
          </w:p>
        </w:tc>
        <w:tc>
          <w:tcPr>
            <w:tcW w:w="2342" w:type="dxa"/>
          </w:tcPr>
          <w:p w14:paraId="4BE34274" w14:textId="77777777" w:rsidR="0068086B" w:rsidRPr="00215236" w:rsidRDefault="002D1ACF" w:rsidP="007D47F0">
            <w:pPr>
              <w:jc w:val="both"/>
              <w:rPr>
                <w:color w:val="1F4E79" w:themeColor="accent5" w:themeShade="80"/>
              </w:rPr>
            </w:pPr>
            <w:r w:rsidRPr="00215236">
              <w:rPr>
                <w:color w:val="1F4E79" w:themeColor="accent5" w:themeShade="80"/>
              </w:rPr>
              <w:t>Electrónica de almacenamiento integrada</w:t>
            </w:r>
          </w:p>
        </w:tc>
        <w:tc>
          <w:tcPr>
            <w:tcW w:w="2004" w:type="dxa"/>
          </w:tcPr>
          <w:p w14:paraId="687949AF" w14:textId="77777777" w:rsidR="0068086B" w:rsidRPr="00215236" w:rsidRDefault="002D1ACF" w:rsidP="007D47F0">
            <w:pPr>
              <w:jc w:val="both"/>
              <w:rPr>
                <w:color w:val="1F4E79" w:themeColor="accent5" w:themeShade="80"/>
              </w:rPr>
            </w:pPr>
            <w:r w:rsidRPr="00215236">
              <w:rPr>
                <w:color w:val="1F4E79" w:themeColor="accent5" w:themeShade="80"/>
              </w:rPr>
              <w:t>Interfaz que regula la conexión de la CPU con los componentes o dispositivos de almacenamiento.</w:t>
            </w:r>
          </w:p>
        </w:tc>
      </w:tr>
      <w:tr w:rsidR="0068086B" w:rsidRPr="00215236" w14:paraId="5D3DA661" w14:textId="77777777" w:rsidTr="00F65D71">
        <w:tc>
          <w:tcPr>
            <w:tcW w:w="1905" w:type="dxa"/>
          </w:tcPr>
          <w:p w14:paraId="51760731" w14:textId="77777777" w:rsidR="0068086B" w:rsidRPr="00215236" w:rsidRDefault="002D1ACF" w:rsidP="007D47F0">
            <w:pPr>
              <w:jc w:val="both"/>
              <w:rPr>
                <w:color w:val="1F4E79" w:themeColor="accent5" w:themeShade="80"/>
              </w:rPr>
            </w:pPr>
            <w:r w:rsidRPr="00215236">
              <w:rPr>
                <w:color w:val="1F4E79" w:themeColor="accent5" w:themeShade="80"/>
              </w:rPr>
              <w:t>SATA</w:t>
            </w:r>
          </w:p>
        </w:tc>
        <w:tc>
          <w:tcPr>
            <w:tcW w:w="2816" w:type="dxa"/>
          </w:tcPr>
          <w:p w14:paraId="37FEC6D5" w14:textId="77777777" w:rsidR="0068086B" w:rsidRPr="00215236" w:rsidRDefault="002D1ACF" w:rsidP="007D47F0">
            <w:pPr>
              <w:jc w:val="both"/>
              <w:rPr>
                <w:color w:val="1F4E79" w:themeColor="accent5" w:themeShade="80"/>
              </w:rPr>
            </w:pPr>
            <w:r w:rsidRPr="00215236">
              <w:rPr>
                <w:color w:val="1F4E79" w:themeColor="accent5" w:themeShade="80"/>
              </w:rPr>
              <w:t xml:space="preserve">Serial </w:t>
            </w:r>
            <w:proofErr w:type="spellStart"/>
            <w:r w:rsidRPr="00215236">
              <w:rPr>
                <w:color w:val="1F4E79" w:themeColor="accent5" w:themeShade="80"/>
              </w:rPr>
              <w:t>Advanced</w:t>
            </w:r>
            <w:proofErr w:type="spellEnd"/>
            <w:r w:rsidRPr="00215236">
              <w:rPr>
                <w:color w:val="1F4E79" w:themeColor="accent5" w:themeShade="80"/>
              </w:rPr>
              <w:t xml:space="preserve"> </w:t>
            </w:r>
            <w:proofErr w:type="spellStart"/>
            <w:r w:rsidRPr="00215236">
              <w:rPr>
                <w:color w:val="1F4E79" w:themeColor="accent5" w:themeShade="80"/>
              </w:rPr>
              <w:t>Technology</w:t>
            </w:r>
            <w:proofErr w:type="spellEnd"/>
            <w:r w:rsidRPr="00215236">
              <w:rPr>
                <w:color w:val="1F4E79" w:themeColor="accent5" w:themeShade="80"/>
              </w:rPr>
              <w:t xml:space="preserve"> </w:t>
            </w:r>
            <w:proofErr w:type="spellStart"/>
            <w:r w:rsidRPr="00215236">
              <w:rPr>
                <w:color w:val="1F4E79" w:themeColor="accent5" w:themeShade="80"/>
              </w:rPr>
              <w:t>Attachment</w:t>
            </w:r>
            <w:proofErr w:type="spellEnd"/>
          </w:p>
        </w:tc>
        <w:tc>
          <w:tcPr>
            <w:tcW w:w="2342" w:type="dxa"/>
          </w:tcPr>
          <w:p w14:paraId="441E9FA9" w14:textId="77777777" w:rsidR="0068086B" w:rsidRPr="00215236" w:rsidRDefault="003F1AB3" w:rsidP="007D47F0">
            <w:pPr>
              <w:jc w:val="both"/>
              <w:rPr>
                <w:color w:val="1F4E79" w:themeColor="accent5" w:themeShade="80"/>
              </w:rPr>
            </w:pPr>
            <w:r w:rsidRPr="00215236">
              <w:rPr>
                <w:color w:val="1F4E79" w:themeColor="accent5" w:themeShade="80"/>
              </w:rPr>
              <w:t xml:space="preserve">Accesorio de Tecnología Avanzada en Serie </w:t>
            </w:r>
          </w:p>
        </w:tc>
        <w:tc>
          <w:tcPr>
            <w:tcW w:w="2004" w:type="dxa"/>
          </w:tcPr>
          <w:p w14:paraId="65DFFEC5" w14:textId="77777777" w:rsidR="0068086B" w:rsidRPr="00215236" w:rsidRDefault="003F1AB3" w:rsidP="007D47F0">
            <w:pPr>
              <w:jc w:val="both"/>
              <w:rPr>
                <w:color w:val="1F4E79" w:themeColor="accent5" w:themeShade="80"/>
              </w:rPr>
            </w:pPr>
            <w:r w:rsidRPr="00215236">
              <w:rPr>
                <w:color w:val="1F4E79" w:themeColor="accent5" w:themeShade="80"/>
              </w:rPr>
              <w:t>Interfaz tecnológica para transferir datos en serie para conectar dispositivos de almacenamiento discos duros, SSD, unidades ópticas</w:t>
            </w:r>
          </w:p>
        </w:tc>
      </w:tr>
      <w:tr w:rsidR="0068086B" w:rsidRPr="00215236" w14:paraId="76C7DC11" w14:textId="77777777" w:rsidTr="00F65D71">
        <w:tc>
          <w:tcPr>
            <w:tcW w:w="1905" w:type="dxa"/>
          </w:tcPr>
          <w:p w14:paraId="2124B6C6" w14:textId="77777777" w:rsidR="0068086B" w:rsidRPr="00215236" w:rsidRDefault="0093101A" w:rsidP="007D47F0">
            <w:pPr>
              <w:jc w:val="both"/>
              <w:rPr>
                <w:color w:val="1F4E79" w:themeColor="accent5" w:themeShade="80"/>
              </w:rPr>
            </w:pPr>
            <w:r w:rsidRPr="00215236">
              <w:rPr>
                <w:color w:val="1F4E79" w:themeColor="accent5" w:themeShade="80"/>
              </w:rPr>
              <w:t>ATX</w:t>
            </w:r>
          </w:p>
        </w:tc>
        <w:tc>
          <w:tcPr>
            <w:tcW w:w="2816" w:type="dxa"/>
          </w:tcPr>
          <w:p w14:paraId="1884941D" w14:textId="77777777" w:rsidR="0068086B" w:rsidRPr="00215236" w:rsidRDefault="0093101A" w:rsidP="007D47F0">
            <w:pPr>
              <w:jc w:val="both"/>
              <w:rPr>
                <w:color w:val="1F4E79" w:themeColor="accent5" w:themeShade="80"/>
              </w:rPr>
            </w:pPr>
            <w:proofErr w:type="spellStart"/>
            <w:r w:rsidRPr="00215236">
              <w:rPr>
                <w:color w:val="1F4E79" w:themeColor="accent5" w:themeShade="80"/>
              </w:rPr>
              <w:t>Advanced</w:t>
            </w:r>
            <w:proofErr w:type="spellEnd"/>
            <w:r w:rsidRPr="00215236">
              <w:rPr>
                <w:color w:val="1F4E79" w:themeColor="accent5" w:themeShade="80"/>
              </w:rPr>
              <w:t xml:space="preserve"> </w:t>
            </w:r>
            <w:proofErr w:type="spellStart"/>
            <w:r w:rsidRPr="00215236">
              <w:rPr>
                <w:color w:val="1F4E79" w:themeColor="accent5" w:themeShade="80"/>
              </w:rPr>
              <w:t>Technology</w:t>
            </w:r>
            <w:proofErr w:type="spellEnd"/>
            <w:r w:rsidRPr="00215236">
              <w:rPr>
                <w:color w:val="1F4E79" w:themeColor="accent5" w:themeShade="80"/>
              </w:rPr>
              <w:t xml:space="preserve"> Extended</w:t>
            </w:r>
          </w:p>
        </w:tc>
        <w:tc>
          <w:tcPr>
            <w:tcW w:w="2342" w:type="dxa"/>
          </w:tcPr>
          <w:p w14:paraId="3132C945" w14:textId="77777777" w:rsidR="0068086B" w:rsidRPr="00215236" w:rsidRDefault="0093101A" w:rsidP="007D47F0">
            <w:pPr>
              <w:jc w:val="both"/>
              <w:rPr>
                <w:color w:val="1F4E79" w:themeColor="accent5" w:themeShade="80"/>
              </w:rPr>
            </w:pPr>
            <w:r w:rsidRPr="00215236">
              <w:rPr>
                <w:color w:val="1F4E79" w:themeColor="accent5" w:themeShade="80"/>
              </w:rPr>
              <w:t xml:space="preserve">Tecnología Avanzada Extendida </w:t>
            </w:r>
          </w:p>
        </w:tc>
        <w:tc>
          <w:tcPr>
            <w:tcW w:w="2004" w:type="dxa"/>
          </w:tcPr>
          <w:p w14:paraId="04602068" w14:textId="77777777" w:rsidR="0068086B" w:rsidRPr="00215236" w:rsidRDefault="0093101A" w:rsidP="007D47F0">
            <w:pPr>
              <w:jc w:val="both"/>
              <w:rPr>
                <w:color w:val="1F4E79" w:themeColor="accent5" w:themeShade="80"/>
              </w:rPr>
            </w:pPr>
            <w:r w:rsidRPr="00215236">
              <w:rPr>
                <w:color w:val="1F4E79" w:themeColor="accent5" w:themeShade="80"/>
              </w:rPr>
              <w:t>Cable y tipos de placas base</w:t>
            </w:r>
          </w:p>
        </w:tc>
      </w:tr>
      <w:tr w:rsidR="0068086B" w:rsidRPr="00215236" w14:paraId="1F286A05" w14:textId="77777777" w:rsidTr="00F65D71">
        <w:tc>
          <w:tcPr>
            <w:tcW w:w="1905" w:type="dxa"/>
          </w:tcPr>
          <w:p w14:paraId="6C527168" w14:textId="77777777" w:rsidR="0068086B" w:rsidRPr="00215236" w:rsidRDefault="003F1AB3" w:rsidP="007D47F0">
            <w:pPr>
              <w:jc w:val="both"/>
              <w:rPr>
                <w:color w:val="1F4E79" w:themeColor="accent5" w:themeShade="80"/>
              </w:rPr>
            </w:pPr>
            <w:r w:rsidRPr="00215236">
              <w:rPr>
                <w:color w:val="1F4E79" w:themeColor="accent5" w:themeShade="80"/>
              </w:rPr>
              <w:t>AGP</w:t>
            </w:r>
          </w:p>
        </w:tc>
        <w:tc>
          <w:tcPr>
            <w:tcW w:w="2816" w:type="dxa"/>
          </w:tcPr>
          <w:p w14:paraId="31D59F17" w14:textId="77777777" w:rsidR="0068086B" w:rsidRPr="00215236" w:rsidRDefault="003F1AB3" w:rsidP="007D47F0">
            <w:pPr>
              <w:jc w:val="both"/>
              <w:rPr>
                <w:color w:val="1F4E79" w:themeColor="accent5" w:themeShade="80"/>
              </w:rPr>
            </w:pPr>
            <w:proofErr w:type="spellStart"/>
            <w:r w:rsidRPr="00215236">
              <w:rPr>
                <w:color w:val="1F4E79" w:themeColor="accent5" w:themeShade="80"/>
              </w:rPr>
              <w:t>Accelerated</w:t>
            </w:r>
            <w:proofErr w:type="spellEnd"/>
            <w:r w:rsidRPr="00215236">
              <w:rPr>
                <w:color w:val="1F4E79" w:themeColor="accent5" w:themeShade="80"/>
              </w:rPr>
              <w:t xml:space="preserve"> </w:t>
            </w:r>
            <w:proofErr w:type="spellStart"/>
            <w:r w:rsidRPr="00215236">
              <w:rPr>
                <w:color w:val="1F4E79" w:themeColor="accent5" w:themeShade="80"/>
              </w:rPr>
              <w:t>Graphics</w:t>
            </w:r>
            <w:proofErr w:type="spellEnd"/>
            <w:r w:rsidRPr="00215236">
              <w:rPr>
                <w:color w:val="1F4E79" w:themeColor="accent5" w:themeShade="80"/>
              </w:rPr>
              <w:t xml:space="preserve"> Port</w:t>
            </w:r>
          </w:p>
        </w:tc>
        <w:tc>
          <w:tcPr>
            <w:tcW w:w="2342" w:type="dxa"/>
          </w:tcPr>
          <w:p w14:paraId="6B44F604" w14:textId="77777777" w:rsidR="0068086B" w:rsidRPr="00215236" w:rsidRDefault="003F1AB3" w:rsidP="007D47F0">
            <w:pPr>
              <w:jc w:val="both"/>
              <w:rPr>
                <w:color w:val="1F4E79" w:themeColor="accent5" w:themeShade="80"/>
              </w:rPr>
            </w:pPr>
            <w:r w:rsidRPr="00215236">
              <w:rPr>
                <w:color w:val="1F4E79" w:themeColor="accent5" w:themeShade="80"/>
              </w:rPr>
              <w:t xml:space="preserve">Puerto de gráficos </w:t>
            </w:r>
            <w:proofErr w:type="spellStart"/>
            <w:r w:rsidRPr="00215236">
              <w:rPr>
                <w:color w:val="1F4E79" w:themeColor="accent5" w:themeShade="80"/>
              </w:rPr>
              <w:t>acelarado</w:t>
            </w:r>
            <w:proofErr w:type="spellEnd"/>
          </w:p>
        </w:tc>
        <w:tc>
          <w:tcPr>
            <w:tcW w:w="2004" w:type="dxa"/>
          </w:tcPr>
          <w:p w14:paraId="4F9EEE4A" w14:textId="77777777" w:rsidR="0068086B" w:rsidRPr="00215236" w:rsidRDefault="003F1AB3" w:rsidP="007D47F0">
            <w:pPr>
              <w:jc w:val="both"/>
              <w:rPr>
                <w:color w:val="1F4E79" w:themeColor="accent5" w:themeShade="80"/>
              </w:rPr>
            </w:pPr>
            <w:r w:rsidRPr="00215236">
              <w:rPr>
                <w:color w:val="1F4E79" w:themeColor="accent5" w:themeShade="80"/>
              </w:rPr>
              <w:t>Es un bus de alta velocidad para conectar tarjetas gráficas a la placa base reemplazando a las PCI.</w:t>
            </w:r>
          </w:p>
        </w:tc>
      </w:tr>
      <w:tr w:rsidR="0068086B" w:rsidRPr="00215236" w14:paraId="0BCAD40D" w14:textId="77777777" w:rsidTr="00F65D71">
        <w:tc>
          <w:tcPr>
            <w:tcW w:w="1905" w:type="dxa"/>
          </w:tcPr>
          <w:p w14:paraId="6C781330" w14:textId="77777777" w:rsidR="0068086B" w:rsidRPr="00215236" w:rsidRDefault="0093101A" w:rsidP="007D47F0">
            <w:pPr>
              <w:jc w:val="both"/>
              <w:rPr>
                <w:color w:val="1F4E79" w:themeColor="accent5" w:themeShade="80"/>
              </w:rPr>
            </w:pPr>
            <w:r w:rsidRPr="00215236">
              <w:rPr>
                <w:color w:val="1F4E79" w:themeColor="accent5" w:themeShade="80"/>
              </w:rPr>
              <w:t>NLX</w:t>
            </w:r>
          </w:p>
        </w:tc>
        <w:tc>
          <w:tcPr>
            <w:tcW w:w="2816" w:type="dxa"/>
          </w:tcPr>
          <w:p w14:paraId="5584FC51" w14:textId="77777777" w:rsidR="0068086B" w:rsidRPr="00215236" w:rsidRDefault="0093101A" w:rsidP="007D47F0">
            <w:pPr>
              <w:jc w:val="both"/>
              <w:rPr>
                <w:color w:val="1F4E79" w:themeColor="accent5" w:themeShade="80"/>
              </w:rPr>
            </w:pPr>
            <w:r w:rsidRPr="00215236">
              <w:rPr>
                <w:color w:val="1F4E79" w:themeColor="accent5" w:themeShade="80"/>
              </w:rPr>
              <w:t xml:space="preserve">New </w:t>
            </w:r>
            <w:proofErr w:type="spellStart"/>
            <w:r w:rsidRPr="00215236">
              <w:rPr>
                <w:color w:val="1F4E79" w:themeColor="accent5" w:themeShade="80"/>
              </w:rPr>
              <w:t>Profile</w:t>
            </w:r>
            <w:proofErr w:type="spellEnd"/>
            <w:r w:rsidRPr="00215236">
              <w:rPr>
                <w:color w:val="1F4E79" w:themeColor="accent5" w:themeShade="80"/>
              </w:rPr>
              <w:t xml:space="preserve"> Extended</w:t>
            </w:r>
          </w:p>
        </w:tc>
        <w:tc>
          <w:tcPr>
            <w:tcW w:w="2342" w:type="dxa"/>
          </w:tcPr>
          <w:p w14:paraId="69D08E35" w14:textId="77777777" w:rsidR="0068086B" w:rsidRPr="00215236" w:rsidRDefault="0093101A" w:rsidP="007D47F0">
            <w:pPr>
              <w:jc w:val="both"/>
              <w:rPr>
                <w:color w:val="1F4E79" w:themeColor="accent5" w:themeShade="80"/>
              </w:rPr>
            </w:pPr>
            <w:r w:rsidRPr="00215236">
              <w:rPr>
                <w:color w:val="1F4E79" w:themeColor="accent5" w:themeShade="80"/>
              </w:rPr>
              <w:t xml:space="preserve">Nuevo perfil bajo </w:t>
            </w:r>
            <w:proofErr w:type="spellStart"/>
            <w:r w:rsidRPr="00215236">
              <w:rPr>
                <w:color w:val="1F4E79" w:themeColor="accent5" w:themeShade="80"/>
              </w:rPr>
              <w:t>exendido</w:t>
            </w:r>
            <w:proofErr w:type="spellEnd"/>
          </w:p>
        </w:tc>
        <w:tc>
          <w:tcPr>
            <w:tcW w:w="2004" w:type="dxa"/>
          </w:tcPr>
          <w:p w14:paraId="00EC7ED8" w14:textId="77777777" w:rsidR="0068086B" w:rsidRPr="00215236" w:rsidRDefault="0093101A" w:rsidP="007D47F0">
            <w:pPr>
              <w:jc w:val="both"/>
              <w:rPr>
                <w:color w:val="1F4E79" w:themeColor="accent5" w:themeShade="80"/>
              </w:rPr>
            </w:pPr>
            <w:r w:rsidRPr="00215236">
              <w:rPr>
                <w:color w:val="1F4E79" w:themeColor="accent5" w:themeShade="80"/>
              </w:rPr>
              <w:t xml:space="preserve">Estándar para el diseño de </w:t>
            </w:r>
            <w:proofErr w:type="spellStart"/>
            <w:r w:rsidRPr="00215236">
              <w:rPr>
                <w:color w:val="1F4E79" w:themeColor="accent5" w:themeShade="80"/>
              </w:rPr>
              <w:t>PBase</w:t>
            </w:r>
            <w:proofErr w:type="spellEnd"/>
            <w:r w:rsidRPr="00215236">
              <w:rPr>
                <w:color w:val="1F4E79" w:themeColor="accent5" w:themeShade="80"/>
              </w:rPr>
              <w:t xml:space="preserve"> </w:t>
            </w:r>
            <w:r w:rsidR="00D907C0" w:rsidRPr="00215236">
              <w:rPr>
                <w:color w:val="1F4E79" w:themeColor="accent5" w:themeShade="80"/>
              </w:rPr>
              <w:t>de PC de perfil bajo para equipos de bajo coste y tamaño reducido.</w:t>
            </w:r>
          </w:p>
        </w:tc>
      </w:tr>
      <w:tr w:rsidR="0068086B" w:rsidRPr="00215236" w14:paraId="221DB6DF" w14:textId="77777777" w:rsidTr="00F65D71">
        <w:tc>
          <w:tcPr>
            <w:tcW w:w="1905" w:type="dxa"/>
          </w:tcPr>
          <w:p w14:paraId="7F35B74F" w14:textId="77777777" w:rsidR="0068086B" w:rsidRPr="00215236" w:rsidRDefault="00DC19D6" w:rsidP="007D47F0">
            <w:pPr>
              <w:jc w:val="both"/>
              <w:rPr>
                <w:color w:val="1F4E79" w:themeColor="accent5" w:themeShade="80"/>
              </w:rPr>
            </w:pPr>
            <w:r w:rsidRPr="00215236">
              <w:rPr>
                <w:color w:val="1F4E79" w:themeColor="accent5" w:themeShade="80"/>
              </w:rPr>
              <w:lastRenderedPageBreak/>
              <w:t>FSB- procesador</w:t>
            </w:r>
          </w:p>
        </w:tc>
        <w:tc>
          <w:tcPr>
            <w:tcW w:w="2816" w:type="dxa"/>
          </w:tcPr>
          <w:p w14:paraId="4AC64D11" w14:textId="77777777" w:rsidR="0068086B" w:rsidRPr="00215236" w:rsidRDefault="00DC19D6" w:rsidP="007D47F0">
            <w:pPr>
              <w:jc w:val="both"/>
              <w:rPr>
                <w:color w:val="1F4E79" w:themeColor="accent5" w:themeShade="80"/>
              </w:rPr>
            </w:pPr>
            <w:r w:rsidRPr="00215236">
              <w:rPr>
                <w:color w:val="1F4E79" w:themeColor="accent5" w:themeShade="80"/>
              </w:rPr>
              <w:t xml:space="preserve">Frontal </w:t>
            </w:r>
            <w:proofErr w:type="spellStart"/>
            <w:r w:rsidRPr="00215236">
              <w:rPr>
                <w:color w:val="1F4E79" w:themeColor="accent5" w:themeShade="80"/>
              </w:rPr>
              <w:t>Side</w:t>
            </w:r>
            <w:proofErr w:type="spellEnd"/>
            <w:r w:rsidRPr="00215236">
              <w:rPr>
                <w:color w:val="1F4E79" w:themeColor="accent5" w:themeShade="80"/>
              </w:rPr>
              <w:t xml:space="preserve"> Bus</w:t>
            </w:r>
          </w:p>
        </w:tc>
        <w:tc>
          <w:tcPr>
            <w:tcW w:w="2342" w:type="dxa"/>
          </w:tcPr>
          <w:p w14:paraId="3487750B" w14:textId="77777777" w:rsidR="0068086B" w:rsidRPr="00215236" w:rsidRDefault="00DC19D6" w:rsidP="007D47F0">
            <w:pPr>
              <w:jc w:val="both"/>
              <w:rPr>
                <w:color w:val="1F4E79" w:themeColor="accent5" w:themeShade="80"/>
              </w:rPr>
            </w:pPr>
            <w:r w:rsidRPr="00215236">
              <w:rPr>
                <w:color w:val="1F4E79" w:themeColor="accent5" w:themeShade="80"/>
              </w:rPr>
              <w:t>Autobús del panel frontal</w:t>
            </w:r>
          </w:p>
        </w:tc>
        <w:tc>
          <w:tcPr>
            <w:tcW w:w="2004" w:type="dxa"/>
          </w:tcPr>
          <w:p w14:paraId="4BA2081A" w14:textId="77777777" w:rsidR="0068086B" w:rsidRPr="00215236" w:rsidRDefault="00DC19D6" w:rsidP="007D47F0">
            <w:pPr>
              <w:jc w:val="both"/>
              <w:rPr>
                <w:color w:val="1F4E79" w:themeColor="accent5" w:themeShade="80"/>
              </w:rPr>
            </w:pPr>
            <w:r w:rsidRPr="00215236">
              <w:rPr>
                <w:color w:val="1F4E79" w:themeColor="accent5" w:themeShade="80"/>
              </w:rPr>
              <w:t xml:space="preserve">Conector bidireccional entre el </w:t>
            </w:r>
            <w:proofErr w:type="gramStart"/>
            <w:r w:rsidRPr="00215236">
              <w:rPr>
                <w:color w:val="1F4E79" w:themeColor="accent5" w:themeShade="80"/>
              </w:rPr>
              <w:t>microprocesador ,</w:t>
            </w:r>
            <w:proofErr w:type="gramEnd"/>
            <w:r w:rsidRPr="00215236">
              <w:rPr>
                <w:color w:val="1F4E79" w:themeColor="accent5" w:themeShade="80"/>
              </w:rPr>
              <w:t xml:space="preserve"> la memoria RAM y otros componentes del sistema.</w:t>
            </w:r>
          </w:p>
        </w:tc>
      </w:tr>
      <w:tr w:rsidR="0068086B" w:rsidRPr="00215236" w14:paraId="495DCC20" w14:textId="77777777" w:rsidTr="00F65D71">
        <w:tc>
          <w:tcPr>
            <w:tcW w:w="1905" w:type="dxa"/>
          </w:tcPr>
          <w:p w14:paraId="68FD524A" w14:textId="77777777" w:rsidR="0068086B" w:rsidRPr="00215236" w:rsidRDefault="00DC19D6" w:rsidP="007D47F0">
            <w:pPr>
              <w:jc w:val="both"/>
              <w:rPr>
                <w:color w:val="1F4E79" w:themeColor="accent5" w:themeShade="80"/>
              </w:rPr>
            </w:pPr>
            <w:r w:rsidRPr="00215236">
              <w:rPr>
                <w:color w:val="1F4E79" w:themeColor="accent5" w:themeShade="80"/>
              </w:rPr>
              <w:t>DMI-Procesador</w:t>
            </w:r>
          </w:p>
        </w:tc>
        <w:tc>
          <w:tcPr>
            <w:tcW w:w="2816" w:type="dxa"/>
          </w:tcPr>
          <w:p w14:paraId="594AD372" w14:textId="77777777" w:rsidR="0068086B" w:rsidRPr="00215236" w:rsidRDefault="00DC19D6" w:rsidP="007D47F0">
            <w:pPr>
              <w:jc w:val="both"/>
              <w:rPr>
                <w:color w:val="1F4E79" w:themeColor="accent5" w:themeShade="80"/>
              </w:rPr>
            </w:pPr>
            <w:r w:rsidRPr="00215236">
              <w:rPr>
                <w:color w:val="1F4E79" w:themeColor="accent5" w:themeShade="80"/>
              </w:rPr>
              <w:t>Direct Media Interface</w:t>
            </w:r>
          </w:p>
        </w:tc>
        <w:tc>
          <w:tcPr>
            <w:tcW w:w="2342" w:type="dxa"/>
          </w:tcPr>
          <w:p w14:paraId="269EB234" w14:textId="77777777" w:rsidR="0068086B" w:rsidRPr="00215236" w:rsidRDefault="0068086B" w:rsidP="007D47F0">
            <w:pPr>
              <w:jc w:val="both"/>
              <w:rPr>
                <w:color w:val="1F4E79" w:themeColor="accent5" w:themeShade="80"/>
              </w:rPr>
            </w:pPr>
          </w:p>
        </w:tc>
        <w:tc>
          <w:tcPr>
            <w:tcW w:w="2004" w:type="dxa"/>
          </w:tcPr>
          <w:p w14:paraId="31273D0C" w14:textId="77777777" w:rsidR="0068086B" w:rsidRPr="00215236" w:rsidRDefault="0068086B" w:rsidP="007D47F0">
            <w:pPr>
              <w:jc w:val="both"/>
              <w:rPr>
                <w:color w:val="1F4E79" w:themeColor="accent5" w:themeShade="80"/>
              </w:rPr>
            </w:pPr>
          </w:p>
        </w:tc>
      </w:tr>
      <w:tr w:rsidR="0068086B" w:rsidRPr="00215236" w14:paraId="5CA7840E" w14:textId="77777777" w:rsidTr="00F65D71">
        <w:tc>
          <w:tcPr>
            <w:tcW w:w="1905" w:type="dxa"/>
          </w:tcPr>
          <w:p w14:paraId="2E6CCE81" w14:textId="77777777" w:rsidR="0068086B" w:rsidRPr="00215236" w:rsidRDefault="005336A7" w:rsidP="007D47F0">
            <w:pPr>
              <w:jc w:val="both"/>
              <w:rPr>
                <w:color w:val="1F4E79" w:themeColor="accent5" w:themeShade="80"/>
              </w:rPr>
            </w:pPr>
            <w:bookmarkStart w:id="0" w:name="_Hlk210586745"/>
            <w:r w:rsidRPr="00215236">
              <w:rPr>
                <w:color w:val="1F4E79" w:themeColor="accent5" w:themeShade="80"/>
              </w:rPr>
              <w:t>TDP</w:t>
            </w:r>
          </w:p>
        </w:tc>
        <w:tc>
          <w:tcPr>
            <w:tcW w:w="2816" w:type="dxa"/>
          </w:tcPr>
          <w:p w14:paraId="1F3AED67" w14:textId="77777777" w:rsidR="0068086B" w:rsidRPr="00215236" w:rsidRDefault="005336A7" w:rsidP="007D47F0">
            <w:pPr>
              <w:jc w:val="both"/>
              <w:rPr>
                <w:color w:val="1F4E79" w:themeColor="accent5" w:themeShade="80"/>
              </w:rPr>
            </w:pPr>
            <w:proofErr w:type="spellStart"/>
            <w:r w:rsidRPr="00215236">
              <w:rPr>
                <w:color w:val="1F4E79" w:themeColor="accent5" w:themeShade="80"/>
              </w:rPr>
              <w:t>Thermal</w:t>
            </w:r>
            <w:proofErr w:type="spellEnd"/>
            <w:r w:rsidRPr="00215236">
              <w:rPr>
                <w:color w:val="1F4E79" w:themeColor="accent5" w:themeShade="80"/>
              </w:rPr>
              <w:t xml:space="preserve"> </w:t>
            </w:r>
            <w:proofErr w:type="spellStart"/>
            <w:r w:rsidRPr="00215236">
              <w:rPr>
                <w:color w:val="1F4E79" w:themeColor="accent5" w:themeShade="80"/>
              </w:rPr>
              <w:t>Design</w:t>
            </w:r>
            <w:proofErr w:type="spellEnd"/>
            <w:r w:rsidRPr="00215236">
              <w:rPr>
                <w:color w:val="1F4E79" w:themeColor="accent5" w:themeShade="80"/>
              </w:rPr>
              <w:t xml:space="preserve"> </w:t>
            </w:r>
            <w:proofErr w:type="spellStart"/>
            <w:r w:rsidRPr="00215236">
              <w:rPr>
                <w:color w:val="1F4E79" w:themeColor="accent5" w:themeShade="80"/>
              </w:rPr>
              <w:t>Power</w:t>
            </w:r>
            <w:proofErr w:type="spellEnd"/>
          </w:p>
        </w:tc>
        <w:tc>
          <w:tcPr>
            <w:tcW w:w="2342" w:type="dxa"/>
          </w:tcPr>
          <w:p w14:paraId="32B24749" w14:textId="77777777" w:rsidR="0068086B" w:rsidRPr="00215236" w:rsidRDefault="005336A7" w:rsidP="007D47F0">
            <w:pPr>
              <w:jc w:val="both"/>
              <w:rPr>
                <w:color w:val="1F4E79" w:themeColor="accent5" w:themeShade="80"/>
              </w:rPr>
            </w:pPr>
            <w:r w:rsidRPr="00215236">
              <w:rPr>
                <w:color w:val="1F4E79" w:themeColor="accent5" w:themeShade="80"/>
              </w:rPr>
              <w:t>Potencia de diseño térmico</w:t>
            </w:r>
          </w:p>
        </w:tc>
        <w:tc>
          <w:tcPr>
            <w:tcW w:w="2004" w:type="dxa"/>
          </w:tcPr>
          <w:p w14:paraId="7C657E34" w14:textId="77777777" w:rsidR="0068086B" w:rsidRPr="00215236" w:rsidRDefault="0068086B" w:rsidP="007D47F0">
            <w:pPr>
              <w:jc w:val="both"/>
              <w:rPr>
                <w:color w:val="1F4E79" w:themeColor="accent5" w:themeShade="80"/>
              </w:rPr>
            </w:pPr>
          </w:p>
        </w:tc>
      </w:tr>
      <w:tr w:rsidR="0068086B" w:rsidRPr="00215236" w14:paraId="606F87B0" w14:textId="77777777" w:rsidTr="00F65D71">
        <w:tc>
          <w:tcPr>
            <w:tcW w:w="1905" w:type="dxa"/>
          </w:tcPr>
          <w:p w14:paraId="2181EDF8" w14:textId="77777777" w:rsidR="0068086B" w:rsidRPr="00215236" w:rsidRDefault="005336A7" w:rsidP="007D47F0">
            <w:pPr>
              <w:jc w:val="both"/>
              <w:rPr>
                <w:color w:val="1F4E79" w:themeColor="accent5" w:themeShade="80"/>
              </w:rPr>
            </w:pPr>
            <w:r w:rsidRPr="00215236">
              <w:rPr>
                <w:color w:val="1F4E79" w:themeColor="accent5" w:themeShade="80"/>
              </w:rPr>
              <w:t>PWM</w:t>
            </w:r>
          </w:p>
        </w:tc>
        <w:tc>
          <w:tcPr>
            <w:tcW w:w="2816" w:type="dxa"/>
          </w:tcPr>
          <w:p w14:paraId="1093179E" w14:textId="77777777" w:rsidR="0068086B" w:rsidRPr="00215236" w:rsidRDefault="005336A7" w:rsidP="007D47F0">
            <w:pPr>
              <w:jc w:val="both"/>
              <w:rPr>
                <w:color w:val="1F4E79" w:themeColor="accent5" w:themeShade="80"/>
              </w:rPr>
            </w:pPr>
            <w:r w:rsidRPr="00215236">
              <w:rPr>
                <w:color w:val="1F4E79" w:themeColor="accent5" w:themeShade="80"/>
              </w:rPr>
              <w:t xml:space="preserve">Pulse </w:t>
            </w:r>
            <w:proofErr w:type="spellStart"/>
            <w:r w:rsidRPr="00215236">
              <w:rPr>
                <w:color w:val="1F4E79" w:themeColor="accent5" w:themeShade="80"/>
              </w:rPr>
              <w:t>Width</w:t>
            </w:r>
            <w:proofErr w:type="spellEnd"/>
            <w:r w:rsidRPr="00215236">
              <w:rPr>
                <w:color w:val="1F4E79" w:themeColor="accent5" w:themeShade="80"/>
              </w:rPr>
              <w:t xml:space="preserve"> </w:t>
            </w:r>
            <w:proofErr w:type="spellStart"/>
            <w:r w:rsidRPr="00215236">
              <w:rPr>
                <w:color w:val="1F4E79" w:themeColor="accent5" w:themeShade="80"/>
              </w:rPr>
              <w:t>Modulation</w:t>
            </w:r>
            <w:proofErr w:type="spellEnd"/>
          </w:p>
        </w:tc>
        <w:tc>
          <w:tcPr>
            <w:tcW w:w="2342" w:type="dxa"/>
          </w:tcPr>
          <w:p w14:paraId="75FDB7AD" w14:textId="77777777" w:rsidR="0068086B" w:rsidRPr="00215236" w:rsidRDefault="005336A7" w:rsidP="007D47F0">
            <w:pPr>
              <w:jc w:val="both"/>
              <w:rPr>
                <w:color w:val="1F4E79" w:themeColor="accent5" w:themeShade="80"/>
              </w:rPr>
            </w:pPr>
            <w:r w:rsidRPr="00215236">
              <w:rPr>
                <w:color w:val="1F4E79" w:themeColor="accent5" w:themeShade="80"/>
              </w:rPr>
              <w:t>Modulación por ancho de pulso</w:t>
            </w:r>
          </w:p>
        </w:tc>
        <w:tc>
          <w:tcPr>
            <w:tcW w:w="2004" w:type="dxa"/>
          </w:tcPr>
          <w:p w14:paraId="217C594B" w14:textId="77777777" w:rsidR="0068086B" w:rsidRPr="00215236" w:rsidRDefault="005336A7" w:rsidP="007D47F0">
            <w:pPr>
              <w:jc w:val="both"/>
              <w:rPr>
                <w:color w:val="1F4E79" w:themeColor="accent5" w:themeShade="80"/>
              </w:rPr>
            </w:pPr>
            <w:r w:rsidRPr="00215236">
              <w:rPr>
                <w:color w:val="1F4E79" w:themeColor="accent5" w:themeShade="80"/>
              </w:rPr>
              <w:t xml:space="preserve">Técnica para controlar la Q de energía que se suministra a un dispositivo al variar el ancho de una señal digital cuadrada, modificando así el ciclo de trabajo (la proporción de tiempo que la señal esta “encendida”) Esto permite simular una señal analógica y controlar dispositivos como los ventiladores de PC, motores y </w:t>
            </w:r>
            <w:proofErr w:type="spellStart"/>
            <w:r w:rsidRPr="00215236">
              <w:rPr>
                <w:color w:val="1F4E79" w:themeColor="accent5" w:themeShade="80"/>
              </w:rPr>
              <w:t>LEDs</w:t>
            </w:r>
            <w:proofErr w:type="spellEnd"/>
            <w:r w:rsidRPr="00215236">
              <w:rPr>
                <w:color w:val="1F4E79" w:themeColor="accent5" w:themeShade="80"/>
              </w:rPr>
              <w:t xml:space="preserve">. Permite variar la velocidad de los ventiladores, ajustando su rendimiento para </w:t>
            </w:r>
            <w:proofErr w:type="spellStart"/>
            <w:r w:rsidRPr="00215236">
              <w:rPr>
                <w:color w:val="1F4E79" w:themeColor="accent5" w:themeShade="80"/>
              </w:rPr>
              <w:t>enfríar</w:t>
            </w:r>
            <w:proofErr w:type="spellEnd"/>
            <w:r w:rsidRPr="00215236">
              <w:rPr>
                <w:color w:val="1F4E79" w:themeColor="accent5" w:themeShade="80"/>
              </w:rPr>
              <w:t xml:space="preserve"> el equipo sin hacer demasiado ruido.</w:t>
            </w:r>
          </w:p>
          <w:p w14:paraId="3A7A4606" w14:textId="77777777" w:rsidR="005336A7" w:rsidRPr="00215236" w:rsidRDefault="005336A7" w:rsidP="007D47F0">
            <w:pPr>
              <w:jc w:val="both"/>
              <w:rPr>
                <w:color w:val="1F4E79" w:themeColor="accent5" w:themeShade="80"/>
              </w:rPr>
            </w:pPr>
            <w:r w:rsidRPr="00215236">
              <w:rPr>
                <w:color w:val="1F4E79" w:themeColor="accent5" w:themeShade="80"/>
              </w:rPr>
              <w:t xml:space="preserve">Se puede usar para atenuar la luz de los </w:t>
            </w:r>
            <w:proofErr w:type="spellStart"/>
            <w:r w:rsidRPr="00215236">
              <w:rPr>
                <w:color w:val="1F4E79" w:themeColor="accent5" w:themeShade="80"/>
              </w:rPr>
              <w:t>LEDs</w:t>
            </w:r>
            <w:proofErr w:type="spellEnd"/>
            <w:r w:rsidRPr="00215236">
              <w:rPr>
                <w:color w:val="1F4E79" w:themeColor="accent5" w:themeShade="80"/>
              </w:rPr>
              <w:t xml:space="preserve"> simulando un control de brillo.</w:t>
            </w:r>
          </w:p>
          <w:p w14:paraId="7FDD1B5C" w14:textId="77777777" w:rsidR="005336A7" w:rsidRPr="00215236" w:rsidRDefault="005336A7" w:rsidP="007D47F0">
            <w:pPr>
              <w:jc w:val="both"/>
              <w:rPr>
                <w:color w:val="1F4E79" w:themeColor="accent5" w:themeShade="80"/>
              </w:rPr>
            </w:pPr>
            <w:r w:rsidRPr="00215236">
              <w:rPr>
                <w:color w:val="1F4E79" w:themeColor="accent5" w:themeShade="80"/>
              </w:rPr>
              <w:t xml:space="preserve">Los microcontroladores como Arduino o </w:t>
            </w:r>
            <w:proofErr w:type="spellStart"/>
            <w:r w:rsidRPr="00215236">
              <w:rPr>
                <w:color w:val="1F4E79" w:themeColor="accent5" w:themeShade="80"/>
              </w:rPr>
              <w:t>raspberr</w:t>
            </w:r>
            <w:proofErr w:type="spellEnd"/>
            <w:r w:rsidRPr="00215236">
              <w:rPr>
                <w:color w:val="1F4E79" w:themeColor="accent5" w:themeShade="80"/>
              </w:rPr>
              <w:t xml:space="preserve"> Pi </w:t>
            </w:r>
            <w:r w:rsidR="00721788" w:rsidRPr="00215236">
              <w:rPr>
                <w:color w:val="1F4E79" w:themeColor="accent5" w:themeShade="80"/>
              </w:rPr>
              <w:t>utilizan pines PWM para generar señales que imitan las señales analógicas, aunque se generen digitalmente.</w:t>
            </w:r>
          </w:p>
        </w:tc>
      </w:tr>
      <w:tr w:rsidR="0068086B" w:rsidRPr="00215236" w14:paraId="11DB87A5" w14:textId="77777777" w:rsidTr="00F65D71">
        <w:tc>
          <w:tcPr>
            <w:tcW w:w="1905" w:type="dxa"/>
          </w:tcPr>
          <w:p w14:paraId="31B5611A" w14:textId="77777777" w:rsidR="0068086B" w:rsidRPr="00215236" w:rsidRDefault="005336A7" w:rsidP="007D47F0">
            <w:pPr>
              <w:jc w:val="both"/>
              <w:rPr>
                <w:color w:val="1F4E79" w:themeColor="accent5" w:themeShade="80"/>
              </w:rPr>
            </w:pPr>
            <w:r w:rsidRPr="00215236">
              <w:rPr>
                <w:color w:val="1F4E79" w:themeColor="accent5" w:themeShade="80"/>
              </w:rPr>
              <w:lastRenderedPageBreak/>
              <w:t>RGB</w:t>
            </w:r>
          </w:p>
        </w:tc>
        <w:tc>
          <w:tcPr>
            <w:tcW w:w="2816" w:type="dxa"/>
          </w:tcPr>
          <w:p w14:paraId="165AE715" w14:textId="77777777" w:rsidR="0068086B" w:rsidRPr="00215236" w:rsidRDefault="0068086B" w:rsidP="007D47F0">
            <w:pPr>
              <w:jc w:val="both"/>
              <w:rPr>
                <w:color w:val="1F4E79" w:themeColor="accent5" w:themeShade="80"/>
              </w:rPr>
            </w:pPr>
          </w:p>
        </w:tc>
        <w:tc>
          <w:tcPr>
            <w:tcW w:w="2342" w:type="dxa"/>
          </w:tcPr>
          <w:p w14:paraId="385FD2CB" w14:textId="77777777" w:rsidR="0068086B" w:rsidRPr="00215236" w:rsidRDefault="0068086B" w:rsidP="007D47F0">
            <w:pPr>
              <w:jc w:val="both"/>
              <w:rPr>
                <w:color w:val="1F4E79" w:themeColor="accent5" w:themeShade="80"/>
              </w:rPr>
            </w:pPr>
          </w:p>
        </w:tc>
        <w:tc>
          <w:tcPr>
            <w:tcW w:w="2004" w:type="dxa"/>
          </w:tcPr>
          <w:p w14:paraId="4F267822" w14:textId="77777777" w:rsidR="0068086B" w:rsidRPr="00215236" w:rsidRDefault="0068086B" w:rsidP="007D47F0">
            <w:pPr>
              <w:jc w:val="both"/>
              <w:rPr>
                <w:color w:val="1F4E79" w:themeColor="accent5" w:themeShade="80"/>
              </w:rPr>
            </w:pPr>
          </w:p>
        </w:tc>
      </w:tr>
      <w:tr w:rsidR="0068086B" w:rsidRPr="00215236" w14:paraId="5FCFFD9F" w14:textId="77777777" w:rsidTr="00F65D71">
        <w:tc>
          <w:tcPr>
            <w:tcW w:w="1905" w:type="dxa"/>
          </w:tcPr>
          <w:p w14:paraId="2DEF8FDF" w14:textId="77777777" w:rsidR="0068086B" w:rsidRPr="00215236" w:rsidRDefault="005336A7" w:rsidP="007D47F0">
            <w:pPr>
              <w:jc w:val="both"/>
              <w:rPr>
                <w:color w:val="1F4E79" w:themeColor="accent5" w:themeShade="80"/>
              </w:rPr>
            </w:pPr>
            <w:r w:rsidRPr="00215236">
              <w:rPr>
                <w:color w:val="1F4E79" w:themeColor="accent5" w:themeShade="80"/>
              </w:rPr>
              <w:t>CXL</w:t>
            </w:r>
          </w:p>
        </w:tc>
        <w:tc>
          <w:tcPr>
            <w:tcW w:w="2816" w:type="dxa"/>
          </w:tcPr>
          <w:p w14:paraId="5A6F2A10" w14:textId="77777777" w:rsidR="0068086B" w:rsidRPr="00215236" w:rsidRDefault="0068086B" w:rsidP="007D47F0">
            <w:pPr>
              <w:jc w:val="both"/>
              <w:rPr>
                <w:color w:val="1F4E79" w:themeColor="accent5" w:themeShade="80"/>
              </w:rPr>
            </w:pPr>
          </w:p>
        </w:tc>
        <w:tc>
          <w:tcPr>
            <w:tcW w:w="2342" w:type="dxa"/>
          </w:tcPr>
          <w:p w14:paraId="75AD8FA9" w14:textId="77777777" w:rsidR="0068086B" w:rsidRPr="00215236" w:rsidRDefault="0068086B" w:rsidP="007D47F0">
            <w:pPr>
              <w:jc w:val="both"/>
              <w:rPr>
                <w:color w:val="1F4E79" w:themeColor="accent5" w:themeShade="80"/>
              </w:rPr>
            </w:pPr>
          </w:p>
        </w:tc>
        <w:tc>
          <w:tcPr>
            <w:tcW w:w="2004" w:type="dxa"/>
          </w:tcPr>
          <w:p w14:paraId="1E6D3D29" w14:textId="77777777" w:rsidR="0068086B" w:rsidRPr="00215236" w:rsidRDefault="0068086B" w:rsidP="007D47F0">
            <w:pPr>
              <w:jc w:val="both"/>
              <w:rPr>
                <w:color w:val="1F4E79" w:themeColor="accent5" w:themeShade="80"/>
              </w:rPr>
            </w:pPr>
          </w:p>
        </w:tc>
      </w:tr>
      <w:tr w:rsidR="0068086B" w:rsidRPr="00215236" w14:paraId="3B8DAC60" w14:textId="77777777" w:rsidTr="00F65D71">
        <w:tc>
          <w:tcPr>
            <w:tcW w:w="1905" w:type="dxa"/>
          </w:tcPr>
          <w:p w14:paraId="4941B1A6" w14:textId="77777777" w:rsidR="0068086B" w:rsidRPr="00215236" w:rsidRDefault="005336A7" w:rsidP="007D47F0">
            <w:pPr>
              <w:jc w:val="both"/>
              <w:rPr>
                <w:color w:val="1F4E79" w:themeColor="accent5" w:themeShade="80"/>
              </w:rPr>
            </w:pPr>
            <w:r w:rsidRPr="00215236">
              <w:rPr>
                <w:color w:val="1F4E79" w:themeColor="accent5" w:themeShade="80"/>
              </w:rPr>
              <w:t>SFF</w:t>
            </w:r>
          </w:p>
        </w:tc>
        <w:tc>
          <w:tcPr>
            <w:tcW w:w="2816" w:type="dxa"/>
          </w:tcPr>
          <w:p w14:paraId="784914ED" w14:textId="77777777" w:rsidR="0068086B" w:rsidRPr="00215236" w:rsidRDefault="0068086B" w:rsidP="007D47F0">
            <w:pPr>
              <w:jc w:val="both"/>
              <w:rPr>
                <w:color w:val="1F4E79" w:themeColor="accent5" w:themeShade="80"/>
              </w:rPr>
            </w:pPr>
          </w:p>
        </w:tc>
        <w:tc>
          <w:tcPr>
            <w:tcW w:w="2342" w:type="dxa"/>
          </w:tcPr>
          <w:p w14:paraId="26B4D052" w14:textId="77777777" w:rsidR="0068086B" w:rsidRPr="00215236" w:rsidRDefault="0068086B" w:rsidP="007D47F0">
            <w:pPr>
              <w:jc w:val="both"/>
              <w:rPr>
                <w:color w:val="1F4E79" w:themeColor="accent5" w:themeShade="80"/>
              </w:rPr>
            </w:pPr>
          </w:p>
        </w:tc>
        <w:tc>
          <w:tcPr>
            <w:tcW w:w="2004" w:type="dxa"/>
          </w:tcPr>
          <w:p w14:paraId="01A895F6" w14:textId="77777777" w:rsidR="0068086B" w:rsidRPr="00215236" w:rsidRDefault="0068086B" w:rsidP="007D47F0">
            <w:pPr>
              <w:jc w:val="both"/>
              <w:rPr>
                <w:color w:val="1F4E79" w:themeColor="accent5" w:themeShade="80"/>
              </w:rPr>
            </w:pPr>
          </w:p>
        </w:tc>
      </w:tr>
      <w:tr w:rsidR="0068086B" w:rsidRPr="00215236" w14:paraId="1A6714E7" w14:textId="77777777" w:rsidTr="00F65D71">
        <w:tc>
          <w:tcPr>
            <w:tcW w:w="1905" w:type="dxa"/>
          </w:tcPr>
          <w:p w14:paraId="7B8DAB14" w14:textId="77777777" w:rsidR="0068086B" w:rsidRPr="00215236" w:rsidRDefault="005336A7" w:rsidP="007D47F0">
            <w:pPr>
              <w:jc w:val="both"/>
              <w:rPr>
                <w:color w:val="1F4E79" w:themeColor="accent5" w:themeShade="80"/>
              </w:rPr>
            </w:pPr>
            <w:r w:rsidRPr="00215236">
              <w:rPr>
                <w:color w:val="1F4E79" w:themeColor="accent5" w:themeShade="80"/>
              </w:rPr>
              <w:t>PGA</w:t>
            </w:r>
          </w:p>
          <w:p w14:paraId="451AA695" w14:textId="228A02B6" w:rsidR="00206C60" w:rsidRPr="00215236" w:rsidRDefault="00206C60" w:rsidP="007D47F0">
            <w:pPr>
              <w:jc w:val="both"/>
              <w:rPr>
                <w:color w:val="1F4E79" w:themeColor="accent5" w:themeShade="80"/>
              </w:rPr>
            </w:pPr>
            <w:r w:rsidRPr="00215236">
              <w:rPr>
                <w:color w:val="1F4E79" w:themeColor="accent5" w:themeShade="80"/>
              </w:rPr>
              <w:t xml:space="preserve">Orificios en el </w:t>
            </w:r>
            <w:proofErr w:type="spellStart"/>
            <w:r w:rsidRPr="00215236">
              <w:rPr>
                <w:color w:val="1F4E79" w:themeColor="accent5" w:themeShade="80"/>
              </w:rPr>
              <w:t>zólalo</w:t>
            </w:r>
            <w:proofErr w:type="spellEnd"/>
            <w:r w:rsidRPr="00215236">
              <w:rPr>
                <w:color w:val="1F4E79" w:themeColor="accent5" w:themeShade="80"/>
              </w:rPr>
              <w:t xml:space="preserve"> (hembra)</w:t>
            </w:r>
          </w:p>
        </w:tc>
        <w:tc>
          <w:tcPr>
            <w:tcW w:w="2816" w:type="dxa"/>
          </w:tcPr>
          <w:p w14:paraId="2A7580EA" w14:textId="418B3764" w:rsidR="0068086B" w:rsidRPr="00215236" w:rsidRDefault="00206C60" w:rsidP="007D47F0">
            <w:pPr>
              <w:jc w:val="both"/>
              <w:rPr>
                <w:color w:val="1F4E79" w:themeColor="accent5" w:themeShade="80"/>
              </w:rPr>
            </w:pPr>
            <w:r w:rsidRPr="00215236">
              <w:rPr>
                <w:color w:val="1F4E79" w:themeColor="accent5" w:themeShade="80"/>
              </w:rPr>
              <w:t xml:space="preserve">Pin </w:t>
            </w:r>
            <w:proofErr w:type="spellStart"/>
            <w:r w:rsidRPr="00215236">
              <w:rPr>
                <w:color w:val="1F4E79" w:themeColor="accent5" w:themeShade="80"/>
              </w:rPr>
              <w:t>Grid</w:t>
            </w:r>
            <w:proofErr w:type="spellEnd"/>
            <w:r w:rsidRPr="00215236">
              <w:rPr>
                <w:color w:val="1F4E79" w:themeColor="accent5" w:themeShade="80"/>
              </w:rPr>
              <w:t xml:space="preserve"> Array</w:t>
            </w:r>
          </w:p>
        </w:tc>
        <w:tc>
          <w:tcPr>
            <w:tcW w:w="2342" w:type="dxa"/>
          </w:tcPr>
          <w:p w14:paraId="78DF623A" w14:textId="028D849A" w:rsidR="0068086B" w:rsidRPr="00215236" w:rsidRDefault="00206C60" w:rsidP="007D47F0">
            <w:pPr>
              <w:jc w:val="both"/>
              <w:rPr>
                <w:color w:val="1F4E79" w:themeColor="accent5" w:themeShade="80"/>
              </w:rPr>
            </w:pPr>
            <w:r w:rsidRPr="00215236">
              <w:rPr>
                <w:color w:val="1F4E79" w:themeColor="accent5" w:themeShade="80"/>
              </w:rPr>
              <w:t>Matriz de Cuadricula de pines</w:t>
            </w:r>
          </w:p>
        </w:tc>
        <w:tc>
          <w:tcPr>
            <w:tcW w:w="2004" w:type="dxa"/>
          </w:tcPr>
          <w:p w14:paraId="2CC84761" w14:textId="6F58E0C0" w:rsidR="0068086B" w:rsidRPr="00215236" w:rsidRDefault="00206C60" w:rsidP="007D47F0">
            <w:pPr>
              <w:jc w:val="both"/>
              <w:rPr>
                <w:color w:val="1F4E79" w:themeColor="accent5" w:themeShade="80"/>
              </w:rPr>
            </w:pPr>
            <w:r w:rsidRPr="00215236">
              <w:rPr>
                <w:color w:val="1F4E79" w:themeColor="accent5" w:themeShade="80"/>
              </w:rPr>
              <w:t>Socket PGA para el procesador en la placa base</w:t>
            </w:r>
          </w:p>
        </w:tc>
      </w:tr>
      <w:bookmarkEnd w:id="0"/>
      <w:tr w:rsidR="0068086B" w:rsidRPr="00215236" w14:paraId="625EE6D8" w14:textId="77777777" w:rsidTr="00F65D71">
        <w:tc>
          <w:tcPr>
            <w:tcW w:w="1905" w:type="dxa"/>
          </w:tcPr>
          <w:p w14:paraId="51A087BC" w14:textId="77777777" w:rsidR="0068086B" w:rsidRPr="00215236" w:rsidRDefault="005336A7" w:rsidP="007D47F0">
            <w:pPr>
              <w:jc w:val="both"/>
              <w:rPr>
                <w:color w:val="1F4E79" w:themeColor="accent5" w:themeShade="80"/>
              </w:rPr>
            </w:pPr>
            <w:r w:rsidRPr="00215236">
              <w:rPr>
                <w:color w:val="1F4E79" w:themeColor="accent5" w:themeShade="80"/>
              </w:rPr>
              <w:t>LGA</w:t>
            </w:r>
          </w:p>
          <w:p w14:paraId="7F99B263" w14:textId="0989CA1C" w:rsidR="00206C60" w:rsidRPr="00215236" w:rsidRDefault="00206C60" w:rsidP="007D47F0">
            <w:pPr>
              <w:jc w:val="both"/>
              <w:rPr>
                <w:color w:val="1F4E79" w:themeColor="accent5" w:themeShade="80"/>
              </w:rPr>
            </w:pPr>
            <w:r w:rsidRPr="00215236">
              <w:rPr>
                <w:color w:val="1F4E79" w:themeColor="accent5" w:themeShade="80"/>
              </w:rPr>
              <w:t>Pines en el zócalo (macho)</w:t>
            </w:r>
          </w:p>
        </w:tc>
        <w:tc>
          <w:tcPr>
            <w:tcW w:w="2816" w:type="dxa"/>
          </w:tcPr>
          <w:p w14:paraId="465D8350" w14:textId="294756D0" w:rsidR="0068086B" w:rsidRPr="00215236" w:rsidRDefault="00206C60" w:rsidP="007D47F0">
            <w:pPr>
              <w:jc w:val="both"/>
              <w:rPr>
                <w:color w:val="1F4E79" w:themeColor="accent5" w:themeShade="80"/>
              </w:rPr>
            </w:pPr>
            <w:proofErr w:type="spellStart"/>
            <w:r w:rsidRPr="00215236">
              <w:rPr>
                <w:color w:val="1F4E79" w:themeColor="accent5" w:themeShade="80"/>
              </w:rPr>
              <w:t>Land</w:t>
            </w:r>
            <w:proofErr w:type="spellEnd"/>
            <w:r w:rsidRPr="00215236">
              <w:rPr>
                <w:color w:val="1F4E79" w:themeColor="accent5" w:themeShade="80"/>
              </w:rPr>
              <w:t xml:space="preserve"> </w:t>
            </w:r>
            <w:proofErr w:type="spellStart"/>
            <w:r w:rsidRPr="00215236">
              <w:rPr>
                <w:color w:val="1F4E79" w:themeColor="accent5" w:themeShade="80"/>
              </w:rPr>
              <w:t>Grid</w:t>
            </w:r>
            <w:proofErr w:type="spellEnd"/>
            <w:r w:rsidRPr="00215236">
              <w:rPr>
                <w:color w:val="1F4E79" w:themeColor="accent5" w:themeShade="80"/>
              </w:rPr>
              <w:t xml:space="preserve"> Array</w:t>
            </w:r>
          </w:p>
        </w:tc>
        <w:tc>
          <w:tcPr>
            <w:tcW w:w="2342" w:type="dxa"/>
          </w:tcPr>
          <w:p w14:paraId="0C837DF1" w14:textId="3EA08267" w:rsidR="0068086B" w:rsidRPr="00215236" w:rsidRDefault="00206C60" w:rsidP="007D47F0">
            <w:pPr>
              <w:jc w:val="both"/>
              <w:rPr>
                <w:color w:val="1F4E79" w:themeColor="accent5" w:themeShade="80"/>
              </w:rPr>
            </w:pPr>
            <w:r w:rsidRPr="00215236">
              <w:rPr>
                <w:color w:val="1F4E79" w:themeColor="accent5" w:themeShade="80"/>
              </w:rPr>
              <w:t>Matriz de Cuadricula Terrestre</w:t>
            </w:r>
          </w:p>
        </w:tc>
        <w:tc>
          <w:tcPr>
            <w:tcW w:w="2004" w:type="dxa"/>
          </w:tcPr>
          <w:p w14:paraId="2B832CEA" w14:textId="1E1C4FCC" w:rsidR="0068086B" w:rsidRPr="00215236" w:rsidRDefault="00206C60" w:rsidP="007D47F0">
            <w:pPr>
              <w:jc w:val="both"/>
              <w:rPr>
                <w:color w:val="1F4E79" w:themeColor="accent5" w:themeShade="80"/>
              </w:rPr>
            </w:pPr>
            <w:r w:rsidRPr="00215236">
              <w:rPr>
                <w:color w:val="1F4E79" w:themeColor="accent5" w:themeShade="80"/>
              </w:rPr>
              <w:t>Socket LGA para el procesador en la placa base</w:t>
            </w:r>
          </w:p>
        </w:tc>
      </w:tr>
      <w:tr w:rsidR="0068086B" w:rsidRPr="00215236" w14:paraId="0F8371CB" w14:textId="77777777" w:rsidTr="00F65D71">
        <w:tc>
          <w:tcPr>
            <w:tcW w:w="1905" w:type="dxa"/>
          </w:tcPr>
          <w:p w14:paraId="6DCAE480" w14:textId="7B59CFDD" w:rsidR="0068086B" w:rsidRPr="00215236" w:rsidRDefault="00291D09" w:rsidP="007D47F0">
            <w:pPr>
              <w:jc w:val="both"/>
              <w:rPr>
                <w:color w:val="1F4E79" w:themeColor="accent5" w:themeShade="80"/>
              </w:rPr>
            </w:pPr>
            <w:r w:rsidRPr="00215236">
              <w:rPr>
                <w:color w:val="1F4E79" w:themeColor="accent5" w:themeShade="80"/>
              </w:rPr>
              <w:t>CHS</w:t>
            </w:r>
          </w:p>
        </w:tc>
        <w:tc>
          <w:tcPr>
            <w:tcW w:w="2816" w:type="dxa"/>
          </w:tcPr>
          <w:p w14:paraId="1BAD0241" w14:textId="59FF994D" w:rsidR="0068086B" w:rsidRPr="00215236" w:rsidRDefault="00291D09" w:rsidP="007D47F0">
            <w:pPr>
              <w:jc w:val="both"/>
              <w:rPr>
                <w:color w:val="1F4E79" w:themeColor="accent5" w:themeShade="80"/>
              </w:rPr>
            </w:pPr>
            <w:proofErr w:type="spellStart"/>
            <w:r w:rsidRPr="00215236">
              <w:rPr>
                <w:color w:val="1F4E79" w:themeColor="accent5" w:themeShade="80"/>
              </w:rPr>
              <w:t>Cilynder</w:t>
            </w:r>
            <w:proofErr w:type="spellEnd"/>
            <w:r w:rsidRPr="00215236">
              <w:rPr>
                <w:color w:val="1F4E79" w:themeColor="accent5" w:themeShade="80"/>
              </w:rPr>
              <w:t xml:space="preserve"> Head Sector</w:t>
            </w:r>
          </w:p>
        </w:tc>
        <w:tc>
          <w:tcPr>
            <w:tcW w:w="2342" w:type="dxa"/>
          </w:tcPr>
          <w:p w14:paraId="573C45EA" w14:textId="77777777" w:rsidR="0068086B" w:rsidRPr="00215236" w:rsidRDefault="0068086B" w:rsidP="007D47F0">
            <w:pPr>
              <w:jc w:val="both"/>
              <w:rPr>
                <w:color w:val="1F4E79" w:themeColor="accent5" w:themeShade="80"/>
              </w:rPr>
            </w:pPr>
          </w:p>
        </w:tc>
        <w:tc>
          <w:tcPr>
            <w:tcW w:w="2004" w:type="dxa"/>
          </w:tcPr>
          <w:p w14:paraId="3E52F4BB" w14:textId="65806B74" w:rsidR="0068086B" w:rsidRPr="00215236" w:rsidRDefault="00291D09" w:rsidP="007D47F0">
            <w:pPr>
              <w:jc w:val="both"/>
              <w:rPr>
                <w:color w:val="1F4E79" w:themeColor="accent5" w:themeShade="80"/>
              </w:rPr>
            </w:pPr>
            <w:r w:rsidRPr="00215236">
              <w:rPr>
                <w:color w:val="1F4E79" w:themeColor="accent5" w:themeShade="80"/>
              </w:rPr>
              <w:t>D</w:t>
            </w:r>
          </w:p>
        </w:tc>
      </w:tr>
      <w:tr w:rsidR="0068086B" w:rsidRPr="00215236" w14:paraId="4597A1C3" w14:textId="77777777" w:rsidTr="00F65D71">
        <w:tc>
          <w:tcPr>
            <w:tcW w:w="1905" w:type="dxa"/>
          </w:tcPr>
          <w:p w14:paraId="40B133A4" w14:textId="0772FDAD" w:rsidR="0068086B" w:rsidRPr="00215236" w:rsidRDefault="00291D09" w:rsidP="007D47F0">
            <w:pPr>
              <w:jc w:val="both"/>
              <w:rPr>
                <w:color w:val="1F4E79" w:themeColor="accent5" w:themeShade="80"/>
              </w:rPr>
            </w:pPr>
            <w:r w:rsidRPr="00215236">
              <w:rPr>
                <w:color w:val="1F4E79" w:themeColor="accent5" w:themeShade="80"/>
              </w:rPr>
              <w:t>LBA</w:t>
            </w:r>
          </w:p>
        </w:tc>
        <w:tc>
          <w:tcPr>
            <w:tcW w:w="2816" w:type="dxa"/>
          </w:tcPr>
          <w:p w14:paraId="6916EB93" w14:textId="6562448B" w:rsidR="0068086B" w:rsidRPr="00215236" w:rsidRDefault="00291D09" w:rsidP="007D47F0">
            <w:pPr>
              <w:jc w:val="both"/>
              <w:rPr>
                <w:color w:val="1F4E79" w:themeColor="accent5" w:themeShade="80"/>
              </w:rPr>
            </w:pPr>
            <w:proofErr w:type="spellStart"/>
            <w:r w:rsidRPr="00215236">
              <w:rPr>
                <w:color w:val="1F4E79" w:themeColor="accent5" w:themeShade="80"/>
              </w:rPr>
              <w:t>Logical</w:t>
            </w:r>
            <w:proofErr w:type="spellEnd"/>
            <w:r w:rsidRPr="00215236">
              <w:rPr>
                <w:color w:val="1F4E79" w:themeColor="accent5" w:themeShade="80"/>
              </w:rPr>
              <w:t xml:space="preserve"> Block </w:t>
            </w:r>
            <w:proofErr w:type="spellStart"/>
            <w:r w:rsidRPr="00215236">
              <w:rPr>
                <w:color w:val="1F4E79" w:themeColor="accent5" w:themeShade="80"/>
              </w:rPr>
              <w:t>Address</w:t>
            </w:r>
            <w:proofErr w:type="spellEnd"/>
          </w:p>
        </w:tc>
        <w:tc>
          <w:tcPr>
            <w:tcW w:w="2342" w:type="dxa"/>
          </w:tcPr>
          <w:p w14:paraId="2F584DCE" w14:textId="77777777" w:rsidR="0068086B" w:rsidRPr="00215236" w:rsidRDefault="0068086B" w:rsidP="007D47F0">
            <w:pPr>
              <w:jc w:val="both"/>
              <w:rPr>
                <w:color w:val="1F4E79" w:themeColor="accent5" w:themeShade="80"/>
              </w:rPr>
            </w:pPr>
          </w:p>
        </w:tc>
        <w:tc>
          <w:tcPr>
            <w:tcW w:w="2004" w:type="dxa"/>
          </w:tcPr>
          <w:p w14:paraId="69ADA4C9" w14:textId="77777777" w:rsidR="0068086B" w:rsidRPr="00215236" w:rsidRDefault="0068086B" w:rsidP="007D47F0">
            <w:pPr>
              <w:jc w:val="both"/>
              <w:rPr>
                <w:color w:val="1F4E79" w:themeColor="accent5" w:themeShade="80"/>
              </w:rPr>
            </w:pPr>
          </w:p>
        </w:tc>
      </w:tr>
      <w:tr w:rsidR="0068086B" w:rsidRPr="00215236" w14:paraId="1718B772" w14:textId="77777777" w:rsidTr="00F65D71">
        <w:tc>
          <w:tcPr>
            <w:tcW w:w="1905" w:type="dxa"/>
          </w:tcPr>
          <w:p w14:paraId="6525A183" w14:textId="0F8B890D" w:rsidR="0068086B" w:rsidRPr="00215236" w:rsidRDefault="004D2195" w:rsidP="007D47F0">
            <w:pPr>
              <w:jc w:val="both"/>
              <w:rPr>
                <w:color w:val="1F4E79" w:themeColor="accent5" w:themeShade="80"/>
              </w:rPr>
            </w:pPr>
            <w:r w:rsidRPr="00215236">
              <w:rPr>
                <w:color w:val="1F4E79" w:themeColor="accent5" w:themeShade="80"/>
              </w:rPr>
              <w:t>ARM</w:t>
            </w:r>
          </w:p>
        </w:tc>
        <w:tc>
          <w:tcPr>
            <w:tcW w:w="2816" w:type="dxa"/>
          </w:tcPr>
          <w:p w14:paraId="6FB1F91A" w14:textId="77777777" w:rsidR="0068086B" w:rsidRPr="00215236" w:rsidRDefault="0068086B" w:rsidP="007D47F0">
            <w:pPr>
              <w:jc w:val="both"/>
              <w:rPr>
                <w:color w:val="1F4E79" w:themeColor="accent5" w:themeShade="80"/>
              </w:rPr>
            </w:pPr>
          </w:p>
        </w:tc>
        <w:tc>
          <w:tcPr>
            <w:tcW w:w="2342" w:type="dxa"/>
          </w:tcPr>
          <w:p w14:paraId="19AE4479" w14:textId="77777777" w:rsidR="0068086B" w:rsidRPr="00215236" w:rsidRDefault="0068086B" w:rsidP="007D47F0">
            <w:pPr>
              <w:jc w:val="both"/>
              <w:rPr>
                <w:color w:val="1F4E79" w:themeColor="accent5" w:themeShade="80"/>
              </w:rPr>
            </w:pPr>
          </w:p>
        </w:tc>
        <w:tc>
          <w:tcPr>
            <w:tcW w:w="2004" w:type="dxa"/>
          </w:tcPr>
          <w:p w14:paraId="4D858A55" w14:textId="77777777" w:rsidR="0068086B" w:rsidRPr="00215236" w:rsidRDefault="0068086B" w:rsidP="007D47F0">
            <w:pPr>
              <w:jc w:val="both"/>
              <w:rPr>
                <w:color w:val="1F4E79" w:themeColor="accent5" w:themeShade="80"/>
              </w:rPr>
            </w:pPr>
          </w:p>
        </w:tc>
      </w:tr>
      <w:tr w:rsidR="0068086B" w:rsidRPr="00215236" w14:paraId="5D2BA5F0" w14:textId="77777777" w:rsidTr="00F65D71">
        <w:tc>
          <w:tcPr>
            <w:tcW w:w="1905" w:type="dxa"/>
          </w:tcPr>
          <w:p w14:paraId="2A425EB7" w14:textId="55DCBE82" w:rsidR="0068086B" w:rsidRPr="00215236" w:rsidRDefault="004D2195" w:rsidP="007D47F0">
            <w:pPr>
              <w:jc w:val="both"/>
              <w:rPr>
                <w:color w:val="1F4E79" w:themeColor="accent5" w:themeShade="80"/>
              </w:rPr>
            </w:pPr>
            <w:r w:rsidRPr="00215236">
              <w:rPr>
                <w:color w:val="1F4E79" w:themeColor="accent5" w:themeShade="80"/>
              </w:rPr>
              <w:t>RISC</w:t>
            </w:r>
          </w:p>
        </w:tc>
        <w:tc>
          <w:tcPr>
            <w:tcW w:w="2816" w:type="dxa"/>
          </w:tcPr>
          <w:p w14:paraId="4F386533" w14:textId="77777777" w:rsidR="0068086B" w:rsidRPr="00215236" w:rsidRDefault="0068086B" w:rsidP="007D47F0">
            <w:pPr>
              <w:jc w:val="both"/>
              <w:rPr>
                <w:color w:val="1F4E79" w:themeColor="accent5" w:themeShade="80"/>
              </w:rPr>
            </w:pPr>
          </w:p>
        </w:tc>
        <w:tc>
          <w:tcPr>
            <w:tcW w:w="2342" w:type="dxa"/>
          </w:tcPr>
          <w:p w14:paraId="418F43BF" w14:textId="77777777" w:rsidR="0068086B" w:rsidRPr="00215236" w:rsidRDefault="0068086B" w:rsidP="007D47F0">
            <w:pPr>
              <w:jc w:val="both"/>
              <w:rPr>
                <w:color w:val="1F4E79" w:themeColor="accent5" w:themeShade="80"/>
              </w:rPr>
            </w:pPr>
          </w:p>
        </w:tc>
        <w:tc>
          <w:tcPr>
            <w:tcW w:w="2004" w:type="dxa"/>
          </w:tcPr>
          <w:p w14:paraId="3026D7A5" w14:textId="77777777" w:rsidR="0068086B" w:rsidRPr="00215236" w:rsidRDefault="0068086B" w:rsidP="007D47F0">
            <w:pPr>
              <w:jc w:val="both"/>
              <w:rPr>
                <w:color w:val="1F4E79" w:themeColor="accent5" w:themeShade="80"/>
              </w:rPr>
            </w:pPr>
          </w:p>
        </w:tc>
      </w:tr>
      <w:tr w:rsidR="00F65D71" w:rsidRPr="00215236" w14:paraId="581B0553" w14:textId="77777777" w:rsidTr="00F65D71">
        <w:tc>
          <w:tcPr>
            <w:tcW w:w="1905" w:type="dxa"/>
          </w:tcPr>
          <w:p w14:paraId="7BB7D9FB" w14:textId="0B58E422" w:rsidR="00F65D71" w:rsidRPr="00215236" w:rsidRDefault="00B340D8" w:rsidP="007D47F0">
            <w:pPr>
              <w:jc w:val="both"/>
              <w:rPr>
                <w:color w:val="1F4E79" w:themeColor="accent5" w:themeShade="80"/>
              </w:rPr>
            </w:pPr>
            <w:proofErr w:type="spellStart"/>
            <w:r w:rsidRPr="00215236">
              <w:rPr>
                <w:color w:val="1F4E79" w:themeColor="accent5" w:themeShade="80"/>
              </w:rPr>
              <w:t>SoC</w:t>
            </w:r>
            <w:proofErr w:type="spellEnd"/>
          </w:p>
        </w:tc>
        <w:tc>
          <w:tcPr>
            <w:tcW w:w="2816" w:type="dxa"/>
          </w:tcPr>
          <w:p w14:paraId="57326D37" w14:textId="5DA18D55" w:rsidR="00F65D71" w:rsidRPr="00215236" w:rsidRDefault="00B340D8" w:rsidP="007D47F0">
            <w:pPr>
              <w:jc w:val="both"/>
              <w:rPr>
                <w:color w:val="1F4E79" w:themeColor="accent5" w:themeShade="80"/>
              </w:rPr>
            </w:pPr>
            <w:proofErr w:type="spellStart"/>
            <w:r w:rsidRPr="00215236">
              <w:rPr>
                <w:color w:val="1F4E79" w:themeColor="accent5" w:themeShade="80"/>
              </w:rPr>
              <w:t>System</w:t>
            </w:r>
            <w:proofErr w:type="spellEnd"/>
            <w:r w:rsidRPr="00215236">
              <w:rPr>
                <w:color w:val="1F4E79" w:themeColor="accent5" w:themeShade="80"/>
              </w:rPr>
              <w:t xml:space="preserve"> </w:t>
            </w:r>
            <w:proofErr w:type="spellStart"/>
            <w:r w:rsidRPr="00215236">
              <w:rPr>
                <w:color w:val="1F4E79" w:themeColor="accent5" w:themeShade="80"/>
              </w:rPr>
              <w:t>on</w:t>
            </w:r>
            <w:proofErr w:type="spellEnd"/>
            <w:r w:rsidRPr="00215236">
              <w:rPr>
                <w:color w:val="1F4E79" w:themeColor="accent5" w:themeShade="80"/>
              </w:rPr>
              <w:t xml:space="preserve"> a chip</w:t>
            </w:r>
          </w:p>
        </w:tc>
        <w:tc>
          <w:tcPr>
            <w:tcW w:w="2342" w:type="dxa"/>
          </w:tcPr>
          <w:p w14:paraId="4494BAB6" w14:textId="77777777" w:rsidR="00F65D71" w:rsidRPr="00215236" w:rsidRDefault="00F65D71" w:rsidP="007D47F0">
            <w:pPr>
              <w:jc w:val="both"/>
              <w:rPr>
                <w:color w:val="1F4E79" w:themeColor="accent5" w:themeShade="80"/>
              </w:rPr>
            </w:pPr>
          </w:p>
        </w:tc>
        <w:tc>
          <w:tcPr>
            <w:tcW w:w="2004" w:type="dxa"/>
          </w:tcPr>
          <w:p w14:paraId="18CBA8E5" w14:textId="77777777" w:rsidR="00F65D71" w:rsidRPr="00215236" w:rsidRDefault="00F65D71" w:rsidP="007D47F0">
            <w:pPr>
              <w:jc w:val="both"/>
              <w:rPr>
                <w:color w:val="1F4E79" w:themeColor="accent5" w:themeShade="80"/>
              </w:rPr>
            </w:pPr>
          </w:p>
        </w:tc>
      </w:tr>
      <w:tr w:rsidR="00F65D71" w:rsidRPr="00215236" w14:paraId="1BC8A67C" w14:textId="77777777" w:rsidTr="00F65D71">
        <w:tc>
          <w:tcPr>
            <w:tcW w:w="1905" w:type="dxa"/>
          </w:tcPr>
          <w:p w14:paraId="1FA81A78" w14:textId="31333918" w:rsidR="00F65D71" w:rsidRPr="00215236" w:rsidRDefault="00CD3082" w:rsidP="007D47F0">
            <w:pPr>
              <w:jc w:val="both"/>
              <w:rPr>
                <w:color w:val="1F4E79" w:themeColor="accent5" w:themeShade="80"/>
              </w:rPr>
            </w:pPr>
            <w:r w:rsidRPr="00215236">
              <w:rPr>
                <w:color w:val="1F4E79" w:themeColor="accent5" w:themeShade="80"/>
              </w:rPr>
              <w:t>RoHS</w:t>
            </w:r>
          </w:p>
        </w:tc>
        <w:tc>
          <w:tcPr>
            <w:tcW w:w="2816" w:type="dxa"/>
          </w:tcPr>
          <w:p w14:paraId="0F0C34DB" w14:textId="621F951B" w:rsidR="00F65D71" w:rsidRPr="00215236" w:rsidRDefault="00CD3082" w:rsidP="007D47F0">
            <w:pPr>
              <w:jc w:val="both"/>
              <w:rPr>
                <w:color w:val="1F4E79" w:themeColor="accent5" w:themeShade="80"/>
              </w:rPr>
            </w:pPr>
            <w:proofErr w:type="spellStart"/>
            <w:r w:rsidRPr="00215236">
              <w:rPr>
                <w:color w:val="1F4E79" w:themeColor="accent5" w:themeShade="80"/>
              </w:rPr>
              <w:t>Restriction</w:t>
            </w:r>
            <w:proofErr w:type="spellEnd"/>
            <w:r w:rsidRPr="00215236">
              <w:rPr>
                <w:color w:val="1F4E79" w:themeColor="accent5" w:themeShade="80"/>
              </w:rPr>
              <w:t xml:space="preserve"> </w:t>
            </w:r>
            <w:proofErr w:type="spellStart"/>
            <w:r w:rsidRPr="00215236">
              <w:rPr>
                <w:color w:val="1F4E79" w:themeColor="accent5" w:themeShade="80"/>
              </w:rPr>
              <w:t>of</w:t>
            </w:r>
            <w:proofErr w:type="spellEnd"/>
            <w:r w:rsidRPr="00215236">
              <w:rPr>
                <w:color w:val="1F4E79" w:themeColor="accent5" w:themeShade="80"/>
              </w:rPr>
              <w:t xml:space="preserve"> HAZARDOUS SUBSTANCES</w:t>
            </w:r>
          </w:p>
        </w:tc>
        <w:tc>
          <w:tcPr>
            <w:tcW w:w="2342" w:type="dxa"/>
          </w:tcPr>
          <w:p w14:paraId="62545F11" w14:textId="34C4110A" w:rsidR="00F65D71" w:rsidRPr="00215236" w:rsidRDefault="00CD3082" w:rsidP="007D47F0">
            <w:pPr>
              <w:jc w:val="both"/>
              <w:rPr>
                <w:color w:val="1F4E79" w:themeColor="accent5" w:themeShade="80"/>
              </w:rPr>
            </w:pPr>
            <w:r w:rsidRPr="00215236">
              <w:rPr>
                <w:color w:val="1F4E79" w:themeColor="accent5" w:themeShade="80"/>
              </w:rPr>
              <w:t>Restricción de sustancias peligrosas</w:t>
            </w:r>
          </w:p>
        </w:tc>
        <w:tc>
          <w:tcPr>
            <w:tcW w:w="2004" w:type="dxa"/>
          </w:tcPr>
          <w:p w14:paraId="59D00124" w14:textId="07FD151A" w:rsidR="00F65D71" w:rsidRPr="00215236" w:rsidRDefault="00CD3082" w:rsidP="007D47F0">
            <w:pPr>
              <w:jc w:val="both"/>
              <w:rPr>
                <w:color w:val="1F4E79" w:themeColor="accent5" w:themeShade="80"/>
              </w:rPr>
            </w:pPr>
            <w:r w:rsidRPr="00215236">
              <w:rPr>
                <w:color w:val="1F4E79" w:themeColor="accent5" w:themeShade="80"/>
              </w:rPr>
              <w:t xml:space="preserve">Directiva europea que restringe el uso de materiales tóxicos en aparatos </w:t>
            </w:r>
            <w:proofErr w:type="gramStart"/>
            <w:r w:rsidRPr="00215236">
              <w:rPr>
                <w:color w:val="1F4E79" w:themeColor="accent5" w:themeShade="80"/>
              </w:rPr>
              <w:t>eléctricos  electrónicos</w:t>
            </w:r>
            <w:proofErr w:type="gramEnd"/>
            <w:r w:rsidRPr="00215236">
              <w:rPr>
                <w:color w:val="1F4E79" w:themeColor="accent5" w:themeShade="80"/>
              </w:rPr>
              <w:t xml:space="preserve"> (AEE), Su objetivo es proteger la salud humana y el medio ambiente. La normativa </w:t>
            </w:r>
            <w:proofErr w:type="gramStart"/>
            <w:r w:rsidRPr="00215236">
              <w:rPr>
                <w:color w:val="1F4E79" w:themeColor="accent5" w:themeShade="80"/>
              </w:rPr>
              <w:t>aplica  a</w:t>
            </w:r>
            <w:proofErr w:type="gramEnd"/>
            <w:r w:rsidRPr="00215236">
              <w:rPr>
                <w:color w:val="1F4E79" w:themeColor="accent5" w:themeShade="80"/>
              </w:rPr>
              <w:t xml:space="preserve"> todos los AEE que se venden en la UE y restringe sustancias como el plomo, mercurio, cadmio, cromo hexavalente, bifenilos </w:t>
            </w:r>
            <w:proofErr w:type="spellStart"/>
            <w:r w:rsidRPr="00215236">
              <w:rPr>
                <w:color w:val="1F4E79" w:themeColor="accent5" w:themeShade="80"/>
              </w:rPr>
              <w:t>polibromaos</w:t>
            </w:r>
            <w:proofErr w:type="spellEnd"/>
            <w:r w:rsidRPr="00215236">
              <w:rPr>
                <w:color w:val="1F4E79" w:themeColor="accent5" w:themeShade="80"/>
              </w:rPr>
              <w:t xml:space="preserve"> (PBB)</w:t>
            </w:r>
            <w:r w:rsidR="005A1E01" w:rsidRPr="00215236">
              <w:rPr>
                <w:color w:val="1F4E79" w:themeColor="accent5" w:themeShade="80"/>
              </w:rPr>
              <w:t xml:space="preserve"> y éteres de </w:t>
            </w:r>
            <w:proofErr w:type="spellStart"/>
            <w:r w:rsidR="005A1E01" w:rsidRPr="00215236">
              <w:rPr>
                <w:color w:val="1F4E79" w:themeColor="accent5" w:themeShade="80"/>
              </w:rPr>
              <w:t>difenilo</w:t>
            </w:r>
            <w:proofErr w:type="spellEnd"/>
            <w:r w:rsidR="005A1E01" w:rsidRPr="00215236">
              <w:rPr>
                <w:color w:val="1F4E79" w:themeColor="accent5" w:themeShade="80"/>
              </w:rPr>
              <w:t xml:space="preserve"> </w:t>
            </w:r>
            <w:proofErr w:type="spellStart"/>
            <w:r w:rsidR="005A1E01" w:rsidRPr="00215236">
              <w:rPr>
                <w:color w:val="1F4E79" w:themeColor="accent5" w:themeShade="80"/>
              </w:rPr>
              <w:t>polibromados</w:t>
            </w:r>
            <w:proofErr w:type="spellEnd"/>
            <w:r w:rsidR="005A1E01" w:rsidRPr="00215236">
              <w:rPr>
                <w:color w:val="1F4E79" w:themeColor="accent5" w:themeShade="80"/>
              </w:rPr>
              <w:t xml:space="preserve"> (PBDE), entre otras.</w:t>
            </w:r>
          </w:p>
        </w:tc>
      </w:tr>
      <w:tr w:rsidR="00CD3082" w:rsidRPr="00215236" w14:paraId="417346EA" w14:textId="77777777" w:rsidTr="00F65D71">
        <w:tc>
          <w:tcPr>
            <w:tcW w:w="1905" w:type="dxa"/>
          </w:tcPr>
          <w:p w14:paraId="431BE987" w14:textId="77777777" w:rsidR="00CD3082" w:rsidRPr="00215236" w:rsidRDefault="00CD3082" w:rsidP="007D47F0">
            <w:pPr>
              <w:jc w:val="both"/>
              <w:rPr>
                <w:color w:val="1F4E79" w:themeColor="accent5" w:themeShade="80"/>
              </w:rPr>
            </w:pPr>
          </w:p>
        </w:tc>
        <w:tc>
          <w:tcPr>
            <w:tcW w:w="2816" w:type="dxa"/>
          </w:tcPr>
          <w:p w14:paraId="20DAB1B8" w14:textId="77777777" w:rsidR="00CD3082" w:rsidRPr="00215236" w:rsidRDefault="00CD3082" w:rsidP="007D47F0">
            <w:pPr>
              <w:jc w:val="both"/>
              <w:rPr>
                <w:color w:val="1F4E79" w:themeColor="accent5" w:themeShade="80"/>
              </w:rPr>
            </w:pPr>
          </w:p>
        </w:tc>
        <w:tc>
          <w:tcPr>
            <w:tcW w:w="2342" w:type="dxa"/>
          </w:tcPr>
          <w:p w14:paraId="00E092E0" w14:textId="77777777" w:rsidR="00CD3082" w:rsidRPr="00215236" w:rsidRDefault="00CD3082" w:rsidP="007D47F0">
            <w:pPr>
              <w:jc w:val="both"/>
              <w:rPr>
                <w:color w:val="1F4E79" w:themeColor="accent5" w:themeShade="80"/>
              </w:rPr>
            </w:pPr>
          </w:p>
        </w:tc>
        <w:tc>
          <w:tcPr>
            <w:tcW w:w="2004" w:type="dxa"/>
          </w:tcPr>
          <w:p w14:paraId="426F433D" w14:textId="77777777" w:rsidR="00CD3082" w:rsidRPr="00215236" w:rsidRDefault="00CD3082" w:rsidP="007D47F0">
            <w:pPr>
              <w:jc w:val="both"/>
              <w:rPr>
                <w:color w:val="1F4E79" w:themeColor="accent5" w:themeShade="80"/>
              </w:rPr>
            </w:pPr>
          </w:p>
        </w:tc>
      </w:tr>
      <w:tr w:rsidR="00F65D71" w:rsidRPr="00215236" w14:paraId="157CAC60" w14:textId="77777777" w:rsidTr="00F65D71">
        <w:tc>
          <w:tcPr>
            <w:tcW w:w="1905" w:type="dxa"/>
          </w:tcPr>
          <w:p w14:paraId="3F5DEEF8" w14:textId="77777777" w:rsidR="00F65D71" w:rsidRPr="00215236" w:rsidRDefault="00F65D71" w:rsidP="007D47F0">
            <w:pPr>
              <w:jc w:val="both"/>
              <w:rPr>
                <w:color w:val="1F4E79" w:themeColor="accent5" w:themeShade="80"/>
              </w:rPr>
            </w:pPr>
            <w:r w:rsidRPr="00215236">
              <w:rPr>
                <w:color w:val="1F4E79" w:themeColor="accent5" w:themeShade="80"/>
              </w:rPr>
              <w:t>ORGANISMOS:</w:t>
            </w:r>
          </w:p>
          <w:p w14:paraId="4A2E8F4D" w14:textId="26FC3CFA" w:rsidR="00F65D71" w:rsidRPr="00215236" w:rsidRDefault="00F65D71" w:rsidP="007D47F0">
            <w:pPr>
              <w:jc w:val="both"/>
              <w:rPr>
                <w:color w:val="1F4E79" w:themeColor="accent5" w:themeShade="80"/>
              </w:rPr>
            </w:pPr>
            <w:r w:rsidRPr="00215236">
              <w:rPr>
                <w:color w:val="1F4E79" w:themeColor="accent5" w:themeShade="80"/>
              </w:rPr>
              <w:t>TSMC</w:t>
            </w:r>
          </w:p>
        </w:tc>
        <w:tc>
          <w:tcPr>
            <w:tcW w:w="2816" w:type="dxa"/>
          </w:tcPr>
          <w:p w14:paraId="773C681E" w14:textId="14DF13C2" w:rsidR="00F65D71" w:rsidRPr="00215236" w:rsidRDefault="00F65D71" w:rsidP="007D47F0">
            <w:pPr>
              <w:jc w:val="both"/>
              <w:rPr>
                <w:color w:val="1F4E79" w:themeColor="accent5" w:themeShade="80"/>
              </w:rPr>
            </w:pPr>
            <w:proofErr w:type="spellStart"/>
            <w:r w:rsidRPr="00215236">
              <w:rPr>
                <w:color w:val="1F4E79" w:themeColor="accent5" w:themeShade="80"/>
              </w:rPr>
              <w:t>Taiwan</w:t>
            </w:r>
            <w:proofErr w:type="spellEnd"/>
            <w:r w:rsidRPr="00215236">
              <w:rPr>
                <w:color w:val="1F4E79" w:themeColor="accent5" w:themeShade="80"/>
              </w:rPr>
              <w:t xml:space="preserve"> Semiconductor </w:t>
            </w:r>
            <w:proofErr w:type="spellStart"/>
            <w:r w:rsidRPr="00215236">
              <w:rPr>
                <w:color w:val="1F4E79" w:themeColor="accent5" w:themeShade="80"/>
              </w:rPr>
              <w:t>Manufacturing</w:t>
            </w:r>
            <w:proofErr w:type="spellEnd"/>
            <w:r w:rsidRPr="00215236">
              <w:rPr>
                <w:color w:val="1F4E79" w:themeColor="accent5" w:themeShade="80"/>
              </w:rPr>
              <w:t xml:space="preserve"> Company</w:t>
            </w:r>
          </w:p>
        </w:tc>
        <w:tc>
          <w:tcPr>
            <w:tcW w:w="2342" w:type="dxa"/>
          </w:tcPr>
          <w:p w14:paraId="63733D5C" w14:textId="77777777" w:rsidR="00F65D71" w:rsidRPr="00215236" w:rsidRDefault="00F65D71" w:rsidP="007D47F0">
            <w:pPr>
              <w:jc w:val="both"/>
              <w:rPr>
                <w:color w:val="1F4E79" w:themeColor="accent5" w:themeShade="80"/>
              </w:rPr>
            </w:pPr>
          </w:p>
        </w:tc>
        <w:tc>
          <w:tcPr>
            <w:tcW w:w="2004" w:type="dxa"/>
          </w:tcPr>
          <w:p w14:paraId="5705D301" w14:textId="77777777" w:rsidR="00F65D71" w:rsidRPr="00215236" w:rsidRDefault="00F65D71" w:rsidP="007D47F0">
            <w:pPr>
              <w:jc w:val="both"/>
              <w:rPr>
                <w:color w:val="1F4E79" w:themeColor="accent5" w:themeShade="80"/>
              </w:rPr>
            </w:pPr>
          </w:p>
        </w:tc>
      </w:tr>
      <w:tr w:rsidR="00F65D71" w:rsidRPr="00215236" w14:paraId="0601CC7A" w14:textId="77777777" w:rsidTr="00F65D71">
        <w:tc>
          <w:tcPr>
            <w:tcW w:w="1905" w:type="dxa"/>
          </w:tcPr>
          <w:p w14:paraId="6AED9EA3" w14:textId="330E6DE4" w:rsidR="00F65D71" w:rsidRPr="00215236" w:rsidRDefault="00C7752A" w:rsidP="007D47F0">
            <w:pPr>
              <w:jc w:val="both"/>
              <w:rPr>
                <w:color w:val="1F4E79" w:themeColor="accent5" w:themeShade="80"/>
              </w:rPr>
            </w:pPr>
            <w:r w:rsidRPr="00215236">
              <w:rPr>
                <w:color w:val="1F4E79" w:themeColor="accent5" w:themeShade="80"/>
              </w:rPr>
              <w:t>ACPI</w:t>
            </w:r>
          </w:p>
        </w:tc>
        <w:tc>
          <w:tcPr>
            <w:tcW w:w="2816" w:type="dxa"/>
          </w:tcPr>
          <w:p w14:paraId="38EBC329" w14:textId="79A5CE9E" w:rsidR="00F65D71" w:rsidRPr="00215236" w:rsidRDefault="00C7752A" w:rsidP="007D47F0">
            <w:pPr>
              <w:jc w:val="both"/>
              <w:rPr>
                <w:color w:val="1F4E79" w:themeColor="accent5" w:themeShade="80"/>
              </w:rPr>
            </w:pPr>
            <w:proofErr w:type="spellStart"/>
            <w:r w:rsidRPr="00215236">
              <w:rPr>
                <w:color w:val="1F4E79" w:themeColor="accent5" w:themeShade="80"/>
              </w:rPr>
              <w:t>Advanced</w:t>
            </w:r>
            <w:proofErr w:type="spellEnd"/>
            <w:r w:rsidRPr="00215236">
              <w:rPr>
                <w:color w:val="1F4E79" w:themeColor="accent5" w:themeShade="80"/>
              </w:rPr>
              <w:t xml:space="preserve"> </w:t>
            </w:r>
            <w:proofErr w:type="spellStart"/>
            <w:r w:rsidRPr="00215236">
              <w:rPr>
                <w:color w:val="1F4E79" w:themeColor="accent5" w:themeShade="80"/>
              </w:rPr>
              <w:t>Configuration</w:t>
            </w:r>
            <w:proofErr w:type="spellEnd"/>
            <w:r w:rsidRPr="00215236">
              <w:rPr>
                <w:color w:val="1F4E79" w:themeColor="accent5" w:themeShade="80"/>
              </w:rPr>
              <w:t xml:space="preserve"> and </w:t>
            </w:r>
            <w:proofErr w:type="spellStart"/>
            <w:r w:rsidRPr="00215236">
              <w:rPr>
                <w:color w:val="1F4E79" w:themeColor="accent5" w:themeShade="80"/>
              </w:rPr>
              <w:t>Power</w:t>
            </w:r>
            <w:proofErr w:type="spellEnd"/>
            <w:r w:rsidRPr="00215236">
              <w:rPr>
                <w:color w:val="1F4E79" w:themeColor="accent5" w:themeShade="80"/>
              </w:rPr>
              <w:t xml:space="preserve"> Interface</w:t>
            </w:r>
          </w:p>
        </w:tc>
        <w:tc>
          <w:tcPr>
            <w:tcW w:w="2342" w:type="dxa"/>
          </w:tcPr>
          <w:p w14:paraId="47AABDC2" w14:textId="77777777" w:rsidR="00F65D71" w:rsidRPr="00215236" w:rsidRDefault="00F65D71" w:rsidP="007D47F0">
            <w:pPr>
              <w:jc w:val="both"/>
              <w:rPr>
                <w:color w:val="1F4E79" w:themeColor="accent5" w:themeShade="80"/>
              </w:rPr>
            </w:pPr>
          </w:p>
        </w:tc>
        <w:tc>
          <w:tcPr>
            <w:tcW w:w="2004" w:type="dxa"/>
          </w:tcPr>
          <w:p w14:paraId="7C3E885A" w14:textId="0CF2DB3E" w:rsidR="00F65D71" w:rsidRPr="00215236" w:rsidRDefault="00C7752A" w:rsidP="007D47F0">
            <w:pPr>
              <w:jc w:val="both"/>
              <w:rPr>
                <w:color w:val="1F4E79" w:themeColor="accent5" w:themeShade="80"/>
              </w:rPr>
            </w:pPr>
            <w:r w:rsidRPr="00215236">
              <w:rPr>
                <w:color w:val="1F4E79" w:themeColor="accent5" w:themeShade="80"/>
              </w:rPr>
              <w:t>Configuración de la administración de la energía en los dispositivos para comunicarse con el CPU</w:t>
            </w:r>
          </w:p>
        </w:tc>
      </w:tr>
      <w:tr w:rsidR="00F65D71" w:rsidRPr="00215236" w14:paraId="1FF169CE" w14:textId="77777777" w:rsidTr="00F65D71">
        <w:tc>
          <w:tcPr>
            <w:tcW w:w="1905" w:type="dxa"/>
          </w:tcPr>
          <w:p w14:paraId="0E0E0777" w14:textId="7D123FB7" w:rsidR="00F65D71" w:rsidRPr="00215236" w:rsidRDefault="00C7752A" w:rsidP="007D47F0">
            <w:pPr>
              <w:jc w:val="both"/>
              <w:rPr>
                <w:color w:val="1F4E79" w:themeColor="accent5" w:themeShade="80"/>
              </w:rPr>
            </w:pPr>
            <w:r w:rsidRPr="00215236">
              <w:rPr>
                <w:color w:val="1F4E79" w:themeColor="accent5" w:themeShade="80"/>
              </w:rPr>
              <w:t>DMA</w:t>
            </w:r>
          </w:p>
        </w:tc>
        <w:tc>
          <w:tcPr>
            <w:tcW w:w="2816" w:type="dxa"/>
          </w:tcPr>
          <w:p w14:paraId="4B411AF9" w14:textId="19B8E606" w:rsidR="00F65D71" w:rsidRPr="00215236" w:rsidRDefault="00C7752A" w:rsidP="007D47F0">
            <w:pPr>
              <w:jc w:val="both"/>
              <w:rPr>
                <w:color w:val="1F4E79" w:themeColor="accent5" w:themeShade="80"/>
              </w:rPr>
            </w:pPr>
            <w:r w:rsidRPr="00215236">
              <w:rPr>
                <w:color w:val="1F4E79" w:themeColor="accent5" w:themeShade="80"/>
              </w:rPr>
              <w:t xml:space="preserve">Direct </w:t>
            </w:r>
            <w:proofErr w:type="spellStart"/>
            <w:r w:rsidRPr="00215236">
              <w:rPr>
                <w:color w:val="1F4E79" w:themeColor="accent5" w:themeShade="80"/>
              </w:rPr>
              <w:t>Memory</w:t>
            </w:r>
            <w:proofErr w:type="spellEnd"/>
            <w:r w:rsidRPr="00215236">
              <w:rPr>
                <w:color w:val="1F4E79" w:themeColor="accent5" w:themeShade="80"/>
              </w:rPr>
              <w:t xml:space="preserve"> Access</w:t>
            </w:r>
          </w:p>
        </w:tc>
        <w:tc>
          <w:tcPr>
            <w:tcW w:w="2342" w:type="dxa"/>
          </w:tcPr>
          <w:p w14:paraId="1BB4ABE2" w14:textId="2DDFC0E1" w:rsidR="00F65D71" w:rsidRPr="00215236" w:rsidRDefault="00C7752A" w:rsidP="007D47F0">
            <w:pPr>
              <w:jc w:val="both"/>
              <w:rPr>
                <w:color w:val="1F4E79" w:themeColor="accent5" w:themeShade="80"/>
              </w:rPr>
            </w:pPr>
            <w:r w:rsidRPr="00215236">
              <w:rPr>
                <w:color w:val="1F4E79" w:themeColor="accent5" w:themeShade="80"/>
              </w:rPr>
              <w:t>Acceso Directo a Memoria</w:t>
            </w:r>
          </w:p>
        </w:tc>
        <w:tc>
          <w:tcPr>
            <w:tcW w:w="2004" w:type="dxa"/>
          </w:tcPr>
          <w:p w14:paraId="7D32C661" w14:textId="0360399F" w:rsidR="00F65D71" w:rsidRPr="00215236" w:rsidRDefault="00C7752A" w:rsidP="007D47F0">
            <w:pPr>
              <w:jc w:val="both"/>
              <w:rPr>
                <w:color w:val="1F4E79" w:themeColor="accent5" w:themeShade="80"/>
              </w:rPr>
            </w:pPr>
            <w:r w:rsidRPr="00215236">
              <w:rPr>
                <w:color w:val="1F4E79" w:themeColor="accent5" w:themeShade="80"/>
              </w:rPr>
              <w:t xml:space="preserve">Función del sistema que permite a los dispositivos de hardware acceder directamente a la memoria del </w:t>
            </w:r>
            <w:r w:rsidRPr="00215236">
              <w:rPr>
                <w:color w:val="1F4E79" w:themeColor="accent5" w:themeShade="80"/>
              </w:rPr>
              <w:lastRenderedPageBreak/>
              <w:t>sistema, ya que descarga a la CPU de tareas repetitivas de transferencia de datos y permite que el sistema operativo administre los recursos de manera más eficiente, incluso en el estado apagado o de bajo consumo.</w:t>
            </w:r>
          </w:p>
        </w:tc>
      </w:tr>
      <w:tr w:rsidR="00F65D71" w:rsidRPr="00215236" w14:paraId="3159CB2A" w14:textId="77777777" w:rsidTr="00F65D71">
        <w:tc>
          <w:tcPr>
            <w:tcW w:w="1905" w:type="dxa"/>
          </w:tcPr>
          <w:p w14:paraId="0B74D357" w14:textId="77777777" w:rsidR="00F65D71" w:rsidRPr="00215236" w:rsidRDefault="00F65D71" w:rsidP="007D47F0">
            <w:pPr>
              <w:jc w:val="both"/>
              <w:rPr>
                <w:color w:val="1F4E79" w:themeColor="accent5" w:themeShade="80"/>
              </w:rPr>
            </w:pPr>
          </w:p>
        </w:tc>
        <w:tc>
          <w:tcPr>
            <w:tcW w:w="2816" w:type="dxa"/>
          </w:tcPr>
          <w:p w14:paraId="1BDC595E" w14:textId="77777777" w:rsidR="00F65D71" w:rsidRPr="00215236" w:rsidRDefault="00F65D71" w:rsidP="007D47F0">
            <w:pPr>
              <w:jc w:val="both"/>
              <w:rPr>
                <w:color w:val="1F4E79" w:themeColor="accent5" w:themeShade="80"/>
              </w:rPr>
            </w:pPr>
          </w:p>
        </w:tc>
        <w:tc>
          <w:tcPr>
            <w:tcW w:w="2342" w:type="dxa"/>
          </w:tcPr>
          <w:p w14:paraId="6F5D3DCB" w14:textId="77777777" w:rsidR="00F65D71" w:rsidRPr="00215236" w:rsidRDefault="00F65D71" w:rsidP="007D47F0">
            <w:pPr>
              <w:jc w:val="both"/>
              <w:rPr>
                <w:color w:val="1F4E79" w:themeColor="accent5" w:themeShade="80"/>
              </w:rPr>
            </w:pPr>
          </w:p>
        </w:tc>
        <w:tc>
          <w:tcPr>
            <w:tcW w:w="2004" w:type="dxa"/>
          </w:tcPr>
          <w:p w14:paraId="67187BFF" w14:textId="77777777" w:rsidR="00F65D71" w:rsidRPr="00215236" w:rsidRDefault="00F65D71" w:rsidP="007D47F0">
            <w:pPr>
              <w:jc w:val="both"/>
              <w:rPr>
                <w:color w:val="1F4E79" w:themeColor="accent5" w:themeShade="80"/>
              </w:rPr>
            </w:pPr>
          </w:p>
        </w:tc>
      </w:tr>
      <w:tr w:rsidR="00F65D71" w:rsidRPr="00215236" w14:paraId="334C966E" w14:textId="77777777" w:rsidTr="00F65D71">
        <w:tc>
          <w:tcPr>
            <w:tcW w:w="1905" w:type="dxa"/>
          </w:tcPr>
          <w:p w14:paraId="5CD3E8D1" w14:textId="77777777" w:rsidR="00F65D71" w:rsidRPr="00215236" w:rsidRDefault="00F65D71" w:rsidP="007D47F0">
            <w:pPr>
              <w:jc w:val="both"/>
              <w:rPr>
                <w:color w:val="1F4E79" w:themeColor="accent5" w:themeShade="80"/>
              </w:rPr>
            </w:pPr>
          </w:p>
        </w:tc>
        <w:tc>
          <w:tcPr>
            <w:tcW w:w="2816" w:type="dxa"/>
          </w:tcPr>
          <w:p w14:paraId="48977C9B" w14:textId="77777777" w:rsidR="00F65D71" w:rsidRPr="00215236" w:rsidRDefault="00F65D71" w:rsidP="007D47F0">
            <w:pPr>
              <w:jc w:val="both"/>
              <w:rPr>
                <w:color w:val="1F4E79" w:themeColor="accent5" w:themeShade="80"/>
              </w:rPr>
            </w:pPr>
          </w:p>
        </w:tc>
        <w:tc>
          <w:tcPr>
            <w:tcW w:w="2342" w:type="dxa"/>
          </w:tcPr>
          <w:p w14:paraId="7694289D" w14:textId="77777777" w:rsidR="00F65D71" w:rsidRPr="00215236" w:rsidRDefault="00F65D71" w:rsidP="007D47F0">
            <w:pPr>
              <w:jc w:val="both"/>
              <w:rPr>
                <w:color w:val="1F4E79" w:themeColor="accent5" w:themeShade="80"/>
              </w:rPr>
            </w:pPr>
          </w:p>
        </w:tc>
        <w:tc>
          <w:tcPr>
            <w:tcW w:w="2004" w:type="dxa"/>
          </w:tcPr>
          <w:p w14:paraId="2CE6F4DD" w14:textId="77777777" w:rsidR="00F65D71" w:rsidRPr="00215236" w:rsidRDefault="00F65D71" w:rsidP="007D47F0">
            <w:pPr>
              <w:jc w:val="both"/>
              <w:rPr>
                <w:color w:val="1F4E79" w:themeColor="accent5" w:themeShade="80"/>
              </w:rPr>
            </w:pPr>
          </w:p>
        </w:tc>
      </w:tr>
      <w:tr w:rsidR="00F65D71" w:rsidRPr="00215236" w14:paraId="5D5421BD" w14:textId="77777777" w:rsidTr="00F65D71">
        <w:tc>
          <w:tcPr>
            <w:tcW w:w="1905" w:type="dxa"/>
          </w:tcPr>
          <w:p w14:paraId="1C33D321" w14:textId="77777777" w:rsidR="00F65D71" w:rsidRPr="00215236" w:rsidRDefault="00F65D71" w:rsidP="007D47F0">
            <w:pPr>
              <w:jc w:val="both"/>
              <w:rPr>
                <w:color w:val="1F4E79" w:themeColor="accent5" w:themeShade="80"/>
              </w:rPr>
            </w:pPr>
          </w:p>
        </w:tc>
        <w:tc>
          <w:tcPr>
            <w:tcW w:w="2816" w:type="dxa"/>
          </w:tcPr>
          <w:p w14:paraId="0B375250" w14:textId="77777777" w:rsidR="00F65D71" w:rsidRPr="00215236" w:rsidRDefault="00F65D71" w:rsidP="007D47F0">
            <w:pPr>
              <w:jc w:val="both"/>
              <w:rPr>
                <w:color w:val="1F4E79" w:themeColor="accent5" w:themeShade="80"/>
              </w:rPr>
            </w:pPr>
          </w:p>
        </w:tc>
        <w:tc>
          <w:tcPr>
            <w:tcW w:w="2342" w:type="dxa"/>
          </w:tcPr>
          <w:p w14:paraId="645D78D0" w14:textId="77777777" w:rsidR="00F65D71" w:rsidRPr="00215236" w:rsidRDefault="00F65D71" w:rsidP="007D47F0">
            <w:pPr>
              <w:jc w:val="both"/>
              <w:rPr>
                <w:color w:val="1F4E79" w:themeColor="accent5" w:themeShade="80"/>
              </w:rPr>
            </w:pPr>
          </w:p>
        </w:tc>
        <w:tc>
          <w:tcPr>
            <w:tcW w:w="2004" w:type="dxa"/>
          </w:tcPr>
          <w:p w14:paraId="70F0B4C7" w14:textId="77777777" w:rsidR="00F65D71" w:rsidRPr="00215236" w:rsidRDefault="00F65D71" w:rsidP="007D47F0">
            <w:pPr>
              <w:jc w:val="both"/>
              <w:rPr>
                <w:color w:val="1F4E79" w:themeColor="accent5" w:themeShade="80"/>
              </w:rPr>
            </w:pPr>
          </w:p>
        </w:tc>
      </w:tr>
      <w:tr w:rsidR="00F65D71" w:rsidRPr="00215236" w14:paraId="78D1CA03" w14:textId="77777777" w:rsidTr="00F65D71">
        <w:tc>
          <w:tcPr>
            <w:tcW w:w="1905" w:type="dxa"/>
          </w:tcPr>
          <w:p w14:paraId="7F9F3BC7" w14:textId="77777777" w:rsidR="00F65D71" w:rsidRPr="00215236" w:rsidRDefault="00F65D71" w:rsidP="007D47F0">
            <w:pPr>
              <w:jc w:val="both"/>
              <w:rPr>
                <w:color w:val="1F4E79" w:themeColor="accent5" w:themeShade="80"/>
              </w:rPr>
            </w:pPr>
          </w:p>
        </w:tc>
        <w:tc>
          <w:tcPr>
            <w:tcW w:w="2816" w:type="dxa"/>
          </w:tcPr>
          <w:p w14:paraId="1AC5459E" w14:textId="77777777" w:rsidR="00F65D71" w:rsidRPr="00215236" w:rsidRDefault="00F65D71" w:rsidP="007D47F0">
            <w:pPr>
              <w:jc w:val="both"/>
              <w:rPr>
                <w:color w:val="1F4E79" w:themeColor="accent5" w:themeShade="80"/>
              </w:rPr>
            </w:pPr>
          </w:p>
        </w:tc>
        <w:tc>
          <w:tcPr>
            <w:tcW w:w="2342" w:type="dxa"/>
          </w:tcPr>
          <w:p w14:paraId="1D0C8FD9" w14:textId="77777777" w:rsidR="00F65D71" w:rsidRPr="00215236" w:rsidRDefault="00F65D71" w:rsidP="007D47F0">
            <w:pPr>
              <w:jc w:val="both"/>
              <w:rPr>
                <w:color w:val="1F4E79" w:themeColor="accent5" w:themeShade="80"/>
              </w:rPr>
            </w:pPr>
          </w:p>
        </w:tc>
        <w:tc>
          <w:tcPr>
            <w:tcW w:w="2004" w:type="dxa"/>
          </w:tcPr>
          <w:p w14:paraId="05F73C52" w14:textId="77777777" w:rsidR="00F65D71" w:rsidRPr="00215236" w:rsidRDefault="00F65D71" w:rsidP="007D47F0">
            <w:pPr>
              <w:jc w:val="both"/>
              <w:rPr>
                <w:color w:val="1F4E79" w:themeColor="accent5" w:themeShade="80"/>
              </w:rPr>
            </w:pPr>
          </w:p>
        </w:tc>
      </w:tr>
      <w:tr w:rsidR="00F65D71" w:rsidRPr="00215236" w14:paraId="2B97D606" w14:textId="77777777" w:rsidTr="00F65D71">
        <w:tc>
          <w:tcPr>
            <w:tcW w:w="1905" w:type="dxa"/>
          </w:tcPr>
          <w:p w14:paraId="233FC615" w14:textId="77777777" w:rsidR="00F65D71" w:rsidRPr="00215236" w:rsidRDefault="00F65D71" w:rsidP="007D47F0">
            <w:pPr>
              <w:jc w:val="both"/>
              <w:rPr>
                <w:color w:val="1F4E79" w:themeColor="accent5" w:themeShade="80"/>
              </w:rPr>
            </w:pPr>
          </w:p>
        </w:tc>
        <w:tc>
          <w:tcPr>
            <w:tcW w:w="2816" w:type="dxa"/>
          </w:tcPr>
          <w:p w14:paraId="609EEA2B" w14:textId="77777777" w:rsidR="00F65D71" w:rsidRPr="00215236" w:rsidRDefault="00F65D71" w:rsidP="007D47F0">
            <w:pPr>
              <w:jc w:val="both"/>
              <w:rPr>
                <w:color w:val="1F4E79" w:themeColor="accent5" w:themeShade="80"/>
              </w:rPr>
            </w:pPr>
          </w:p>
        </w:tc>
        <w:tc>
          <w:tcPr>
            <w:tcW w:w="2342" w:type="dxa"/>
          </w:tcPr>
          <w:p w14:paraId="4B8A6BF5" w14:textId="77777777" w:rsidR="00F65D71" w:rsidRPr="00215236" w:rsidRDefault="00F65D71" w:rsidP="007D47F0">
            <w:pPr>
              <w:jc w:val="both"/>
              <w:rPr>
                <w:color w:val="1F4E79" w:themeColor="accent5" w:themeShade="80"/>
              </w:rPr>
            </w:pPr>
          </w:p>
        </w:tc>
        <w:tc>
          <w:tcPr>
            <w:tcW w:w="2004" w:type="dxa"/>
          </w:tcPr>
          <w:p w14:paraId="185C64E8" w14:textId="77777777" w:rsidR="00F65D71" w:rsidRPr="00215236" w:rsidRDefault="00F65D71" w:rsidP="007D47F0">
            <w:pPr>
              <w:jc w:val="both"/>
              <w:rPr>
                <w:color w:val="1F4E79" w:themeColor="accent5" w:themeShade="80"/>
              </w:rPr>
            </w:pPr>
          </w:p>
        </w:tc>
      </w:tr>
      <w:tr w:rsidR="00F65D71" w:rsidRPr="00215236" w14:paraId="0DAB9172" w14:textId="77777777" w:rsidTr="00F65D71">
        <w:tc>
          <w:tcPr>
            <w:tcW w:w="1905" w:type="dxa"/>
          </w:tcPr>
          <w:p w14:paraId="7AFA716D" w14:textId="77777777" w:rsidR="00F65D71" w:rsidRPr="00215236" w:rsidRDefault="00F65D71" w:rsidP="007D47F0">
            <w:pPr>
              <w:jc w:val="both"/>
              <w:rPr>
                <w:color w:val="1F4E79" w:themeColor="accent5" w:themeShade="80"/>
              </w:rPr>
            </w:pPr>
          </w:p>
        </w:tc>
        <w:tc>
          <w:tcPr>
            <w:tcW w:w="2816" w:type="dxa"/>
          </w:tcPr>
          <w:p w14:paraId="74DE6D36" w14:textId="77777777" w:rsidR="00F65D71" w:rsidRPr="00215236" w:rsidRDefault="00F65D71" w:rsidP="007D47F0">
            <w:pPr>
              <w:jc w:val="both"/>
              <w:rPr>
                <w:color w:val="1F4E79" w:themeColor="accent5" w:themeShade="80"/>
              </w:rPr>
            </w:pPr>
          </w:p>
        </w:tc>
        <w:tc>
          <w:tcPr>
            <w:tcW w:w="2342" w:type="dxa"/>
          </w:tcPr>
          <w:p w14:paraId="1410B252" w14:textId="77777777" w:rsidR="00F65D71" w:rsidRPr="00215236" w:rsidRDefault="00F65D71" w:rsidP="007D47F0">
            <w:pPr>
              <w:jc w:val="both"/>
              <w:rPr>
                <w:color w:val="1F4E79" w:themeColor="accent5" w:themeShade="80"/>
              </w:rPr>
            </w:pPr>
          </w:p>
        </w:tc>
        <w:tc>
          <w:tcPr>
            <w:tcW w:w="2004" w:type="dxa"/>
          </w:tcPr>
          <w:p w14:paraId="5F95B773" w14:textId="77777777" w:rsidR="00F65D71" w:rsidRPr="00215236" w:rsidRDefault="00F65D71" w:rsidP="007D47F0">
            <w:pPr>
              <w:jc w:val="both"/>
              <w:rPr>
                <w:color w:val="1F4E79" w:themeColor="accent5" w:themeShade="80"/>
              </w:rPr>
            </w:pPr>
          </w:p>
        </w:tc>
      </w:tr>
      <w:tr w:rsidR="00F65D71" w:rsidRPr="00215236" w14:paraId="09309F20" w14:textId="77777777" w:rsidTr="00F65D71">
        <w:tc>
          <w:tcPr>
            <w:tcW w:w="1905" w:type="dxa"/>
          </w:tcPr>
          <w:p w14:paraId="09F76DA7" w14:textId="77777777" w:rsidR="00F65D71" w:rsidRPr="00215236" w:rsidRDefault="00F65D71" w:rsidP="007D47F0">
            <w:pPr>
              <w:jc w:val="both"/>
              <w:rPr>
                <w:color w:val="1F4E79" w:themeColor="accent5" w:themeShade="80"/>
              </w:rPr>
            </w:pPr>
          </w:p>
        </w:tc>
        <w:tc>
          <w:tcPr>
            <w:tcW w:w="2816" w:type="dxa"/>
          </w:tcPr>
          <w:p w14:paraId="74364BB9" w14:textId="77777777" w:rsidR="00F65D71" w:rsidRPr="00215236" w:rsidRDefault="00F65D71" w:rsidP="007D47F0">
            <w:pPr>
              <w:jc w:val="both"/>
              <w:rPr>
                <w:color w:val="1F4E79" w:themeColor="accent5" w:themeShade="80"/>
              </w:rPr>
            </w:pPr>
          </w:p>
        </w:tc>
        <w:tc>
          <w:tcPr>
            <w:tcW w:w="2342" w:type="dxa"/>
          </w:tcPr>
          <w:p w14:paraId="6203F0EA" w14:textId="77777777" w:rsidR="00F65D71" w:rsidRPr="00215236" w:rsidRDefault="00F65D71" w:rsidP="007D47F0">
            <w:pPr>
              <w:jc w:val="both"/>
              <w:rPr>
                <w:color w:val="1F4E79" w:themeColor="accent5" w:themeShade="80"/>
              </w:rPr>
            </w:pPr>
          </w:p>
        </w:tc>
        <w:tc>
          <w:tcPr>
            <w:tcW w:w="2004" w:type="dxa"/>
          </w:tcPr>
          <w:p w14:paraId="4C3E32D3" w14:textId="77777777" w:rsidR="00F65D71" w:rsidRPr="00215236" w:rsidRDefault="00F65D71" w:rsidP="007D47F0">
            <w:pPr>
              <w:jc w:val="both"/>
              <w:rPr>
                <w:color w:val="1F4E79" w:themeColor="accent5" w:themeShade="80"/>
              </w:rPr>
            </w:pPr>
          </w:p>
        </w:tc>
      </w:tr>
      <w:tr w:rsidR="00F65D71" w:rsidRPr="00215236" w14:paraId="4C6128DD" w14:textId="77777777" w:rsidTr="00F65D71">
        <w:tc>
          <w:tcPr>
            <w:tcW w:w="1905" w:type="dxa"/>
          </w:tcPr>
          <w:p w14:paraId="29553344" w14:textId="77777777" w:rsidR="00F65D71" w:rsidRPr="00215236" w:rsidRDefault="00F65D71" w:rsidP="007D47F0">
            <w:pPr>
              <w:jc w:val="both"/>
              <w:rPr>
                <w:color w:val="1F4E79" w:themeColor="accent5" w:themeShade="80"/>
              </w:rPr>
            </w:pPr>
          </w:p>
        </w:tc>
        <w:tc>
          <w:tcPr>
            <w:tcW w:w="2816" w:type="dxa"/>
          </w:tcPr>
          <w:p w14:paraId="449C8AB9" w14:textId="77777777" w:rsidR="00F65D71" w:rsidRPr="00215236" w:rsidRDefault="00F65D71" w:rsidP="007D47F0">
            <w:pPr>
              <w:jc w:val="both"/>
              <w:rPr>
                <w:color w:val="1F4E79" w:themeColor="accent5" w:themeShade="80"/>
              </w:rPr>
            </w:pPr>
          </w:p>
        </w:tc>
        <w:tc>
          <w:tcPr>
            <w:tcW w:w="2342" w:type="dxa"/>
          </w:tcPr>
          <w:p w14:paraId="4482BEF0" w14:textId="77777777" w:rsidR="00F65D71" w:rsidRPr="00215236" w:rsidRDefault="00F65D71" w:rsidP="007D47F0">
            <w:pPr>
              <w:jc w:val="both"/>
              <w:rPr>
                <w:color w:val="1F4E79" w:themeColor="accent5" w:themeShade="80"/>
              </w:rPr>
            </w:pPr>
          </w:p>
        </w:tc>
        <w:tc>
          <w:tcPr>
            <w:tcW w:w="2004" w:type="dxa"/>
          </w:tcPr>
          <w:p w14:paraId="66E3CDF5" w14:textId="77777777" w:rsidR="00F65D71" w:rsidRPr="00215236" w:rsidRDefault="00F65D71" w:rsidP="007D47F0">
            <w:pPr>
              <w:jc w:val="both"/>
              <w:rPr>
                <w:color w:val="1F4E79" w:themeColor="accent5" w:themeShade="80"/>
              </w:rPr>
            </w:pPr>
          </w:p>
        </w:tc>
      </w:tr>
    </w:tbl>
    <w:p w14:paraId="6E89CF96" w14:textId="77777777" w:rsidR="0068086B" w:rsidRPr="00215236" w:rsidRDefault="0068086B" w:rsidP="0068086B">
      <w:pPr>
        <w:jc w:val="both"/>
        <w:rPr>
          <w:color w:val="1F4E79" w:themeColor="accent5" w:themeShade="80"/>
        </w:rPr>
      </w:pPr>
    </w:p>
    <w:p w14:paraId="37EDA0CF" w14:textId="77777777" w:rsidR="004B0E23" w:rsidRPr="00215236" w:rsidRDefault="0068086B" w:rsidP="0068086B">
      <w:pPr>
        <w:jc w:val="center"/>
      </w:pPr>
      <w:r w:rsidRPr="00215236">
        <w:t>PALABRAS O VOCABLOS FRECUENTES</w:t>
      </w:r>
    </w:p>
    <w:tbl>
      <w:tblPr>
        <w:tblStyle w:val="Tablaconcuadrcula"/>
        <w:tblW w:w="9067" w:type="dxa"/>
        <w:tblLook w:val="04A0" w:firstRow="1" w:lastRow="0" w:firstColumn="1" w:lastColumn="0" w:noHBand="0" w:noVBand="1"/>
      </w:tblPr>
      <w:tblGrid>
        <w:gridCol w:w="1838"/>
        <w:gridCol w:w="2963"/>
        <w:gridCol w:w="4266"/>
      </w:tblGrid>
      <w:tr w:rsidR="0068086B" w:rsidRPr="00215236" w14:paraId="38BD57C1" w14:textId="77777777" w:rsidTr="0068086B">
        <w:tc>
          <w:tcPr>
            <w:tcW w:w="1838" w:type="dxa"/>
          </w:tcPr>
          <w:p w14:paraId="323EEDA8" w14:textId="77777777" w:rsidR="0068086B" w:rsidRPr="00215236" w:rsidRDefault="0068086B" w:rsidP="007D47F0">
            <w:pPr>
              <w:jc w:val="center"/>
              <w:rPr>
                <w:color w:val="1F4E79" w:themeColor="accent5" w:themeShade="80"/>
              </w:rPr>
            </w:pPr>
            <w:r w:rsidRPr="00215236">
              <w:rPr>
                <w:color w:val="1F4E79" w:themeColor="accent5" w:themeShade="80"/>
              </w:rPr>
              <w:t>English</w:t>
            </w:r>
          </w:p>
        </w:tc>
        <w:tc>
          <w:tcPr>
            <w:tcW w:w="2963" w:type="dxa"/>
          </w:tcPr>
          <w:p w14:paraId="3330124F" w14:textId="77777777" w:rsidR="0068086B" w:rsidRPr="00215236" w:rsidRDefault="0068086B" w:rsidP="007D47F0">
            <w:pPr>
              <w:jc w:val="center"/>
              <w:rPr>
                <w:color w:val="1F4E79" w:themeColor="accent5" w:themeShade="80"/>
              </w:rPr>
            </w:pPr>
            <w:proofErr w:type="spellStart"/>
            <w:r w:rsidRPr="00215236">
              <w:rPr>
                <w:color w:val="1F4E79" w:themeColor="accent5" w:themeShade="80"/>
              </w:rPr>
              <w:t>Spanish</w:t>
            </w:r>
            <w:proofErr w:type="spellEnd"/>
          </w:p>
        </w:tc>
        <w:tc>
          <w:tcPr>
            <w:tcW w:w="4266" w:type="dxa"/>
          </w:tcPr>
          <w:p w14:paraId="563B3717" w14:textId="77777777" w:rsidR="0068086B" w:rsidRPr="00215236" w:rsidRDefault="0068086B" w:rsidP="007D47F0">
            <w:pPr>
              <w:jc w:val="center"/>
              <w:rPr>
                <w:color w:val="1F4E79" w:themeColor="accent5" w:themeShade="80"/>
              </w:rPr>
            </w:pPr>
            <w:proofErr w:type="spellStart"/>
            <w:r w:rsidRPr="00215236">
              <w:rPr>
                <w:color w:val="1F4E79" w:themeColor="accent5" w:themeShade="80"/>
              </w:rPr>
              <w:t>Context</w:t>
            </w:r>
            <w:proofErr w:type="spellEnd"/>
          </w:p>
        </w:tc>
      </w:tr>
      <w:tr w:rsidR="0068086B" w:rsidRPr="00215236" w14:paraId="029A7925" w14:textId="77777777" w:rsidTr="0068086B">
        <w:tc>
          <w:tcPr>
            <w:tcW w:w="1838" w:type="dxa"/>
          </w:tcPr>
          <w:p w14:paraId="52DC5E41" w14:textId="77777777" w:rsidR="0068086B" w:rsidRPr="00215236" w:rsidRDefault="0068086B" w:rsidP="007D47F0">
            <w:pPr>
              <w:jc w:val="both"/>
              <w:rPr>
                <w:color w:val="1F4E79" w:themeColor="accent5" w:themeShade="80"/>
              </w:rPr>
            </w:pPr>
            <w:r w:rsidRPr="00215236">
              <w:rPr>
                <w:color w:val="1F4E79" w:themeColor="accent5" w:themeShade="80"/>
              </w:rPr>
              <w:t xml:space="preserve">Dual </w:t>
            </w:r>
            <w:proofErr w:type="spellStart"/>
            <w:r w:rsidRPr="00215236">
              <w:rPr>
                <w:color w:val="1F4E79" w:themeColor="accent5" w:themeShade="80"/>
              </w:rPr>
              <w:t>channel</w:t>
            </w:r>
            <w:proofErr w:type="spellEnd"/>
          </w:p>
        </w:tc>
        <w:tc>
          <w:tcPr>
            <w:tcW w:w="2963" w:type="dxa"/>
          </w:tcPr>
          <w:p w14:paraId="6B18C6F7" w14:textId="77777777" w:rsidR="0068086B" w:rsidRPr="00215236" w:rsidRDefault="0068086B" w:rsidP="007D47F0">
            <w:pPr>
              <w:jc w:val="both"/>
              <w:rPr>
                <w:color w:val="1F4E79" w:themeColor="accent5" w:themeShade="80"/>
              </w:rPr>
            </w:pPr>
            <w:r w:rsidRPr="00215236">
              <w:rPr>
                <w:color w:val="1F4E79" w:themeColor="accent5" w:themeShade="80"/>
              </w:rPr>
              <w:t>Dos canales</w:t>
            </w:r>
          </w:p>
        </w:tc>
        <w:tc>
          <w:tcPr>
            <w:tcW w:w="4266" w:type="dxa"/>
          </w:tcPr>
          <w:p w14:paraId="3095EC64" w14:textId="77777777" w:rsidR="0068086B" w:rsidRPr="00215236" w:rsidRDefault="0068086B" w:rsidP="007D47F0">
            <w:pPr>
              <w:jc w:val="both"/>
              <w:rPr>
                <w:color w:val="1F4E79" w:themeColor="accent5" w:themeShade="80"/>
              </w:rPr>
            </w:pPr>
            <w:r w:rsidRPr="00215236">
              <w:rPr>
                <w:color w:val="1F4E79" w:themeColor="accent5" w:themeShade="80"/>
              </w:rPr>
              <w:t>Física y lógica Acceso de CPU a RAM</w:t>
            </w:r>
          </w:p>
        </w:tc>
      </w:tr>
      <w:tr w:rsidR="0068086B" w:rsidRPr="00215236" w14:paraId="31CE6BDB" w14:textId="77777777" w:rsidTr="0068086B">
        <w:tc>
          <w:tcPr>
            <w:tcW w:w="1838" w:type="dxa"/>
          </w:tcPr>
          <w:p w14:paraId="7B26387C" w14:textId="6CAB9C3B" w:rsidR="0068086B" w:rsidRPr="00215236" w:rsidRDefault="005A2D97" w:rsidP="007D47F0">
            <w:pPr>
              <w:jc w:val="both"/>
              <w:rPr>
                <w:color w:val="1F4E79" w:themeColor="accent5" w:themeShade="80"/>
              </w:rPr>
            </w:pPr>
            <w:proofErr w:type="spellStart"/>
            <w:r w:rsidRPr="00215236">
              <w:rPr>
                <w:color w:val="1F4E79" w:themeColor="accent5" w:themeShade="80"/>
              </w:rPr>
              <w:t>Optane</w:t>
            </w:r>
            <w:proofErr w:type="spellEnd"/>
            <w:r w:rsidRPr="00215236">
              <w:rPr>
                <w:color w:val="1F4E79" w:themeColor="accent5" w:themeShade="80"/>
              </w:rPr>
              <w:t xml:space="preserve"> </w:t>
            </w:r>
            <w:proofErr w:type="spellStart"/>
            <w:r w:rsidRPr="00215236">
              <w:rPr>
                <w:color w:val="1F4E79" w:themeColor="accent5" w:themeShade="80"/>
              </w:rPr>
              <w:t>memory</w:t>
            </w:r>
            <w:proofErr w:type="spellEnd"/>
          </w:p>
        </w:tc>
        <w:tc>
          <w:tcPr>
            <w:tcW w:w="2963" w:type="dxa"/>
          </w:tcPr>
          <w:p w14:paraId="0451E829" w14:textId="77777777" w:rsidR="0068086B" w:rsidRPr="00215236" w:rsidRDefault="0068086B" w:rsidP="007D47F0">
            <w:pPr>
              <w:jc w:val="both"/>
              <w:rPr>
                <w:color w:val="1F4E79" w:themeColor="accent5" w:themeShade="80"/>
              </w:rPr>
            </w:pPr>
          </w:p>
        </w:tc>
        <w:tc>
          <w:tcPr>
            <w:tcW w:w="4266" w:type="dxa"/>
          </w:tcPr>
          <w:p w14:paraId="554421B8" w14:textId="77777777" w:rsidR="0068086B" w:rsidRPr="00215236" w:rsidRDefault="0068086B" w:rsidP="007D47F0">
            <w:pPr>
              <w:jc w:val="both"/>
              <w:rPr>
                <w:color w:val="1F4E79" w:themeColor="accent5" w:themeShade="80"/>
              </w:rPr>
            </w:pPr>
          </w:p>
        </w:tc>
      </w:tr>
      <w:tr w:rsidR="0068086B" w:rsidRPr="00215236" w14:paraId="0BF66546" w14:textId="77777777" w:rsidTr="0068086B">
        <w:tc>
          <w:tcPr>
            <w:tcW w:w="1838" w:type="dxa"/>
          </w:tcPr>
          <w:p w14:paraId="570C8C7F" w14:textId="6A8FF5C9" w:rsidR="0068086B" w:rsidRPr="00215236" w:rsidRDefault="00F65D71" w:rsidP="007D47F0">
            <w:pPr>
              <w:jc w:val="both"/>
              <w:rPr>
                <w:color w:val="1F4E79" w:themeColor="accent5" w:themeShade="80"/>
              </w:rPr>
            </w:pPr>
            <w:r w:rsidRPr="00215236">
              <w:rPr>
                <w:color w:val="1F4E79" w:themeColor="accent5" w:themeShade="80"/>
              </w:rPr>
              <w:t xml:space="preserve">Tecnología de procesador para núcleos de CPU: TSMC 4nm </w:t>
            </w:r>
            <w:proofErr w:type="spellStart"/>
            <w:r w:rsidRPr="00215236">
              <w:rPr>
                <w:color w:val="1F4E79" w:themeColor="accent5" w:themeShade="80"/>
              </w:rPr>
              <w:t>FinFET</w:t>
            </w:r>
            <w:proofErr w:type="spellEnd"/>
            <w:r w:rsidRPr="00215236">
              <w:rPr>
                <w:color w:val="1F4E79" w:themeColor="accent5" w:themeShade="80"/>
              </w:rPr>
              <w:t xml:space="preserve"> EN EL P</w:t>
            </w:r>
          </w:p>
        </w:tc>
        <w:tc>
          <w:tcPr>
            <w:tcW w:w="2963" w:type="dxa"/>
          </w:tcPr>
          <w:p w14:paraId="1776B91C" w14:textId="77777777" w:rsidR="0068086B" w:rsidRPr="00215236" w:rsidRDefault="0068086B" w:rsidP="007D47F0">
            <w:pPr>
              <w:jc w:val="both"/>
              <w:rPr>
                <w:color w:val="1F4E79" w:themeColor="accent5" w:themeShade="80"/>
              </w:rPr>
            </w:pPr>
          </w:p>
        </w:tc>
        <w:tc>
          <w:tcPr>
            <w:tcW w:w="4266" w:type="dxa"/>
          </w:tcPr>
          <w:p w14:paraId="40A819E6" w14:textId="71B1FE4C" w:rsidR="0068086B" w:rsidRPr="00215236" w:rsidRDefault="00F65D71" w:rsidP="007D47F0">
            <w:pPr>
              <w:jc w:val="both"/>
              <w:rPr>
                <w:color w:val="1F4E79" w:themeColor="accent5" w:themeShade="80"/>
              </w:rPr>
            </w:pPr>
            <w:r w:rsidRPr="00215236">
              <w:rPr>
                <w:color w:val="1F4E79" w:themeColor="accent5" w:themeShade="80"/>
              </w:rPr>
              <w:t>el procesador utiliza una tecnología avanzada fabricada por TSMC (</w:t>
            </w:r>
            <w:proofErr w:type="spellStart"/>
            <w:r w:rsidRPr="00215236">
              <w:rPr>
                <w:color w:val="1F4E79" w:themeColor="accent5" w:themeShade="80"/>
              </w:rPr>
              <w:t>Taiwan</w:t>
            </w:r>
            <w:proofErr w:type="spellEnd"/>
            <w:r w:rsidRPr="00215236">
              <w:rPr>
                <w:color w:val="1F4E79" w:themeColor="accent5" w:themeShade="80"/>
              </w:rPr>
              <w:t xml:space="preserve"> Semiconductor </w:t>
            </w:r>
            <w:proofErr w:type="spellStart"/>
            <w:r w:rsidRPr="00215236">
              <w:rPr>
                <w:color w:val="1F4E79" w:themeColor="accent5" w:themeShade="80"/>
              </w:rPr>
              <w:t>Manufacturing</w:t>
            </w:r>
            <w:proofErr w:type="spellEnd"/>
            <w:r w:rsidRPr="00215236">
              <w:rPr>
                <w:color w:val="1F4E79" w:themeColor="accent5" w:themeShade="80"/>
              </w:rPr>
              <w:t xml:space="preserve"> Company), que se encuentra en un nudo de 4 nanómetros. El número de nanómetros (4nm) se refiere al tamaño de los transistores en el chip, siendo más pequeños los transistores que permiten mayor densidad, eficiencia energética y rendimiento en el procesador. La tecnología </w:t>
            </w:r>
            <w:proofErr w:type="spellStart"/>
            <w:r w:rsidRPr="00215236">
              <w:rPr>
                <w:color w:val="1F4E79" w:themeColor="accent5" w:themeShade="80"/>
              </w:rPr>
              <w:t>FinFET</w:t>
            </w:r>
            <w:proofErr w:type="spellEnd"/>
            <w:r w:rsidRPr="00215236">
              <w:rPr>
                <w:color w:val="1F4E79" w:themeColor="accent5" w:themeShade="80"/>
              </w:rPr>
              <w:t xml:space="preserve"> es un tipo específico de arquitectura de transistores que mejora la eficiencia y el rendimiento en un tamaño pequeño. </w:t>
            </w:r>
          </w:p>
        </w:tc>
      </w:tr>
      <w:tr w:rsidR="0068086B" w:rsidRPr="00215236" w14:paraId="1B63EB9F" w14:textId="77777777" w:rsidTr="0068086B">
        <w:tc>
          <w:tcPr>
            <w:tcW w:w="1838" w:type="dxa"/>
          </w:tcPr>
          <w:p w14:paraId="0697E44F" w14:textId="160A369C" w:rsidR="0068086B" w:rsidRPr="00215236" w:rsidRDefault="00F65D71" w:rsidP="007D47F0">
            <w:pPr>
              <w:jc w:val="both"/>
              <w:rPr>
                <w:color w:val="1F4E79" w:themeColor="accent5" w:themeShade="80"/>
              </w:rPr>
            </w:pPr>
            <w:r w:rsidRPr="00215236">
              <w:rPr>
                <w:color w:val="1F4E79" w:themeColor="accent5" w:themeShade="80"/>
              </w:rPr>
              <w:t>Múltiples subprocesos (SMT): Sí EN EL PROCESADOR</w:t>
            </w:r>
          </w:p>
        </w:tc>
        <w:tc>
          <w:tcPr>
            <w:tcW w:w="2963" w:type="dxa"/>
          </w:tcPr>
          <w:p w14:paraId="0C1E4ED1" w14:textId="77777777" w:rsidR="0068086B" w:rsidRPr="00215236" w:rsidRDefault="0068086B" w:rsidP="007D47F0">
            <w:pPr>
              <w:jc w:val="both"/>
              <w:rPr>
                <w:color w:val="1F4E79" w:themeColor="accent5" w:themeShade="80"/>
              </w:rPr>
            </w:pPr>
          </w:p>
        </w:tc>
        <w:tc>
          <w:tcPr>
            <w:tcW w:w="4266" w:type="dxa"/>
          </w:tcPr>
          <w:p w14:paraId="01C27089" w14:textId="2973E7B9" w:rsidR="0068086B" w:rsidRPr="00215236" w:rsidRDefault="00F65D71" w:rsidP="007D47F0">
            <w:pPr>
              <w:jc w:val="both"/>
              <w:rPr>
                <w:color w:val="1F4E79" w:themeColor="accent5" w:themeShade="80"/>
              </w:rPr>
            </w:pPr>
            <w:r w:rsidRPr="00215236">
              <w:rPr>
                <w:color w:val="1F4E79" w:themeColor="accent5" w:themeShade="80"/>
              </w:rPr>
              <w:t xml:space="preserve">Que un procesador tenga "Múltiples subprocesos (SMT): Sí" significa que cada núcleo físico del procesador puede manejar y ejecutar dos subprocesos (o hilos) de forma simultánea, haciéndolo parecer como dos procesadores lógicos. Esta tecnología, que Intel llama </w:t>
            </w:r>
            <w:proofErr w:type="spellStart"/>
            <w:r w:rsidRPr="00215236">
              <w:rPr>
                <w:color w:val="1F4E79" w:themeColor="accent5" w:themeShade="80"/>
              </w:rPr>
              <w:t>Hyper-Threading</w:t>
            </w:r>
            <w:proofErr w:type="spellEnd"/>
            <w:r w:rsidRPr="00215236">
              <w:rPr>
                <w:color w:val="1F4E79" w:themeColor="accent5" w:themeShade="80"/>
              </w:rPr>
              <w:t xml:space="preserve"> y AMD llama SMT, mejora el rendimiento al permitir que el procesador no se quede inactivo mientras espera que un subproceso obtenga datos, cambiando rápidamente a otro para </w:t>
            </w:r>
            <w:r w:rsidRPr="00215236">
              <w:rPr>
                <w:color w:val="1F4E79" w:themeColor="accent5" w:themeShade="80"/>
              </w:rPr>
              <w:lastRenderedPageBreak/>
              <w:t>mantener las unidades de procesamiento ocupadas</w:t>
            </w:r>
          </w:p>
        </w:tc>
      </w:tr>
      <w:tr w:rsidR="0068086B" w:rsidRPr="00215236" w14:paraId="7F82E769" w14:textId="77777777" w:rsidTr="0068086B">
        <w:tc>
          <w:tcPr>
            <w:tcW w:w="1838" w:type="dxa"/>
          </w:tcPr>
          <w:p w14:paraId="635300EA" w14:textId="01381586" w:rsidR="0068086B" w:rsidRPr="00215236" w:rsidRDefault="001B6438" w:rsidP="007D47F0">
            <w:pPr>
              <w:jc w:val="both"/>
              <w:rPr>
                <w:color w:val="1F4E79" w:themeColor="accent5" w:themeShade="80"/>
              </w:rPr>
            </w:pPr>
            <w:r w:rsidRPr="00215236">
              <w:rPr>
                <w:color w:val="1F4E79" w:themeColor="accent5" w:themeShade="80"/>
              </w:rPr>
              <w:lastRenderedPageBreak/>
              <w:t xml:space="preserve">que se refiere "el 8-Layer PCB, 2X </w:t>
            </w:r>
            <w:proofErr w:type="spellStart"/>
            <w:r w:rsidRPr="00215236">
              <w:rPr>
                <w:color w:val="1F4E79" w:themeColor="accent5" w:themeShade="80"/>
              </w:rPr>
              <w:t>Copper</w:t>
            </w:r>
            <w:proofErr w:type="spellEnd"/>
            <w:r w:rsidRPr="00215236">
              <w:rPr>
                <w:color w:val="1F4E79" w:themeColor="accent5" w:themeShade="80"/>
              </w:rPr>
              <w:t xml:space="preserve"> PCB" en una placa madre y como funciona</w:t>
            </w:r>
          </w:p>
        </w:tc>
        <w:tc>
          <w:tcPr>
            <w:tcW w:w="2963" w:type="dxa"/>
          </w:tcPr>
          <w:p w14:paraId="0256ECCD" w14:textId="77777777" w:rsidR="0068086B" w:rsidRPr="00215236" w:rsidRDefault="0068086B" w:rsidP="007D47F0">
            <w:pPr>
              <w:jc w:val="both"/>
              <w:rPr>
                <w:color w:val="1F4E79" w:themeColor="accent5" w:themeShade="80"/>
              </w:rPr>
            </w:pPr>
          </w:p>
        </w:tc>
        <w:tc>
          <w:tcPr>
            <w:tcW w:w="4266" w:type="dxa"/>
          </w:tcPr>
          <w:p w14:paraId="590F665F" w14:textId="77777777" w:rsidR="001B6438" w:rsidRPr="00215236" w:rsidRDefault="001B6438" w:rsidP="001B6438">
            <w:pPr>
              <w:jc w:val="both"/>
              <w:rPr>
                <w:color w:val="1F4E79" w:themeColor="accent5" w:themeShade="80"/>
              </w:rPr>
            </w:pPr>
            <w:r w:rsidRPr="00215236">
              <w:rPr>
                <w:color w:val="1F4E79" w:themeColor="accent5" w:themeShade="80"/>
              </w:rPr>
              <w:t xml:space="preserve">Un PCB de 8 capas se refiere a una placa de circuito impreso (PCB) multicapa con ocho capas de cobre conductoras, ideal para alta densidad y rendimiento en sistemas complejos. Un PCB con "2X </w:t>
            </w:r>
            <w:proofErr w:type="spellStart"/>
            <w:r w:rsidRPr="00215236">
              <w:rPr>
                <w:color w:val="1F4E79" w:themeColor="accent5" w:themeShade="80"/>
              </w:rPr>
              <w:t>Copper</w:t>
            </w:r>
            <w:proofErr w:type="spellEnd"/>
            <w:r w:rsidRPr="00215236">
              <w:rPr>
                <w:color w:val="1F4E79" w:themeColor="accent5" w:themeShade="80"/>
              </w:rPr>
              <w:t>" en las capas de potencia y tierra significa que estas capas tienen el doble de grosor para reducir la impedancia y la generación de calor, mejorando la entrega de energía y la durabilidad de la placa. </w:t>
            </w:r>
          </w:p>
          <w:p w14:paraId="3ED73523" w14:textId="77777777" w:rsidR="001B6438" w:rsidRPr="00215236" w:rsidRDefault="001B6438" w:rsidP="001B6438">
            <w:pPr>
              <w:jc w:val="both"/>
              <w:rPr>
                <w:color w:val="1F4E79" w:themeColor="accent5" w:themeShade="80"/>
              </w:rPr>
            </w:pPr>
            <w:hyperlink r:id="rId6" w:history="1">
              <w:r w:rsidRPr="00215236">
                <w:rPr>
                  <w:rStyle w:val="Hipervnculo"/>
                </w:rPr>
                <w:t>PCB de 8 capas</w:t>
              </w:r>
            </w:hyperlink>
            <w:r w:rsidRPr="00215236">
              <w:rPr>
                <w:color w:val="1F4E79" w:themeColor="accent5" w:themeShade="80"/>
              </w:rPr>
              <w:t xml:space="preserve"> </w:t>
            </w:r>
          </w:p>
          <w:p w14:paraId="611E4565" w14:textId="77777777" w:rsidR="001B6438" w:rsidRPr="00215236" w:rsidRDefault="001B6438" w:rsidP="001B6438">
            <w:pPr>
              <w:numPr>
                <w:ilvl w:val="0"/>
                <w:numId w:val="19"/>
              </w:numPr>
              <w:jc w:val="both"/>
              <w:rPr>
                <w:color w:val="1F4E79" w:themeColor="accent5" w:themeShade="80"/>
              </w:rPr>
            </w:pPr>
            <w:r w:rsidRPr="00215236">
              <w:rPr>
                <w:color w:val="1F4E79" w:themeColor="accent5" w:themeShade="80"/>
              </w:rPr>
              <w:t xml:space="preserve">¿Qué es? </w:t>
            </w:r>
          </w:p>
          <w:p w14:paraId="6159310B" w14:textId="77777777" w:rsidR="001B6438" w:rsidRPr="00215236" w:rsidRDefault="001B6438" w:rsidP="001B6438">
            <w:pPr>
              <w:jc w:val="both"/>
              <w:rPr>
                <w:color w:val="1F4E79" w:themeColor="accent5" w:themeShade="80"/>
              </w:rPr>
            </w:pPr>
            <w:r w:rsidRPr="00215236">
              <w:rPr>
                <w:color w:val="1F4E79" w:themeColor="accent5" w:themeShade="80"/>
              </w:rPr>
              <w:t>Es una placa de circuito con ocho capas de cobre intercaladas con material aislante (dieléctrico). </w:t>
            </w:r>
          </w:p>
          <w:p w14:paraId="35BB6EC7" w14:textId="77777777" w:rsidR="001B6438" w:rsidRPr="00215236" w:rsidRDefault="001B6438" w:rsidP="001B6438">
            <w:pPr>
              <w:numPr>
                <w:ilvl w:val="0"/>
                <w:numId w:val="19"/>
              </w:numPr>
              <w:jc w:val="both"/>
              <w:rPr>
                <w:color w:val="1F4E79" w:themeColor="accent5" w:themeShade="80"/>
              </w:rPr>
            </w:pPr>
            <w:r w:rsidRPr="00215236">
              <w:rPr>
                <w:color w:val="1F4E79" w:themeColor="accent5" w:themeShade="80"/>
              </w:rPr>
              <w:t xml:space="preserve">¿Cómo funciona? </w:t>
            </w:r>
          </w:p>
          <w:p w14:paraId="7295A4D4" w14:textId="77777777" w:rsidR="001B6438" w:rsidRPr="00215236" w:rsidRDefault="001B6438" w:rsidP="001B6438">
            <w:pPr>
              <w:numPr>
                <w:ilvl w:val="1"/>
                <w:numId w:val="20"/>
              </w:numPr>
              <w:jc w:val="both"/>
              <w:rPr>
                <w:color w:val="1F4E79" w:themeColor="accent5" w:themeShade="80"/>
              </w:rPr>
            </w:pPr>
            <w:r w:rsidRPr="00215236">
              <w:rPr>
                <w:color w:val="1F4E79" w:themeColor="accent5" w:themeShade="80"/>
              </w:rPr>
              <w:t>Enrutamiento complejo: Permite una mayor densidad de componentes y enrutamiento de señales complejas en un espacio reducido. </w:t>
            </w:r>
          </w:p>
          <w:p w14:paraId="71E13F5D" w14:textId="77777777" w:rsidR="001B6438" w:rsidRPr="00215236" w:rsidRDefault="001B6438" w:rsidP="001B6438">
            <w:pPr>
              <w:numPr>
                <w:ilvl w:val="1"/>
                <w:numId w:val="21"/>
              </w:numPr>
              <w:jc w:val="both"/>
              <w:rPr>
                <w:color w:val="1F4E79" w:themeColor="accent5" w:themeShade="80"/>
              </w:rPr>
            </w:pPr>
            <w:r w:rsidRPr="00215236">
              <w:rPr>
                <w:color w:val="1F4E79" w:themeColor="accent5" w:themeShade="80"/>
              </w:rPr>
              <w:t>Conexiones: Las capas se conectan entre sí a través de vías (pequeños orificios con recubrimiento de cobre). </w:t>
            </w:r>
          </w:p>
          <w:p w14:paraId="6948D7C8" w14:textId="77777777" w:rsidR="001B6438" w:rsidRPr="00215236" w:rsidRDefault="001B6438" w:rsidP="001B6438">
            <w:pPr>
              <w:numPr>
                <w:ilvl w:val="1"/>
                <w:numId w:val="22"/>
              </w:numPr>
              <w:jc w:val="both"/>
              <w:rPr>
                <w:color w:val="1F4E79" w:themeColor="accent5" w:themeShade="80"/>
              </w:rPr>
            </w:pPr>
            <w:r w:rsidRPr="00215236">
              <w:rPr>
                <w:color w:val="1F4E79" w:themeColor="accent5" w:themeShade="80"/>
              </w:rPr>
              <w:t>Funcionalidad: Incluye capas dedicadas para señales, alimentación y tierra, lo que mejora la estabilidad y reduce las interferencias. </w:t>
            </w:r>
          </w:p>
          <w:p w14:paraId="2A8AFD62" w14:textId="77777777" w:rsidR="001B6438" w:rsidRPr="00215236" w:rsidRDefault="001B6438" w:rsidP="001B6438">
            <w:pPr>
              <w:numPr>
                <w:ilvl w:val="0"/>
                <w:numId w:val="19"/>
              </w:numPr>
              <w:jc w:val="both"/>
              <w:rPr>
                <w:color w:val="1F4E79" w:themeColor="accent5" w:themeShade="80"/>
              </w:rPr>
            </w:pPr>
            <w:r w:rsidRPr="00215236">
              <w:rPr>
                <w:color w:val="1F4E79" w:themeColor="accent5" w:themeShade="80"/>
              </w:rPr>
              <w:t xml:space="preserve">¿Para qué se usa? </w:t>
            </w:r>
          </w:p>
          <w:p w14:paraId="31275765" w14:textId="77777777" w:rsidR="001B6438" w:rsidRPr="00215236" w:rsidRDefault="001B6438" w:rsidP="001B6438">
            <w:pPr>
              <w:jc w:val="both"/>
              <w:rPr>
                <w:color w:val="1F4E79" w:themeColor="accent5" w:themeShade="80"/>
              </w:rPr>
            </w:pPr>
            <w:r w:rsidRPr="00215236">
              <w:rPr>
                <w:color w:val="1F4E79" w:themeColor="accent5" w:themeShade="80"/>
              </w:rPr>
              <w:t>Es común en dispositivos de alta velocidad y alto rendimiento como servidores, equipos de red, instrumentos médicos y placas base de computadoras. </w:t>
            </w:r>
          </w:p>
          <w:p w14:paraId="4D507969" w14:textId="77777777" w:rsidR="001B6438" w:rsidRPr="00215236" w:rsidRDefault="001B6438" w:rsidP="001B6438">
            <w:pPr>
              <w:numPr>
                <w:ilvl w:val="0"/>
                <w:numId w:val="23"/>
              </w:numPr>
              <w:jc w:val="both"/>
              <w:rPr>
                <w:vanish/>
                <w:color w:val="1F4E79" w:themeColor="accent5" w:themeShade="80"/>
              </w:rPr>
            </w:pPr>
            <w:r w:rsidRPr="00215236">
              <w:rPr>
                <w:vanish/>
                <w:color w:val="1F4E79" w:themeColor="accent5" w:themeShade="80"/>
              </w:rPr>
              <w:t>Apilamiento de PCB de 8 capas: una guía completa</w:t>
            </w:r>
          </w:p>
          <w:p w14:paraId="234E8212" w14:textId="77777777" w:rsidR="001B6438" w:rsidRPr="00215236" w:rsidRDefault="001B6438" w:rsidP="001B6438">
            <w:pPr>
              <w:jc w:val="both"/>
              <w:rPr>
                <w:vanish/>
                <w:color w:val="1F4E79" w:themeColor="accent5" w:themeShade="80"/>
              </w:rPr>
            </w:pPr>
            <w:r w:rsidRPr="00215236">
              <w:rPr>
                <w:vanish/>
                <w:color w:val="1F4E79" w:themeColor="accent5" w:themeShade="80"/>
              </w:rPr>
              <w:t>La PCB de 8 capas es adecuada para productos electrónicos complejos que requieren una alta densidad de circuitos, como placas base...</w:t>
            </w:r>
          </w:p>
          <w:p w14:paraId="15E0A69D" w14:textId="77777777" w:rsidR="001B6438" w:rsidRPr="00215236" w:rsidRDefault="001B6438" w:rsidP="001B6438">
            <w:pPr>
              <w:jc w:val="both"/>
              <w:rPr>
                <w:vanish/>
                <w:color w:val="1F4E79" w:themeColor="accent5" w:themeShade="80"/>
              </w:rPr>
            </w:pPr>
            <w:r w:rsidRPr="00215236">
              <w:rPr>
                <w:vanish/>
                <w:color w:val="1F4E79" w:themeColor="accent5" w:themeShade="80"/>
              </w:rPr>
              <w:t>VictoryPCB</w:t>
            </w:r>
          </w:p>
          <w:p w14:paraId="66647FBE" w14:textId="5A33D852" w:rsidR="001B6438" w:rsidRPr="00215236" w:rsidRDefault="001B6438" w:rsidP="001B6438">
            <w:pPr>
              <w:jc w:val="both"/>
              <w:rPr>
                <w:vanish/>
                <w:color w:val="1F4E79" w:themeColor="accent5" w:themeShade="80"/>
              </w:rPr>
            </w:pPr>
            <w:r w:rsidRPr="00215236">
              <w:rPr>
                <w:noProof/>
                <w:vanish/>
                <w:color w:val="1F4E79" w:themeColor="accent5" w:themeShade="80"/>
              </w:rPr>
              <w:drawing>
                <wp:inline distT="0" distB="0" distL="0" distR="0" wp14:anchorId="17646DED" wp14:editId="375F32FD">
                  <wp:extent cx="784860" cy="784860"/>
                  <wp:effectExtent l="0" t="0" r="0" b="0"/>
                  <wp:docPr id="15353791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7raLWXGomhkdUP1tWumQw_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38858A65" w14:textId="77777777" w:rsidR="001B6438" w:rsidRPr="00215236" w:rsidRDefault="001B6438" w:rsidP="001B6438">
            <w:pPr>
              <w:numPr>
                <w:ilvl w:val="0"/>
                <w:numId w:val="24"/>
              </w:numPr>
              <w:jc w:val="both"/>
              <w:rPr>
                <w:vanish/>
                <w:color w:val="1F4E79" w:themeColor="accent5" w:themeShade="80"/>
              </w:rPr>
            </w:pPr>
            <w:r w:rsidRPr="00215236">
              <w:rPr>
                <w:vanish/>
                <w:color w:val="1F4E79" w:themeColor="accent5" w:themeShade="80"/>
              </w:rPr>
              <w:t>Explicación de las capas de PCB: todo lo que necesita saber</w:t>
            </w:r>
          </w:p>
          <w:p w14:paraId="761B0D85" w14:textId="77777777" w:rsidR="001B6438" w:rsidRPr="00215236" w:rsidRDefault="001B6438" w:rsidP="001B6438">
            <w:pPr>
              <w:jc w:val="both"/>
              <w:rPr>
                <w:vanish/>
                <w:color w:val="1F4E79" w:themeColor="accent5" w:themeShade="80"/>
              </w:rPr>
            </w:pPr>
            <w:r w:rsidRPr="00215236">
              <w:rPr>
                <w:vanish/>
                <w:color w:val="1F4E79" w:themeColor="accent5" w:themeShade="80"/>
              </w:rPr>
              <w:t>26 ago 2024 — PCB de 8 capas: Conexión de circuitos de alta densidad Para demandas aún mayores, las PCB de ocho capas incorporan dos ...</w:t>
            </w:r>
          </w:p>
          <w:p w14:paraId="06E29670" w14:textId="77777777" w:rsidR="001B6438" w:rsidRPr="00215236" w:rsidRDefault="001B6438" w:rsidP="001B6438">
            <w:pPr>
              <w:jc w:val="both"/>
              <w:rPr>
                <w:vanish/>
                <w:color w:val="1F4E79" w:themeColor="accent5" w:themeShade="80"/>
              </w:rPr>
            </w:pPr>
            <w:r w:rsidRPr="00215236">
              <w:rPr>
                <w:vanish/>
                <w:color w:val="1F4E79" w:themeColor="accent5" w:themeShade="80"/>
              </w:rPr>
              <w:fldChar w:fldCharType="begin"/>
            </w:r>
            <w:r w:rsidRPr="00215236">
              <w:rPr>
                <w:vanish/>
                <w:color w:val="1F4E79" w:themeColor="accent5" w:themeShade="80"/>
              </w:rPr>
              <w:instrText xml:space="preserve"> INCLUDEPICTURE "" \* MERGEFORMATINET </w:instrText>
            </w:r>
            <w:r w:rsidRPr="00215236">
              <w:rPr>
                <w:vanish/>
                <w:color w:val="1F4E79" w:themeColor="accent5" w:themeShade="80"/>
              </w:rPr>
              <w:fldChar w:fldCharType="separate"/>
            </w:r>
            <w:r w:rsidRPr="00215236">
              <w:rPr>
                <w:vanish/>
                <w:color w:val="1F4E79" w:themeColor="accent5" w:themeShade="80"/>
              </w:rPr>
              <w:t>¡Error! Nombre de archivo no especificado.</w:t>
            </w:r>
            <w:r w:rsidRPr="00215236">
              <w:rPr>
                <w:color w:val="1F4E79" w:themeColor="accent5" w:themeShade="80"/>
              </w:rPr>
              <w:fldChar w:fldCharType="end"/>
            </w:r>
          </w:p>
          <w:p w14:paraId="3DB2088D" w14:textId="77777777" w:rsidR="001B6438" w:rsidRPr="00215236" w:rsidRDefault="001B6438" w:rsidP="001B6438">
            <w:pPr>
              <w:jc w:val="both"/>
              <w:rPr>
                <w:vanish/>
                <w:color w:val="1F4E79" w:themeColor="accent5" w:themeShade="80"/>
              </w:rPr>
            </w:pPr>
            <w:r w:rsidRPr="00215236">
              <w:rPr>
                <w:vanish/>
                <w:color w:val="1F4E79" w:themeColor="accent5" w:themeShade="80"/>
              </w:rPr>
              <w:t>PCBasic</w:t>
            </w:r>
          </w:p>
          <w:p w14:paraId="71FED619" w14:textId="16FB72FE" w:rsidR="001B6438" w:rsidRPr="00215236" w:rsidRDefault="001B6438" w:rsidP="001B6438">
            <w:pPr>
              <w:jc w:val="both"/>
              <w:rPr>
                <w:vanish/>
                <w:color w:val="1F4E79" w:themeColor="accent5" w:themeShade="80"/>
              </w:rPr>
            </w:pPr>
            <w:r w:rsidRPr="00215236">
              <w:rPr>
                <w:noProof/>
                <w:vanish/>
                <w:color w:val="1F4E79" w:themeColor="accent5" w:themeShade="80"/>
              </w:rPr>
              <w:drawing>
                <wp:inline distT="0" distB="0" distL="0" distR="0" wp14:anchorId="02D9E808" wp14:editId="43F13141">
                  <wp:extent cx="784860" cy="784860"/>
                  <wp:effectExtent l="0" t="0" r="0" b="0"/>
                  <wp:docPr id="15339912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7raLWXGomhkdUP1tWumQw_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86864DB" w14:textId="77777777" w:rsidR="001B6438" w:rsidRPr="00215236" w:rsidRDefault="001B6438" w:rsidP="001B6438">
            <w:pPr>
              <w:numPr>
                <w:ilvl w:val="0"/>
                <w:numId w:val="25"/>
              </w:numPr>
              <w:jc w:val="both"/>
              <w:rPr>
                <w:vanish/>
                <w:color w:val="1F4E79" w:themeColor="accent5" w:themeShade="80"/>
              </w:rPr>
            </w:pPr>
            <w:r w:rsidRPr="00215236">
              <w:rPr>
                <w:vanish/>
                <w:color w:val="1F4E79" w:themeColor="accent5" w:themeShade="80"/>
              </w:rPr>
              <w:t>¿Qué es un apilamiento de PCB de 8 capas? - GlobalWellPCBA</w:t>
            </w:r>
          </w:p>
          <w:p w14:paraId="37F2156D" w14:textId="77777777" w:rsidR="001B6438" w:rsidRPr="00215236" w:rsidRDefault="001B6438" w:rsidP="001B6438">
            <w:pPr>
              <w:jc w:val="both"/>
              <w:rPr>
                <w:vanish/>
                <w:color w:val="1F4E79" w:themeColor="accent5" w:themeShade="80"/>
              </w:rPr>
            </w:pPr>
            <w:r w:rsidRPr="00215236">
              <w:rPr>
                <w:vanish/>
                <w:color w:val="1F4E79" w:themeColor="accent5" w:themeShade="80"/>
              </w:rPr>
              <w:t>17 feb 2025 — En aplicaciones HDI, como teléfonos inteligentes y consolas de juegos, las PCB de 8 capas son perfectas para circuitos ...</w:t>
            </w:r>
          </w:p>
          <w:p w14:paraId="5D2CD7B4" w14:textId="77777777" w:rsidR="001B6438" w:rsidRPr="00215236" w:rsidRDefault="001B6438" w:rsidP="001B6438">
            <w:pPr>
              <w:jc w:val="both"/>
              <w:rPr>
                <w:vanish/>
                <w:color w:val="1F4E79" w:themeColor="accent5" w:themeShade="80"/>
              </w:rPr>
            </w:pPr>
            <w:r w:rsidRPr="00215236">
              <w:rPr>
                <w:vanish/>
                <w:color w:val="1F4E79" w:themeColor="accent5" w:themeShade="80"/>
              </w:rPr>
              <w:fldChar w:fldCharType="begin"/>
            </w:r>
            <w:r w:rsidRPr="00215236">
              <w:rPr>
                <w:vanish/>
                <w:color w:val="1F4E79" w:themeColor="accent5" w:themeShade="80"/>
              </w:rPr>
              <w:instrText xml:space="preserve"> INCLUDEPICTURE "" \* MERGEFORMATINET </w:instrText>
            </w:r>
            <w:r w:rsidRPr="00215236">
              <w:rPr>
                <w:vanish/>
                <w:color w:val="1F4E79" w:themeColor="accent5" w:themeShade="80"/>
              </w:rPr>
              <w:fldChar w:fldCharType="separate"/>
            </w:r>
            <w:r w:rsidRPr="00215236">
              <w:rPr>
                <w:vanish/>
                <w:color w:val="1F4E79" w:themeColor="accent5" w:themeShade="80"/>
              </w:rPr>
              <w:t>¡Error! Nombre de archivo no especificado.</w:t>
            </w:r>
            <w:r w:rsidRPr="00215236">
              <w:rPr>
                <w:color w:val="1F4E79" w:themeColor="accent5" w:themeShade="80"/>
              </w:rPr>
              <w:fldChar w:fldCharType="end"/>
            </w:r>
          </w:p>
          <w:p w14:paraId="1C5BFDD1" w14:textId="77777777" w:rsidR="001B6438" w:rsidRPr="00215236" w:rsidRDefault="001B6438" w:rsidP="001B6438">
            <w:pPr>
              <w:jc w:val="both"/>
              <w:rPr>
                <w:vanish/>
                <w:color w:val="1F4E79" w:themeColor="accent5" w:themeShade="80"/>
              </w:rPr>
            </w:pPr>
            <w:r w:rsidRPr="00215236">
              <w:rPr>
                <w:vanish/>
                <w:color w:val="1F4E79" w:themeColor="accent5" w:themeShade="80"/>
              </w:rPr>
              <w:t>GlobalWellPCBA</w:t>
            </w:r>
          </w:p>
          <w:p w14:paraId="10250435" w14:textId="601FBE1F" w:rsidR="001B6438" w:rsidRPr="00215236" w:rsidRDefault="001B6438" w:rsidP="001B6438">
            <w:pPr>
              <w:jc w:val="both"/>
              <w:rPr>
                <w:vanish/>
                <w:color w:val="1F4E79" w:themeColor="accent5" w:themeShade="80"/>
              </w:rPr>
            </w:pPr>
            <w:r w:rsidRPr="00215236">
              <w:rPr>
                <w:noProof/>
                <w:vanish/>
                <w:color w:val="1F4E79" w:themeColor="accent5" w:themeShade="80"/>
              </w:rPr>
              <w:drawing>
                <wp:inline distT="0" distB="0" distL="0" distR="0" wp14:anchorId="7CA72098" wp14:editId="422D54EC">
                  <wp:extent cx="784860" cy="784860"/>
                  <wp:effectExtent l="0" t="0" r="0" b="0"/>
                  <wp:docPr id="12679118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7raLWXGomhkdUP1tWumQw_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71F3174" w14:textId="77777777" w:rsidR="001B6438" w:rsidRPr="00215236" w:rsidRDefault="001B6438" w:rsidP="001B6438">
            <w:pPr>
              <w:jc w:val="both"/>
              <w:rPr>
                <w:color w:val="1F4E79" w:themeColor="accent5" w:themeShade="80"/>
              </w:rPr>
            </w:pPr>
            <w:hyperlink r:id="rId10" w:history="1">
              <w:r w:rsidRPr="00215236">
                <w:rPr>
                  <w:rStyle w:val="Hipervnculo"/>
                </w:rPr>
                <w:t xml:space="preserve">PCB con 2X </w:t>
              </w:r>
              <w:proofErr w:type="spellStart"/>
              <w:r w:rsidRPr="00215236">
                <w:rPr>
                  <w:rStyle w:val="Hipervnculo"/>
                </w:rPr>
                <w:t>Copper</w:t>
              </w:r>
              <w:proofErr w:type="spellEnd"/>
            </w:hyperlink>
            <w:r w:rsidRPr="00215236">
              <w:rPr>
                <w:color w:val="1F4E79" w:themeColor="accent5" w:themeShade="80"/>
              </w:rPr>
              <w:t xml:space="preserve"> </w:t>
            </w:r>
          </w:p>
          <w:p w14:paraId="02B924EF" w14:textId="77777777" w:rsidR="001B6438" w:rsidRPr="00215236" w:rsidRDefault="001B6438" w:rsidP="001B6438">
            <w:pPr>
              <w:numPr>
                <w:ilvl w:val="0"/>
                <w:numId w:val="26"/>
              </w:numPr>
              <w:jc w:val="both"/>
              <w:rPr>
                <w:color w:val="1F4E79" w:themeColor="accent5" w:themeShade="80"/>
              </w:rPr>
            </w:pPr>
            <w:r w:rsidRPr="00215236">
              <w:rPr>
                <w:color w:val="1F4E79" w:themeColor="accent5" w:themeShade="80"/>
              </w:rPr>
              <w:t xml:space="preserve">¿Qué es? </w:t>
            </w:r>
          </w:p>
          <w:p w14:paraId="13CA869F" w14:textId="77777777" w:rsidR="001B6438" w:rsidRPr="00215236" w:rsidRDefault="001B6438" w:rsidP="001B6438">
            <w:pPr>
              <w:jc w:val="both"/>
              <w:rPr>
                <w:color w:val="1F4E79" w:themeColor="accent5" w:themeShade="80"/>
              </w:rPr>
            </w:pPr>
            <w:r w:rsidRPr="00215236">
              <w:rPr>
                <w:color w:val="1F4E79" w:themeColor="accent5" w:themeShade="80"/>
              </w:rPr>
              <w:t>Es una placa de circuito donde las capas de alimentación (</w:t>
            </w:r>
          </w:p>
          <w:p w14:paraId="5B9B322B" w14:textId="569BA37A" w:rsidR="001B6438" w:rsidRPr="00215236" w:rsidRDefault="001B6438" w:rsidP="001B6438">
            <w:pPr>
              <w:jc w:val="both"/>
              <w:rPr>
                <w:color w:val="1F4E79" w:themeColor="accent5" w:themeShade="80"/>
              </w:rPr>
            </w:pPr>
            <w:r w:rsidRPr="00215236">
              <w:rPr>
                <w:noProof/>
                <w:color w:val="1F4E79" w:themeColor="accent5" w:themeShade="80"/>
              </w:rPr>
              <w:drawing>
                <wp:inline distT="0" distB="0" distL="0" distR="0" wp14:anchorId="329A4F13" wp14:editId="0B65AC9C">
                  <wp:extent cx="7620" cy="7620"/>
                  <wp:effectExtent l="0" t="0" r="0" b="0"/>
                  <wp:docPr id="4805484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BE07323" w14:textId="77777777" w:rsidR="001B6438" w:rsidRPr="00215236" w:rsidRDefault="001B6438" w:rsidP="001B6438">
            <w:pPr>
              <w:jc w:val="both"/>
              <w:rPr>
                <w:color w:val="1F4E79" w:themeColor="accent5" w:themeShade="80"/>
                <w:lang w:val="en-US"/>
              </w:rPr>
            </w:pPr>
            <w:proofErr w:type="spellStart"/>
            <w:r w:rsidRPr="00215236">
              <w:rPr>
                <w:color w:val="1F4E79" w:themeColor="accent5" w:themeShade="80"/>
                <w:lang w:val="en-US"/>
              </w:rPr>
              <w:t>VCCcap</w:t>
            </w:r>
            <w:proofErr w:type="spellEnd"/>
            <w:r w:rsidRPr="00215236">
              <w:rPr>
                <w:color w:val="1F4E79" w:themeColor="accent5" w:themeShade="80"/>
                <w:lang w:val="en-US"/>
              </w:rPr>
              <w:t xml:space="preserve"> V sub cap C cap C end-sub</w:t>
            </w:r>
          </w:p>
          <w:p w14:paraId="1CADE58D" w14:textId="77777777" w:rsidR="001B6438" w:rsidRPr="00215236" w:rsidRDefault="001B6438" w:rsidP="001B6438">
            <w:pPr>
              <w:jc w:val="both"/>
              <w:rPr>
                <w:color w:val="1F4E79" w:themeColor="accent5" w:themeShade="80"/>
              </w:rPr>
            </w:pPr>
            <w:r w:rsidRPr="00215236">
              <w:rPr>
                <w:rFonts w:ascii="Cambria Math" w:hAnsi="Cambria Math" w:cs="Cambria Math"/>
                <w:color w:val="1F4E79" w:themeColor="accent5" w:themeShade="80"/>
              </w:rPr>
              <w:t>𝑉𝐶𝐶</w:t>
            </w:r>
          </w:p>
          <w:p w14:paraId="564C11FC" w14:textId="77777777" w:rsidR="001B6438" w:rsidRPr="00215236" w:rsidRDefault="001B6438" w:rsidP="001B6438">
            <w:pPr>
              <w:jc w:val="both"/>
              <w:rPr>
                <w:color w:val="1F4E79" w:themeColor="accent5" w:themeShade="80"/>
              </w:rPr>
            </w:pPr>
            <w:r w:rsidRPr="00215236">
              <w:rPr>
                <w:color w:val="1F4E79" w:themeColor="accent5" w:themeShade="80"/>
              </w:rPr>
              <w:t>) y de tierra (</w:t>
            </w:r>
          </w:p>
          <w:p w14:paraId="3F5AE07D" w14:textId="4121C028" w:rsidR="001B6438" w:rsidRPr="00215236" w:rsidRDefault="001B6438" w:rsidP="001B6438">
            <w:pPr>
              <w:jc w:val="both"/>
              <w:rPr>
                <w:color w:val="1F4E79" w:themeColor="accent5" w:themeShade="80"/>
              </w:rPr>
            </w:pPr>
            <w:r w:rsidRPr="00215236">
              <w:rPr>
                <w:noProof/>
                <w:color w:val="1F4E79" w:themeColor="accent5" w:themeShade="80"/>
              </w:rPr>
              <w:drawing>
                <wp:inline distT="0" distB="0" distL="0" distR="0" wp14:anchorId="64D84D03" wp14:editId="6556770B">
                  <wp:extent cx="7620" cy="7620"/>
                  <wp:effectExtent l="0" t="0" r="0" b="0"/>
                  <wp:docPr id="7013975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C63037D" w14:textId="77777777" w:rsidR="001B6438" w:rsidRPr="00215236" w:rsidRDefault="001B6438" w:rsidP="001B6438">
            <w:pPr>
              <w:jc w:val="both"/>
              <w:rPr>
                <w:color w:val="1F4E79" w:themeColor="accent5" w:themeShade="80"/>
                <w:lang w:val="en-US"/>
              </w:rPr>
            </w:pPr>
            <w:proofErr w:type="spellStart"/>
            <w:r w:rsidRPr="00215236">
              <w:rPr>
                <w:color w:val="1F4E79" w:themeColor="accent5" w:themeShade="80"/>
                <w:lang w:val="en-US"/>
              </w:rPr>
              <w:t>GNDcap</w:t>
            </w:r>
            <w:proofErr w:type="spellEnd"/>
            <w:r w:rsidRPr="00215236">
              <w:rPr>
                <w:color w:val="1F4E79" w:themeColor="accent5" w:themeShade="80"/>
                <w:lang w:val="en-US"/>
              </w:rPr>
              <w:t xml:space="preserve"> G cap N cap D</w:t>
            </w:r>
          </w:p>
          <w:p w14:paraId="1D89915A" w14:textId="77777777" w:rsidR="001B6438" w:rsidRPr="00215236" w:rsidRDefault="001B6438" w:rsidP="001B6438">
            <w:pPr>
              <w:jc w:val="both"/>
              <w:rPr>
                <w:color w:val="1F4E79" w:themeColor="accent5" w:themeShade="80"/>
              </w:rPr>
            </w:pPr>
            <w:r w:rsidRPr="00215236">
              <w:rPr>
                <w:rFonts w:ascii="Cambria Math" w:hAnsi="Cambria Math" w:cs="Cambria Math"/>
                <w:color w:val="1F4E79" w:themeColor="accent5" w:themeShade="80"/>
              </w:rPr>
              <w:t>𝐺𝑁𝐷</w:t>
            </w:r>
          </w:p>
          <w:p w14:paraId="4199F35A" w14:textId="77777777" w:rsidR="001B6438" w:rsidRPr="00215236" w:rsidRDefault="001B6438" w:rsidP="001B6438">
            <w:pPr>
              <w:jc w:val="both"/>
              <w:rPr>
                <w:color w:val="1F4E79" w:themeColor="accent5" w:themeShade="80"/>
              </w:rPr>
            </w:pPr>
            <w:r w:rsidRPr="00215236">
              <w:rPr>
                <w:color w:val="1F4E79" w:themeColor="accent5" w:themeShade="80"/>
              </w:rPr>
              <w:t xml:space="preserve">) tienen un grosor de cobre el doble de lo normal. </w:t>
            </w:r>
          </w:p>
          <w:p w14:paraId="4A198C60" w14:textId="77777777" w:rsidR="001B6438" w:rsidRPr="00215236" w:rsidRDefault="001B6438" w:rsidP="001B6438">
            <w:pPr>
              <w:numPr>
                <w:ilvl w:val="0"/>
                <w:numId w:val="26"/>
              </w:numPr>
              <w:jc w:val="both"/>
              <w:rPr>
                <w:color w:val="1F4E79" w:themeColor="accent5" w:themeShade="80"/>
              </w:rPr>
            </w:pPr>
            <w:r w:rsidRPr="00215236">
              <w:rPr>
                <w:color w:val="1F4E79" w:themeColor="accent5" w:themeShade="80"/>
              </w:rPr>
              <w:t xml:space="preserve">¿Cómo funciona? </w:t>
            </w:r>
          </w:p>
          <w:p w14:paraId="512B200E" w14:textId="1F37DBC3" w:rsidR="001B6438" w:rsidRPr="00215236" w:rsidRDefault="001B6438" w:rsidP="001B6438">
            <w:pPr>
              <w:numPr>
                <w:ilvl w:val="1"/>
                <w:numId w:val="27"/>
              </w:numPr>
              <w:jc w:val="both"/>
              <w:rPr>
                <w:color w:val="1F4E79" w:themeColor="accent5" w:themeShade="80"/>
              </w:rPr>
            </w:pPr>
            <w:r w:rsidRPr="00215236">
              <w:rPr>
                <w:color w:val="1F4E79" w:themeColor="accent5" w:themeShade="80"/>
              </w:rPr>
              <w:lastRenderedPageBreak/>
              <w:t>Reducción de impedancia(op</w:t>
            </w:r>
            <w:r w:rsidR="00247C16" w:rsidRPr="00215236">
              <w:rPr>
                <w:color w:val="1F4E79" w:themeColor="accent5" w:themeShade="80"/>
              </w:rPr>
              <w:t>o</w:t>
            </w:r>
            <w:r w:rsidRPr="00215236">
              <w:rPr>
                <w:color w:val="1F4E79" w:themeColor="accent5" w:themeShade="80"/>
              </w:rPr>
              <w:t>sición</w:t>
            </w:r>
            <w:r w:rsidR="00247C16" w:rsidRPr="00215236">
              <w:rPr>
                <w:color w:val="1F4E79" w:themeColor="accent5" w:themeShade="80"/>
              </w:rPr>
              <w:t>)</w:t>
            </w:r>
            <w:r w:rsidRPr="00215236">
              <w:rPr>
                <w:color w:val="1F4E79" w:themeColor="accent5" w:themeShade="80"/>
              </w:rPr>
              <w:t xml:space="preserve"> total de un circuito al paso de la corriente alterna y se mide en ohmios: El cobre adicional en las capas de potencia y tierra disminuye la impedancia, lo que permite un mejor flujo de corriente. </w:t>
            </w:r>
          </w:p>
          <w:p w14:paraId="7E79A97A" w14:textId="77777777" w:rsidR="001B6438" w:rsidRPr="00215236" w:rsidRDefault="001B6438" w:rsidP="001B6438">
            <w:pPr>
              <w:numPr>
                <w:ilvl w:val="1"/>
                <w:numId w:val="28"/>
              </w:numPr>
              <w:jc w:val="both"/>
              <w:rPr>
                <w:color w:val="1F4E79" w:themeColor="accent5" w:themeShade="80"/>
              </w:rPr>
            </w:pPr>
            <w:r w:rsidRPr="00215236">
              <w:rPr>
                <w:color w:val="1F4E79" w:themeColor="accent5" w:themeShade="80"/>
              </w:rPr>
              <w:t xml:space="preserve">Mejora del rendimiento térmico: La menor impedancia y el flujo de corriente más eficiente reducen el calor generado por la placa. </w:t>
            </w:r>
          </w:p>
          <w:p w14:paraId="1C6798D8" w14:textId="77777777" w:rsidR="001B6438" w:rsidRPr="00215236" w:rsidRDefault="001B6438" w:rsidP="001B6438">
            <w:pPr>
              <w:numPr>
                <w:ilvl w:val="1"/>
                <w:numId w:val="29"/>
              </w:numPr>
              <w:jc w:val="both"/>
              <w:rPr>
                <w:color w:val="1F4E79" w:themeColor="accent5" w:themeShade="80"/>
              </w:rPr>
            </w:pPr>
            <w:r w:rsidRPr="00215236">
              <w:rPr>
                <w:color w:val="1F4E79" w:themeColor="accent5" w:themeShade="80"/>
              </w:rPr>
              <w:t xml:space="preserve">Mayor durabilidad: Al manejar mejor la corriente y el calor, la placa se vuelve más robusta y durable. </w:t>
            </w:r>
          </w:p>
          <w:p w14:paraId="4D5F631F" w14:textId="77777777" w:rsidR="001B6438" w:rsidRPr="00215236" w:rsidRDefault="001B6438" w:rsidP="001B6438">
            <w:pPr>
              <w:numPr>
                <w:ilvl w:val="0"/>
                <w:numId w:val="26"/>
              </w:numPr>
              <w:jc w:val="both"/>
              <w:rPr>
                <w:color w:val="1F4E79" w:themeColor="accent5" w:themeShade="80"/>
              </w:rPr>
            </w:pPr>
            <w:r w:rsidRPr="00215236">
              <w:rPr>
                <w:color w:val="1F4E79" w:themeColor="accent5" w:themeShade="80"/>
              </w:rPr>
              <w:t xml:space="preserve">¿Para qué se usa? </w:t>
            </w:r>
          </w:p>
          <w:p w14:paraId="5F6A6F21" w14:textId="77777777" w:rsidR="001B6438" w:rsidRPr="00215236" w:rsidRDefault="001B6438" w:rsidP="001B6438">
            <w:pPr>
              <w:jc w:val="both"/>
              <w:rPr>
                <w:color w:val="1F4E79" w:themeColor="accent5" w:themeShade="80"/>
              </w:rPr>
            </w:pPr>
            <w:r w:rsidRPr="00215236">
              <w:rPr>
                <w:color w:val="1F4E79" w:themeColor="accent5" w:themeShade="80"/>
              </w:rPr>
              <w:t>Es una característica común en placas madre de computadoras para garantizar una entrega de energía sólida y estable a los componentes. </w:t>
            </w:r>
          </w:p>
          <w:p w14:paraId="5BC71524" w14:textId="77777777" w:rsidR="0068086B" w:rsidRPr="00215236" w:rsidRDefault="0068086B" w:rsidP="007D47F0">
            <w:pPr>
              <w:jc w:val="both"/>
              <w:rPr>
                <w:color w:val="1F4E79" w:themeColor="accent5" w:themeShade="80"/>
              </w:rPr>
            </w:pPr>
          </w:p>
        </w:tc>
      </w:tr>
      <w:tr w:rsidR="0068086B" w:rsidRPr="00215236" w14:paraId="56C36397" w14:textId="77777777" w:rsidTr="0068086B">
        <w:tc>
          <w:tcPr>
            <w:tcW w:w="1838" w:type="dxa"/>
          </w:tcPr>
          <w:p w14:paraId="5BF4961D" w14:textId="77777777" w:rsidR="0068086B" w:rsidRPr="00215236" w:rsidRDefault="0068086B" w:rsidP="007D47F0">
            <w:pPr>
              <w:jc w:val="both"/>
              <w:rPr>
                <w:color w:val="1F4E79" w:themeColor="accent5" w:themeShade="80"/>
              </w:rPr>
            </w:pPr>
          </w:p>
        </w:tc>
        <w:tc>
          <w:tcPr>
            <w:tcW w:w="2963" w:type="dxa"/>
          </w:tcPr>
          <w:p w14:paraId="512FB0D3" w14:textId="77777777" w:rsidR="0068086B" w:rsidRPr="00215236" w:rsidRDefault="0068086B" w:rsidP="007D47F0">
            <w:pPr>
              <w:jc w:val="both"/>
              <w:rPr>
                <w:color w:val="1F4E79" w:themeColor="accent5" w:themeShade="80"/>
              </w:rPr>
            </w:pPr>
          </w:p>
        </w:tc>
        <w:tc>
          <w:tcPr>
            <w:tcW w:w="4266" w:type="dxa"/>
          </w:tcPr>
          <w:p w14:paraId="2D9F63C6" w14:textId="77777777" w:rsidR="0068086B" w:rsidRPr="00215236" w:rsidRDefault="0068086B" w:rsidP="007D47F0">
            <w:pPr>
              <w:jc w:val="both"/>
              <w:rPr>
                <w:color w:val="1F4E79" w:themeColor="accent5" w:themeShade="80"/>
              </w:rPr>
            </w:pPr>
          </w:p>
        </w:tc>
      </w:tr>
      <w:tr w:rsidR="0068086B" w:rsidRPr="00215236" w14:paraId="5D25C28C" w14:textId="77777777" w:rsidTr="0068086B">
        <w:tc>
          <w:tcPr>
            <w:tcW w:w="1838" w:type="dxa"/>
          </w:tcPr>
          <w:p w14:paraId="20D08EB2" w14:textId="77777777" w:rsidR="0068086B" w:rsidRPr="00215236" w:rsidRDefault="0068086B" w:rsidP="007D47F0">
            <w:pPr>
              <w:jc w:val="both"/>
              <w:rPr>
                <w:color w:val="1F4E79" w:themeColor="accent5" w:themeShade="80"/>
              </w:rPr>
            </w:pPr>
          </w:p>
        </w:tc>
        <w:tc>
          <w:tcPr>
            <w:tcW w:w="2963" w:type="dxa"/>
          </w:tcPr>
          <w:p w14:paraId="7BFEF949" w14:textId="77777777" w:rsidR="0068086B" w:rsidRPr="00215236" w:rsidRDefault="0068086B" w:rsidP="007D47F0">
            <w:pPr>
              <w:jc w:val="both"/>
              <w:rPr>
                <w:color w:val="1F4E79" w:themeColor="accent5" w:themeShade="80"/>
              </w:rPr>
            </w:pPr>
          </w:p>
        </w:tc>
        <w:tc>
          <w:tcPr>
            <w:tcW w:w="4266" w:type="dxa"/>
          </w:tcPr>
          <w:p w14:paraId="7FAE4F51" w14:textId="77777777" w:rsidR="0068086B" w:rsidRPr="00215236" w:rsidRDefault="0068086B" w:rsidP="007D47F0">
            <w:pPr>
              <w:jc w:val="both"/>
              <w:rPr>
                <w:color w:val="1F4E79" w:themeColor="accent5" w:themeShade="80"/>
              </w:rPr>
            </w:pPr>
          </w:p>
        </w:tc>
      </w:tr>
      <w:tr w:rsidR="0068086B" w:rsidRPr="00215236" w14:paraId="351E2874" w14:textId="77777777" w:rsidTr="0068086B">
        <w:tc>
          <w:tcPr>
            <w:tcW w:w="1838" w:type="dxa"/>
          </w:tcPr>
          <w:p w14:paraId="0CA552E6" w14:textId="77777777" w:rsidR="0068086B" w:rsidRPr="00215236" w:rsidRDefault="0068086B" w:rsidP="007D47F0">
            <w:pPr>
              <w:jc w:val="both"/>
              <w:rPr>
                <w:color w:val="1F4E79" w:themeColor="accent5" w:themeShade="80"/>
              </w:rPr>
            </w:pPr>
          </w:p>
        </w:tc>
        <w:tc>
          <w:tcPr>
            <w:tcW w:w="2963" w:type="dxa"/>
          </w:tcPr>
          <w:p w14:paraId="3D69F375" w14:textId="77777777" w:rsidR="0068086B" w:rsidRPr="00215236" w:rsidRDefault="0068086B" w:rsidP="007D47F0">
            <w:pPr>
              <w:jc w:val="both"/>
              <w:rPr>
                <w:color w:val="1F4E79" w:themeColor="accent5" w:themeShade="80"/>
              </w:rPr>
            </w:pPr>
          </w:p>
        </w:tc>
        <w:tc>
          <w:tcPr>
            <w:tcW w:w="4266" w:type="dxa"/>
          </w:tcPr>
          <w:p w14:paraId="24ADA84C" w14:textId="77777777" w:rsidR="0068086B" w:rsidRPr="00215236" w:rsidRDefault="0068086B" w:rsidP="007D47F0">
            <w:pPr>
              <w:jc w:val="both"/>
              <w:rPr>
                <w:color w:val="1F4E79" w:themeColor="accent5" w:themeShade="80"/>
              </w:rPr>
            </w:pPr>
          </w:p>
        </w:tc>
      </w:tr>
      <w:tr w:rsidR="0068086B" w:rsidRPr="00215236" w14:paraId="56B6B2C8" w14:textId="77777777" w:rsidTr="0068086B">
        <w:tc>
          <w:tcPr>
            <w:tcW w:w="1838" w:type="dxa"/>
          </w:tcPr>
          <w:p w14:paraId="6102B07F" w14:textId="77777777" w:rsidR="0068086B" w:rsidRPr="00215236" w:rsidRDefault="0068086B" w:rsidP="007D47F0">
            <w:pPr>
              <w:jc w:val="both"/>
              <w:rPr>
                <w:color w:val="1F4E79" w:themeColor="accent5" w:themeShade="80"/>
              </w:rPr>
            </w:pPr>
          </w:p>
        </w:tc>
        <w:tc>
          <w:tcPr>
            <w:tcW w:w="2963" w:type="dxa"/>
          </w:tcPr>
          <w:p w14:paraId="3F39E77B" w14:textId="77777777" w:rsidR="0068086B" w:rsidRPr="00215236" w:rsidRDefault="0068086B" w:rsidP="007D47F0">
            <w:pPr>
              <w:jc w:val="both"/>
              <w:rPr>
                <w:color w:val="1F4E79" w:themeColor="accent5" w:themeShade="80"/>
              </w:rPr>
            </w:pPr>
          </w:p>
        </w:tc>
        <w:tc>
          <w:tcPr>
            <w:tcW w:w="4266" w:type="dxa"/>
          </w:tcPr>
          <w:p w14:paraId="2B723061" w14:textId="77777777" w:rsidR="0068086B" w:rsidRPr="00215236" w:rsidRDefault="0068086B" w:rsidP="007D47F0">
            <w:pPr>
              <w:jc w:val="both"/>
              <w:rPr>
                <w:color w:val="1F4E79" w:themeColor="accent5" w:themeShade="80"/>
              </w:rPr>
            </w:pPr>
          </w:p>
        </w:tc>
      </w:tr>
      <w:tr w:rsidR="009548FE" w:rsidRPr="00215236" w14:paraId="1E3915FE" w14:textId="77777777" w:rsidTr="00EE538C">
        <w:tc>
          <w:tcPr>
            <w:tcW w:w="9067" w:type="dxa"/>
            <w:gridSpan w:val="3"/>
          </w:tcPr>
          <w:p w14:paraId="6C883F3A" w14:textId="77777777" w:rsidR="009548FE" w:rsidRPr="00215236" w:rsidRDefault="009548FE" w:rsidP="009548FE">
            <w:pPr>
              <w:jc w:val="both"/>
            </w:pPr>
            <w:r w:rsidRPr="00215236">
              <w:t>Ordenar cronológicamente los siguientes procesadores y cita 3 características principales de los mismos:</w:t>
            </w:r>
          </w:p>
          <w:p w14:paraId="38A7F399" w14:textId="77777777" w:rsidR="009548FE" w:rsidRPr="00215236" w:rsidRDefault="009548FE" w:rsidP="007D47F0">
            <w:pPr>
              <w:jc w:val="both"/>
              <w:rPr>
                <w:color w:val="1F4E79" w:themeColor="accent5" w:themeShade="80"/>
              </w:rPr>
            </w:pPr>
          </w:p>
        </w:tc>
      </w:tr>
      <w:tr w:rsidR="0068086B" w:rsidRPr="00215236" w14:paraId="02AB8124" w14:textId="77777777" w:rsidTr="0068086B">
        <w:tc>
          <w:tcPr>
            <w:tcW w:w="1838" w:type="dxa"/>
          </w:tcPr>
          <w:p w14:paraId="0F0D69D9" w14:textId="12FDB127" w:rsidR="0068086B" w:rsidRPr="00215236" w:rsidRDefault="009548FE" w:rsidP="007D47F0">
            <w:pPr>
              <w:jc w:val="both"/>
              <w:rPr>
                <w:color w:val="1F4E79" w:themeColor="accent5" w:themeShade="80"/>
              </w:rPr>
            </w:pPr>
            <w:proofErr w:type="spellStart"/>
            <w:r w:rsidRPr="00215236">
              <w:rPr>
                <w:color w:val="1F4E79" w:themeColor="accent5" w:themeShade="80"/>
              </w:rPr>
              <w:t>intel</w:t>
            </w:r>
            <w:proofErr w:type="spellEnd"/>
          </w:p>
        </w:tc>
        <w:tc>
          <w:tcPr>
            <w:tcW w:w="2963" w:type="dxa"/>
          </w:tcPr>
          <w:p w14:paraId="10A262A2" w14:textId="77777777" w:rsidR="0068086B" w:rsidRPr="00215236" w:rsidRDefault="0068086B" w:rsidP="007D47F0">
            <w:pPr>
              <w:jc w:val="both"/>
              <w:rPr>
                <w:color w:val="1F4E79" w:themeColor="accent5" w:themeShade="80"/>
              </w:rPr>
            </w:pPr>
          </w:p>
        </w:tc>
        <w:tc>
          <w:tcPr>
            <w:tcW w:w="4266" w:type="dxa"/>
          </w:tcPr>
          <w:p w14:paraId="40AE8830" w14:textId="77777777" w:rsidR="0068086B" w:rsidRPr="00215236" w:rsidRDefault="0068086B" w:rsidP="007D47F0">
            <w:pPr>
              <w:jc w:val="both"/>
              <w:rPr>
                <w:color w:val="1F4E79" w:themeColor="accent5" w:themeShade="80"/>
              </w:rPr>
            </w:pPr>
          </w:p>
        </w:tc>
      </w:tr>
      <w:tr w:rsidR="0068086B" w:rsidRPr="00215236" w14:paraId="4BBCBC40" w14:textId="77777777" w:rsidTr="0068086B">
        <w:tc>
          <w:tcPr>
            <w:tcW w:w="1838" w:type="dxa"/>
          </w:tcPr>
          <w:p w14:paraId="0886048B" w14:textId="2612F85B" w:rsidR="0068086B" w:rsidRPr="00215236" w:rsidRDefault="00C0554D" w:rsidP="007D47F0">
            <w:pPr>
              <w:jc w:val="both"/>
              <w:rPr>
                <w:color w:val="1F4E79" w:themeColor="accent5" w:themeShade="80"/>
              </w:rPr>
            </w:pPr>
            <w:r w:rsidRPr="00215236">
              <w:rPr>
                <w:color w:val="1F4E79" w:themeColor="accent5" w:themeShade="80"/>
              </w:rPr>
              <w:t>Pentium MMX</w:t>
            </w:r>
          </w:p>
        </w:tc>
        <w:tc>
          <w:tcPr>
            <w:tcW w:w="2963" w:type="dxa"/>
          </w:tcPr>
          <w:p w14:paraId="18690066" w14:textId="11B075A1" w:rsidR="0068086B" w:rsidRPr="00215236" w:rsidRDefault="00C0554D" w:rsidP="007D47F0">
            <w:pPr>
              <w:jc w:val="both"/>
              <w:rPr>
                <w:color w:val="1F4E79" w:themeColor="accent5" w:themeShade="80"/>
              </w:rPr>
            </w:pPr>
            <w:r w:rsidRPr="00215236">
              <w:rPr>
                <w:color w:val="1F4E79" w:themeColor="accent5" w:themeShade="80"/>
              </w:rPr>
              <w:t>1997</w:t>
            </w:r>
          </w:p>
        </w:tc>
        <w:tc>
          <w:tcPr>
            <w:tcW w:w="4266" w:type="dxa"/>
          </w:tcPr>
          <w:p w14:paraId="3C7B9DAF" w14:textId="0DC375A2" w:rsidR="0068086B" w:rsidRPr="00215236" w:rsidRDefault="002523E9" w:rsidP="007D47F0">
            <w:pPr>
              <w:jc w:val="both"/>
              <w:rPr>
                <w:color w:val="1F4E79" w:themeColor="accent5" w:themeShade="80"/>
              </w:rPr>
            </w:pPr>
            <w:r w:rsidRPr="00215236">
              <w:rPr>
                <w:color w:val="1F4E79" w:themeColor="accent5" w:themeShade="80"/>
              </w:rPr>
              <w:t>1 núcleo, la tecnología MMX mejoraba</w:t>
            </w:r>
            <w:r w:rsidR="00985420" w:rsidRPr="00215236">
              <w:rPr>
                <w:color w:val="1F4E79" w:themeColor="accent5" w:themeShade="80"/>
              </w:rPr>
              <w:t xml:space="preserve"> Y</w:t>
            </w:r>
            <w:r w:rsidRPr="00215236">
              <w:rPr>
                <w:color w:val="1F4E79" w:themeColor="accent5" w:themeShade="80"/>
              </w:rPr>
              <w:t xml:space="preserve"> rendimiento en multimedia. </w:t>
            </w:r>
          </w:p>
          <w:p w14:paraId="0F41007F" w14:textId="536DA224" w:rsidR="00D3797B" w:rsidRPr="00215236" w:rsidRDefault="00D3797B" w:rsidP="007D47F0">
            <w:pPr>
              <w:jc w:val="both"/>
              <w:rPr>
                <w:color w:val="1F4E79" w:themeColor="accent5" w:themeShade="80"/>
              </w:rPr>
            </w:pPr>
            <w:r w:rsidRPr="00215236">
              <w:rPr>
                <w:color w:val="1F4E79" w:themeColor="accent5" w:themeShade="80"/>
              </w:rPr>
              <w:t>Socket 7, usado por el AMD K6.</w:t>
            </w:r>
          </w:p>
        </w:tc>
      </w:tr>
      <w:tr w:rsidR="0068086B" w:rsidRPr="00215236" w14:paraId="4E800074" w14:textId="77777777" w:rsidTr="0068086B">
        <w:tc>
          <w:tcPr>
            <w:tcW w:w="1838" w:type="dxa"/>
          </w:tcPr>
          <w:p w14:paraId="228EB69C" w14:textId="057BB5E5" w:rsidR="0068086B" w:rsidRPr="00215236" w:rsidRDefault="00C0554D" w:rsidP="007D47F0">
            <w:pPr>
              <w:jc w:val="both"/>
              <w:rPr>
                <w:color w:val="1F4E79" w:themeColor="accent5" w:themeShade="80"/>
              </w:rPr>
            </w:pPr>
            <w:r w:rsidRPr="00215236">
              <w:rPr>
                <w:color w:val="1F4E79" w:themeColor="accent5" w:themeShade="80"/>
              </w:rPr>
              <w:t>Pentium D</w:t>
            </w:r>
          </w:p>
        </w:tc>
        <w:tc>
          <w:tcPr>
            <w:tcW w:w="2963" w:type="dxa"/>
          </w:tcPr>
          <w:p w14:paraId="58004840" w14:textId="180ED20D" w:rsidR="0068086B" w:rsidRPr="00215236" w:rsidRDefault="00C0554D" w:rsidP="007D47F0">
            <w:pPr>
              <w:jc w:val="both"/>
              <w:rPr>
                <w:color w:val="1F4E79" w:themeColor="accent5" w:themeShade="80"/>
              </w:rPr>
            </w:pPr>
            <w:r w:rsidRPr="00215236">
              <w:rPr>
                <w:color w:val="1F4E79" w:themeColor="accent5" w:themeShade="80"/>
              </w:rPr>
              <w:t>20</w:t>
            </w:r>
            <w:r w:rsidR="002523E9" w:rsidRPr="00215236">
              <w:rPr>
                <w:color w:val="1F4E79" w:themeColor="accent5" w:themeShade="80"/>
              </w:rPr>
              <w:t>05</w:t>
            </w:r>
          </w:p>
        </w:tc>
        <w:tc>
          <w:tcPr>
            <w:tcW w:w="4266" w:type="dxa"/>
          </w:tcPr>
          <w:p w14:paraId="1DE0A754" w14:textId="76912249" w:rsidR="0068086B" w:rsidRPr="00215236" w:rsidRDefault="002523E9" w:rsidP="007D47F0">
            <w:pPr>
              <w:jc w:val="both"/>
              <w:rPr>
                <w:color w:val="1F4E79" w:themeColor="accent5" w:themeShade="80"/>
              </w:rPr>
            </w:pPr>
            <w:r w:rsidRPr="00215236">
              <w:rPr>
                <w:color w:val="1F4E79" w:themeColor="accent5" w:themeShade="80"/>
              </w:rPr>
              <w:t>2 núcleos</w:t>
            </w:r>
            <w:r w:rsidR="00985420" w:rsidRPr="00215236">
              <w:rPr>
                <w:color w:val="1F4E79" w:themeColor="accent5" w:themeShade="80"/>
              </w:rPr>
              <w:t>. Socket LGA 775</w:t>
            </w:r>
          </w:p>
        </w:tc>
      </w:tr>
      <w:tr w:rsidR="00D3797B" w:rsidRPr="00215236" w14:paraId="365B3276" w14:textId="77777777" w:rsidTr="0068086B">
        <w:tc>
          <w:tcPr>
            <w:tcW w:w="1838" w:type="dxa"/>
          </w:tcPr>
          <w:p w14:paraId="7AAE3605" w14:textId="79A99DBF" w:rsidR="00D3797B" w:rsidRPr="00215236" w:rsidRDefault="00D3797B" w:rsidP="00D3797B">
            <w:pPr>
              <w:jc w:val="both"/>
              <w:rPr>
                <w:color w:val="1F4E79" w:themeColor="accent5" w:themeShade="80"/>
              </w:rPr>
            </w:pPr>
            <w:r w:rsidRPr="00215236">
              <w:rPr>
                <w:color w:val="1F4E79" w:themeColor="accent5" w:themeShade="80"/>
              </w:rPr>
              <w:t xml:space="preserve">Core 2 </w:t>
            </w:r>
            <w:proofErr w:type="spellStart"/>
            <w:r w:rsidRPr="00215236">
              <w:rPr>
                <w:color w:val="1F4E79" w:themeColor="accent5" w:themeShade="80"/>
              </w:rPr>
              <w:t>Duo</w:t>
            </w:r>
            <w:proofErr w:type="spellEnd"/>
          </w:p>
        </w:tc>
        <w:tc>
          <w:tcPr>
            <w:tcW w:w="2963" w:type="dxa"/>
          </w:tcPr>
          <w:p w14:paraId="085B5AA7" w14:textId="1C0F8B73" w:rsidR="00D3797B" w:rsidRPr="00215236" w:rsidRDefault="00D3797B" w:rsidP="00D3797B">
            <w:pPr>
              <w:jc w:val="both"/>
              <w:rPr>
                <w:color w:val="1F4E79" w:themeColor="accent5" w:themeShade="80"/>
              </w:rPr>
            </w:pPr>
            <w:r w:rsidRPr="00215236">
              <w:rPr>
                <w:color w:val="1F4E79" w:themeColor="accent5" w:themeShade="80"/>
              </w:rPr>
              <w:t>07/2006</w:t>
            </w:r>
          </w:p>
        </w:tc>
        <w:tc>
          <w:tcPr>
            <w:tcW w:w="4266" w:type="dxa"/>
          </w:tcPr>
          <w:p w14:paraId="06289AAE" w14:textId="5E82AD54" w:rsidR="00D3797B" w:rsidRPr="00215236" w:rsidRDefault="00D3797B" w:rsidP="00D3797B">
            <w:pPr>
              <w:jc w:val="both"/>
              <w:rPr>
                <w:color w:val="1F4E79" w:themeColor="accent5" w:themeShade="80"/>
              </w:rPr>
            </w:pPr>
            <w:r w:rsidRPr="00215236">
              <w:rPr>
                <w:color w:val="1F4E79" w:themeColor="accent5" w:themeShade="80"/>
              </w:rPr>
              <w:t>Mayor eficiencia que el PENTIUM D y al PENTIUM 4</w:t>
            </w:r>
          </w:p>
          <w:p w14:paraId="5EC2B17E" w14:textId="77777777" w:rsidR="00D3797B" w:rsidRPr="00215236" w:rsidRDefault="00D3797B" w:rsidP="00D3797B">
            <w:pPr>
              <w:jc w:val="both"/>
              <w:rPr>
                <w:color w:val="1F4E79" w:themeColor="accent5" w:themeShade="80"/>
              </w:rPr>
            </w:pPr>
            <w:r w:rsidRPr="00215236">
              <w:rPr>
                <w:color w:val="1F4E79" w:themeColor="accent5" w:themeShade="80"/>
              </w:rPr>
              <w:t>Menor Consumo de energía y calor que el Pentium D.</w:t>
            </w:r>
          </w:p>
          <w:p w14:paraId="33B15D75" w14:textId="56406454" w:rsidR="00D3797B" w:rsidRPr="00215236" w:rsidRDefault="00D3797B" w:rsidP="00D3797B">
            <w:pPr>
              <w:jc w:val="both"/>
              <w:rPr>
                <w:color w:val="1F4E79" w:themeColor="accent5" w:themeShade="80"/>
              </w:rPr>
            </w:pPr>
            <w:r w:rsidRPr="00215236">
              <w:rPr>
                <w:color w:val="1F4E79" w:themeColor="accent5" w:themeShade="80"/>
              </w:rPr>
              <w:t>Todos tienen doble núcleo.</w:t>
            </w:r>
          </w:p>
        </w:tc>
      </w:tr>
      <w:tr w:rsidR="00D3797B" w:rsidRPr="00215236" w14:paraId="173E3B86" w14:textId="77777777" w:rsidTr="0068086B">
        <w:tc>
          <w:tcPr>
            <w:tcW w:w="1838" w:type="dxa"/>
          </w:tcPr>
          <w:p w14:paraId="1F9E5229" w14:textId="33F92628" w:rsidR="00D3797B" w:rsidRPr="00215236" w:rsidRDefault="00D3797B" w:rsidP="00D3797B">
            <w:pPr>
              <w:jc w:val="both"/>
              <w:rPr>
                <w:color w:val="1F4E79" w:themeColor="accent5" w:themeShade="80"/>
              </w:rPr>
            </w:pPr>
            <w:r w:rsidRPr="00215236">
              <w:rPr>
                <w:color w:val="1F4E79" w:themeColor="accent5" w:themeShade="80"/>
              </w:rPr>
              <w:t>Pentium Dual Core</w:t>
            </w:r>
          </w:p>
        </w:tc>
        <w:tc>
          <w:tcPr>
            <w:tcW w:w="2963" w:type="dxa"/>
          </w:tcPr>
          <w:p w14:paraId="17C2B794" w14:textId="50745B05" w:rsidR="00D3797B" w:rsidRPr="00215236" w:rsidRDefault="00D3797B" w:rsidP="00D3797B">
            <w:pPr>
              <w:jc w:val="both"/>
              <w:rPr>
                <w:color w:val="1F4E79" w:themeColor="accent5" w:themeShade="80"/>
              </w:rPr>
            </w:pPr>
            <w:r w:rsidRPr="00215236">
              <w:rPr>
                <w:color w:val="1F4E79" w:themeColor="accent5" w:themeShade="80"/>
              </w:rPr>
              <w:t>Posterior a 07/2006</w:t>
            </w:r>
          </w:p>
        </w:tc>
        <w:tc>
          <w:tcPr>
            <w:tcW w:w="4266" w:type="dxa"/>
          </w:tcPr>
          <w:p w14:paraId="6A0F5572" w14:textId="1846AFD1" w:rsidR="00D3797B" w:rsidRPr="00215236" w:rsidRDefault="00D3797B" w:rsidP="00D3797B">
            <w:pPr>
              <w:jc w:val="both"/>
              <w:rPr>
                <w:color w:val="1F4E79" w:themeColor="accent5" w:themeShade="80"/>
              </w:rPr>
            </w:pPr>
            <w:r w:rsidRPr="00215236">
              <w:rPr>
                <w:color w:val="1F4E79" w:themeColor="accent5" w:themeShade="80"/>
              </w:rPr>
              <w:t>Versión recortada del los Core 2 dúo.</w:t>
            </w:r>
          </w:p>
          <w:p w14:paraId="52BB56E4" w14:textId="64DECA6F" w:rsidR="00D3797B" w:rsidRPr="00215236" w:rsidRDefault="00D3797B" w:rsidP="00D3797B">
            <w:pPr>
              <w:jc w:val="both"/>
              <w:rPr>
                <w:color w:val="1F4E79" w:themeColor="accent5" w:themeShade="80"/>
              </w:rPr>
            </w:pPr>
            <w:r w:rsidRPr="00215236">
              <w:rPr>
                <w:color w:val="1F4E79" w:themeColor="accent5" w:themeShade="80"/>
              </w:rPr>
              <w:t>Menor caché y velocidad de bus inferior, se lanzó para el segmento de gama baja y media. Era más económico que el Core 2 Dúo, lo que lo hacía más accesible para el mercado masivo.</w:t>
            </w:r>
          </w:p>
          <w:p w14:paraId="24096396" w14:textId="7ACFE127" w:rsidR="00D3797B" w:rsidRPr="00215236" w:rsidRDefault="00D3797B" w:rsidP="00D3797B">
            <w:pPr>
              <w:jc w:val="both"/>
              <w:rPr>
                <w:color w:val="1F4E79" w:themeColor="accent5" w:themeShade="80"/>
              </w:rPr>
            </w:pPr>
            <w:r w:rsidRPr="00215236">
              <w:rPr>
                <w:color w:val="1F4E79" w:themeColor="accent5" w:themeShade="80"/>
              </w:rPr>
              <w:t>Socket LGA 775</w:t>
            </w:r>
          </w:p>
        </w:tc>
      </w:tr>
      <w:tr w:rsidR="00D3797B" w:rsidRPr="00215236" w14:paraId="410D7F3C" w14:textId="77777777" w:rsidTr="0068086B">
        <w:tc>
          <w:tcPr>
            <w:tcW w:w="1838" w:type="dxa"/>
          </w:tcPr>
          <w:p w14:paraId="497E48D7" w14:textId="1D8A5E28" w:rsidR="00D3797B" w:rsidRPr="00215236" w:rsidRDefault="00D3797B" w:rsidP="00D3797B">
            <w:pPr>
              <w:jc w:val="both"/>
              <w:rPr>
                <w:color w:val="1F4E79" w:themeColor="accent5" w:themeShade="80"/>
              </w:rPr>
            </w:pPr>
            <w:proofErr w:type="spellStart"/>
            <w:r w:rsidRPr="00215236">
              <w:rPr>
                <w:color w:val="1F4E79" w:themeColor="accent5" w:themeShade="80"/>
              </w:rPr>
              <w:t>Quad</w:t>
            </w:r>
            <w:proofErr w:type="spellEnd"/>
            <w:r w:rsidRPr="00215236">
              <w:rPr>
                <w:color w:val="1F4E79" w:themeColor="accent5" w:themeShade="80"/>
              </w:rPr>
              <w:t xml:space="preserve"> Core</w:t>
            </w:r>
          </w:p>
        </w:tc>
        <w:tc>
          <w:tcPr>
            <w:tcW w:w="2963" w:type="dxa"/>
          </w:tcPr>
          <w:p w14:paraId="0CBD2CB0" w14:textId="2F067AE5" w:rsidR="00D3797B" w:rsidRPr="00215236" w:rsidRDefault="00DD1BC0" w:rsidP="00D3797B">
            <w:pPr>
              <w:jc w:val="both"/>
              <w:rPr>
                <w:color w:val="1F4E79" w:themeColor="accent5" w:themeShade="80"/>
              </w:rPr>
            </w:pPr>
            <w:r w:rsidRPr="00215236">
              <w:rPr>
                <w:color w:val="1F4E79" w:themeColor="accent5" w:themeShade="80"/>
              </w:rPr>
              <w:t>02/11/2006</w:t>
            </w:r>
          </w:p>
        </w:tc>
        <w:tc>
          <w:tcPr>
            <w:tcW w:w="4266" w:type="dxa"/>
          </w:tcPr>
          <w:p w14:paraId="5068017A" w14:textId="77777777" w:rsidR="00D3797B" w:rsidRPr="00215236" w:rsidRDefault="00D3797B" w:rsidP="00D3797B">
            <w:pPr>
              <w:jc w:val="both"/>
              <w:rPr>
                <w:color w:val="1F4E79" w:themeColor="accent5" w:themeShade="80"/>
              </w:rPr>
            </w:pPr>
          </w:p>
        </w:tc>
      </w:tr>
      <w:tr w:rsidR="00D3797B" w:rsidRPr="00215236" w14:paraId="02C3759E" w14:textId="77777777" w:rsidTr="0068086B">
        <w:tc>
          <w:tcPr>
            <w:tcW w:w="1838" w:type="dxa"/>
          </w:tcPr>
          <w:p w14:paraId="3DD6F970" w14:textId="691B78E1" w:rsidR="00D3797B" w:rsidRPr="00215236" w:rsidRDefault="00D3797B" w:rsidP="00D3797B">
            <w:pPr>
              <w:jc w:val="both"/>
              <w:rPr>
                <w:color w:val="1F4E79" w:themeColor="accent5" w:themeShade="80"/>
              </w:rPr>
            </w:pPr>
          </w:p>
        </w:tc>
        <w:tc>
          <w:tcPr>
            <w:tcW w:w="2963" w:type="dxa"/>
          </w:tcPr>
          <w:p w14:paraId="7B2C12F4" w14:textId="2303F003" w:rsidR="00D3797B" w:rsidRPr="00215236" w:rsidRDefault="00D3797B" w:rsidP="00D3797B">
            <w:pPr>
              <w:jc w:val="both"/>
              <w:rPr>
                <w:color w:val="1F4E79" w:themeColor="accent5" w:themeShade="80"/>
              </w:rPr>
            </w:pPr>
          </w:p>
        </w:tc>
        <w:tc>
          <w:tcPr>
            <w:tcW w:w="4266" w:type="dxa"/>
          </w:tcPr>
          <w:p w14:paraId="64E00F9A" w14:textId="3C4AF774" w:rsidR="00D3797B" w:rsidRPr="00215236" w:rsidRDefault="00D3797B" w:rsidP="00D3797B">
            <w:pPr>
              <w:jc w:val="both"/>
              <w:rPr>
                <w:color w:val="1F4E79" w:themeColor="accent5" w:themeShade="80"/>
              </w:rPr>
            </w:pPr>
          </w:p>
        </w:tc>
      </w:tr>
      <w:tr w:rsidR="00D3797B" w:rsidRPr="00215236" w14:paraId="09838AAD" w14:textId="77777777" w:rsidTr="0068086B">
        <w:tc>
          <w:tcPr>
            <w:tcW w:w="1838" w:type="dxa"/>
          </w:tcPr>
          <w:p w14:paraId="1F83ECBE" w14:textId="08AAF64F" w:rsidR="00D3797B" w:rsidRPr="00215236" w:rsidRDefault="00D3797B" w:rsidP="00D3797B">
            <w:pPr>
              <w:jc w:val="both"/>
              <w:rPr>
                <w:color w:val="1F4E79" w:themeColor="accent5" w:themeShade="80"/>
              </w:rPr>
            </w:pPr>
            <w:r w:rsidRPr="00215236">
              <w:rPr>
                <w:color w:val="1F4E79" w:themeColor="accent5" w:themeShade="80"/>
              </w:rPr>
              <w:lastRenderedPageBreak/>
              <w:t>Core i5</w:t>
            </w:r>
          </w:p>
        </w:tc>
        <w:tc>
          <w:tcPr>
            <w:tcW w:w="2963" w:type="dxa"/>
          </w:tcPr>
          <w:p w14:paraId="231DED4D" w14:textId="55685BE7" w:rsidR="00D3797B" w:rsidRPr="00215236" w:rsidRDefault="00DD1BC0" w:rsidP="00D3797B">
            <w:pPr>
              <w:jc w:val="both"/>
              <w:rPr>
                <w:color w:val="1F4E79" w:themeColor="accent5" w:themeShade="80"/>
              </w:rPr>
            </w:pPr>
            <w:r w:rsidRPr="00215236">
              <w:rPr>
                <w:color w:val="1F4E79" w:themeColor="accent5" w:themeShade="80"/>
              </w:rPr>
              <w:t>8/9/2009</w:t>
            </w:r>
          </w:p>
        </w:tc>
        <w:tc>
          <w:tcPr>
            <w:tcW w:w="4266" w:type="dxa"/>
          </w:tcPr>
          <w:p w14:paraId="4E2556E6" w14:textId="0D839B23" w:rsidR="00D3797B" w:rsidRPr="00215236" w:rsidRDefault="00DD1BC0" w:rsidP="00D3797B">
            <w:pPr>
              <w:jc w:val="both"/>
              <w:rPr>
                <w:color w:val="1F4E79" w:themeColor="accent5" w:themeShade="80"/>
              </w:rPr>
            </w:pPr>
            <w:r w:rsidRPr="00215236">
              <w:rPr>
                <w:color w:val="1F4E79" w:themeColor="accent5" w:themeShade="80"/>
              </w:rPr>
              <w:t>En el año 2023 la 14Gen.</w:t>
            </w:r>
          </w:p>
        </w:tc>
      </w:tr>
      <w:tr w:rsidR="00D3797B" w:rsidRPr="00215236" w14:paraId="48F902E8" w14:textId="77777777" w:rsidTr="0068086B">
        <w:tc>
          <w:tcPr>
            <w:tcW w:w="1838" w:type="dxa"/>
          </w:tcPr>
          <w:p w14:paraId="166BCF83" w14:textId="430A9B73" w:rsidR="00D3797B" w:rsidRPr="00215236" w:rsidRDefault="00D3797B" w:rsidP="00D3797B">
            <w:pPr>
              <w:jc w:val="both"/>
              <w:rPr>
                <w:color w:val="1F4E79" w:themeColor="accent5" w:themeShade="80"/>
              </w:rPr>
            </w:pPr>
            <w:r w:rsidRPr="00215236">
              <w:rPr>
                <w:color w:val="1F4E79" w:themeColor="accent5" w:themeShade="80"/>
              </w:rPr>
              <w:t>Core i7</w:t>
            </w:r>
          </w:p>
        </w:tc>
        <w:tc>
          <w:tcPr>
            <w:tcW w:w="2963" w:type="dxa"/>
          </w:tcPr>
          <w:p w14:paraId="4104A510" w14:textId="7708D6A5" w:rsidR="00D3797B" w:rsidRPr="00215236" w:rsidRDefault="00DD1BC0" w:rsidP="00D3797B">
            <w:pPr>
              <w:jc w:val="both"/>
              <w:rPr>
                <w:color w:val="1F4E79" w:themeColor="accent5" w:themeShade="80"/>
              </w:rPr>
            </w:pPr>
            <w:r w:rsidRPr="00215236">
              <w:rPr>
                <w:color w:val="1F4E79" w:themeColor="accent5" w:themeShade="80"/>
              </w:rPr>
              <w:t>Finales del 2009</w:t>
            </w:r>
          </w:p>
        </w:tc>
        <w:tc>
          <w:tcPr>
            <w:tcW w:w="4266" w:type="dxa"/>
          </w:tcPr>
          <w:p w14:paraId="6A3D33CC" w14:textId="77777777" w:rsidR="00D3797B" w:rsidRPr="00215236" w:rsidRDefault="00D3797B" w:rsidP="00D3797B">
            <w:pPr>
              <w:jc w:val="both"/>
              <w:rPr>
                <w:color w:val="1F4E79" w:themeColor="accent5" w:themeShade="80"/>
              </w:rPr>
            </w:pPr>
          </w:p>
        </w:tc>
      </w:tr>
      <w:tr w:rsidR="00D3797B" w:rsidRPr="00215236" w14:paraId="01059DAF" w14:textId="77777777" w:rsidTr="0068086B">
        <w:tc>
          <w:tcPr>
            <w:tcW w:w="1838" w:type="dxa"/>
          </w:tcPr>
          <w:p w14:paraId="13F16A68" w14:textId="71151CCC" w:rsidR="00D3797B" w:rsidRPr="00215236" w:rsidRDefault="00C653A7" w:rsidP="00D3797B">
            <w:pPr>
              <w:jc w:val="both"/>
              <w:rPr>
                <w:color w:val="1F4E79" w:themeColor="accent5" w:themeShade="80"/>
              </w:rPr>
            </w:pPr>
            <w:r w:rsidRPr="00215236">
              <w:rPr>
                <w:color w:val="1F4E79" w:themeColor="accent5" w:themeShade="80"/>
              </w:rPr>
              <w:t>Core i9</w:t>
            </w:r>
          </w:p>
        </w:tc>
        <w:tc>
          <w:tcPr>
            <w:tcW w:w="2963" w:type="dxa"/>
          </w:tcPr>
          <w:p w14:paraId="2F8BCF61" w14:textId="2D0DC3EE" w:rsidR="00D3797B" w:rsidRPr="00215236" w:rsidRDefault="00C653A7" w:rsidP="00D3797B">
            <w:pPr>
              <w:jc w:val="both"/>
              <w:rPr>
                <w:color w:val="1F4E79" w:themeColor="accent5" w:themeShade="80"/>
              </w:rPr>
            </w:pPr>
            <w:r w:rsidRPr="00215236">
              <w:rPr>
                <w:color w:val="1F4E79" w:themeColor="accent5" w:themeShade="80"/>
              </w:rPr>
              <w:t>05/2017</w:t>
            </w:r>
          </w:p>
        </w:tc>
        <w:tc>
          <w:tcPr>
            <w:tcW w:w="4266" w:type="dxa"/>
          </w:tcPr>
          <w:p w14:paraId="219F8D8A" w14:textId="77777777" w:rsidR="00D3797B" w:rsidRPr="00215236" w:rsidRDefault="00D3797B" w:rsidP="00D3797B">
            <w:pPr>
              <w:jc w:val="both"/>
              <w:rPr>
                <w:color w:val="1F4E79" w:themeColor="accent5" w:themeShade="80"/>
              </w:rPr>
            </w:pPr>
          </w:p>
        </w:tc>
      </w:tr>
      <w:tr w:rsidR="00D3797B" w:rsidRPr="00215236" w14:paraId="0A169667" w14:textId="77777777" w:rsidTr="0068086B">
        <w:tc>
          <w:tcPr>
            <w:tcW w:w="1838" w:type="dxa"/>
          </w:tcPr>
          <w:p w14:paraId="4F7EFF0A" w14:textId="4ACE7B43" w:rsidR="00D3797B" w:rsidRPr="00215236" w:rsidRDefault="00C653A7" w:rsidP="00D3797B">
            <w:pPr>
              <w:jc w:val="both"/>
              <w:rPr>
                <w:color w:val="1F4E79" w:themeColor="accent5" w:themeShade="80"/>
              </w:rPr>
            </w:pPr>
            <w:r w:rsidRPr="00215236">
              <w:rPr>
                <w:color w:val="1F4E79" w:themeColor="accent5" w:themeShade="80"/>
              </w:rPr>
              <w:t>Intel Core Ultra</w:t>
            </w:r>
          </w:p>
        </w:tc>
        <w:tc>
          <w:tcPr>
            <w:tcW w:w="2963" w:type="dxa"/>
          </w:tcPr>
          <w:p w14:paraId="560B12E0" w14:textId="24436C76" w:rsidR="00D3797B" w:rsidRPr="00215236" w:rsidRDefault="00A46F8E" w:rsidP="00D3797B">
            <w:pPr>
              <w:jc w:val="both"/>
              <w:rPr>
                <w:color w:val="1F4E79" w:themeColor="accent5" w:themeShade="80"/>
              </w:rPr>
            </w:pPr>
            <w:r w:rsidRPr="00215236">
              <w:rPr>
                <w:color w:val="1F4E79" w:themeColor="accent5" w:themeShade="80"/>
              </w:rPr>
              <w:t>14/12/2023 (</w:t>
            </w:r>
            <w:proofErr w:type="spellStart"/>
            <w:r w:rsidRPr="00215236">
              <w:rPr>
                <w:color w:val="1F4E79" w:themeColor="accent5" w:themeShade="80"/>
              </w:rPr>
              <w:t>meteor</w:t>
            </w:r>
            <w:proofErr w:type="spellEnd"/>
            <w:r w:rsidRPr="00215236">
              <w:rPr>
                <w:color w:val="1F4E79" w:themeColor="accent5" w:themeShade="80"/>
              </w:rPr>
              <w:t xml:space="preserve"> </w:t>
            </w:r>
            <w:proofErr w:type="spellStart"/>
            <w:r w:rsidRPr="00215236">
              <w:rPr>
                <w:color w:val="1F4E79" w:themeColor="accent5" w:themeShade="80"/>
              </w:rPr>
              <w:t>lake</w:t>
            </w:r>
            <w:proofErr w:type="spellEnd"/>
            <w:r w:rsidRPr="00215236">
              <w:rPr>
                <w:color w:val="1F4E79" w:themeColor="accent5" w:themeShade="80"/>
              </w:rPr>
              <w:t>)</w:t>
            </w:r>
          </w:p>
        </w:tc>
        <w:tc>
          <w:tcPr>
            <w:tcW w:w="4266" w:type="dxa"/>
          </w:tcPr>
          <w:p w14:paraId="01E0046E" w14:textId="77777777" w:rsidR="00D3797B" w:rsidRPr="00215236" w:rsidRDefault="00D3797B" w:rsidP="00D3797B">
            <w:pPr>
              <w:jc w:val="both"/>
              <w:rPr>
                <w:color w:val="1F4E79" w:themeColor="accent5" w:themeShade="80"/>
              </w:rPr>
            </w:pPr>
          </w:p>
        </w:tc>
      </w:tr>
      <w:tr w:rsidR="00D3797B" w:rsidRPr="00215236" w14:paraId="4DE7F61C" w14:textId="77777777" w:rsidTr="0068086B">
        <w:tc>
          <w:tcPr>
            <w:tcW w:w="1838" w:type="dxa"/>
          </w:tcPr>
          <w:p w14:paraId="1F94A7DE" w14:textId="4513DB8B" w:rsidR="00D3797B" w:rsidRPr="00215236" w:rsidRDefault="00C653A7" w:rsidP="00D3797B">
            <w:pPr>
              <w:jc w:val="both"/>
              <w:rPr>
                <w:color w:val="1F4E79" w:themeColor="accent5" w:themeShade="80"/>
              </w:rPr>
            </w:pPr>
            <w:r w:rsidRPr="00215236">
              <w:rPr>
                <w:color w:val="1F4E79" w:themeColor="accent5" w:themeShade="80"/>
              </w:rPr>
              <w:t>Intel Core (Sin la i)</w:t>
            </w:r>
          </w:p>
        </w:tc>
        <w:tc>
          <w:tcPr>
            <w:tcW w:w="2963" w:type="dxa"/>
          </w:tcPr>
          <w:p w14:paraId="24F8ADD5" w14:textId="77777777" w:rsidR="00D3797B" w:rsidRPr="00215236" w:rsidRDefault="00D3797B" w:rsidP="00D3797B">
            <w:pPr>
              <w:jc w:val="both"/>
              <w:rPr>
                <w:color w:val="1F4E79" w:themeColor="accent5" w:themeShade="80"/>
              </w:rPr>
            </w:pPr>
          </w:p>
        </w:tc>
        <w:tc>
          <w:tcPr>
            <w:tcW w:w="4266" w:type="dxa"/>
          </w:tcPr>
          <w:p w14:paraId="733185D3" w14:textId="77777777" w:rsidR="00D3797B" w:rsidRPr="00215236" w:rsidRDefault="00D3797B" w:rsidP="00D3797B">
            <w:pPr>
              <w:jc w:val="both"/>
              <w:rPr>
                <w:color w:val="1F4E79" w:themeColor="accent5" w:themeShade="80"/>
              </w:rPr>
            </w:pPr>
          </w:p>
        </w:tc>
      </w:tr>
      <w:tr w:rsidR="00D3797B" w:rsidRPr="00215236" w14:paraId="6B78F52E" w14:textId="77777777" w:rsidTr="0068086B">
        <w:tc>
          <w:tcPr>
            <w:tcW w:w="1838" w:type="dxa"/>
          </w:tcPr>
          <w:p w14:paraId="56D97B8B" w14:textId="77777777" w:rsidR="00D3797B" w:rsidRPr="00215236" w:rsidRDefault="00D3797B" w:rsidP="00D3797B">
            <w:pPr>
              <w:jc w:val="both"/>
              <w:rPr>
                <w:color w:val="1F4E79" w:themeColor="accent5" w:themeShade="80"/>
              </w:rPr>
            </w:pPr>
          </w:p>
        </w:tc>
        <w:tc>
          <w:tcPr>
            <w:tcW w:w="2963" w:type="dxa"/>
          </w:tcPr>
          <w:p w14:paraId="7065687F" w14:textId="77777777" w:rsidR="00D3797B" w:rsidRPr="00215236" w:rsidRDefault="00D3797B" w:rsidP="00D3797B">
            <w:pPr>
              <w:jc w:val="both"/>
              <w:rPr>
                <w:color w:val="1F4E79" w:themeColor="accent5" w:themeShade="80"/>
              </w:rPr>
            </w:pPr>
          </w:p>
        </w:tc>
        <w:tc>
          <w:tcPr>
            <w:tcW w:w="4266" w:type="dxa"/>
          </w:tcPr>
          <w:p w14:paraId="7D66CAA4" w14:textId="77777777" w:rsidR="00D3797B" w:rsidRPr="00215236" w:rsidRDefault="00D3797B" w:rsidP="00D3797B">
            <w:pPr>
              <w:jc w:val="both"/>
              <w:rPr>
                <w:color w:val="1F4E79" w:themeColor="accent5" w:themeShade="80"/>
              </w:rPr>
            </w:pPr>
          </w:p>
        </w:tc>
      </w:tr>
      <w:tr w:rsidR="00AE0940" w:rsidRPr="00215236" w14:paraId="59019996" w14:textId="77777777" w:rsidTr="0068086B">
        <w:tc>
          <w:tcPr>
            <w:tcW w:w="1838" w:type="dxa"/>
          </w:tcPr>
          <w:p w14:paraId="52B17C09" w14:textId="77777777" w:rsidR="00AE0940" w:rsidRPr="00215236" w:rsidRDefault="00AE0940" w:rsidP="00D3797B">
            <w:pPr>
              <w:jc w:val="both"/>
              <w:rPr>
                <w:color w:val="1F4E79" w:themeColor="accent5" w:themeShade="80"/>
              </w:rPr>
            </w:pPr>
          </w:p>
        </w:tc>
        <w:tc>
          <w:tcPr>
            <w:tcW w:w="2963" w:type="dxa"/>
          </w:tcPr>
          <w:p w14:paraId="7DF04FBD" w14:textId="77777777" w:rsidR="00AE0940" w:rsidRPr="00215236" w:rsidRDefault="00AE0940" w:rsidP="00D3797B">
            <w:pPr>
              <w:jc w:val="both"/>
              <w:rPr>
                <w:color w:val="1F4E79" w:themeColor="accent5" w:themeShade="80"/>
              </w:rPr>
            </w:pPr>
          </w:p>
        </w:tc>
        <w:tc>
          <w:tcPr>
            <w:tcW w:w="4266" w:type="dxa"/>
          </w:tcPr>
          <w:p w14:paraId="07300A23" w14:textId="77777777" w:rsidR="00AE0940" w:rsidRPr="00215236" w:rsidRDefault="00AE0940" w:rsidP="00D3797B">
            <w:pPr>
              <w:jc w:val="both"/>
              <w:rPr>
                <w:color w:val="1F4E79" w:themeColor="accent5" w:themeShade="80"/>
              </w:rPr>
            </w:pPr>
          </w:p>
        </w:tc>
      </w:tr>
      <w:tr w:rsidR="00AE0940" w:rsidRPr="00215236" w14:paraId="10FD84D8" w14:textId="77777777" w:rsidTr="0068086B">
        <w:tc>
          <w:tcPr>
            <w:tcW w:w="1838" w:type="dxa"/>
          </w:tcPr>
          <w:p w14:paraId="6742C311" w14:textId="31B52281" w:rsidR="00AE0940" w:rsidRPr="00215236" w:rsidRDefault="00AE0940" w:rsidP="00D3797B">
            <w:pPr>
              <w:jc w:val="both"/>
              <w:rPr>
                <w:color w:val="EE0000"/>
              </w:rPr>
            </w:pPr>
            <w:r w:rsidRPr="00215236">
              <w:rPr>
                <w:color w:val="EE0000"/>
              </w:rPr>
              <w:t>AMD 386</w:t>
            </w:r>
          </w:p>
        </w:tc>
        <w:tc>
          <w:tcPr>
            <w:tcW w:w="2963" w:type="dxa"/>
          </w:tcPr>
          <w:p w14:paraId="07425B4A" w14:textId="13371679" w:rsidR="00AE0940" w:rsidRPr="00215236" w:rsidRDefault="00AE0940" w:rsidP="00D3797B">
            <w:pPr>
              <w:jc w:val="both"/>
              <w:rPr>
                <w:color w:val="EE0000"/>
              </w:rPr>
            </w:pPr>
            <w:r w:rsidRPr="00215236">
              <w:rPr>
                <w:color w:val="EE0000"/>
              </w:rPr>
              <w:t>1991</w:t>
            </w:r>
          </w:p>
        </w:tc>
        <w:tc>
          <w:tcPr>
            <w:tcW w:w="4266" w:type="dxa"/>
          </w:tcPr>
          <w:p w14:paraId="17B4DFE1" w14:textId="77777777" w:rsidR="00AE0940" w:rsidRPr="00215236" w:rsidRDefault="00AE0940" w:rsidP="00D3797B">
            <w:pPr>
              <w:jc w:val="both"/>
              <w:rPr>
                <w:color w:val="EE0000"/>
              </w:rPr>
            </w:pPr>
          </w:p>
        </w:tc>
      </w:tr>
      <w:tr w:rsidR="00D3797B" w:rsidRPr="00215236" w14:paraId="22846E1F" w14:textId="77777777" w:rsidTr="0068086B">
        <w:tc>
          <w:tcPr>
            <w:tcW w:w="1838" w:type="dxa"/>
          </w:tcPr>
          <w:p w14:paraId="1A62CC71" w14:textId="12C6EB11" w:rsidR="00D3797B" w:rsidRPr="00215236" w:rsidRDefault="00073223" w:rsidP="00D3797B">
            <w:pPr>
              <w:jc w:val="both"/>
              <w:rPr>
                <w:color w:val="EE0000"/>
              </w:rPr>
            </w:pPr>
            <w:r w:rsidRPr="00215236">
              <w:rPr>
                <w:color w:val="EE0000"/>
              </w:rPr>
              <w:t>AMD 486</w:t>
            </w:r>
          </w:p>
        </w:tc>
        <w:tc>
          <w:tcPr>
            <w:tcW w:w="2963" w:type="dxa"/>
          </w:tcPr>
          <w:p w14:paraId="5B49BFB9" w14:textId="535B6CC0" w:rsidR="00D3797B" w:rsidRPr="00215236" w:rsidRDefault="00073223" w:rsidP="00D3797B">
            <w:pPr>
              <w:jc w:val="both"/>
              <w:rPr>
                <w:color w:val="EE0000"/>
              </w:rPr>
            </w:pPr>
            <w:r w:rsidRPr="00215236">
              <w:rPr>
                <w:color w:val="EE0000"/>
              </w:rPr>
              <w:t>1993</w:t>
            </w:r>
          </w:p>
        </w:tc>
        <w:tc>
          <w:tcPr>
            <w:tcW w:w="4266" w:type="dxa"/>
          </w:tcPr>
          <w:p w14:paraId="374D10A5" w14:textId="77777777" w:rsidR="00D3797B" w:rsidRPr="00215236" w:rsidRDefault="00D3797B" w:rsidP="00D3797B">
            <w:pPr>
              <w:jc w:val="both"/>
              <w:rPr>
                <w:color w:val="EE0000"/>
              </w:rPr>
            </w:pPr>
          </w:p>
        </w:tc>
      </w:tr>
      <w:tr w:rsidR="00D3797B" w:rsidRPr="00215236" w14:paraId="4243560D" w14:textId="77777777" w:rsidTr="0068086B">
        <w:tc>
          <w:tcPr>
            <w:tcW w:w="1838" w:type="dxa"/>
          </w:tcPr>
          <w:p w14:paraId="4D816F7B" w14:textId="2CA2F86C" w:rsidR="00D3797B" w:rsidRPr="00215236" w:rsidRDefault="00AE0940" w:rsidP="00D3797B">
            <w:pPr>
              <w:jc w:val="both"/>
              <w:rPr>
                <w:color w:val="EE0000"/>
              </w:rPr>
            </w:pPr>
            <w:r w:rsidRPr="00215236">
              <w:rPr>
                <w:color w:val="EE0000"/>
              </w:rPr>
              <w:t>AMD K5</w:t>
            </w:r>
          </w:p>
        </w:tc>
        <w:tc>
          <w:tcPr>
            <w:tcW w:w="2963" w:type="dxa"/>
          </w:tcPr>
          <w:p w14:paraId="799EA1D0" w14:textId="46CD8E16" w:rsidR="00D3797B" w:rsidRPr="00215236" w:rsidRDefault="00AE0940" w:rsidP="00D3797B">
            <w:pPr>
              <w:jc w:val="both"/>
              <w:rPr>
                <w:color w:val="EE0000"/>
              </w:rPr>
            </w:pPr>
            <w:r w:rsidRPr="00215236">
              <w:rPr>
                <w:color w:val="EE0000"/>
              </w:rPr>
              <w:t>27/3/1996</w:t>
            </w:r>
          </w:p>
        </w:tc>
        <w:tc>
          <w:tcPr>
            <w:tcW w:w="4266" w:type="dxa"/>
          </w:tcPr>
          <w:p w14:paraId="55B2AA7D" w14:textId="77777777" w:rsidR="00D3797B" w:rsidRPr="00215236" w:rsidRDefault="00D3797B" w:rsidP="00D3797B">
            <w:pPr>
              <w:jc w:val="both"/>
              <w:rPr>
                <w:color w:val="EE0000"/>
              </w:rPr>
            </w:pPr>
          </w:p>
        </w:tc>
      </w:tr>
      <w:tr w:rsidR="00AE0940" w:rsidRPr="00215236" w14:paraId="06E07838" w14:textId="77777777" w:rsidTr="0068086B">
        <w:tc>
          <w:tcPr>
            <w:tcW w:w="1838" w:type="dxa"/>
          </w:tcPr>
          <w:p w14:paraId="174DBC07" w14:textId="67F69457" w:rsidR="00AE0940" w:rsidRPr="00215236" w:rsidRDefault="00AE0940" w:rsidP="00D3797B">
            <w:pPr>
              <w:jc w:val="both"/>
              <w:rPr>
                <w:color w:val="EE0000"/>
              </w:rPr>
            </w:pPr>
            <w:r w:rsidRPr="00215236">
              <w:rPr>
                <w:color w:val="EE0000"/>
              </w:rPr>
              <w:t>AMD K6-2</w:t>
            </w:r>
          </w:p>
        </w:tc>
        <w:tc>
          <w:tcPr>
            <w:tcW w:w="2963" w:type="dxa"/>
          </w:tcPr>
          <w:p w14:paraId="1C331D8E" w14:textId="5121CB18" w:rsidR="00AE0940" w:rsidRPr="00215236" w:rsidRDefault="00AE0940" w:rsidP="00D3797B">
            <w:pPr>
              <w:jc w:val="both"/>
              <w:rPr>
                <w:color w:val="EE0000"/>
              </w:rPr>
            </w:pPr>
            <w:r w:rsidRPr="00215236">
              <w:rPr>
                <w:color w:val="EE0000"/>
              </w:rPr>
              <w:t>28/5/1998</w:t>
            </w:r>
          </w:p>
        </w:tc>
        <w:tc>
          <w:tcPr>
            <w:tcW w:w="4266" w:type="dxa"/>
          </w:tcPr>
          <w:p w14:paraId="70018F39" w14:textId="77777777" w:rsidR="00AE0940" w:rsidRPr="00215236" w:rsidRDefault="00AE0940" w:rsidP="00D3797B">
            <w:pPr>
              <w:jc w:val="both"/>
              <w:rPr>
                <w:color w:val="EE0000"/>
              </w:rPr>
            </w:pPr>
          </w:p>
        </w:tc>
      </w:tr>
      <w:tr w:rsidR="00D3797B" w:rsidRPr="00215236" w14:paraId="6F5BD40B" w14:textId="77777777" w:rsidTr="0068086B">
        <w:tc>
          <w:tcPr>
            <w:tcW w:w="1838" w:type="dxa"/>
          </w:tcPr>
          <w:p w14:paraId="2C4905FE" w14:textId="68B5B38C" w:rsidR="00D3797B" w:rsidRPr="00215236" w:rsidRDefault="00AE0940" w:rsidP="00D3797B">
            <w:pPr>
              <w:jc w:val="both"/>
              <w:rPr>
                <w:color w:val="EE0000"/>
              </w:rPr>
            </w:pPr>
            <w:r w:rsidRPr="00215236">
              <w:rPr>
                <w:color w:val="EE0000"/>
              </w:rPr>
              <w:t>AMD ATHLON</w:t>
            </w:r>
          </w:p>
        </w:tc>
        <w:tc>
          <w:tcPr>
            <w:tcW w:w="2963" w:type="dxa"/>
          </w:tcPr>
          <w:p w14:paraId="0877AFE0" w14:textId="653A54E4" w:rsidR="00D3797B" w:rsidRPr="00215236" w:rsidRDefault="00AE0940" w:rsidP="00D3797B">
            <w:pPr>
              <w:jc w:val="both"/>
              <w:rPr>
                <w:color w:val="EE0000"/>
              </w:rPr>
            </w:pPr>
            <w:r w:rsidRPr="00215236">
              <w:rPr>
                <w:color w:val="EE0000"/>
              </w:rPr>
              <w:t>21/8/1999</w:t>
            </w:r>
          </w:p>
        </w:tc>
        <w:tc>
          <w:tcPr>
            <w:tcW w:w="4266" w:type="dxa"/>
          </w:tcPr>
          <w:p w14:paraId="72A2EC9A" w14:textId="77777777" w:rsidR="00D3797B" w:rsidRPr="00215236" w:rsidRDefault="00D3797B" w:rsidP="00D3797B">
            <w:pPr>
              <w:jc w:val="both"/>
              <w:rPr>
                <w:color w:val="EE0000"/>
              </w:rPr>
            </w:pPr>
          </w:p>
        </w:tc>
      </w:tr>
      <w:tr w:rsidR="00D3797B" w:rsidRPr="00215236" w14:paraId="6D070126" w14:textId="77777777" w:rsidTr="0068086B">
        <w:tc>
          <w:tcPr>
            <w:tcW w:w="1838" w:type="dxa"/>
          </w:tcPr>
          <w:p w14:paraId="30E28CD4" w14:textId="7A8F022F" w:rsidR="00D3797B" w:rsidRPr="00215236" w:rsidRDefault="00AE0940" w:rsidP="00D3797B">
            <w:pPr>
              <w:jc w:val="both"/>
              <w:rPr>
                <w:color w:val="EE0000"/>
              </w:rPr>
            </w:pPr>
            <w:r w:rsidRPr="00215236">
              <w:rPr>
                <w:color w:val="EE0000"/>
              </w:rPr>
              <w:t>AMD PHENOM</w:t>
            </w:r>
          </w:p>
        </w:tc>
        <w:tc>
          <w:tcPr>
            <w:tcW w:w="2963" w:type="dxa"/>
          </w:tcPr>
          <w:p w14:paraId="7E416AF7" w14:textId="62A266D4" w:rsidR="00D3797B" w:rsidRPr="00215236" w:rsidRDefault="00AE0940" w:rsidP="00D3797B">
            <w:pPr>
              <w:jc w:val="both"/>
              <w:rPr>
                <w:color w:val="EE0000"/>
              </w:rPr>
            </w:pPr>
            <w:r w:rsidRPr="00215236">
              <w:rPr>
                <w:color w:val="EE0000"/>
              </w:rPr>
              <w:t>19/11/2007</w:t>
            </w:r>
          </w:p>
        </w:tc>
        <w:tc>
          <w:tcPr>
            <w:tcW w:w="4266" w:type="dxa"/>
          </w:tcPr>
          <w:p w14:paraId="2EB190A6" w14:textId="77777777" w:rsidR="00D3797B" w:rsidRPr="00215236" w:rsidRDefault="00D3797B" w:rsidP="00D3797B">
            <w:pPr>
              <w:jc w:val="both"/>
              <w:rPr>
                <w:color w:val="EE0000"/>
              </w:rPr>
            </w:pPr>
          </w:p>
        </w:tc>
      </w:tr>
      <w:tr w:rsidR="00D3797B" w14:paraId="08705969" w14:textId="77777777" w:rsidTr="0068086B">
        <w:tc>
          <w:tcPr>
            <w:tcW w:w="1838" w:type="dxa"/>
          </w:tcPr>
          <w:p w14:paraId="40C40EA2" w14:textId="77777777" w:rsidR="00D3797B" w:rsidRPr="00073223" w:rsidRDefault="00D3797B" w:rsidP="00D3797B">
            <w:pPr>
              <w:jc w:val="both"/>
              <w:rPr>
                <w:b/>
                <w:bCs/>
                <w:color w:val="EE0000"/>
              </w:rPr>
            </w:pPr>
          </w:p>
        </w:tc>
        <w:tc>
          <w:tcPr>
            <w:tcW w:w="2963" w:type="dxa"/>
          </w:tcPr>
          <w:p w14:paraId="3C723232" w14:textId="77777777" w:rsidR="00D3797B" w:rsidRPr="00073223" w:rsidRDefault="00D3797B" w:rsidP="00D3797B">
            <w:pPr>
              <w:jc w:val="both"/>
              <w:rPr>
                <w:b/>
                <w:bCs/>
                <w:color w:val="EE0000"/>
              </w:rPr>
            </w:pPr>
          </w:p>
        </w:tc>
        <w:tc>
          <w:tcPr>
            <w:tcW w:w="4266" w:type="dxa"/>
          </w:tcPr>
          <w:p w14:paraId="03FC7DBC" w14:textId="77777777" w:rsidR="00D3797B" w:rsidRPr="00073223" w:rsidRDefault="00D3797B" w:rsidP="00D3797B">
            <w:pPr>
              <w:jc w:val="both"/>
              <w:rPr>
                <w:b/>
                <w:bCs/>
                <w:color w:val="EE0000"/>
              </w:rPr>
            </w:pPr>
          </w:p>
        </w:tc>
      </w:tr>
      <w:tr w:rsidR="00D3797B" w14:paraId="7C822643" w14:textId="77777777" w:rsidTr="0068086B">
        <w:tc>
          <w:tcPr>
            <w:tcW w:w="1838" w:type="dxa"/>
          </w:tcPr>
          <w:p w14:paraId="5922C8E4" w14:textId="77777777" w:rsidR="00D3797B" w:rsidRPr="00073223" w:rsidRDefault="00D3797B" w:rsidP="00D3797B">
            <w:pPr>
              <w:jc w:val="both"/>
              <w:rPr>
                <w:b/>
                <w:bCs/>
                <w:color w:val="EE0000"/>
              </w:rPr>
            </w:pPr>
          </w:p>
        </w:tc>
        <w:tc>
          <w:tcPr>
            <w:tcW w:w="2963" w:type="dxa"/>
          </w:tcPr>
          <w:p w14:paraId="2681B210" w14:textId="77777777" w:rsidR="00D3797B" w:rsidRPr="00073223" w:rsidRDefault="00D3797B" w:rsidP="00D3797B">
            <w:pPr>
              <w:jc w:val="both"/>
              <w:rPr>
                <w:b/>
                <w:bCs/>
                <w:color w:val="EE0000"/>
              </w:rPr>
            </w:pPr>
          </w:p>
        </w:tc>
        <w:tc>
          <w:tcPr>
            <w:tcW w:w="4266" w:type="dxa"/>
          </w:tcPr>
          <w:p w14:paraId="5898E47B" w14:textId="77777777" w:rsidR="00D3797B" w:rsidRPr="00073223" w:rsidRDefault="00D3797B" w:rsidP="00D3797B">
            <w:pPr>
              <w:jc w:val="both"/>
              <w:rPr>
                <w:b/>
                <w:bCs/>
                <w:color w:val="EE0000"/>
              </w:rPr>
            </w:pPr>
          </w:p>
        </w:tc>
      </w:tr>
      <w:tr w:rsidR="00D3797B" w14:paraId="6174E010" w14:textId="77777777" w:rsidTr="0068086B">
        <w:tc>
          <w:tcPr>
            <w:tcW w:w="1838" w:type="dxa"/>
          </w:tcPr>
          <w:p w14:paraId="2802C18A" w14:textId="77777777" w:rsidR="00D3797B" w:rsidRPr="00073223" w:rsidRDefault="00D3797B" w:rsidP="00D3797B">
            <w:pPr>
              <w:jc w:val="both"/>
              <w:rPr>
                <w:b/>
                <w:bCs/>
                <w:color w:val="EE0000"/>
              </w:rPr>
            </w:pPr>
          </w:p>
        </w:tc>
        <w:tc>
          <w:tcPr>
            <w:tcW w:w="2963" w:type="dxa"/>
          </w:tcPr>
          <w:p w14:paraId="0CC7A5E0" w14:textId="77777777" w:rsidR="00D3797B" w:rsidRPr="00073223" w:rsidRDefault="00D3797B" w:rsidP="00D3797B">
            <w:pPr>
              <w:jc w:val="both"/>
              <w:rPr>
                <w:b/>
                <w:bCs/>
                <w:color w:val="EE0000"/>
              </w:rPr>
            </w:pPr>
          </w:p>
        </w:tc>
        <w:tc>
          <w:tcPr>
            <w:tcW w:w="4266" w:type="dxa"/>
          </w:tcPr>
          <w:p w14:paraId="62333493" w14:textId="77777777" w:rsidR="00D3797B" w:rsidRPr="00073223" w:rsidRDefault="00D3797B" w:rsidP="00D3797B">
            <w:pPr>
              <w:jc w:val="both"/>
              <w:rPr>
                <w:b/>
                <w:bCs/>
                <w:color w:val="EE0000"/>
              </w:rPr>
            </w:pPr>
          </w:p>
        </w:tc>
      </w:tr>
      <w:tr w:rsidR="00D3797B" w14:paraId="07B2766B" w14:textId="77777777" w:rsidTr="0068086B">
        <w:tc>
          <w:tcPr>
            <w:tcW w:w="1838" w:type="dxa"/>
          </w:tcPr>
          <w:p w14:paraId="5BC4BEE5" w14:textId="77777777" w:rsidR="00D3797B" w:rsidRPr="00073223" w:rsidRDefault="00D3797B" w:rsidP="00D3797B">
            <w:pPr>
              <w:jc w:val="both"/>
              <w:rPr>
                <w:b/>
                <w:bCs/>
                <w:color w:val="EE0000"/>
              </w:rPr>
            </w:pPr>
          </w:p>
        </w:tc>
        <w:tc>
          <w:tcPr>
            <w:tcW w:w="2963" w:type="dxa"/>
          </w:tcPr>
          <w:p w14:paraId="25DC456A" w14:textId="77777777" w:rsidR="00D3797B" w:rsidRPr="00073223" w:rsidRDefault="00D3797B" w:rsidP="00D3797B">
            <w:pPr>
              <w:jc w:val="both"/>
              <w:rPr>
                <w:b/>
                <w:bCs/>
                <w:color w:val="EE0000"/>
              </w:rPr>
            </w:pPr>
          </w:p>
        </w:tc>
        <w:tc>
          <w:tcPr>
            <w:tcW w:w="4266" w:type="dxa"/>
          </w:tcPr>
          <w:p w14:paraId="0E5FAE68" w14:textId="77777777" w:rsidR="00D3797B" w:rsidRPr="00073223" w:rsidRDefault="00D3797B" w:rsidP="00D3797B">
            <w:pPr>
              <w:jc w:val="both"/>
              <w:rPr>
                <w:b/>
                <w:bCs/>
                <w:color w:val="EE0000"/>
              </w:rPr>
            </w:pPr>
          </w:p>
        </w:tc>
      </w:tr>
    </w:tbl>
    <w:p w14:paraId="6475A7E8" w14:textId="6D608376" w:rsidR="0068086B" w:rsidRDefault="0068086B" w:rsidP="0068086B">
      <w:pPr>
        <w:jc w:val="both"/>
      </w:pPr>
    </w:p>
    <w:p w14:paraId="2A34A7DB" w14:textId="77777777" w:rsidR="00AE0940" w:rsidRDefault="00AE0940" w:rsidP="0068086B">
      <w:pPr>
        <w:jc w:val="both"/>
      </w:pPr>
    </w:p>
    <w:tbl>
      <w:tblPr>
        <w:tblStyle w:val="Tablaconcuadrcula"/>
        <w:tblW w:w="0" w:type="auto"/>
        <w:tblLook w:val="04A0" w:firstRow="1" w:lastRow="0" w:firstColumn="1" w:lastColumn="0" w:noHBand="0" w:noVBand="1"/>
      </w:tblPr>
      <w:tblGrid>
        <w:gridCol w:w="2831"/>
        <w:gridCol w:w="2831"/>
        <w:gridCol w:w="2832"/>
      </w:tblGrid>
      <w:tr w:rsidR="00435248" w14:paraId="55BCF548" w14:textId="77777777" w:rsidTr="00435248">
        <w:tc>
          <w:tcPr>
            <w:tcW w:w="2831" w:type="dxa"/>
          </w:tcPr>
          <w:p w14:paraId="63BE2DC9" w14:textId="77777777" w:rsidR="00435248" w:rsidRDefault="00435248" w:rsidP="0068086B">
            <w:pPr>
              <w:jc w:val="both"/>
            </w:pPr>
          </w:p>
        </w:tc>
        <w:tc>
          <w:tcPr>
            <w:tcW w:w="2831" w:type="dxa"/>
          </w:tcPr>
          <w:p w14:paraId="11EF56E2" w14:textId="3AE054AB" w:rsidR="00435248" w:rsidRDefault="00435248" w:rsidP="0068086B">
            <w:pPr>
              <w:jc w:val="both"/>
            </w:pPr>
            <w:r>
              <w:t>AMD SEMPROM</w:t>
            </w:r>
          </w:p>
        </w:tc>
        <w:tc>
          <w:tcPr>
            <w:tcW w:w="2832" w:type="dxa"/>
          </w:tcPr>
          <w:p w14:paraId="25E4CDEE" w14:textId="20E47049" w:rsidR="00435248" w:rsidRDefault="00435248" w:rsidP="0068086B">
            <w:pPr>
              <w:jc w:val="both"/>
            </w:pPr>
            <w:r>
              <w:t>INTEL CELERON</w:t>
            </w:r>
          </w:p>
        </w:tc>
      </w:tr>
      <w:tr w:rsidR="00435248" w14:paraId="6C6F1114" w14:textId="77777777" w:rsidTr="00435248">
        <w:tc>
          <w:tcPr>
            <w:tcW w:w="2831" w:type="dxa"/>
          </w:tcPr>
          <w:p w14:paraId="4D1AB27B" w14:textId="61C08598" w:rsidR="00435248" w:rsidRDefault="00435248" w:rsidP="0068086B">
            <w:pPr>
              <w:jc w:val="both"/>
            </w:pPr>
            <w:r>
              <w:t>Fecha de lanzamiento</w:t>
            </w:r>
          </w:p>
        </w:tc>
        <w:tc>
          <w:tcPr>
            <w:tcW w:w="2831" w:type="dxa"/>
          </w:tcPr>
          <w:p w14:paraId="143E0508" w14:textId="758C0264" w:rsidR="00435248" w:rsidRDefault="006E2271" w:rsidP="0068086B">
            <w:pPr>
              <w:jc w:val="both"/>
            </w:pPr>
            <w:r>
              <w:t>28/7</w:t>
            </w:r>
            <w:r w:rsidR="00435248">
              <w:t>/2004</w:t>
            </w:r>
          </w:p>
        </w:tc>
        <w:tc>
          <w:tcPr>
            <w:tcW w:w="2832" w:type="dxa"/>
          </w:tcPr>
          <w:p w14:paraId="2A53D069" w14:textId="199E4C36" w:rsidR="00435248" w:rsidRDefault="000951E0" w:rsidP="0068086B">
            <w:pPr>
              <w:jc w:val="both"/>
            </w:pPr>
            <w:r>
              <w:t>8/1998</w:t>
            </w:r>
          </w:p>
        </w:tc>
      </w:tr>
      <w:tr w:rsidR="00435248" w14:paraId="71D9473E" w14:textId="77777777" w:rsidTr="00435248">
        <w:tc>
          <w:tcPr>
            <w:tcW w:w="2831" w:type="dxa"/>
          </w:tcPr>
          <w:p w14:paraId="7BEF0A4C" w14:textId="1F6A6443" w:rsidR="00435248" w:rsidRDefault="00435248" w:rsidP="0068086B">
            <w:pPr>
              <w:jc w:val="both"/>
            </w:pPr>
            <w:r>
              <w:t>Tecnología de Fabricación</w:t>
            </w:r>
          </w:p>
        </w:tc>
        <w:tc>
          <w:tcPr>
            <w:tcW w:w="2831" w:type="dxa"/>
          </w:tcPr>
          <w:p w14:paraId="1C6B0451" w14:textId="18568973" w:rsidR="00435248" w:rsidRDefault="006E2271" w:rsidP="0068086B">
            <w:pPr>
              <w:jc w:val="both"/>
            </w:pPr>
            <w:r>
              <w:t>X86</w:t>
            </w:r>
          </w:p>
        </w:tc>
        <w:tc>
          <w:tcPr>
            <w:tcW w:w="2832" w:type="dxa"/>
          </w:tcPr>
          <w:p w14:paraId="509150E5" w14:textId="445E07B6" w:rsidR="00435248" w:rsidRDefault="00EE3385" w:rsidP="0068086B">
            <w:pPr>
              <w:jc w:val="both"/>
            </w:pPr>
            <w:r>
              <w:t>P</w:t>
            </w:r>
            <w:proofErr w:type="gramStart"/>
            <w:r>
              <w:t>6,NetBurst</w:t>
            </w:r>
            <w:proofErr w:type="gramEnd"/>
            <w:r>
              <w:t xml:space="preserve">, </w:t>
            </w:r>
            <w:proofErr w:type="spellStart"/>
            <w:r>
              <w:t>IntelCore</w:t>
            </w:r>
            <w:proofErr w:type="spellEnd"/>
          </w:p>
        </w:tc>
      </w:tr>
      <w:tr w:rsidR="00435248" w14:paraId="451D4344" w14:textId="77777777" w:rsidTr="00435248">
        <w:tc>
          <w:tcPr>
            <w:tcW w:w="2831" w:type="dxa"/>
          </w:tcPr>
          <w:p w14:paraId="378EFE80" w14:textId="17BB107D" w:rsidR="00435248" w:rsidRDefault="00435248" w:rsidP="0068086B">
            <w:pPr>
              <w:jc w:val="both"/>
            </w:pPr>
            <w:r>
              <w:t>Velocidad de la CPU</w:t>
            </w:r>
          </w:p>
        </w:tc>
        <w:tc>
          <w:tcPr>
            <w:tcW w:w="2831" w:type="dxa"/>
          </w:tcPr>
          <w:p w14:paraId="03C63A69" w14:textId="70EC856F" w:rsidR="00435248" w:rsidRDefault="006E2271" w:rsidP="0068086B">
            <w:pPr>
              <w:jc w:val="both"/>
            </w:pPr>
            <w:r>
              <w:t>1,5-2 GHz</w:t>
            </w:r>
          </w:p>
        </w:tc>
        <w:tc>
          <w:tcPr>
            <w:tcW w:w="2832" w:type="dxa"/>
          </w:tcPr>
          <w:p w14:paraId="66BB93AD" w14:textId="6ADA19B9" w:rsidR="00435248" w:rsidRDefault="000951E0" w:rsidP="0068086B">
            <w:pPr>
              <w:jc w:val="both"/>
            </w:pPr>
            <w:r>
              <w:t>2,60GHz</w:t>
            </w:r>
          </w:p>
        </w:tc>
      </w:tr>
      <w:tr w:rsidR="00435248" w:rsidRPr="00EE3385" w14:paraId="4D7AB5A8" w14:textId="77777777" w:rsidTr="00435248">
        <w:tc>
          <w:tcPr>
            <w:tcW w:w="2831" w:type="dxa"/>
          </w:tcPr>
          <w:p w14:paraId="0EAA655E" w14:textId="633DFE16" w:rsidR="00435248" w:rsidRDefault="00435248" w:rsidP="0068086B">
            <w:pPr>
              <w:jc w:val="both"/>
            </w:pPr>
            <w:r>
              <w:t>Velocidad del FSB</w:t>
            </w:r>
          </w:p>
        </w:tc>
        <w:tc>
          <w:tcPr>
            <w:tcW w:w="2831" w:type="dxa"/>
          </w:tcPr>
          <w:p w14:paraId="39FF7C93" w14:textId="1A71CBF3" w:rsidR="00435248" w:rsidRDefault="00435248" w:rsidP="0068086B">
            <w:pPr>
              <w:jc w:val="both"/>
            </w:pPr>
            <w:r>
              <w:t>166 MHz</w:t>
            </w:r>
          </w:p>
        </w:tc>
        <w:tc>
          <w:tcPr>
            <w:tcW w:w="2832" w:type="dxa"/>
          </w:tcPr>
          <w:p w14:paraId="195ADA70" w14:textId="303328A4" w:rsidR="00435248" w:rsidRPr="00EE3385" w:rsidRDefault="00EE3385" w:rsidP="0068086B">
            <w:pPr>
              <w:jc w:val="both"/>
              <w:rPr>
                <w:lang w:val="en-US"/>
              </w:rPr>
            </w:pPr>
            <w:r w:rsidRPr="00EE3385">
              <w:rPr>
                <w:lang w:val="en-US"/>
              </w:rPr>
              <w:t>66MT/</w:t>
            </w:r>
            <w:proofErr w:type="gramStart"/>
            <w:r w:rsidRPr="00EE3385">
              <w:rPr>
                <w:lang w:val="en-US"/>
              </w:rPr>
              <w:t>S  A</w:t>
            </w:r>
            <w:proofErr w:type="gramEnd"/>
            <w:r w:rsidRPr="00EE3385">
              <w:rPr>
                <w:lang w:val="en-US"/>
              </w:rPr>
              <w:t xml:space="preserve"> 1066MT/S</w:t>
            </w:r>
            <w:r w:rsidR="000951E0" w:rsidRPr="00EE3385">
              <w:rPr>
                <w:lang w:val="en-US"/>
              </w:rPr>
              <w:t xml:space="preserve"> MHz</w:t>
            </w:r>
          </w:p>
        </w:tc>
      </w:tr>
      <w:tr w:rsidR="00435248" w:rsidRPr="006E2271" w14:paraId="1EA665C2" w14:textId="77777777" w:rsidTr="00435248">
        <w:tc>
          <w:tcPr>
            <w:tcW w:w="2831" w:type="dxa"/>
          </w:tcPr>
          <w:p w14:paraId="7797C5FE" w14:textId="66FA266E" w:rsidR="00435248" w:rsidRDefault="00435248" w:rsidP="0068086B">
            <w:pPr>
              <w:jc w:val="both"/>
            </w:pPr>
            <w:r>
              <w:t>Sockets compatibles</w:t>
            </w:r>
          </w:p>
        </w:tc>
        <w:tc>
          <w:tcPr>
            <w:tcW w:w="2831" w:type="dxa"/>
          </w:tcPr>
          <w:p w14:paraId="1493AAEB" w14:textId="2EBC6464" w:rsidR="00435248" w:rsidRPr="006E2271" w:rsidRDefault="006E2271" w:rsidP="0068086B">
            <w:pPr>
              <w:jc w:val="both"/>
              <w:rPr>
                <w:lang w:val="en-US"/>
              </w:rPr>
            </w:pPr>
            <w:r w:rsidRPr="006E2271">
              <w:rPr>
                <w:lang w:val="en-US"/>
              </w:rPr>
              <w:t xml:space="preserve">Socket A, </w:t>
            </w:r>
            <w:r>
              <w:rPr>
                <w:lang w:val="en-US"/>
              </w:rPr>
              <w:t>(</w:t>
            </w:r>
            <w:r w:rsidR="00435248" w:rsidRPr="006E2271">
              <w:rPr>
                <w:lang w:val="en-US"/>
              </w:rPr>
              <w:t>462</w:t>
            </w:r>
            <w:r>
              <w:rPr>
                <w:lang w:val="en-US"/>
              </w:rPr>
              <w:t>)</w:t>
            </w:r>
            <w:r w:rsidRPr="006E2271">
              <w:rPr>
                <w:lang w:val="en-US"/>
              </w:rPr>
              <w:t xml:space="preserve">, 754, </w:t>
            </w:r>
            <w:r>
              <w:rPr>
                <w:lang w:val="en-US"/>
              </w:rPr>
              <w:t>(</w:t>
            </w:r>
            <w:r w:rsidRPr="006E2271">
              <w:rPr>
                <w:lang w:val="en-US"/>
              </w:rPr>
              <w:t>939</w:t>
            </w:r>
            <w:r>
              <w:rPr>
                <w:lang w:val="en-US"/>
              </w:rPr>
              <w:t>)</w:t>
            </w:r>
            <w:r w:rsidRPr="006E2271">
              <w:rPr>
                <w:lang w:val="en-US"/>
              </w:rPr>
              <w:t xml:space="preserve"> </w:t>
            </w:r>
            <w:r>
              <w:rPr>
                <w:lang w:val="en-US"/>
              </w:rPr>
              <w:t>AM</w:t>
            </w:r>
            <w:r w:rsidRPr="006E2271">
              <w:rPr>
                <w:lang w:val="en-US"/>
              </w:rPr>
              <w:t>2, 800 MHz H</w:t>
            </w:r>
            <w:r>
              <w:rPr>
                <w:lang w:val="en-US"/>
              </w:rPr>
              <w:t>yper Transport; AM3, S1</w:t>
            </w:r>
          </w:p>
        </w:tc>
        <w:tc>
          <w:tcPr>
            <w:tcW w:w="2832" w:type="dxa"/>
          </w:tcPr>
          <w:p w14:paraId="0010C6C7" w14:textId="51A1C38E" w:rsidR="00435248" w:rsidRPr="006E2271" w:rsidRDefault="00EE3385" w:rsidP="0068086B">
            <w:pPr>
              <w:jc w:val="both"/>
              <w:rPr>
                <w:lang w:val="en-US"/>
              </w:rPr>
            </w:pPr>
            <w:r>
              <w:rPr>
                <w:lang w:val="en-US"/>
              </w:rPr>
              <w:t xml:space="preserve">Slot 1; 370, 478, </w:t>
            </w:r>
            <w:r w:rsidR="000951E0">
              <w:rPr>
                <w:lang w:val="en-US"/>
              </w:rPr>
              <w:t>LGA 775</w:t>
            </w:r>
            <w:r>
              <w:rPr>
                <w:lang w:val="en-US"/>
              </w:rPr>
              <w:t>, Socket M</w:t>
            </w:r>
          </w:p>
        </w:tc>
      </w:tr>
      <w:tr w:rsidR="00435248" w14:paraId="7304CBF2" w14:textId="77777777" w:rsidTr="00435248">
        <w:tc>
          <w:tcPr>
            <w:tcW w:w="2831" w:type="dxa"/>
          </w:tcPr>
          <w:p w14:paraId="4FC10DAD" w14:textId="23471CB1" w:rsidR="00435248" w:rsidRDefault="00435248" w:rsidP="0068086B">
            <w:pPr>
              <w:jc w:val="both"/>
            </w:pPr>
            <w:r>
              <w:t xml:space="preserve">Tipos de caches </w:t>
            </w:r>
          </w:p>
        </w:tc>
        <w:tc>
          <w:tcPr>
            <w:tcW w:w="2831" w:type="dxa"/>
          </w:tcPr>
          <w:p w14:paraId="687E25F6" w14:textId="77777777" w:rsidR="00435248" w:rsidRDefault="00435248" w:rsidP="0068086B">
            <w:pPr>
              <w:jc w:val="both"/>
            </w:pPr>
            <w:r>
              <w:t xml:space="preserve">L1 128 </w:t>
            </w:r>
            <w:proofErr w:type="gramStart"/>
            <w:r>
              <w:t>Kib(</w:t>
            </w:r>
            <w:proofErr w:type="gramEnd"/>
            <w:r>
              <w:t xml:space="preserve">64KiB datos 64KiB instrucciones) </w:t>
            </w:r>
          </w:p>
          <w:p w14:paraId="3C369711" w14:textId="7D0F27A9" w:rsidR="000951E0" w:rsidRDefault="000951E0" w:rsidP="0068086B">
            <w:pPr>
              <w:jc w:val="both"/>
            </w:pPr>
            <w:r>
              <w:t>L2 256 KiB</w:t>
            </w:r>
          </w:p>
        </w:tc>
        <w:tc>
          <w:tcPr>
            <w:tcW w:w="2832" w:type="dxa"/>
          </w:tcPr>
          <w:p w14:paraId="154E2C43" w14:textId="37922A1F" w:rsidR="00435248" w:rsidRDefault="000951E0" w:rsidP="0068086B">
            <w:pPr>
              <w:jc w:val="both"/>
            </w:pPr>
            <w:r>
              <w:t>L1</w:t>
            </w:r>
          </w:p>
        </w:tc>
      </w:tr>
      <w:tr w:rsidR="00435248" w14:paraId="6C9EB09F" w14:textId="77777777" w:rsidTr="00435248">
        <w:tc>
          <w:tcPr>
            <w:tcW w:w="2831" w:type="dxa"/>
          </w:tcPr>
          <w:p w14:paraId="1A10F94E" w14:textId="77777777" w:rsidR="00435248" w:rsidRDefault="00435248" w:rsidP="0068086B">
            <w:pPr>
              <w:jc w:val="both"/>
            </w:pPr>
          </w:p>
        </w:tc>
        <w:tc>
          <w:tcPr>
            <w:tcW w:w="2831" w:type="dxa"/>
          </w:tcPr>
          <w:p w14:paraId="1838D884" w14:textId="7D49CA07" w:rsidR="00435248" w:rsidRDefault="00EE3385" w:rsidP="0068086B">
            <w:pPr>
              <w:jc w:val="both"/>
            </w:pPr>
            <w:r>
              <w:t>AMD RIZEN 7</w:t>
            </w:r>
          </w:p>
        </w:tc>
        <w:tc>
          <w:tcPr>
            <w:tcW w:w="2832" w:type="dxa"/>
          </w:tcPr>
          <w:p w14:paraId="57D6F5C0" w14:textId="3A316371" w:rsidR="00435248" w:rsidRDefault="00435248" w:rsidP="0068086B">
            <w:pPr>
              <w:jc w:val="both"/>
            </w:pPr>
            <w:r>
              <w:t>INTEL CORE 7</w:t>
            </w:r>
            <w:r w:rsidR="00CD5B85">
              <w:t xml:space="preserve"> 980X Extreme </w:t>
            </w:r>
            <w:proofErr w:type="spellStart"/>
            <w:r w:rsidR="00CD5B85">
              <w:t>Edition</w:t>
            </w:r>
            <w:proofErr w:type="spellEnd"/>
          </w:p>
        </w:tc>
      </w:tr>
      <w:tr w:rsidR="00872FFB" w14:paraId="314633F1" w14:textId="77777777" w:rsidTr="00435248">
        <w:tc>
          <w:tcPr>
            <w:tcW w:w="2831" w:type="dxa"/>
          </w:tcPr>
          <w:p w14:paraId="1EEAB6DB" w14:textId="46EE4A94" w:rsidR="00872FFB" w:rsidRDefault="00872FFB" w:rsidP="00872FFB">
            <w:pPr>
              <w:jc w:val="both"/>
            </w:pPr>
            <w:r>
              <w:t>Fecha de lanzamiento</w:t>
            </w:r>
          </w:p>
        </w:tc>
        <w:tc>
          <w:tcPr>
            <w:tcW w:w="2831" w:type="dxa"/>
          </w:tcPr>
          <w:p w14:paraId="2D75A309" w14:textId="77777777" w:rsidR="00872FFB" w:rsidRDefault="00872FFB" w:rsidP="00872FFB">
            <w:pPr>
              <w:jc w:val="both"/>
            </w:pPr>
          </w:p>
        </w:tc>
        <w:tc>
          <w:tcPr>
            <w:tcW w:w="2832" w:type="dxa"/>
          </w:tcPr>
          <w:p w14:paraId="14FC61F2" w14:textId="7ACFB604" w:rsidR="00872FFB" w:rsidRDefault="00CD5B85" w:rsidP="00872FFB">
            <w:pPr>
              <w:jc w:val="both"/>
            </w:pPr>
            <w:r>
              <w:t>10/03/2010</w:t>
            </w:r>
          </w:p>
        </w:tc>
      </w:tr>
      <w:tr w:rsidR="00872FFB" w14:paraId="10772400" w14:textId="77777777" w:rsidTr="00435248">
        <w:tc>
          <w:tcPr>
            <w:tcW w:w="2831" w:type="dxa"/>
          </w:tcPr>
          <w:p w14:paraId="6D4372C6" w14:textId="3EAFF24C" w:rsidR="00872FFB" w:rsidRDefault="00872FFB" w:rsidP="00872FFB">
            <w:pPr>
              <w:jc w:val="both"/>
            </w:pPr>
            <w:r>
              <w:t>Tecnología de Fabricación</w:t>
            </w:r>
          </w:p>
        </w:tc>
        <w:tc>
          <w:tcPr>
            <w:tcW w:w="2831" w:type="dxa"/>
          </w:tcPr>
          <w:p w14:paraId="4F97080B" w14:textId="77777777" w:rsidR="00872FFB" w:rsidRDefault="00872FFB" w:rsidP="00872FFB">
            <w:pPr>
              <w:jc w:val="both"/>
            </w:pPr>
          </w:p>
        </w:tc>
        <w:tc>
          <w:tcPr>
            <w:tcW w:w="2832" w:type="dxa"/>
          </w:tcPr>
          <w:p w14:paraId="701C8069" w14:textId="57EB636C" w:rsidR="00872FFB" w:rsidRDefault="00872FFB" w:rsidP="00872FFB">
            <w:pPr>
              <w:jc w:val="both"/>
            </w:pPr>
            <w:r>
              <w:t>Intel X86-64</w:t>
            </w:r>
          </w:p>
        </w:tc>
      </w:tr>
      <w:tr w:rsidR="00872FFB" w14:paraId="36FB97D7" w14:textId="77777777" w:rsidTr="00435248">
        <w:tc>
          <w:tcPr>
            <w:tcW w:w="2831" w:type="dxa"/>
          </w:tcPr>
          <w:p w14:paraId="45ACBE2F" w14:textId="7EEF21FA" w:rsidR="00872FFB" w:rsidRDefault="00872FFB" w:rsidP="00872FFB">
            <w:pPr>
              <w:jc w:val="both"/>
            </w:pPr>
            <w:r>
              <w:t>Velocidad de la CPU</w:t>
            </w:r>
          </w:p>
        </w:tc>
        <w:tc>
          <w:tcPr>
            <w:tcW w:w="2831" w:type="dxa"/>
          </w:tcPr>
          <w:p w14:paraId="0F08F508" w14:textId="77777777" w:rsidR="00872FFB" w:rsidRDefault="00872FFB" w:rsidP="00872FFB">
            <w:pPr>
              <w:jc w:val="both"/>
            </w:pPr>
          </w:p>
        </w:tc>
        <w:tc>
          <w:tcPr>
            <w:tcW w:w="2832" w:type="dxa"/>
          </w:tcPr>
          <w:p w14:paraId="65ACF338" w14:textId="080B5ECF" w:rsidR="00872FFB" w:rsidRDefault="00872FFB" w:rsidP="00872FFB">
            <w:pPr>
              <w:jc w:val="both"/>
            </w:pPr>
            <w:r>
              <w:t>3,33 GHz</w:t>
            </w:r>
          </w:p>
        </w:tc>
      </w:tr>
      <w:tr w:rsidR="00872FFB" w14:paraId="4E192DB1" w14:textId="77777777" w:rsidTr="00435248">
        <w:tc>
          <w:tcPr>
            <w:tcW w:w="2831" w:type="dxa"/>
          </w:tcPr>
          <w:p w14:paraId="6CFCED8B" w14:textId="36F761E4" w:rsidR="00872FFB" w:rsidRDefault="00872FFB" w:rsidP="00872FFB">
            <w:pPr>
              <w:jc w:val="both"/>
            </w:pPr>
            <w:r>
              <w:t>Velocidad del FSB</w:t>
            </w:r>
          </w:p>
        </w:tc>
        <w:tc>
          <w:tcPr>
            <w:tcW w:w="2831" w:type="dxa"/>
          </w:tcPr>
          <w:p w14:paraId="3E31D08D" w14:textId="77777777" w:rsidR="00872FFB" w:rsidRDefault="00872FFB" w:rsidP="00872FFB">
            <w:pPr>
              <w:jc w:val="both"/>
            </w:pPr>
          </w:p>
        </w:tc>
        <w:tc>
          <w:tcPr>
            <w:tcW w:w="2832" w:type="dxa"/>
          </w:tcPr>
          <w:p w14:paraId="181A9029" w14:textId="6A256DE3" w:rsidR="00872FFB" w:rsidRDefault="00872FFB" w:rsidP="00872FFB">
            <w:pPr>
              <w:jc w:val="both"/>
            </w:pPr>
            <w:r>
              <w:t>1 x 6,4 GT/s</w:t>
            </w:r>
          </w:p>
        </w:tc>
      </w:tr>
      <w:tr w:rsidR="00872FFB" w14:paraId="14DAA898" w14:textId="77777777" w:rsidTr="00435248">
        <w:tc>
          <w:tcPr>
            <w:tcW w:w="2831" w:type="dxa"/>
          </w:tcPr>
          <w:p w14:paraId="63092A80" w14:textId="23829E32" w:rsidR="00872FFB" w:rsidRDefault="00872FFB" w:rsidP="00872FFB">
            <w:pPr>
              <w:jc w:val="both"/>
            </w:pPr>
            <w:r>
              <w:t>Sockets compatibles</w:t>
            </w:r>
          </w:p>
        </w:tc>
        <w:tc>
          <w:tcPr>
            <w:tcW w:w="2831" w:type="dxa"/>
          </w:tcPr>
          <w:p w14:paraId="71B05EB8" w14:textId="77777777" w:rsidR="00872FFB" w:rsidRDefault="00872FFB" w:rsidP="00872FFB">
            <w:pPr>
              <w:jc w:val="both"/>
            </w:pPr>
          </w:p>
        </w:tc>
        <w:tc>
          <w:tcPr>
            <w:tcW w:w="2832" w:type="dxa"/>
          </w:tcPr>
          <w:p w14:paraId="162E9A1B" w14:textId="0C47973D" w:rsidR="00872FFB" w:rsidRDefault="00872FFB" w:rsidP="00872FFB">
            <w:pPr>
              <w:jc w:val="both"/>
            </w:pPr>
            <w:r>
              <w:t>LGA</w:t>
            </w:r>
            <w:r w:rsidR="00CD5B85">
              <w:t xml:space="preserve">1150, </w:t>
            </w:r>
          </w:p>
        </w:tc>
      </w:tr>
      <w:tr w:rsidR="00872FFB" w14:paraId="0072C92D" w14:textId="77777777" w:rsidTr="00435248">
        <w:tc>
          <w:tcPr>
            <w:tcW w:w="2831" w:type="dxa"/>
          </w:tcPr>
          <w:p w14:paraId="004B6072" w14:textId="4E9C7D57" w:rsidR="00872FFB" w:rsidRDefault="00872FFB" w:rsidP="00872FFB">
            <w:pPr>
              <w:jc w:val="both"/>
            </w:pPr>
            <w:r>
              <w:t xml:space="preserve">Tipos de caches </w:t>
            </w:r>
          </w:p>
        </w:tc>
        <w:tc>
          <w:tcPr>
            <w:tcW w:w="2831" w:type="dxa"/>
          </w:tcPr>
          <w:p w14:paraId="66BF9675" w14:textId="77777777" w:rsidR="00872FFB" w:rsidRDefault="00872FFB" w:rsidP="00872FFB">
            <w:pPr>
              <w:jc w:val="both"/>
            </w:pPr>
          </w:p>
        </w:tc>
        <w:tc>
          <w:tcPr>
            <w:tcW w:w="2832" w:type="dxa"/>
          </w:tcPr>
          <w:p w14:paraId="5EFBE450" w14:textId="0A3F0FEC" w:rsidR="00872FFB" w:rsidRDefault="00872FFB" w:rsidP="00872FFB">
            <w:pPr>
              <w:jc w:val="both"/>
            </w:pPr>
            <w:r>
              <w:t>L2 6x 256 KiB; L3 12 MiB</w:t>
            </w:r>
          </w:p>
        </w:tc>
      </w:tr>
    </w:tbl>
    <w:p w14:paraId="6CB691C8" w14:textId="77777777" w:rsidR="00AE0940" w:rsidRDefault="00AE0940" w:rsidP="0068086B">
      <w:pPr>
        <w:jc w:val="both"/>
      </w:pPr>
    </w:p>
    <w:p w14:paraId="61270D96" w14:textId="3303A7A8" w:rsidR="009548FE" w:rsidRDefault="009548FE" w:rsidP="0068086B">
      <w:pPr>
        <w:jc w:val="both"/>
      </w:pPr>
      <w:r>
        <w:t>Ordenar cronológicamente los siguientes procesadores y cita 3 características principales de los mismos:</w:t>
      </w:r>
    </w:p>
    <w:p w14:paraId="21F4B275" w14:textId="32FF02E2" w:rsidR="009548FE" w:rsidRDefault="009548FE" w:rsidP="0068086B">
      <w:pPr>
        <w:jc w:val="both"/>
      </w:pPr>
      <w:r>
        <w:t>Intel</w:t>
      </w:r>
    </w:p>
    <w:p w14:paraId="2AA046F8" w14:textId="61CF70BB" w:rsidR="000E1111" w:rsidRDefault="000E1111" w:rsidP="0068086B">
      <w:pPr>
        <w:jc w:val="both"/>
      </w:pPr>
    </w:p>
    <w:p w14:paraId="6A2DFF24" w14:textId="7951EE64" w:rsidR="00B56515" w:rsidRPr="00215236" w:rsidRDefault="00215236" w:rsidP="00215236">
      <w:pPr>
        <w:jc w:val="center"/>
        <w:rPr>
          <w:b/>
          <w:bCs/>
          <w:lang w:val="en-US"/>
        </w:rPr>
      </w:pPr>
      <w:r w:rsidRPr="00215236">
        <w:rPr>
          <w:b/>
          <w:bCs/>
          <w:lang w:val="en-US"/>
        </w:rPr>
        <w:t>EJERCICIOS</w:t>
      </w:r>
      <w:r>
        <w:rPr>
          <w:b/>
          <w:bCs/>
          <w:lang w:val="en-US"/>
        </w:rPr>
        <w:t>/PRACTICAS</w:t>
      </w:r>
    </w:p>
    <w:p w14:paraId="3CAF2BA9" w14:textId="7C2DD9ED" w:rsidR="00B56515" w:rsidRDefault="00B56515" w:rsidP="0068086B">
      <w:pPr>
        <w:jc w:val="both"/>
      </w:pPr>
      <w:r w:rsidRPr="00B56515">
        <w:t>Conectar PC a Tv con H</w:t>
      </w:r>
      <w:r>
        <w:t>DMI</w:t>
      </w:r>
    </w:p>
    <w:p w14:paraId="6E2EA008" w14:textId="78327D6B" w:rsidR="00B56515" w:rsidRDefault="00B56515" w:rsidP="0068086B">
      <w:pPr>
        <w:jc w:val="both"/>
      </w:pPr>
      <w:r>
        <w:lastRenderedPageBreak/>
        <w:t xml:space="preserve">El refresco de memoria, mantiene la información almacenada en memoria RAM dinámicas </w:t>
      </w:r>
      <w:r w:rsidRPr="00B56515">
        <w:rPr>
          <w:b/>
          <w:bCs/>
        </w:rPr>
        <w:t>(DRAM),</w:t>
      </w:r>
      <w:r>
        <w:t xml:space="preserve"> ya que estas memorias usan </w:t>
      </w:r>
      <w:r w:rsidRPr="00B56515">
        <w:rPr>
          <w:b/>
          <w:bCs/>
        </w:rPr>
        <w:t>condensadores que se descargan con el tiempo</w:t>
      </w:r>
      <w:r>
        <w:t xml:space="preserve">. El proceso consiste en leer periódicamente los datos y reescribirlos inmediatamente, impidiendo así que se pierdas por la descarga de los </w:t>
      </w:r>
      <w:r w:rsidRPr="00B56515">
        <w:rPr>
          <w:b/>
          <w:bCs/>
        </w:rPr>
        <w:t>condensadores.</w:t>
      </w:r>
      <w:r>
        <w:t xml:space="preserve"> </w:t>
      </w:r>
    </w:p>
    <w:p w14:paraId="2AB72D7B" w14:textId="19E6AF29" w:rsidR="00B56515" w:rsidRDefault="00B56515" w:rsidP="0068086B">
      <w:pPr>
        <w:jc w:val="both"/>
      </w:pPr>
      <w:r>
        <w:t>Un refresco de memoria lee y reescribe la información en cada celda de memoria varias veces por segundo. Esto recarga los condensadores y “refresca el dato” manteniéndolo disponible.</w:t>
      </w:r>
    </w:p>
    <w:p w14:paraId="74BA5D25" w14:textId="605E0C6A" w:rsidR="00B56515" w:rsidRDefault="00B56515" w:rsidP="0068086B">
      <w:pPr>
        <w:jc w:val="both"/>
      </w:pPr>
      <w:r>
        <w:t>Sin el refresco, la memoria perdería su contenido rápidamente, no sería posible almacenar datos de forma temporal para que el procesador pueda acceder a ellos, los programas y el S.O., no funcionarían correctamente.</w:t>
      </w:r>
    </w:p>
    <w:p w14:paraId="4773257E" w14:textId="2DFD5984" w:rsidR="00B56515" w:rsidRDefault="00E73707" w:rsidP="0068086B">
      <w:pPr>
        <w:jc w:val="both"/>
      </w:pPr>
      <w:r>
        <w:t xml:space="preserve">En cambio, las memorias estáticas de acceso aleatorio </w:t>
      </w:r>
      <w:r w:rsidRPr="00E73707">
        <w:rPr>
          <w:b/>
          <w:bCs/>
        </w:rPr>
        <w:t>SRAM</w:t>
      </w:r>
      <w:r w:rsidR="00D90D58">
        <w:rPr>
          <w:b/>
          <w:bCs/>
        </w:rPr>
        <w:t xml:space="preserve"> (STATIC RANDOM ACCESS MEMORY</w:t>
      </w:r>
      <w:proofErr w:type="gramStart"/>
      <w:r w:rsidR="00D90D58">
        <w:rPr>
          <w:b/>
          <w:bCs/>
        </w:rPr>
        <w:t xml:space="preserve">) </w:t>
      </w:r>
      <w:r>
        <w:t>,</w:t>
      </w:r>
      <w:proofErr w:type="gramEnd"/>
      <w:r>
        <w:t xml:space="preserve"> </w:t>
      </w:r>
      <w:r w:rsidRPr="00E73707">
        <w:rPr>
          <w:b/>
          <w:bCs/>
        </w:rPr>
        <w:t>no requieren refresco</w:t>
      </w:r>
      <w:r>
        <w:t xml:space="preserve"> ya que </w:t>
      </w:r>
      <w:r w:rsidRPr="00E73707">
        <w:rPr>
          <w:b/>
          <w:bCs/>
        </w:rPr>
        <w:t>utilizan biestables</w:t>
      </w:r>
      <w:r>
        <w:t xml:space="preserve"> </w:t>
      </w:r>
      <w:r w:rsidRPr="00E73707">
        <w:rPr>
          <w:b/>
          <w:bCs/>
        </w:rPr>
        <w:t>y mantienen los datos mientras tengan alimentación</w:t>
      </w:r>
      <w:r>
        <w:t xml:space="preserve">. </w:t>
      </w:r>
    </w:p>
    <w:p w14:paraId="3853AB6A" w14:textId="0B046500" w:rsidR="00E73707" w:rsidRDefault="00E73707" w:rsidP="0068086B">
      <w:pPr>
        <w:jc w:val="both"/>
      </w:pPr>
      <w:r w:rsidRPr="00C151A4">
        <w:rPr>
          <w:b/>
          <w:bCs/>
          <w:lang w:val="en-US"/>
        </w:rPr>
        <w:t>XDR (EXTREME DATA RATE DYNAMIC</w:t>
      </w:r>
      <w:proofErr w:type="gramStart"/>
      <w:r w:rsidRPr="00E73707">
        <w:rPr>
          <w:lang w:val="en-US"/>
        </w:rPr>
        <w:t>)</w:t>
      </w:r>
      <w:r>
        <w:rPr>
          <w:lang w:val="en-US"/>
        </w:rPr>
        <w:t>.-</w:t>
      </w:r>
      <w:proofErr w:type="gramEnd"/>
      <w:r>
        <w:rPr>
          <w:lang w:val="en-US"/>
        </w:rPr>
        <w:t xml:space="preserve"> </w:t>
      </w:r>
      <w:r w:rsidRPr="00E73707">
        <w:t>Diseñada para ser efectivo en s</w:t>
      </w:r>
      <w:r>
        <w:t>istemas pequeños y de alto desemp</w:t>
      </w:r>
      <w:r w:rsidR="00C151A4">
        <w:t>e</w:t>
      </w:r>
      <w:r>
        <w:t xml:space="preserve">ño que necesiten memorias de alto desempeño </w:t>
      </w:r>
      <w:proofErr w:type="spellStart"/>
      <w:r>
        <w:t>asi</w:t>
      </w:r>
      <w:proofErr w:type="spellEnd"/>
      <w:r>
        <w:t xml:space="preserve"> como en </w:t>
      </w:r>
      <w:proofErr w:type="spellStart"/>
      <w:r>
        <w:t>GPUs</w:t>
      </w:r>
      <w:proofErr w:type="spellEnd"/>
      <w:r>
        <w:t xml:space="preserve"> de alto rendimiento. Soportan una capacidad máxima de 1 GB</w:t>
      </w:r>
    </w:p>
    <w:p w14:paraId="31EC7EF4" w14:textId="4A938FE8" w:rsidR="00E73707" w:rsidRDefault="00E73707" w:rsidP="0068086B">
      <w:pPr>
        <w:jc w:val="both"/>
      </w:pPr>
      <w:r w:rsidRPr="00C151A4">
        <w:rPr>
          <w:b/>
          <w:bCs/>
        </w:rPr>
        <w:t>XDR2 (EXTREME DATA RATE 2)</w:t>
      </w:r>
      <w:r>
        <w:t xml:space="preserve"> 2da.. </w:t>
      </w:r>
      <w:proofErr w:type="gramStart"/>
      <w:r>
        <w:t>gen ,</w:t>
      </w:r>
      <w:proofErr w:type="gramEnd"/>
      <w:r>
        <w:t xml:space="preserve"> Alto rendimiento, menor latencia. Consolas de videos juegos y pc de gama alta.</w:t>
      </w:r>
      <w:r w:rsidR="00FE09CA">
        <w:t>, mejora la comunicación entre los procesadores y chips gráficos.</w:t>
      </w:r>
    </w:p>
    <w:p w14:paraId="3BC1A9A0" w14:textId="735B627A" w:rsidR="00FE09CA" w:rsidRDefault="00FE09CA" w:rsidP="0068086B">
      <w:pPr>
        <w:jc w:val="both"/>
      </w:pPr>
      <w:r w:rsidRPr="00C151A4">
        <w:rPr>
          <w:b/>
          <w:bCs/>
        </w:rPr>
        <w:t>MRAM (MEMORIA DE ACCESO ALEATORIO MAGNETORESISTIVA</w:t>
      </w:r>
      <w:r>
        <w:t>) usa estados magnéticos en lugar de cargas eléctricas para guardar datos. Esto las hace no volátiles. Rápidas como las SRAM y con la gran capacidad y no volatilidad de la memoria flash. Bajo consumo de energía. Alta resistencia, combinan la velocidad de la SRAM con la capacidad de almacenamiento de la DRAM.</w:t>
      </w:r>
    </w:p>
    <w:p w14:paraId="43397590" w14:textId="4E4CE10D" w:rsidR="00FE09CA" w:rsidRDefault="00FE09CA" w:rsidP="0068086B">
      <w:pPr>
        <w:jc w:val="both"/>
      </w:pPr>
      <w:r w:rsidRPr="00C151A4">
        <w:rPr>
          <w:b/>
          <w:bCs/>
          <w:lang w:val="en-US"/>
        </w:rPr>
        <w:t>PRAM (PHASE-CHANGE RANDOM ACCESS MEMORY</w:t>
      </w:r>
      <w:r>
        <w:rPr>
          <w:lang w:val="en-US"/>
        </w:rPr>
        <w:t xml:space="preserve">. </w:t>
      </w:r>
      <w:r w:rsidRPr="00FE09CA">
        <w:t>Es un tipo de memoria n</w:t>
      </w:r>
      <w:r>
        <w:t xml:space="preserve">o volátil y está en desarrollo. </w:t>
      </w:r>
      <w:proofErr w:type="spellStart"/>
      <w:r>
        <w:t>Uiliza</w:t>
      </w:r>
      <w:proofErr w:type="spellEnd"/>
      <w:r>
        <w:t xml:space="preserve"> materiales calcógenos que pueden almacenar información en dos estados: cristalino y amorfo, basándose en cambios de resistencia eléctrica. Ofrece velocidades de escritura y lectura más rápidas en comparación con las memorias tradicionales basadas en silicio, y una mayor vida útil. Se </w:t>
      </w:r>
      <w:proofErr w:type="spellStart"/>
      <w:r>
        <w:t>pré</w:t>
      </w:r>
      <w:proofErr w:type="spellEnd"/>
      <w:r>
        <w:t xml:space="preserve"> que pueda reemplazar a la RAM en el futuro, aunque actualmente está en fase de prototipo.</w:t>
      </w:r>
    </w:p>
    <w:p w14:paraId="403828F9" w14:textId="14FF6889" w:rsidR="00FE09CA" w:rsidRDefault="00FE09CA" w:rsidP="0068086B">
      <w:pPr>
        <w:jc w:val="both"/>
      </w:pPr>
      <w:r w:rsidRPr="00C151A4">
        <w:rPr>
          <w:b/>
          <w:bCs/>
        </w:rPr>
        <w:t>Z</w:t>
      </w:r>
      <w:r w:rsidR="00C151A4" w:rsidRPr="00C151A4">
        <w:rPr>
          <w:b/>
          <w:bCs/>
        </w:rPr>
        <w:t>-</w:t>
      </w:r>
      <w:r w:rsidRPr="00C151A4">
        <w:rPr>
          <w:b/>
          <w:bCs/>
        </w:rPr>
        <w:t>RAM (</w:t>
      </w:r>
      <w:r w:rsidR="00C151A4" w:rsidRPr="00C151A4">
        <w:rPr>
          <w:b/>
          <w:bCs/>
        </w:rPr>
        <w:t>MEMORIA VIRTUAL COMPRIMI</w:t>
      </w:r>
      <w:r w:rsidR="00C151A4">
        <w:t>DA) Se utiliza con un área de intercambio (swap) dentro de la propia memoria RAM para mejorar el rendimiento del sistema., especialmente en dispositivos con poca RAM. La CPU comprime los datos que se envían a Z-RAM, lo que permite almacenar más información en un espacio más pequeño de memoria y reduce la necesidad de escribir y leer datos del disco duro, que es mucho más lento.</w:t>
      </w:r>
    </w:p>
    <w:p w14:paraId="10CB5413" w14:textId="54143963" w:rsidR="00C151A4" w:rsidRDefault="00C151A4" w:rsidP="0068086B">
      <w:pPr>
        <w:jc w:val="both"/>
      </w:pPr>
      <w:r w:rsidRPr="00D90D58">
        <w:rPr>
          <w:b/>
          <w:bCs/>
        </w:rPr>
        <w:t>RDRAM (RAMBUS DYNAMIC RANDOM ACCESS MEMORY)</w:t>
      </w:r>
      <w:r w:rsidRPr="00C151A4">
        <w:t xml:space="preserve"> Fue un tipo de memoria RAM de alto rendimi</w:t>
      </w:r>
      <w:r>
        <w:t xml:space="preserve">ento diseñada para la velocidad. Se caracterizaba por su bus de alta velocidad, módulos </w:t>
      </w:r>
      <w:r w:rsidRPr="00D90D58">
        <w:rPr>
          <w:b/>
          <w:bCs/>
        </w:rPr>
        <w:t>RIMM de 184 pines</w:t>
      </w:r>
      <w:r>
        <w:t xml:space="preserve"> y por </w:t>
      </w:r>
      <w:proofErr w:type="spellStart"/>
      <w:r>
        <w:t>seR</w:t>
      </w:r>
      <w:proofErr w:type="spellEnd"/>
      <w:r>
        <w:t xml:space="preserve"> una alternativa </w:t>
      </w:r>
      <w:r w:rsidRPr="00D90D58">
        <w:rPr>
          <w:b/>
          <w:bCs/>
        </w:rPr>
        <w:t>más rápida pero costosa que la SDRAM</w:t>
      </w:r>
      <w:r>
        <w:t xml:space="preserve"> en su época. A pesar de su promesa inicial no se convirtió en un estándar generalizado debido a su coste y fue reemplazada por la memoria DDR.</w:t>
      </w:r>
    </w:p>
    <w:p w14:paraId="373256C1" w14:textId="6B5FE9C1" w:rsidR="00D90D58" w:rsidRPr="00D90D58" w:rsidRDefault="00D90D58" w:rsidP="0068086B">
      <w:pPr>
        <w:jc w:val="both"/>
      </w:pPr>
      <w:r>
        <w:rPr>
          <w:b/>
          <w:bCs/>
        </w:rPr>
        <w:t xml:space="preserve">SDRAM (MEMORIA DINAMICA SINCRONA DE ACCESO ALEATORIO) (SYNCHRONOUS DYNAMIC RANDOM-ACCESS MEMORY) </w:t>
      </w:r>
      <w:r>
        <w:t xml:space="preserve">Es un tipo de memoria de computadora que se sincroniza con la señal de reloj del bus del sistema, lo que permite transferencias de datos más rápidas y eficientes en comparación con las memorias RAM más antiguas. Esta sincronización ayuda a evitar retrasos y mejorar el rendimiento general del sistema. </w:t>
      </w:r>
    </w:p>
    <w:p w14:paraId="6CDF783A" w14:textId="632DD3FC" w:rsidR="00C151A4" w:rsidRDefault="00D0400E" w:rsidP="0068086B">
      <w:pPr>
        <w:jc w:val="both"/>
        <w:rPr>
          <w:b/>
          <w:bCs/>
        </w:rPr>
      </w:pPr>
      <w:r>
        <w:rPr>
          <w:b/>
          <w:bCs/>
        </w:rPr>
        <w:lastRenderedPageBreak/>
        <w:t>MODULOS DE MEMORIA REGISTERED Y UNBUFFERED.</w:t>
      </w:r>
    </w:p>
    <w:p w14:paraId="22D30184" w14:textId="7ABC7310" w:rsidR="00D0400E" w:rsidRDefault="00D0400E" w:rsidP="0068086B">
      <w:pPr>
        <w:jc w:val="both"/>
      </w:pPr>
      <w:r>
        <w:t xml:space="preserve">Los módulos de memoria </w:t>
      </w:r>
      <w:proofErr w:type="spellStart"/>
      <w:r>
        <w:t>registered</w:t>
      </w:r>
      <w:proofErr w:type="spellEnd"/>
      <w:r>
        <w:t xml:space="preserve"> (con búfer) tienen un registro que reduce la carga eléctrica en el controlador de memoria, lo que permite usar más módulos y aumenta la </w:t>
      </w:r>
      <w:proofErr w:type="spellStart"/>
      <w:r>
        <w:t>esTabilidad</w:t>
      </w:r>
      <w:proofErr w:type="spellEnd"/>
      <w:r>
        <w:t xml:space="preserve"> del sistema, siendo ideales para servidores. Latencia mayor.</w:t>
      </w:r>
    </w:p>
    <w:p w14:paraId="42BB2F62" w14:textId="61664B44" w:rsidR="00D0400E" w:rsidRPr="00D0400E" w:rsidRDefault="00D0400E" w:rsidP="0068086B">
      <w:pPr>
        <w:jc w:val="both"/>
      </w:pPr>
      <w:r>
        <w:t xml:space="preserve">Los módulos de memoria </w:t>
      </w:r>
      <w:proofErr w:type="spellStart"/>
      <w:r>
        <w:t>unbuffered</w:t>
      </w:r>
      <w:proofErr w:type="spellEnd"/>
      <w:r>
        <w:t xml:space="preserve"> (sin búfer) no tiene este registro y carga la información directamente sobre el controlador de memoria, siendo común en computadoras de escritorio y más económica, pero menos estable en sistemas con alta demanda de RAM. Latencia menor.</w:t>
      </w:r>
    </w:p>
    <w:p w14:paraId="1E4CE4FC" w14:textId="2A775FDB" w:rsidR="00FE09CA" w:rsidRDefault="00B73166" w:rsidP="0068086B">
      <w:pPr>
        <w:jc w:val="both"/>
        <w:rPr>
          <w:b/>
          <w:bCs/>
        </w:rPr>
      </w:pPr>
      <w:r>
        <w:rPr>
          <w:b/>
          <w:bCs/>
        </w:rPr>
        <w:t>LOS HERCIOS</w:t>
      </w:r>
    </w:p>
    <w:p w14:paraId="1C36CDA0" w14:textId="72639C15" w:rsidR="00B73166" w:rsidRDefault="00B73166" w:rsidP="0068086B">
      <w:pPr>
        <w:jc w:val="both"/>
      </w:pPr>
      <w:r>
        <w:t xml:space="preserve">Los hercios miden la frecuencia, que es el número de ciclos y oscilaciones que se producen en un segundo. </w:t>
      </w:r>
    </w:p>
    <w:p w14:paraId="1165C719" w14:textId="0366E9EA" w:rsidR="00B73166" w:rsidRDefault="00B73166" w:rsidP="0068086B">
      <w:pPr>
        <w:jc w:val="both"/>
      </w:pPr>
      <w:r>
        <w:rPr>
          <w:b/>
          <w:bCs/>
        </w:rPr>
        <w:t>Ejemplos</w:t>
      </w:r>
    </w:p>
    <w:p w14:paraId="0D3BA48D" w14:textId="17612FEC" w:rsidR="00B73166" w:rsidRDefault="00B73166" w:rsidP="0068086B">
      <w:pPr>
        <w:jc w:val="both"/>
      </w:pPr>
      <w:r>
        <w:rPr>
          <w:b/>
          <w:bCs/>
        </w:rPr>
        <w:t xml:space="preserve">Sonido: </w:t>
      </w:r>
      <w:r>
        <w:t xml:space="preserve"> Determina el tono. Un sonido más agudo tiene una frecuencia más alta (más Hz) y un sonido más grave tiene una frecuencia más baja.</w:t>
      </w:r>
    </w:p>
    <w:p w14:paraId="4B5C8E6B" w14:textId="31370A1B" w:rsidR="00B73166" w:rsidRDefault="00B73166" w:rsidP="0068086B">
      <w:pPr>
        <w:jc w:val="both"/>
      </w:pPr>
      <w:r>
        <w:t xml:space="preserve">440 Hz es la nota </w:t>
      </w:r>
      <w:r>
        <w:rPr>
          <w:b/>
          <w:bCs/>
        </w:rPr>
        <w:t>La</w:t>
      </w:r>
      <w:r>
        <w:t xml:space="preserve"> utilizada para afinar instrumentos.</w:t>
      </w:r>
    </w:p>
    <w:p w14:paraId="2E3064DE" w14:textId="1B2833FD" w:rsidR="00B73166" w:rsidRDefault="00B73166" w:rsidP="0068086B">
      <w:pPr>
        <w:jc w:val="both"/>
      </w:pPr>
      <w:r>
        <w:t>20 Hz es una frecuencia de sonido muy baja.</w:t>
      </w:r>
    </w:p>
    <w:p w14:paraId="0FFD795E" w14:textId="31D10497" w:rsidR="00B73166" w:rsidRDefault="00B73166" w:rsidP="0068086B">
      <w:pPr>
        <w:jc w:val="both"/>
      </w:pPr>
      <w:r>
        <w:rPr>
          <w:b/>
          <w:bCs/>
        </w:rPr>
        <w:t xml:space="preserve">Ondas electromagnéticas: </w:t>
      </w:r>
      <w:r>
        <w:t xml:space="preserve"> Miden la frecuencia de ondas como la radio o la luz. Las frecuencias de radio se miden en megahercios MHz y gigahercios GHz.</w:t>
      </w:r>
    </w:p>
    <w:p w14:paraId="243CB414" w14:textId="1C43D53C" w:rsidR="00B73166" w:rsidRDefault="00B73166" w:rsidP="0068086B">
      <w:pPr>
        <w:jc w:val="both"/>
      </w:pPr>
      <w:r>
        <w:rPr>
          <w:b/>
          <w:bCs/>
        </w:rPr>
        <w:t xml:space="preserve">Electricidad: </w:t>
      </w:r>
      <w:r>
        <w:t xml:space="preserve"> Se utiliza para medir la frecuencia de la corriente alterna en una red eléctrica. Por ejemplo, en gran parte del </w:t>
      </w:r>
      <w:proofErr w:type="spellStart"/>
      <w:r>
        <w:t>undo</w:t>
      </w:r>
      <w:proofErr w:type="spellEnd"/>
      <w:r>
        <w:t xml:space="preserve">, la </w:t>
      </w:r>
      <w:proofErr w:type="spellStart"/>
      <w:r>
        <w:t>frcuecia</w:t>
      </w:r>
      <w:proofErr w:type="spellEnd"/>
      <w:r>
        <w:t xml:space="preserve"> de la red es de 60HZ mientas que en otras regiones es de 60HZ</w:t>
      </w:r>
    </w:p>
    <w:p w14:paraId="5A0141C4" w14:textId="56CD20C1" w:rsidR="00B73166" w:rsidRDefault="00B73166" w:rsidP="0068086B">
      <w:pPr>
        <w:jc w:val="both"/>
      </w:pPr>
      <w:r>
        <w:rPr>
          <w:b/>
          <w:bCs/>
        </w:rPr>
        <w:t>Procesadores:</w:t>
      </w:r>
      <w:r>
        <w:t xml:space="preserve"> La velocidad de los procesadores de computadora se mide en hercios o gigahercios, lo que indica la cantidad de operaciones que puede realizar por segundo.</w:t>
      </w:r>
    </w:p>
    <w:p w14:paraId="26079F45" w14:textId="51739325" w:rsidR="00B73166" w:rsidRDefault="00B73166" w:rsidP="0068086B">
      <w:pPr>
        <w:jc w:val="both"/>
      </w:pPr>
      <w:r>
        <w:rPr>
          <w:b/>
          <w:bCs/>
        </w:rPr>
        <w:t xml:space="preserve">Pantallas: </w:t>
      </w:r>
      <w:r>
        <w:t>La tasa de refresco de una pantalla se mide en hercios, indicando cuántas veces por segundo la imagen se actualiza en la pantalla.</w:t>
      </w:r>
    </w:p>
    <w:p w14:paraId="4DDB6AC8" w14:textId="77777777" w:rsidR="00247C16" w:rsidRDefault="00247C16" w:rsidP="0068086B">
      <w:pPr>
        <w:jc w:val="both"/>
      </w:pPr>
    </w:p>
    <w:p w14:paraId="1FD03A6B" w14:textId="157E7BE8" w:rsidR="00B73166" w:rsidRDefault="00854362" w:rsidP="0068086B">
      <w:pPr>
        <w:jc w:val="both"/>
        <w:rPr>
          <w:b/>
          <w:bCs/>
        </w:rPr>
      </w:pPr>
      <w:r>
        <w:rPr>
          <w:b/>
          <w:bCs/>
        </w:rPr>
        <w:t xml:space="preserve">7 </w:t>
      </w:r>
      <w:r w:rsidR="00247C16" w:rsidRPr="00247C16">
        <w:rPr>
          <w:b/>
          <w:bCs/>
        </w:rPr>
        <w:t>¿que son las siglas S/PDIF</w:t>
      </w:r>
      <w:r w:rsidR="00247C16" w:rsidRPr="00247C16">
        <w:t>?</w:t>
      </w:r>
      <w:r w:rsidR="00247C16">
        <w:t xml:space="preserve"> (</w:t>
      </w:r>
      <w:r w:rsidR="00247C16">
        <w:rPr>
          <w:b/>
          <w:bCs/>
        </w:rPr>
        <w:t>SONY/PHILIPS DIGITAL INTERFACE FORMAT)</w:t>
      </w:r>
    </w:p>
    <w:p w14:paraId="36F34D09" w14:textId="671D99F4" w:rsidR="00247C16" w:rsidRDefault="00247C16" w:rsidP="0068086B">
      <w:pPr>
        <w:jc w:val="both"/>
      </w:pPr>
      <w:r>
        <w:rPr>
          <w:b/>
          <w:bCs/>
        </w:rPr>
        <w:t xml:space="preserve">¿Para que sirven? </w:t>
      </w:r>
      <w:r>
        <w:t xml:space="preserve">Es una interfaz de comunicación utilizado inicialmente en los lectores de CD, ha extendido su uso a la mayoría de los dispositivos de audio modernos. En sus salidas de audio. (Reproductores de DVD). </w:t>
      </w:r>
      <w:proofErr w:type="spellStart"/>
      <w:r>
        <w:t>Minidisc</w:t>
      </w:r>
      <w:proofErr w:type="spellEnd"/>
      <w:r>
        <w:t>, decodificadores TDT, las tarjetas de sonido de los ordenadores modernos</w:t>
      </w:r>
      <w:r w:rsidR="00854362">
        <w:t>, y en general cualquier dispositivo que cuente con salida óptica. Es también utilizado en los sistemas de audio en los automóviles, donde sustituye al cableado habitual de cobre por un único cable de fibra óptica, inmune al ruido eléctrico.</w:t>
      </w:r>
    </w:p>
    <w:p w14:paraId="4BF4E158" w14:textId="489DCF4E" w:rsidR="00854362" w:rsidRDefault="00854362" w:rsidP="0068086B">
      <w:pPr>
        <w:jc w:val="both"/>
      </w:pPr>
      <w:r>
        <w:rPr>
          <w:b/>
          <w:bCs/>
        </w:rPr>
        <w:t xml:space="preserve">8 </w:t>
      </w:r>
      <w:r w:rsidRPr="00854362">
        <w:rPr>
          <w:b/>
          <w:bCs/>
        </w:rPr>
        <w:t>¿que es la entrada en línea de un conector de sonido?</w:t>
      </w:r>
      <w:r>
        <w:rPr>
          <w:b/>
          <w:bCs/>
        </w:rPr>
        <w:t xml:space="preserve"> </w:t>
      </w:r>
      <w:r>
        <w:t>Es un puerto que permite conectar una fuente de audio externa, como un reproductor de CD, un sintetizador o una mesa de mezclas, para que su señal de audio sea procesada, grabada o reproducida en el dispositivo.</w:t>
      </w:r>
    </w:p>
    <w:p w14:paraId="0BC19537" w14:textId="71A4B98B" w:rsidR="00854362" w:rsidRDefault="00854362" w:rsidP="0068086B">
      <w:pPr>
        <w:jc w:val="both"/>
      </w:pPr>
      <w:r>
        <w:rPr>
          <w:b/>
          <w:bCs/>
        </w:rPr>
        <w:t xml:space="preserve">9 </w:t>
      </w:r>
      <w:r w:rsidRPr="00854362">
        <w:rPr>
          <w:b/>
          <w:bCs/>
        </w:rPr>
        <w:t xml:space="preserve">¿es igual un puerto SATA a un </w:t>
      </w:r>
      <w:proofErr w:type="spellStart"/>
      <w:r w:rsidRPr="00854362">
        <w:rPr>
          <w:b/>
          <w:bCs/>
        </w:rPr>
        <w:t>eSATA</w:t>
      </w:r>
      <w:proofErr w:type="spellEnd"/>
      <w:r w:rsidRPr="00854362">
        <w:rPr>
          <w:b/>
          <w:bCs/>
        </w:rPr>
        <w:t>?</w:t>
      </w:r>
      <w:r>
        <w:t xml:space="preserve"> No, no son iguales, aunque están íntimamente relacionados. La diferencia principal es que SATA es para conexiones internas de la computadora,</w:t>
      </w:r>
      <w:r w:rsidR="009D7A5C">
        <w:t xml:space="preserve"> incluye alimentación eléctrica para el dispositivo,</w:t>
      </w:r>
      <w:r>
        <w:t xml:space="preserve"> mientras que </w:t>
      </w:r>
      <w:proofErr w:type="spellStart"/>
      <w:r>
        <w:t>eSATA</w:t>
      </w:r>
      <w:proofErr w:type="spellEnd"/>
      <w:r>
        <w:t xml:space="preserve"> (SATA Externo) es para conectar dispositivos de almacenamiento externos. La lógica y el protocolo de transferencia son </w:t>
      </w:r>
      <w:r>
        <w:lastRenderedPageBreak/>
        <w:t xml:space="preserve">los mismos, pero el cableado y las características eléctricas varían, y un puerto </w:t>
      </w:r>
      <w:proofErr w:type="spellStart"/>
      <w:r>
        <w:t>eSATA</w:t>
      </w:r>
      <w:proofErr w:type="spellEnd"/>
      <w:r>
        <w:t xml:space="preserve"> no proporciona alimentación a los dispositivos externos.</w:t>
      </w:r>
    </w:p>
    <w:p w14:paraId="59698EA2" w14:textId="318C7641" w:rsidR="009D7A5C" w:rsidRDefault="009D7A5C" w:rsidP="0068086B">
      <w:pPr>
        <w:jc w:val="both"/>
      </w:pPr>
      <w:r>
        <w:rPr>
          <w:b/>
          <w:bCs/>
        </w:rPr>
        <w:t xml:space="preserve">10 </w:t>
      </w:r>
      <w:proofErr w:type="gramStart"/>
      <w:r>
        <w:t>Mi</w:t>
      </w:r>
      <w:proofErr w:type="gramEnd"/>
      <w:r>
        <w:t xml:space="preserve"> dispositivo tiene DDRA. 288 pines, 1.2 v. 64 GB</w:t>
      </w:r>
    </w:p>
    <w:p w14:paraId="6E4995A9" w14:textId="1971E8B2" w:rsidR="009D7A5C" w:rsidRDefault="009D7A5C" w:rsidP="0068086B">
      <w:pPr>
        <w:jc w:val="both"/>
      </w:pPr>
      <w:r>
        <w:t>DDR 1GB-184PINES-2.5v</w:t>
      </w:r>
    </w:p>
    <w:p w14:paraId="7FF1C9B9" w14:textId="2FF74962" w:rsidR="009D7A5C" w:rsidRDefault="009D7A5C" w:rsidP="0068086B">
      <w:pPr>
        <w:jc w:val="both"/>
      </w:pPr>
      <w:r>
        <w:t>DDR2 4 GB 240PINES 1.8V</w:t>
      </w:r>
    </w:p>
    <w:p w14:paraId="3B11BBC4" w14:textId="1EBE48DA" w:rsidR="009D7A5C" w:rsidRDefault="009D7A5C" w:rsidP="0068086B">
      <w:pPr>
        <w:jc w:val="both"/>
      </w:pPr>
      <w:r>
        <w:t>DDR3 16 GB 240 PINES 1.5V</w:t>
      </w:r>
    </w:p>
    <w:p w14:paraId="0CDF4943" w14:textId="6EBDB0D7" w:rsidR="009D7A5C" w:rsidRDefault="009D7A5C" w:rsidP="0068086B">
      <w:pPr>
        <w:jc w:val="both"/>
      </w:pPr>
      <w:r>
        <w:t>DDR4 64 GB 288 PINES 1.2V</w:t>
      </w:r>
    </w:p>
    <w:p w14:paraId="7CD2462B" w14:textId="0336FD91" w:rsidR="009D7A5C" w:rsidRDefault="009D7A5C" w:rsidP="0068086B">
      <w:pPr>
        <w:jc w:val="both"/>
      </w:pPr>
      <w:r>
        <w:t>DDR5 256 GB 288 PINES 1.1V</w:t>
      </w:r>
    </w:p>
    <w:p w14:paraId="76653340" w14:textId="23A44781" w:rsidR="009D7A5C" w:rsidRDefault="009D7A5C" w:rsidP="0068086B">
      <w:pPr>
        <w:jc w:val="both"/>
      </w:pPr>
      <w:r>
        <w:rPr>
          <w:b/>
          <w:bCs/>
        </w:rPr>
        <w:t xml:space="preserve">11 </w:t>
      </w:r>
      <w:r w:rsidRPr="009D7A5C">
        <w:rPr>
          <w:b/>
          <w:bCs/>
        </w:rPr>
        <w:t>¿QUE ES EL BACKSIDE BUS?</w:t>
      </w:r>
      <w:r>
        <w:rPr>
          <w:b/>
          <w:bCs/>
        </w:rPr>
        <w:t xml:space="preserve"> </w:t>
      </w:r>
      <w:r>
        <w:t xml:space="preserve"> Es un bus interno en microprocesadores que conecta el núcleo del procesador con la memoria caché (generalmente la L2). Funciona a mayor velocidad que el bus frontal (FSB)</w:t>
      </w:r>
      <w:r w:rsidR="00FB6B6F">
        <w:t xml:space="preserve"> para permitir un acceso más rápido a los datos frecuentemente utilizados almacenados en la caché, liberando así al bus frontal para otras tareas.</w:t>
      </w:r>
    </w:p>
    <w:p w14:paraId="778C7D28" w14:textId="5E289F36" w:rsidR="00FB6B6F" w:rsidRDefault="00FB6B6F" w:rsidP="0068086B">
      <w:pPr>
        <w:jc w:val="both"/>
      </w:pPr>
      <w:r>
        <w:rPr>
          <w:b/>
          <w:bCs/>
        </w:rPr>
        <w:t xml:space="preserve">12 </w:t>
      </w:r>
      <w:r w:rsidRPr="00FB6B6F">
        <w:rPr>
          <w:b/>
          <w:bCs/>
        </w:rPr>
        <w:t xml:space="preserve">¿que es un head </w:t>
      </w:r>
      <w:proofErr w:type="spellStart"/>
      <w:r w:rsidRPr="00FB6B6F">
        <w:rPr>
          <w:b/>
          <w:bCs/>
        </w:rPr>
        <w:t>crash</w:t>
      </w:r>
      <w:proofErr w:type="spellEnd"/>
      <w:r w:rsidRPr="00FB6B6F">
        <w:rPr>
          <w:b/>
          <w:bCs/>
        </w:rPr>
        <w:t xml:space="preserve"> en un disco duro?</w:t>
      </w:r>
      <w:r>
        <w:rPr>
          <w:b/>
          <w:bCs/>
        </w:rPr>
        <w:t xml:space="preserve"> </w:t>
      </w:r>
      <w:r>
        <w:t>Es un fallo catastrófico de un disco duro que ocurre cuando las cabezas de lectura/escritura hacen contacto físico con los platos magnéticos giratorios. Este impacto raspa la capa magnética de los platos, causando daños físicos que pueden ser irreparables y resultar en la pérdida de datos. Las causas pueden incluir golpes, cortes de energía, suciedad o defectos internos del disco.</w:t>
      </w:r>
    </w:p>
    <w:p w14:paraId="04B0D2AD" w14:textId="37A40803" w:rsidR="00CB6A63" w:rsidRPr="00CB6A63" w:rsidRDefault="00CB6A63" w:rsidP="0068086B">
      <w:pPr>
        <w:jc w:val="both"/>
      </w:pPr>
      <w:r>
        <w:rPr>
          <w:b/>
          <w:bCs/>
        </w:rPr>
        <w:t xml:space="preserve">13 </w:t>
      </w:r>
      <w:r w:rsidRPr="00CB6A63">
        <w:rPr>
          <w:b/>
          <w:bCs/>
        </w:rPr>
        <w:t>¿que es una avería por descompensación térmica en un disco?</w:t>
      </w:r>
      <w:r>
        <w:rPr>
          <w:b/>
          <w:bCs/>
        </w:rPr>
        <w:t xml:space="preserve"> </w:t>
      </w:r>
      <w:r>
        <w:t xml:space="preserve"> Es un daño causado por las fluctuaciones y variaciones de temperatura que sufre el disco duro. Esto provoca una deformación física en sus componentes, como los cabezales o los platos, lo que impide su correcto funcionamiento, lleva a la perdida de datos y, en casos severos, puede causar que el disco deje de funcionar por completo.</w:t>
      </w:r>
      <w:r w:rsidR="00CD3082">
        <w:t xml:space="preserve"> </w:t>
      </w:r>
    </w:p>
    <w:p w14:paraId="2616C397" w14:textId="77014CA9" w:rsidR="00854362" w:rsidRDefault="005A1E01" w:rsidP="005A1E01">
      <w:pPr>
        <w:ind w:left="708"/>
        <w:jc w:val="both"/>
        <w:rPr>
          <w:b/>
          <w:bCs/>
        </w:rPr>
      </w:pPr>
      <w:r w:rsidRPr="005A1E01">
        <w:rPr>
          <w:b/>
          <w:bCs/>
        </w:rPr>
        <w:t>¿que es y para qué sirve el conector WOL?</w:t>
      </w:r>
    </w:p>
    <w:p w14:paraId="401862A0" w14:textId="234E6014" w:rsidR="005A1E01" w:rsidRDefault="005A1E01" w:rsidP="005A1E01">
      <w:pPr>
        <w:jc w:val="both"/>
      </w:pPr>
      <w:r>
        <w:t xml:space="preserve">Wake </w:t>
      </w:r>
      <w:proofErr w:type="spellStart"/>
      <w:r>
        <w:t>on</w:t>
      </w:r>
      <w:proofErr w:type="spellEnd"/>
      <w:r>
        <w:t xml:space="preserve"> </w:t>
      </w:r>
      <w:proofErr w:type="spellStart"/>
      <w:proofErr w:type="gramStart"/>
      <w:r>
        <w:t>Lan</w:t>
      </w:r>
      <w:proofErr w:type="spellEnd"/>
      <w:r>
        <w:t xml:space="preserve"> .</w:t>
      </w:r>
      <w:proofErr w:type="gramEnd"/>
      <w:r>
        <w:t>- Es una tecnología de red que permite encender un ordenador de forma remota enviando un paquete mágico a través de la red, incluso cuando el equipo está apagado o en suspensión. Sirve para activas a distancia sin tener físicamente presente, lo que es útil para el acceso remoto, el mantenimiento, la gestión de servidores y el ahorro de energía.</w:t>
      </w:r>
    </w:p>
    <w:p w14:paraId="7EAE9B45" w14:textId="5C2C9E80" w:rsidR="005A1E01" w:rsidRDefault="00F93745" w:rsidP="005A1E01">
      <w:pPr>
        <w:jc w:val="both"/>
      </w:pPr>
      <w:r w:rsidRPr="00F93745">
        <w:rPr>
          <w:b/>
          <w:bCs/>
        </w:rPr>
        <w:t>¿que tipo de procesadores soporta el socket AM3?</w:t>
      </w:r>
      <w:r>
        <w:rPr>
          <w:b/>
          <w:bCs/>
        </w:rPr>
        <w:t xml:space="preserve"> El socket AM3 soporta</w:t>
      </w:r>
      <w:r>
        <w:t xml:space="preserve"> procesadores AMD de las familias PHENOM II, ATHLON II Y ALGUNOS SEMPRON.</w:t>
      </w:r>
    </w:p>
    <w:p w14:paraId="685014A3" w14:textId="5DC46843" w:rsidR="00F93745" w:rsidRDefault="00F93745" w:rsidP="005A1E01">
      <w:pPr>
        <w:jc w:val="both"/>
      </w:pPr>
      <w:r w:rsidRPr="00F93745">
        <w:rPr>
          <w:b/>
          <w:bCs/>
        </w:rPr>
        <w:t>¿que microprocesadores forman el chipset de una placa base?</w:t>
      </w:r>
      <w:r>
        <w:rPr>
          <w:b/>
          <w:bCs/>
        </w:rPr>
        <w:t xml:space="preserve"> </w:t>
      </w:r>
      <w:r>
        <w:t xml:space="preserve"> El chipset de una placa base se compone de dos circuitos integrados principales: El </w:t>
      </w:r>
      <w:proofErr w:type="spellStart"/>
      <w:r>
        <w:t>Northbridge</w:t>
      </w:r>
      <w:proofErr w:type="spellEnd"/>
      <w:r>
        <w:t xml:space="preserve"> (puente norte), que gestiona la comunicación entre el procesador, la memoria RAM y la tarjeta gráfica; y el </w:t>
      </w:r>
      <w:proofErr w:type="spellStart"/>
      <w:r>
        <w:t>sSouthbridge</w:t>
      </w:r>
      <w:proofErr w:type="spellEnd"/>
      <w:r>
        <w:t xml:space="preserve"> (puente sur), que controla los periféricos de menor velocidad como los dispositivos de almacenamiento (discos duros), las conexiones USB, los puertos de audio y el bus de expansión PCI.</w:t>
      </w:r>
    </w:p>
    <w:p w14:paraId="10CFABA9" w14:textId="0FCCF22C" w:rsidR="00F93745" w:rsidRDefault="00F93745" w:rsidP="005A1E01">
      <w:pPr>
        <w:jc w:val="both"/>
      </w:pPr>
      <w:r w:rsidRPr="00F93745">
        <w:rPr>
          <w:b/>
          <w:bCs/>
        </w:rPr>
        <w:t xml:space="preserve">¿Cuantos contactos tiene el socket 1156 de los </w:t>
      </w:r>
      <w:proofErr w:type="spellStart"/>
      <w:r w:rsidRPr="00F93745">
        <w:rPr>
          <w:b/>
          <w:bCs/>
        </w:rPr>
        <w:t>intel</w:t>
      </w:r>
      <w:proofErr w:type="spellEnd"/>
      <w:r w:rsidRPr="00F93745">
        <w:rPr>
          <w:b/>
          <w:bCs/>
        </w:rPr>
        <w:t xml:space="preserve"> </w:t>
      </w:r>
      <w:proofErr w:type="spellStart"/>
      <w:r w:rsidRPr="00F93745">
        <w:rPr>
          <w:b/>
          <w:bCs/>
        </w:rPr>
        <w:t>core</w:t>
      </w:r>
      <w:proofErr w:type="spellEnd"/>
      <w:r w:rsidRPr="00F93745">
        <w:rPr>
          <w:b/>
          <w:bCs/>
        </w:rPr>
        <w:t xml:space="preserve"> i5?</w:t>
      </w:r>
      <w:r>
        <w:rPr>
          <w:b/>
          <w:bCs/>
        </w:rPr>
        <w:t xml:space="preserve"> </w:t>
      </w:r>
      <w:r>
        <w:t xml:space="preserve"> El socket LGA de Intel para procesadores Core i5 tiene 1156 contactos. Este zócalo fue lanzado en 2009 y se caracteriza por integrar las funciones del puente norte en el propio procesador, eliminando la necesidad de un chip de chipset separado.</w:t>
      </w:r>
    </w:p>
    <w:p w14:paraId="119A8FC5" w14:textId="59796514" w:rsidR="00F93745" w:rsidRDefault="008262D9" w:rsidP="005A1E01">
      <w:pPr>
        <w:jc w:val="both"/>
      </w:pPr>
      <w:r w:rsidRPr="008262D9">
        <w:rPr>
          <w:b/>
          <w:bCs/>
        </w:rPr>
        <w:lastRenderedPageBreak/>
        <w:t>¿que es el jumper CLRCMOS de la placa base?</w:t>
      </w:r>
      <w:r>
        <w:rPr>
          <w:b/>
          <w:bCs/>
        </w:rPr>
        <w:t xml:space="preserve"> </w:t>
      </w:r>
      <w:r>
        <w:t>Sirve para restablecer la configuración de la BIOS a los valores de fábrica. Es una herramienta de diagnóstico que se utiliza cuando se olvidan las contraseñas de la BIOS o cuando una configuración incorrecta impide el arranque del sistema.</w:t>
      </w:r>
    </w:p>
    <w:p w14:paraId="0603B2CF" w14:textId="1200E022" w:rsidR="008262D9" w:rsidRDefault="008262D9" w:rsidP="005A1E01">
      <w:pPr>
        <w:jc w:val="both"/>
      </w:pPr>
      <w:r w:rsidRPr="008262D9">
        <w:rPr>
          <w:b/>
          <w:bCs/>
        </w:rPr>
        <w:t xml:space="preserve">¿que es la latencia de una memoria </w:t>
      </w:r>
      <w:proofErr w:type="spellStart"/>
      <w:r w:rsidRPr="008262D9">
        <w:rPr>
          <w:b/>
          <w:bCs/>
        </w:rPr>
        <w:t>ram</w:t>
      </w:r>
      <w:proofErr w:type="spellEnd"/>
      <w:r w:rsidRPr="008262D9">
        <w:rPr>
          <w:b/>
          <w:bCs/>
        </w:rPr>
        <w:t>?</w:t>
      </w:r>
      <w:r>
        <w:rPr>
          <w:b/>
          <w:bCs/>
        </w:rPr>
        <w:t xml:space="preserve"> </w:t>
      </w:r>
      <w:r>
        <w:t xml:space="preserve">Es el retraso que tarda en responder a una solicitud de datos del procesador, medido en nanosegundos. Se puede expresar de forma simplificada como un número de </w:t>
      </w:r>
      <w:proofErr w:type="spellStart"/>
      <w:r>
        <w:t>cliclos</w:t>
      </w:r>
      <w:proofErr w:type="spellEnd"/>
      <w:r>
        <w:t xml:space="preserve"> de reloj (latencia CAS o CL), pero para un rendimiento real es crucial calcular la latencia real en nanosegundos</w:t>
      </w:r>
    </w:p>
    <w:p w14:paraId="7EC39F71" w14:textId="2FBD17D1" w:rsidR="008262D9" w:rsidRDefault="008262D9" w:rsidP="005A1E01">
      <w:pPr>
        <w:jc w:val="both"/>
      </w:pPr>
      <w:r w:rsidRPr="008262D9">
        <w:rPr>
          <w:b/>
          <w:bCs/>
        </w:rPr>
        <w:t>¿Qué diferencia hay entre DDR y GDDR?</w:t>
      </w:r>
      <w:r>
        <w:rPr>
          <w:b/>
          <w:bCs/>
        </w:rPr>
        <w:t xml:space="preserve"> </w:t>
      </w:r>
      <w:r>
        <w:t xml:space="preserve">La DDR, está diseñada para el uso general del sistema CPU y prioriza la baja latencia para tareas rápidas y pequeñas. Mientras que las GDDR, se enfoca en las tarjetas gráficas (GPU) y </w:t>
      </w:r>
      <w:proofErr w:type="spellStart"/>
      <w:r>
        <w:t>máximiza</w:t>
      </w:r>
      <w:proofErr w:type="spellEnd"/>
      <w:r>
        <w:t xml:space="preserve"> el ancho de banda para mover grandes cantidades de datos gráficos de manera eficiente.</w:t>
      </w:r>
    </w:p>
    <w:p w14:paraId="4E10C688" w14:textId="680303E9" w:rsidR="00883610" w:rsidRDefault="008262D9" w:rsidP="005A1E01">
      <w:pPr>
        <w:jc w:val="both"/>
      </w:pPr>
      <w:r>
        <w:rPr>
          <w:b/>
          <w:bCs/>
        </w:rPr>
        <w:t xml:space="preserve">¿Qué es SLI o </w:t>
      </w:r>
      <w:proofErr w:type="spellStart"/>
      <w:r>
        <w:rPr>
          <w:b/>
          <w:bCs/>
        </w:rPr>
        <w:t>Crossfire</w:t>
      </w:r>
      <w:proofErr w:type="spellEnd"/>
      <w:r>
        <w:rPr>
          <w:b/>
          <w:bCs/>
        </w:rPr>
        <w:t xml:space="preserve">? </w:t>
      </w:r>
      <w:r>
        <w:t xml:space="preserve"> Son técnicas de renderizado multi´-GPU que permiten que dos o más tarjetas gráficas (una de NVIDIA para SLI, una AMD para </w:t>
      </w:r>
      <w:proofErr w:type="spellStart"/>
      <w:r>
        <w:t>Crossfire</w:t>
      </w:r>
      <w:proofErr w:type="spellEnd"/>
      <w:r>
        <w:t>) trabajen juntas para mejorar el rendimiento gráfico</w:t>
      </w:r>
      <w:r w:rsidR="00883610">
        <w:t>.</w:t>
      </w:r>
    </w:p>
    <w:p w14:paraId="38F9D299" w14:textId="2C7A3158" w:rsidR="00883610" w:rsidRDefault="00883610" w:rsidP="005A1E01">
      <w:pPr>
        <w:jc w:val="both"/>
      </w:pPr>
      <w:r w:rsidRPr="00883610">
        <w:rPr>
          <w:b/>
          <w:bCs/>
        </w:rPr>
        <w:t>¿que significa Microsoft DirectX 10 en la tarjeta de video?</w:t>
      </w:r>
      <w:r>
        <w:rPr>
          <w:b/>
          <w:bCs/>
        </w:rPr>
        <w:t xml:space="preserve"> </w:t>
      </w:r>
      <w:r>
        <w:t>Significa que puede usar este conjunto de herramientas de Microsoft para ejecutar aplicaciones y videojuegos modernos de manera óptima.</w:t>
      </w:r>
    </w:p>
    <w:p w14:paraId="7D93E8BA" w14:textId="6D14759B" w:rsidR="00883610" w:rsidRDefault="00883610" w:rsidP="005A1E01">
      <w:pPr>
        <w:jc w:val="both"/>
      </w:pPr>
      <w:r w:rsidRPr="00883610">
        <w:rPr>
          <w:b/>
          <w:bCs/>
        </w:rPr>
        <w:t>¿que significa OpenGL 2.1 en la tarjeta de video?</w:t>
      </w:r>
      <w:r>
        <w:rPr>
          <w:b/>
          <w:bCs/>
        </w:rPr>
        <w:t xml:space="preserve"> </w:t>
      </w:r>
      <w:r>
        <w:t>Significa en es compatible con esa versión especifica de la interfaz de programación de aplicaciones (API) para gráficos 2D y 3D. Es utilizado en CAD, realidad virtual, simulación de vuelo, …</w:t>
      </w:r>
    </w:p>
    <w:p w14:paraId="6195CAED" w14:textId="07401946" w:rsidR="00883610" w:rsidRDefault="00883610" w:rsidP="005A1E01">
      <w:pPr>
        <w:jc w:val="both"/>
      </w:pPr>
      <w:r w:rsidRPr="00883610">
        <w:rPr>
          <w:b/>
          <w:bCs/>
        </w:rPr>
        <w:t xml:space="preserve">qué es un </w:t>
      </w:r>
      <w:proofErr w:type="spellStart"/>
      <w:r w:rsidRPr="00883610">
        <w:rPr>
          <w:b/>
          <w:bCs/>
        </w:rPr>
        <w:t>heat</w:t>
      </w:r>
      <w:proofErr w:type="spellEnd"/>
      <w:r w:rsidRPr="00883610">
        <w:rPr>
          <w:b/>
          <w:bCs/>
        </w:rPr>
        <w:t xml:space="preserve"> pipe y cómo funciona</w:t>
      </w:r>
      <w:r>
        <w:rPr>
          <w:b/>
          <w:bCs/>
        </w:rPr>
        <w:t xml:space="preserve"> </w:t>
      </w:r>
      <w:r>
        <w:t>(ubo de calor) es un componente de alta eficiencia que transfiere calor de un punto a otro mediante un ciclo de cambio de fase de un fluido refrigerante. Funciona al vaporizar un líquido en el extremo caliente, el cual viaja como gas al extremo frío donde se condensa, liberando el calor. Este calor luego se transfiere al entorno frío, y el líquido condensado regresa al extremo caliente para repetir el ciclo.</w:t>
      </w:r>
    </w:p>
    <w:p w14:paraId="0E230259" w14:textId="26138BD6" w:rsidR="00883610" w:rsidRDefault="00883610" w:rsidP="005A1E01">
      <w:pPr>
        <w:jc w:val="both"/>
      </w:pPr>
      <w:r w:rsidRPr="00883610">
        <w:rPr>
          <w:b/>
          <w:bCs/>
        </w:rPr>
        <w:t xml:space="preserve">¿que son las </w:t>
      </w:r>
      <w:proofErr w:type="gramStart"/>
      <w:r w:rsidRPr="00883610">
        <w:rPr>
          <w:b/>
          <w:bCs/>
        </w:rPr>
        <w:t>memorias cache</w:t>
      </w:r>
      <w:proofErr w:type="gramEnd"/>
      <w:r w:rsidRPr="00883610">
        <w:rPr>
          <w:b/>
          <w:bCs/>
        </w:rPr>
        <w:t xml:space="preserve"> L1, L2, Y L3?</w:t>
      </w:r>
      <w:r>
        <w:rPr>
          <w:b/>
          <w:bCs/>
        </w:rPr>
        <w:t xml:space="preserve"> </w:t>
      </w:r>
      <w:r>
        <w:t xml:space="preserve">Son niveles de almacenamiento </w:t>
      </w:r>
      <w:proofErr w:type="spellStart"/>
      <w:r>
        <w:t>ulta</w:t>
      </w:r>
      <w:proofErr w:type="spellEnd"/>
      <w:r>
        <w:t xml:space="preserve"> rápido dentro de la CPU que guardan datos de uso frecuente para acelerar el acceso. La L</w:t>
      </w:r>
      <w:proofErr w:type="gramStart"/>
      <w:r>
        <w:t>1  es</w:t>
      </w:r>
      <w:proofErr w:type="gramEnd"/>
      <w:r>
        <w:t xml:space="preserve"> más rápida y pequeña, ubicada dentro de cada núcleo. L2 es un poco más lenta y grande, compartida entre núcleos o por </w:t>
      </w:r>
      <w:proofErr w:type="spellStart"/>
      <w:r>
        <w:t>núvleo</w:t>
      </w:r>
      <w:proofErr w:type="spellEnd"/>
      <w:r>
        <w:t xml:space="preserve"> individualmente, y la L</w:t>
      </w:r>
      <w:proofErr w:type="gramStart"/>
      <w:r>
        <w:t>3  es</w:t>
      </w:r>
      <w:proofErr w:type="gramEnd"/>
      <w:r>
        <w:t xml:space="preserve"> la más lenta y grande, compartida entre todos los núcleos del procesador. </w:t>
      </w:r>
      <w:r w:rsidR="008560D0">
        <w:t>La CPU busca primero la L1, luego la L2 y finalmente en la L3 antes de recurrir a la memoria RAM, mejorando así el rendimiento general del sistema.</w:t>
      </w:r>
    </w:p>
    <w:p w14:paraId="27D2E6EA" w14:textId="655F26BE" w:rsidR="008560D0" w:rsidRDefault="008560D0" w:rsidP="005A1E01">
      <w:pPr>
        <w:pBdr>
          <w:bottom w:val="single" w:sz="6" w:space="1" w:color="auto"/>
        </w:pBdr>
        <w:jc w:val="both"/>
      </w:pPr>
      <w:r w:rsidRPr="008560D0">
        <w:rPr>
          <w:b/>
          <w:bCs/>
        </w:rPr>
        <w:t>¿</w:t>
      </w:r>
      <w:proofErr w:type="spellStart"/>
      <w:r w:rsidRPr="008560D0">
        <w:rPr>
          <w:b/>
          <w:bCs/>
        </w:rPr>
        <w:t>que</w:t>
      </w:r>
      <w:proofErr w:type="spellEnd"/>
      <w:r w:rsidRPr="008560D0">
        <w:rPr>
          <w:b/>
          <w:bCs/>
        </w:rPr>
        <w:t xml:space="preserve"> es un </w:t>
      </w:r>
      <w:proofErr w:type="spellStart"/>
      <w:r w:rsidRPr="008560D0">
        <w:rPr>
          <w:b/>
          <w:bCs/>
        </w:rPr>
        <w:t>bracket</w:t>
      </w:r>
      <w:proofErr w:type="spellEnd"/>
      <w:r w:rsidRPr="008560D0">
        <w:rPr>
          <w:b/>
          <w:bCs/>
        </w:rPr>
        <w:t xml:space="preserve"> en </w:t>
      </w:r>
      <w:proofErr w:type="spellStart"/>
      <w:r w:rsidRPr="008560D0">
        <w:rPr>
          <w:b/>
          <w:bCs/>
        </w:rPr>
        <w:t>informatica</w:t>
      </w:r>
      <w:proofErr w:type="spellEnd"/>
      <w:r w:rsidRPr="008560D0">
        <w:rPr>
          <w:b/>
          <w:bCs/>
        </w:rPr>
        <w:t>?</w:t>
      </w:r>
      <w:r>
        <w:rPr>
          <w:b/>
          <w:bCs/>
        </w:rPr>
        <w:t xml:space="preserve"> </w:t>
      </w:r>
      <w:r>
        <w:t xml:space="preserve">Como elemento físico es un soporte de montaje, como un soporte de </w:t>
      </w:r>
      <w:proofErr w:type="gramStart"/>
      <w:r>
        <w:t>ménsula,,</w:t>
      </w:r>
      <w:proofErr w:type="gramEnd"/>
      <w:r>
        <w:t xml:space="preserve"> que se utiliza para sujetar elemento mecánicos o equipos.</w:t>
      </w:r>
    </w:p>
    <w:p w14:paraId="0D5AC052" w14:textId="77777777" w:rsidR="00B33CBF" w:rsidRDefault="00B33CBF" w:rsidP="00B33CBF">
      <w:pPr>
        <w:jc w:val="center"/>
      </w:pPr>
    </w:p>
    <w:p w14:paraId="630A7EC6" w14:textId="77777777" w:rsidR="00B33CBF" w:rsidRDefault="00B33CBF" w:rsidP="00B33CBF">
      <w:pPr>
        <w:jc w:val="center"/>
      </w:pPr>
    </w:p>
    <w:p w14:paraId="4C471123" w14:textId="77777777" w:rsidR="00B33CBF" w:rsidRPr="00B33CBF" w:rsidRDefault="00215236" w:rsidP="00B33CBF">
      <w:pPr>
        <w:jc w:val="both"/>
        <w:rPr>
          <w:b/>
          <w:bCs/>
        </w:rPr>
      </w:pPr>
      <w:bookmarkStart w:id="1" w:name="_Hlk212305316"/>
      <w:proofErr w:type="spellStart"/>
      <w:r>
        <w:rPr>
          <w:b/>
          <w:bCs/>
        </w:rPr>
        <w:t>N</w:t>
      </w:r>
      <w:r w:rsidRPr="00215236">
        <w:rPr>
          <w:b/>
          <w:bCs/>
        </w:rPr>
        <w:t>etstat</w:t>
      </w:r>
      <w:proofErr w:type="spellEnd"/>
      <w:r>
        <w:t xml:space="preserve">: Como averiguar los </w:t>
      </w:r>
      <w:r w:rsidRPr="00B33CBF">
        <w:rPr>
          <w:b/>
          <w:bCs/>
          <w:i/>
          <w:iCs/>
          <w:u w:val="single"/>
        </w:rPr>
        <w:t>puertos abiertos</w:t>
      </w:r>
      <w:r>
        <w:t xml:space="preserve"> desde el símbolo de sistema.</w:t>
      </w:r>
      <w:r w:rsidR="00B33CBF">
        <w:t xml:space="preserve"> </w:t>
      </w:r>
      <w:r w:rsidR="00B33CBF" w:rsidRPr="00B33CBF">
        <w:rPr>
          <w:b/>
          <w:bCs/>
        </w:rPr>
        <w:t>C:\Users\LILIA&gt;</w:t>
      </w:r>
    </w:p>
    <w:p w14:paraId="5BD97740" w14:textId="77777777" w:rsidR="00B33CBF" w:rsidRDefault="00B33CBF" w:rsidP="00B33CBF">
      <w:pPr>
        <w:jc w:val="both"/>
      </w:pPr>
      <w:r>
        <w:t>Conexiones activas</w:t>
      </w:r>
    </w:p>
    <w:p w14:paraId="547C54D3" w14:textId="77777777" w:rsidR="001115E9" w:rsidRDefault="001115E9" w:rsidP="001115E9">
      <w:pPr>
        <w:jc w:val="both"/>
      </w:pPr>
      <w:r>
        <w:t xml:space="preserve">  </w:t>
      </w:r>
      <w:proofErr w:type="gramStart"/>
      <w:r>
        <w:t>Proto  Dirección</w:t>
      </w:r>
      <w:proofErr w:type="gramEnd"/>
      <w:r>
        <w:t xml:space="preserve"> local          Dirección remota        Estado           PID</w:t>
      </w:r>
    </w:p>
    <w:p w14:paraId="40CF1704" w14:textId="77777777" w:rsidR="001115E9" w:rsidRDefault="001115E9" w:rsidP="001115E9">
      <w:pPr>
        <w:jc w:val="both"/>
      </w:pPr>
      <w:r>
        <w:t xml:space="preserve">  TCP    0.0.0.0:135            0.0.0.0:0              LISTENING       1284</w:t>
      </w:r>
    </w:p>
    <w:bookmarkEnd w:id="1"/>
    <w:p w14:paraId="4B15DD66" w14:textId="6E4CA34D" w:rsidR="00B33CBF" w:rsidRDefault="001115E9" w:rsidP="001115E9">
      <w:pPr>
        <w:jc w:val="both"/>
      </w:pPr>
      <w:r>
        <w:lastRenderedPageBreak/>
        <w:t xml:space="preserve">  </w:t>
      </w:r>
    </w:p>
    <w:p w14:paraId="1B06960A" w14:textId="128071CC" w:rsidR="00B33CBF" w:rsidRPr="00B33CBF" w:rsidRDefault="00B33CBF" w:rsidP="00B33CBF">
      <w:pPr>
        <w:jc w:val="center"/>
        <w:rPr>
          <w:b/>
          <w:bCs/>
        </w:rPr>
      </w:pPr>
      <w:r w:rsidRPr="00B33CBF">
        <w:rPr>
          <w:b/>
          <w:bCs/>
          <w:highlight w:val="yellow"/>
        </w:rPr>
        <w:t>ERROR EN PENDRIVE- NO DECTABLE POR EL PUERTO USB.</w:t>
      </w:r>
    </w:p>
    <w:p w14:paraId="11E5D912" w14:textId="2F43E1D4" w:rsidR="00B33CBF" w:rsidRDefault="00B33CBF" w:rsidP="001115E9">
      <w:pPr>
        <w:jc w:val="both"/>
      </w:pPr>
      <w:r>
        <w:t>Ejecución para solucionar.</w:t>
      </w:r>
    </w:p>
    <w:p w14:paraId="4EDE92A3" w14:textId="23A982BE" w:rsidR="00B33CBF" w:rsidRDefault="00B33CBF" w:rsidP="00B33CBF">
      <w:pPr>
        <w:jc w:val="both"/>
      </w:pPr>
      <w:r>
        <w:t>Si tu pendrive no es detectado por el lector del PC, formatearlo puede ser complicado, pero hay varias estrategias que puedes intentar, dependiendo de si el sistema lo reconoce parcialmente o no lo ve en absoluto. Aquí te explico paso a paso qué hacer:</w:t>
      </w:r>
    </w:p>
    <w:p w14:paraId="4BAC46B7" w14:textId="77777777" w:rsidR="00B33CBF" w:rsidRDefault="00B33CBF" w:rsidP="00B33CBF">
      <w:pPr>
        <w:jc w:val="both"/>
      </w:pPr>
    </w:p>
    <w:p w14:paraId="2B21A99B" w14:textId="77777777" w:rsidR="00B33CBF" w:rsidRDefault="00B33CBF" w:rsidP="00B33CBF">
      <w:pPr>
        <w:jc w:val="both"/>
      </w:pPr>
      <w:r>
        <w:rPr>
          <w:rFonts w:ascii="Segoe UI Emoji" w:hAnsi="Segoe UI Emoji" w:cs="Segoe UI Emoji"/>
        </w:rPr>
        <w:t>🔍</w:t>
      </w:r>
      <w:r>
        <w:t xml:space="preserve"> Paso 1: Verifica si el pendrive es detectado de alguna forma</w:t>
      </w:r>
    </w:p>
    <w:p w14:paraId="457471F4" w14:textId="77777777" w:rsidR="00B33CBF" w:rsidRPr="00B33CBF" w:rsidRDefault="00B33CBF" w:rsidP="00B33CBF">
      <w:pPr>
        <w:jc w:val="both"/>
        <w:rPr>
          <w:color w:val="FFFFFF" w:themeColor="background1"/>
        </w:rPr>
      </w:pPr>
      <w:r w:rsidRPr="00B33CBF">
        <w:rPr>
          <w:rFonts w:ascii="Segoe UI Emoji" w:hAnsi="Segoe UI Emoji" w:cs="Segoe UI Emoji"/>
          <w:color w:val="FFFFFF" w:themeColor="background1"/>
          <w:highlight w:val="darkBlue"/>
        </w:rPr>
        <w:t>✅</w:t>
      </w:r>
      <w:r w:rsidRPr="00B33CBF">
        <w:rPr>
          <w:color w:val="FFFFFF" w:themeColor="background1"/>
          <w:highlight w:val="darkBlue"/>
        </w:rPr>
        <w:t xml:space="preserve"> En Windows:</w:t>
      </w:r>
    </w:p>
    <w:p w14:paraId="1F4484E5" w14:textId="77777777" w:rsidR="00B33CBF" w:rsidRDefault="00B33CBF" w:rsidP="00B33CBF">
      <w:pPr>
        <w:jc w:val="both"/>
      </w:pPr>
      <w:r>
        <w:t xml:space="preserve">Conecta el </w:t>
      </w:r>
      <w:proofErr w:type="gramStart"/>
      <w:r>
        <w:t>pendrive .</w:t>
      </w:r>
      <w:proofErr w:type="gramEnd"/>
    </w:p>
    <w:p w14:paraId="22AB0435" w14:textId="77777777" w:rsidR="00B33CBF" w:rsidRDefault="00B33CBF" w:rsidP="00B33CBF">
      <w:pPr>
        <w:jc w:val="both"/>
      </w:pPr>
      <w:r>
        <w:t xml:space="preserve">Abre el Administrador de </w:t>
      </w:r>
      <w:proofErr w:type="gramStart"/>
      <w:r>
        <w:t>discotecas :</w:t>
      </w:r>
      <w:proofErr w:type="gramEnd"/>
    </w:p>
    <w:p w14:paraId="15CD35E1" w14:textId="28E76E8D" w:rsidR="00B33CBF" w:rsidRDefault="00B33CBF" w:rsidP="00B33CBF">
      <w:pPr>
        <w:jc w:val="both"/>
      </w:pPr>
      <w:r>
        <w:t xml:space="preserve">Presiona, escribe y pulsa </w:t>
      </w:r>
      <w:proofErr w:type="spellStart"/>
      <w:r>
        <w:t>Enter</w:t>
      </w:r>
      <w:proofErr w:type="spellEnd"/>
      <w:r w:rsidRPr="00B33CBF">
        <w:rPr>
          <w:b/>
          <w:bCs/>
        </w:rPr>
        <w:t>.</w:t>
      </w:r>
      <w:r w:rsidRPr="00B33CBF">
        <w:rPr>
          <w:b/>
          <w:bCs/>
        </w:rPr>
        <w:t xml:space="preserve"> </w:t>
      </w:r>
      <w:r w:rsidRPr="00B33CBF">
        <w:rPr>
          <w:b/>
          <w:bCs/>
        </w:rPr>
        <w:t xml:space="preserve">Windows + </w:t>
      </w:r>
      <w:proofErr w:type="gramStart"/>
      <w:r w:rsidRPr="00B33CBF">
        <w:rPr>
          <w:b/>
          <w:bCs/>
        </w:rPr>
        <w:t>R</w:t>
      </w:r>
      <w:r>
        <w:rPr>
          <w:b/>
          <w:bCs/>
        </w:rPr>
        <w:t xml:space="preserve"> </w:t>
      </w:r>
      <w:r>
        <w:t xml:space="preserve"> </w:t>
      </w:r>
      <w:proofErr w:type="spellStart"/>
      <w:r w:rsidRPr="00B33CBF">
        <w:rPr>
          <w:b/>
          <w:bCs/>
        </w:rPr>
        <w:t>diskmgmt.msc</w:t>
      </w:r>
      <w:proofErr w:type="spellEnd"/>
      <w:proofErr w:type="gramEnd"/>
    </w:p>
    <w:p w14:paraId="7C98BD4B" w14:textId="77777777" w:rsidR="00B33CBF" w:rsidRDefault="00B33CBF" w:rsidP="00B33CBF">
      <w:pPr>
        <w:jc w:val="both"/>
      </w:pPr>
      <w:r>
        <w:t>Mira si aparece el pendrive en la lista inferior (aunque no tenga letra de unidad ni partición visible).</w:t>
      </w:r>
    </w:p>
    <w:p w14:paraId="0AA2EE2B" w14:textId="77777777" w:rsidR="00B33CBF" w:rsidRDefault="00B33CBF" w:rsidP="00B33CBF">
      <w:pPr>
        <w:jc w:val="both"/>
      </w:pPr>
      <w:r>
        <w:t>Si aparece como "Disco 1", "Disco 2</w:t>
      </w:r>
      <w:proofErr w:type="gramStart"/>
      <w:r>
        <w:t>" ,</w:t>
      </w:r>
      <w:proofErr w:type="gramEnd"/>
      <w:r>
        <w:t xml:space="preserve"> etc., con espacio sin asignar o con partición sin letra → sí se detectó a nivel de </w:t>
      </w:r>
      <w:proofErr w:type="gramStart"/>
      <w:r>
        <w:t>hardware .</w:t>
      </w:r>
      <w:proofErr w:type="gramEnd"/>
    </w:p>
    <w:p w14:paraId="2797AE48" w14:textId="77777777" w:rsidR="00B33CBF" w:rsidRDefault="00B33CBF" w:rsidP="00B33CBF">
      <w:pPr>
        <w:jc w:val="both"/>
      </w:pPr>
      <w:r>
        <w:t xml:space="preserve">Si no aparece en </w:t>
      </w:r>
      <w:proofErr w:type="gramStart"/>
      <w:r>
        <w:t>absoluto ,</w:t>
      </w:r>
      <w:proofErr w:type="gramEnd"/>
      <w:r>
        <w:t xml:space="preserve"> puede ser un problema físico.</w:t>
      </w:r>
    </w:p>
    <w:p w14:paraId="0105BEA7" w14:textId="77777777" w:rsidR="00B33CBF" w:rsidRDefault="00B33CBF" w:rsidP="00B33CBF">
      <w:pPr>
        <w:jc w:val="both"/>
      </w:pPr>
      <w:r>
        <w:rPr>
          <w:rFonts w:ascii="Segoe UI Emoji" w:hAnsi="Segoe UI Emoji" w:cs="Segoe UI Emoji"/>
        </w:rPr>
        <w:t>✅</w:t>
      </w:r>
      <w:r>
        <w:t xml:space="preserve"> En Linux:</w:t>
      </w:r>
    </w:p>
    <w:p w14:paraId="546FAC83" w14:textId="77777777" w:rsidR="00B33CBF" w:rsidRDefault="00B33CBF" w:rsidP="00B33CBF">
      <w:pPr>
        <w:jc w:val="both"/>
      </w:pPr>
      <w:r>
        <w:t>Abre una terminal y ejecuta:</w:t>
      </w:r>
    </w:p>
    <w:p w14:paraId="780578CB" w14:textId="644B86E4" w:rsidR="00B33CBF" w:rsidRDefault="00B33CBF" w:rsidP="00B33CBF">
      <w:pPr>
        <w:jc w:val="both"/>
      </w:pPr>
      <w:r>
        <w:t>I</w:t>
      </w:r>
      <w:r>
        <w:t>ntento</w:t>
      </w:r>
      <w:r>
        <w:t xml:space="preserve"> </w:t>
      </w:r>
      <w:r>
        <w:t>1</w:t>
      </w:r>
    </w:p>
    <w:p w14:paraId="04F7EADA" w14:textId="77777777" w:rsidR="00B33CBF" w:rsidRDefault="00B33CBF" w:rsidP="00B33CBF">
      <w:pPr>
        <w:jc w:val="both"/>
      </w:pPr>
      <w:proofErr w:type="spellStart"/>
      <w:r>
        <w:t>lsblk</w:t>
      </w:r>
      <w:proofErr w:type="spellEnd"/>
    </w:p>
    <w:p w14:paraId="35F95E46" w14:textId="77777777" w:rsidR="00B33CBF" w:rsidRDefault="00B33CBF" w:rsidP="00B33CBF">
      <w:pPr>
        <w:jc w:val="both"/>
      </w:pPr>
      <w:r>
        <w:t>o</w:t>
      </w:r>
    </w:p>
    <w:p w14:paraId="4C58673C" w14:textId="71D15FA6" w:rsidR="00B33CBF" w:rsidRDefault="00B33CBF" w:rsidP="00B33CBF">
      <w:pPr>
        <w:jc w:val="both"/>
      </w:pPr>
      <w:r>
        <w:t>intento</w:t>
      </w:r>
      <w:r>
        <w:t xml:space="preserve"> </w:t>
      </w:r>
      <w:r>
        <w:t>1</w:t>
      </w:r>
    </w:p>
    <w:p w14:paraId="767D3419" w14:textId="77777777" w:rsidR="00B33CBF" w:rsidRDefault="00B33CBF" w:rsidP="00B33CBF">
      <w:pPr>
        <w:jc w:val="both"/>
      </w:pPr>
      <w:r>
        <w:t xml:space="preserve">sudo </w:t>
      </w:r>
      <w:proofErr w:type="spellStart"/>
      <w:r>
        <w:t>fdisk</w:t>
      </w:r>
      <w:proofErr w:type="spellEnd"/>
      <w:r>
        <w:t xml:space="preserve"> -l</w:t>
      </w:r>
    </w:p>
    <w:p w14:paraId="3C4491FA" w14:textId="77777777" w:rsidR="00B33CBF" w:rsidRDefault="00B33CBF" w:rsidP="00B33CBF">
      <w:pPr>
        <w:jc w:val="both"/>
      </w:pPr>
      <w:r>
        <w:t>Mira si aparece un dispositivo nuevo (</w:t>
      </w:r>
      <w:proofErr w:type="gramStart"/>
      <w:r>
        <w:t>como )</w:t>
      </w:r>
      <w:proofErr w:type="gramEnd"/>
      <w:r>
        <w:t xml:space="preserve"> al conectar el </w:t>
      </w:r>
      <w:proofErr w:type="gramStart"/>
      <w:r>
        <w:t>pendrive./</w:t>
      </w:r>
      <w:proofErr w:type="spellStart"/>
      <w:proofErr w:type="gramEnd"/>
      <w:r>
        <w:t>dev</w:t>
      </w:r>
      <w:proofErr w:type="spellEnd"/>
      <w:r>
        <w:t>/</w:t>
      </w:r>
      <w:proofErr w:type="spellStart"/>
      <w:r>
        <w:t>sdb</w:t>
      </w:r>
      <w:proofErr w:type="spellEnd"/>
    </w:p>
    <w:p w14:paraId="13331973" w14:textId="77777777" w:rsidR="00B33CBF" w:rsidRDefault="00B33CBF" w:rsidP="00B33CBF">
      <w:pPr>
        <w:jc w:val="both"/>
      </w:pPr>
      <w:r>
        <w:rPr>
          <w:rFonts w:ascii="Segoe UI Emoji" w:hAnsi="Segoe UI Emoji" w:cs="Segoe UI Emoji"/>
        </w:rPr>
        <w:t>✅</w:t>
      </w:r>
      <w:r>
        <w:t xml:space="preserve"> En macOS:</w:t>
      </w:r>
    </w:p>
    <w:p w14:paraId="2A641530" w14:textId="77777777" w:rsidR="00B33CBF" w:rsidRDefault="00B33CBF" w:rsidP="00B33CBF">
      <w:pPr>
        <w:jc w:val="both"/>
      </w:pPr>
      <w:r>
        <w:t>Ve a Acerca de este Mac &gt; Informe del sistema &gt; Almacenamiento o usa:</w:t>
      </w:r>
    </w:p>
    <w:p w14:paraId="14501029" w14:textId="486E3E69" w:rsidR="00B33CBF" w:rsidRDefault="00B33CBF" w:rsidP="00B33CBF">
      <w:pPr>
        <w:jc w:val="both"/>
      </w:pPr>
      <w:r>
        <w:t>I</w:t>
      </w:r>
      <w:r>
        <w:t>ntento</w:t>
      </w:r>
      <w:r>
        <w:t xml:space="preserve"> </w:t>
      </w:r>
      <w:r>
        <w:t>1</w:t>
      </w:r>
    </w:p>
    <w:p w14:paraId="5E88B209" w14:textId="77777777" w:rsidR="00B33CBF" w:rsidRDefault="00B33CBF" w:rsidP="00B33CBF">
      <w:pPr>
        <w:jc w:val="both"/>
      </w:pPr>
      <w:proofErr w:type="spellStart"/>
      <w:r>
        <w:t>diskutil</w:t>
      </w:r>
      <w:proofErr w:type="spellEnd"/>
      <w:r>
        <w:t xml:space="preserve"> </w:t>
      </w:r>
      <w:proofErr w:type="spellStart"/>
      <w:r>
        <w:t>list</w:t>
      </w:r>
      <w:proofErr w:type="spellEnd"/>
    </w:p>
    <w:p w14:paraId="3D22E580" w14:textId="77777777" w:rsidR="00B33CBF" w:rsidRDefault="00B33CBF" w:rsidP="00B33CBF">
      <w:pPr>
        <w:jc w:val="both"/>
      </w:pPr>
      <w:r>
        <w:rPr>
          <w:rFonts w:ascii="Segoe UI Emoji" w:hAnsi="Segoe UI Emoji" w:cs="Segoe UI Emoji"/>
        </w:rPr>
        <w:t>🛠️</w:t>
      </w:r>
      <w:r>
        <w:t xml:space="preserve"> Paso 2: Si el pendrive aparece en el Administrador de discos (pero no en el Explorador)</w:t>
      </w:r>
    </w:p>
    <w:p w14:paraId="7ECB3E5B" w14:textId="77777777" w:rsidR="00B33CBF" w:rsidRDefault="00B33CBF" w:rsidP="00B33CBF">
      <w:pPr>
        <w:jc w:val="both"/>
      </w:pPr>
      <w:r>
        <w:t xml:space="preserve">Puedes intentar formatearlo desde </w:t>
      </w:r>
      <w:proofErr w:type="gramStart"/>
      <w:r>
        <w:t>ahí :</w:t>
      </w:r>
      <w:proofErr w:type="gramEnd"/>
    </w:p>
    <w:p w14:paraId="5624279D" w14:textId="77777777" w:rsidR="00B33CBF" w:rsidRDefault="00B33CBF" w:rsidP="00B33CBF">
      <w:pPr>
        <w:jc w:val="both"/>
      </w:pPr>
    </w:p>
    <w:p w14:paraId="441083EF" w14:textId="77777777" w:rsidR="00B33CBF" w:rsidRPr="00B33CBF" w:rsidRDefault="00B33CBF" w:rsidP="00B33CBF">
      <w:pPr>
        <w:jc w:val="both"/>
        <w:rPr>
          <w:color w:val="FFFFFF" w:themeColor="background1"/>
        </w:rPr>
      </w:pPr>
      <w:r w:rsidRPr="00B33CBF">
        <w:rPr>
          <w:color w:val="FFFFFF" w:themeColor="background1"/>
          <w:highlight w:val="darkBlue"/>
        </w:rPr>
        <w:lastRenderedPageBreak/>
        <w:t>En Windows:</w:t>
      </w:r>
    </w:p>
    <w:p w14:paraId="48A22FC1" w14:textId="77777777" w:rsidR="00B33CBF" w:rsidRDefault="00B33CBF" w:rsidP="00B33CBF">
      <w:pPr>
        <w:jc w:val="both"/>
      </w:pPr>
      <w:r>
        <w:t xml:space="preserve">En Administrador de discos </w:t>
      </w:r>
      <w:proofErr w:type="gramStart"/>
      <w:r>
        <w:t>( )</w:t>
      </w:r>
      <w:proofErr w:type="gramEnd"/>
      <w:r>
        <w:t xml:space="preserve">, haga clic derecho sobre la partición del </w:t>
      </w:r>
      <w:proofErr w:type="spellStart"/>
      <w:r>
        <w:t>pendrive.diskmgmt.msc</w:t>
      </w:r>
      <w:proofErr w:type="spellEnd"/>
    </w:p>
    <w:p w14:paraId="110EE757" w14:textId="77777777" w:rsidR="00B33CBF" w:rsidRDefault="00B33CBF" w:rsidP="00B33CBF">
      <w:pPr>
        <w:jc w:val="both"/>
      </w:pPr>
      <w:r>
        <w:t>Si tiene una partición:</w:t>
      </w:r>
    </w:p>
    <w:p w14:paraId="03CDC17C" w14:textId="77777777" w:rsidR="00B33CBF" w:rsidRDefault="00B33CBF" w:rsidP="00B33CBF">
      <w:pPr>
        <w:jc w:val="both"/>
      </w:pPr>
      <w:r>
        <w:t xml:space="preserve">Elige "Eliminar volumen" → luego "Nuevo volumen simple" → sigue el asistente y formatea en FAT32 o </w:t>
      </w:r>
      <w:proofErr w:type="spellStart"/>
      <w:r>
        <w:t>exFAT</w:t>
      </w:r>
      <w:proofErr w:type="spellEnd"/>
      <w:r>
        <w:t xml:space="preserve"> (recomendado para compatibilidad).</w:t>
      </w:r>
    </w:p>
    <w:p w14:paraId="07847377" w14:textId="77777777" w:rsidR="00B33CBF" w:rsidRDefault="00B33CBF" w:rsidP="00B33CBF">
      <w:pPr>
        <w:jc w:val="both"/>
      </w:pPr>
      <w:r>
        <w:t>Si no tiene partición (aparece como "No asignado"):</w:t>
      </w:r>
    </w:p>
    <w:p w14:paraId="7F4E3F4B" w14:textId="77777777" w:rsidR="00B33CBF" w:rsidRDefault="00B33CBF" w:rsidP="00B33CBF">
      <w:pPr>
        <w:jc w:val="both"/>
      </w:pPr>
      <w:r>
        <w:t>Haz clic derecho en el espacio → "Nuevo volumen simple" → sigue los pasos.</w:t>
      </w:r>
    </w:p>
    <w:p w14:paraId="77DF20BF" w14:textId="77777777" w:rsidR="00B33CBF" w:rsidRDefault="00B33CBF" w:rsidP="00B33CBF">
      <w:pPr>
        <w:jc w:val="both"/>
      </w:pPr>
      <w:r>
        <w:rPr>
          <w:rFonts w:ascii="Segoe UI Emoji" w:hAnsi="Segoe UI Emoji" w:cs="Segoe UI Emoji"/>
        </w:rPr>
        <w:t>⚠️</w:t>
      </w:r>
      <w:r>
        <w:t xml:space="preserve"> </w:t>
      </w:r>
      <w:proofErr w:type="gramStart"/>
      <w:r>
        <w:t>Importante :</w:t>
      </w:r>
      <w:proofErr w:type="gramEnd"/>
      <w:r>
        <w:t xml:space="preserve"> Asegúrate de seleccionar el disco correcto. ¡No formatees tu disco duro por error! </w:t>
      </w:r>
    </w:p>
    <w:p w14:paraId="5CE375AC" w14:textId="77777777" w:rsidR="00B33CBF" w:rsidRDefault="00B33CBF" w:rsidP="00B33CBF">
      <w:pPr>
        <w:jc w:val="both"/>
      </w:pPr>
      <w:r>
        <w:rPr>
          <w:rFonts w:ascii="Segoe UI Emoji" w:hAnsi="Segoe UI Emoji" w:cs="Segoe UI Emoji"/>
        </w:rPr>
        <w:t>💻</w:t>
      </w:r>
      <w:r>
        <w:t xml:space="preserve"> Paso 3: Usa herramientas de bajo nivel (si el pendrive está "bloqueado" o da errores)</w:t>
      </w:r>
    </w:p>
    <w:p w14:paraId="1D26406C" w14:textId="77777777" w:rsidR="00B33CBF" w:rsidRDefault="00B33CBF" w:rsidP="00B33CBF">
      <w:pPr>
        <w:jc w:val="both"/>
      </w:pPr>
      <w:r>
        <w:t>Opción A: Herramienta de formato de bajo nivel (LLF)</w:t>
      </w:r>
    </w:p>
    <w:p w14:paraId="5F822927" w14:textId="77777777" w:rsidR="00B33CBF" w:rsidRDefault="00B33CBF" w:rsidP="00B33CBF">
      <w:pPr>
        <w:jc w:val="both"/>
      </w:pPr>
      <w:r>
        <w:t>Algunos pendrives se "corrompen" a nivel de firmware o tienen sectores dañados. Puedes usar:</w:t>
      </w:r>
    </w:p>
    <w:p w14:paraId="1F71A6AB" w14:textId="77777777" w:rsidR="00B33CBF" w:rsidRDefault="00B33CBF" w:rsidP="00B33CBF">
      <w:pPr>
        <w:jc w:val="both"/>
      </w:pPr>
    </w:p>
    <w:p w14:paraId="6613BE5E" w14:textId="77777777" w:rsidR="00B33CBF" w:rsidRPr="00F948B0" w:rsidRDefault="00B33CBF" w:rsidP="00B33CBF">
      <w:pPr>
        <w:jc w:val="both"/>
        <w:rPr>
          <w:b/>
          <w:bCs/>
        </w:rPr>
      </w:pPr>
      <w:r w:rsidRPr="00F948B0">
        <w:rPr>
          <w:b/>
          <w:bCs/>
          <w:highlight w:val="magenta"/>
        </w:rPr>
        <w:t>Herramienta de formato de almacenamiento de disco USB HP (solo para pendrives HP o compatibles).</w:t>
      </w:r>
    </w:p>
    <w:p w14:paraId="1E7B0A98" w14:textId="77777777" w:rsidR="00B33CBF" w:rsidRDefault="00B33CBF" w:rsidP="00B33CBF">
      <w:pPr>
        <w:jc w:val="both"/>
      </w:pPr>
      <w:r>
        <w:t>Rufus (aunque es para crear arrancables, permite formatear).</w:t>
      </w:r>
    </w:p>
    <w:p w14:paraId="71523904" w14:textId="77777777" w:rsidR="00B33CBF" w:rsidRDefault="00B33CBF" w:rsidP="00B33CBF">
      <w:pPr>
        <w:jc w:val="both"/>
      </w:pPr>
      <w:proofErr w:type="spellStart"/>
      <w:r>
        <w:t>DiskGenius</w:t>
      </w:r>
      <w:proofErr w:type="spellEnd"/>
      <w:r>
        <w:t xml:space="preserve"> (muy potente, permite reparar particiones).</w:t>
      </w:r>
    </w:p>
    <w:p w14:paraId="7A623973" w14:textId="77777777" w:rsidR="00B33CBF" w:rsidRDefault="00B33CBF" w:rsidP="00B33CBF">
      <w:pPr>
        <w:jc w:val="both"/>
      </w:pPr>
      <w:proofErr w:type="spellStart"/>
      <w:r>
        <w:t>EaseUS</w:t>
      </w:r>
      <w:proofErr w:type="spellEnd"/>
      <w:r>
        <w:t xml:space="preserve"> </w:t>
      </w:r>
      <w:proofErr w:type="spellStart"/>
      <w:r>
        <w:t>Partition</w:t>
      </w:r>
      <w:proofErr w:type="spellEnd"/>
      <w:r>
        <w:t xml:space="preserve"> Master (la versión gratuita funciona bien).</w:t>
      </w:r>
    </w:p>
    <w:p w14:paraId="2542D94E" w14:textId="77777777" w:rsidR="00B33CBF" w:rsidRDefault="00B33CBF" w:rsidP="00B33CBF">
      <w:pPr>
        <w:jc w:val="both"/>
      </w:pPr>
      <w:r>
        <w:t xml:space="preserve">Opción B: Usar en Windows (método </w:t>
      </w:r>
      <w:proofErr w:type="gramStart"/>
      <w:r>
        <w:t>avanzado)</w:t>
      </w:r>
      <w:proofErr w:type="spellStart"/>
      <w:r>
        <w:t>diskpart</w:t>
      </w:r>
      <w:proofErr w:type="spellEnd"/>
      <w:proofErr w:type="gramEnd"/>
    </w:p>
    <w:p w14:paraId="109747CD" w14:textId="77777777" w:rsidR="00B33CBF" w:rsidRDefault="00B33CBF" w:rsidP="00B33CBF">
      <w:pPr>
        <w:jc w:val="both"/>
      </w:pPr>
      <w:r>
        <w:t xml:space="preserve">Abre CMD como </w:t>
      </w:r>
      <w:proofErr w:type="gramStart"/>
      <w:r>
        <w:t>administrador .</w:t>
      </w:r>
      <w:proofErr w:type="gramEnd"/>
    </w:p>
    <w:p w14:paraId="16AA3B5F" w14:textId="77777777" w:rsidR="00B33CBF" w:rsidRDefault="00B33CBF" w:rsidP="00B33CBF">
      <w:pPr>
        <w:jc w:val="both"/>
      </w:pPr>
      <w:r>
        <w:t>Ejecuta:</w:t>
      </w:r>
    </w:p>
    <w:p w14:paraId="56E5C8CD" w14:textId="77777777" w:rsidR="00F948B0" w:rsidRDefault="00F948B0" w:rsidP="00F948B0">
      <w:pPr>
        <w:jc w:val="both"/>
      </w:pPr>
      <w:r>
        <w:t>C</w:t>
      </w:r>
      <w:r w:rsidR="00B33CBF">
        <w:t>omando</w:t>
      </w:r>
      <w:r>
        <w:t xml:space="preserve"> </w:t>
      </w:r>
      <w:r w:rsidR="00B33CBF">
        <w:t>1</w:t>
      </w:r>
      <w:r>
        <w:t xml:space="preserve"> </w:t>
      </w:r>
      <w:proofErr w:type="spellStart"/>
      <w:r>
        <w:t>diskpart</w:t>
      </w:r>
      <w:proofErr w:type="spellEnd"/>
    </w:p>
    <w:p w14:paraId="65B54213" w14:textId="25053051" w:rsidR="00F948B0" w:rsidRDefault="00F948B0" w:rsidP="00F948B0">
      <w:pPr>
        <w:jc w:val="both"/>
      </w:pPr>
      <w:r>
        <w:t xml:space="preserve">                  </w:t>
      </w:r>
      <w:r w:rsidR="00B33CBF">
        <w:t>2</w:t>
      </w:r>
      <w:r>
        <w:t xml:space="preserve"> </w:t>
      </w:r>
      <w:proofErr w:type="spellStart"/>
      <w:r>
        <w:t>list</w:t>
      </w:r>
      <w:proofErr w:type="spellEnd"/>
      <w:r>
        <w:t xml:space="preserve"> disk</w:t>
      </w:r>
    </w:p>
    <w:p w14:paraId="78F928B0" w14:textId="77777777" w:rsidR="00B33CBF" w:rsidRDefault="00B33CBF" w:rsidP="00B33CBF">
      <w:pPr>
        <w:jc w:val="both"/>
      </w:pPr>
      <w:r>
        <w:t>Identifica tu pendrive por su tamaño (¡muy importante!).</w:t>
      </w:r>
    </w:p>
    <w:p w14:paraId="099AD45D" w14:textId="77777777" w:rsidR="00B33CBF" w:rsidRDefault="00B33CBF" w:rsidP="00B33CBF">
      <w:pPr>
        <w:jc w:val="both"/>
      </w:pPr>
      <w:r>
        <w:t>Selecciona el disco (ejemplo si es el disco 1):</w:t>
      </w:r>
    </w:p>
    <w:p w14:paraId="18CF98AB" w14:textId="484D6F25" w:rsidR="00B33CBF" w:rsidRDefault="00B33CBF" w:rsidP="00B33CBF">
      <w:pPr>
        <w:jc w:val="both"/>
      </w:pPr>
      <w:r>
        <w:t>comando</w:t>
      </w:r>
    </w:p>
    <w:p w14:paraId="7B335A78" w14:textId="77777777" w:rsidR="00F948B0" w:rsidRDefault="00B33CBF" w:rsidP="00F948B0">
      <w:pPr>
        <w:jc w:val="both"/>
      </w:pPr>
      <w:r>
        <w:t>1</w:t>
      </w:r>
      <w:r w:rsidR="00F948B0">
        <w:t xml:space="preserve"> </w:t>
      </w:r>
      <w:proofErr w:type="spellStart"/>
      <w:r w:rsidR="00F948B0">
        <w:t>select</w:t>
      </w:r>
      <w:proofErr w:type="spellEnd"/>
      <w:r w:rsidR="00F948B0">
        <w:t xml:space="preserve"> disk 1</w:t>
      </w:r>
    </w:p>
    <w:p w14:paraId="1311F5CE" w14:textId="77777777" w:rsidR="00F948B0" w:rsidRDefault="00B33CBF" w:rsidP="00F948B0">
      <w:pPr>
        <w:jc w:val="both"/>
      </w:pPr>
      <w:r>
        <w:t>2</w:t>
      </w:r>
      <w:r w:rsidR="00F948B0">
        <w:t xml:space="preserve"> </w:t>
      </w:r>
      <w:proofErr w:type="spellStart"/>
      <w:r w:rsidR="00F948B0">
        <w:t>clean</w:t>
      </w:r>
      <w:proofErr w:type="spellEnd"/>
    </w:p>
    <w:p w14:paraId="67F4770A" w14:textId="77777777" w:rsidR="00F948B0" w:rsidRDefault="00B33CBF" w:rsidP="00F948B0">
      <w:pPr>
        <w:jc w:val="both"/>
      </w:pPr>
      <w:r>
        <w:t>3</w:t>
      </w:r>
      <w:r w:rsidR="00F948B0">
        <w:t xml:space="preserve"> </w:t>
      </w:r>
      <w:proofErr w:type="spellStart"/>
      <w:r w:rsidR="00F948B0">
        <w:t>create</w:t>
      </w:r>
      <w:proofErr w:type="spellEnd"/>
      <w:r w:rsidR="00F948B0">
        <w:t xml:space="preserve"> </w:t>
      </w:r>
      <w:proofErr w:type="spellStart"/>
      <w:r w:rsidR="00F948B0">
        <w:t>partition</w:t>
      </w:r>
      <w:proofErr w:type="spellEnd"/>
      <w:r w:rsidR="00F948B0">
        <w:t xml:space="preserve"> </w:t>
      </w:r>
      <w:proofErr w:type="spellStart"/>
      <w:r w:rsidR="00F948B0">
        <w:t>primary</w:t>
      </w:r>
      <w:proofErr w:type="spellEnd"/>
    </w:p>
    <w:p w14:paraId="5F0FAE09" w14:textId="77777777" w:rsidR="00F948B0" w:rsidRDefault="00B33CBF" w:rsidP="00F948B0">
      <w:pPr>
        <w:jc w:val="both"/>
      </w:pPr>
      <w:r>
        <w:t>4</w:t>
      </w:r>
      <w:r w:rsidR="00F948B0">
        <w:t xml:space="preserve"> </w:t>
      </w:r>
      <w:r w:rsidR="00F948B0">
        <w:t>active</w:t>
      </w:r>
    </w:p>
    <w:p w14:paraId="28737197" w14:textId="77777777" w:rsidR="00F948B0" w:rsidRDefault="00B33CBF" w:rsidP="00F948B0">
      <w:pPr>
        <w:jc w:val="both"/>
      </w:pPr>
      <w:r>
        <w:t>5</w:t>
      </w:r>
      <w:r w:rsidR="00F948B0">
        <w:t xml:space="preserve"> </w:t>
      </w:r>
      <w:proofErr w:type="spellStart"/>
      <w:r w:rsidR="00F948B0">
        <w:t>format</w:t>
      </w:r>
      <w:proofErr w:type="spellEnd"/>
      <w:r w:rsidR="00F948B0">
        <w:t xml:space="preserve"> </w:t>
      </w:r>
      <w:proofErr w:type="spellStart"/>
      <w:r w:rsidR="00F948B0">
        <w:t>fs</w:t>
      </w:r>
      <w:proofErr w:type="spellEnd"/>
      <w:r w:rsidR="00F948B0">
        <w:t xml:space="preserve">=fat32 </w:t>
      </w:r>
      <w:proofErr w:type="spellStart"/>
      <w:r w:rsidR="00F948B0">
        <w:t>quick</w:t>
      </w:r>
      <w:proofErr w:type="spellEnd"/>
    </w:p>
    <w:p w14:paraId="160DE8E6" w14:textId="77777777" w:rsidR="00F948B0" w:rsidRDefault="00B33CBF" w:rsidP="00F948B0">
      <w:pPr>
        <w:jc w:val="both"/>
      </w:pPr>
      <w:r>
        <w:t>6</w:t>
      </w:r>
      <w:r w:rsidR="00F948B0">
        <w:t xml:space="preserve"> </w:t>
      </w:r>
      <w:proofErr w:type="spellStart"/>
      <w:r w:rsidR="00F948B0">
        <w:t>assign</w:t>
      </w:r>
      <w:proofErr w:type="spellEnd"/>
    </w:p>
    <w:p w14:paraId="2CC30A35" w14:textId="77777777" w:rsidR="00F948B0" w:rsidRDefault="00B33CBF" w:rsidP="00F948B0">
      <w:pPr>
        <w:jc w:val="both"/>
      </w:pPr>
      <w:r>
        <w:lastRenderedPageBreak/>
        <w:t>7</w:t>
      </w:r>
      <w:r w:rsidR="00F948B0">
        <w:t xml:space="preserve"> </w:t>
      </w:r>
      <w:proofErr w:type="spellStart"/>
      <w:r w:rsidR="00F948B0">
        <w:t>exit</w:t>
      </w:r>
      <w:proofErr w:type="spellEnd"/>
    </w:p>
    <w:p w14:paraId="08FED17E" w14:textId="77777777" w:rsidR="00B33CBF" w:rsidRDefault="00B33CBF" w:rsidP="00B33CBF">
      <w:pPr>
        <w:jc w:val="both"/>
      </w:pPr>
      <w:r>
        <w:rPr>
          <w:rFonts w:ascii="Segoe UI Emoji" w:hAnsi="Segoe UI Emoji" w:cs="Segoe UI Emoji"/>
        </w:rPr>
        <w:t>⚠️</w:t>
      </w:r>
      <w:r>
        <w:t xml:space="preserve"> El comando borra todo el contenido del disco. Asegúrese de haber elegido el disco </w:t>
      </w:r>
      <w:proofErr w:type="spellStart"/>
      <w:proofErr w:type="gramStart"/>
      <w:r>
        <w:t>correcto.clean</w:t>
      </w:r>
      <w:proofErr w:type="spellEnd"/>
      <w:proofErr w:type="gramEnd"/>
      <w:r>
        <w:t xml:space="preserve"> </w:t>
      </w:r>
    </w:p>
    <w:p w14:paraId="32B783C0" w14:textId="77777777" w:rsidR="00B33CBF" w:rsidRDefault="00B33CBF" w:rsidP="00B33CBF">
      <w:pPr>
        <w:jc w:val="both"/>
      </w:pPr>
    </w:p>
    <w:p w14:paraId="45462056" w14:textId="77777777" w:rsidR="00B33CBF" w:rsidRDefault="00B33CBF" w:rsidP="00B33CBF">
      <w:pPr>
        <w:jc w:val="both"/>
      </w:pPr>
      <w:r>
        <w:rPr>
          <w:rFonts w:ascii="Segoe UI Emoji" w:hAnsi="Segoe UI Emoji" w:cs="Segoe UI Emoji"/>
        </w:rPr>
        <w:t>❌</w:t>
      </w:r>
      <w:r>
        <w:t xml:space="preserve"> Paso 4: Si el pendrive NO aparece en ninguna parte</w:t>
      </w:r>
    </w:p>
    <w:p w14:paraId="2E5356F0" w14:textId="77777777" w:rsidR="00B33CBF" w:rsidRDefault="00B33CBF" w:rsidP="00B33CBF">
      <w:pPr>
        <w:jc w:val="both"/>
      </w:pPr>
      <w:r>
        <w:t xml:space="preserve">Esto suele indicar un fallo </w:t>
      </w:r>
      <w:proofErr w:type="gramStart"/>
      <w:r>
        <w:t>físico :</w:t>
      </w:r>
      <w:proofErr w:type="gramEnd"/>
    </w:p>
    <w:p w14:paraId="4E3B0AE8" w14:textId="77777777" w:rsidR="00B33CBF" w:rsidRDefault="00B33CBF" w:rsidP="00B33CBF">
      <w:pPr>
        <w:jc w:val="both"/>
      </w:pPr>
    </w:p>
    <w:p w14:paraId="4A1E3854" w14:textId="77777777" w:rsidR="00B33CBF" w:rsidRDefault="00B33CBF" w:rsidP="00B33CBF">
      <w:pPr>
        <w:jc w:val="both"/>
      </w:pPr>
      <w:r>
        <w:t>El chip de memoria está dañado.</w:t>
      </w:r>
    </w:p>
    <w:p w14:paraId="0463C463" w14:textId="77777777" w:rsidR="00B33CBF" w:rsidRDefault="00B33CBF" w:rsidP="00B33CBF">
      <w:pPr>
        <w:jc w:val="both"/>
      </w:pPr>
      <w:r>
        <w:t>El controlador USB interno falló.</w:t>
      </w:r>
    </w:p>
    <w:p w14:paraId="0271C397" w14:textId="77777777" w:rsidR="00B33CBF" w:rsidRDefault="00B33CBF" w:rsidP="00B33CBF">
      <w:pPr>
        <w:jc w:val="both"/>
      </w:pPr>
      <w:r>
        <w:t>Hay un problema en la soldadura o en el conector.</w:t>
      </w:r>
    </w:p>
    <w:p w14:paraId="61691F1E" w14:textId="77777777" w:rsidR="00B33CBF" w:rsidRDefault="00B33CBF" w:rsidP="00B33CBF">
      <w:pPr>
        <w:jc w:val="both"/>
      </w:pPr>
      <w:r>
        <w:t>Qué puedes intentar:</w:t>
      </w:r>
    </w:p>
    <w:p w14:paraId="18DBA2A3" w14:textId="77777777" w:rsidR="00B33CBF" w:rsidRDefault="00B33CBF" w:rsidP="00B33CBF">
      <w:pPr>
        <w:jc w:val="both"/>
      </w:pPr>
      <w:r>
        <w:t xml:space="preserve">Pruebe el pendrive en otra computadora </w:t>
      </w:r>
      <w:proofErr w:type="spellStart"/>
      <w:r>
        <w:t>o</w:t>
      </w:r>
      <w:proofErr w:type="spellEnd"/>
      <w:r>
        <w:t xml:space="preserve"> otro puerto USB (evita </w:t>
      </w:r>
      <w:proofErr w:type="spellStart"/>
      <w:r>
        <w:t>hubs</w:t>
      </w:r>
      <w:proofErr w:type="spellEnd"/>
      <w:r>
        <w:t>; usa puertos traseros).</w:t>
      </w:r>
    </w:p>
    <w:p w14:paraId="3CFAFE70" w14:textId="77777777" w:rsidR="00B33CBF" w:rsidRDefault="00B33CBF" w:rsidP="00B33CBF">
      <w:pPr>
        <w:jc w:val="both"/>
      </w:pPr>
      <w:r>
        <w:t>Prueba en otro sistema operativo (Windows, Linux, macOS).</w:t>
      </w:r>
    </w:p>
    <w:p w14:paraId="03FFE383" w14:textId="41A0AF82" w:rsidR="00B33CBF" w:rsidRDefault="00B33CBF" w:rsidP="00B33CBF">
      <w:pPr>
        <w:jc w:val="both"/>
      </w:pPr>
      <w:r>
        <w:t>Si tiene una luz LED, ¿se enciende al conectarlo? Si no, probablemente esté muerto.</w:t>
      </w:r>
    </w:p>
    <w:p w14:paraId="0AC7BD62" w14:textId="77777777" w:rsidR="00B33CBF" w:rsidRDefault="00B33CBF" w:rsidP="00B33CBF">
      <w:pPr>
        <w:jc w:val="both"/>
      </w:pPr>
      <w:r>
        <w:t>Algunos pendrives tienen protección contra escritura (interruptor físico o lógico). Revise si tiene un pequeño interruptor.</w:t>
      </w:r>
    </w:p>
    <w:p w14:paraId="2BB91332" w14:textId="339DA3C6" w:rsidR="00B33CBF" w:rsidRDefault="00B33CBF" w:rsidP="00B33CBF">
      <w:pPr>
        <w:jc w:val="both"/>
      </w:pPr>
      <w:r>
        <w:rPr>
          <w:rFonts w:ascii="Segoe UI Emoji" w:hAnsi="Segoe UI Emoji" w:cs="Segoe UI Emoji"/>
        </w:rPr>
        <w:t>🛑</w:t>
      </w:r>
      <w:r>
        <w:t xml:space="preserve"> Si no se detecta en absoluto en ningún dispositivo, es muy probable que esté dañado básicamente y no se pueda recuperar ni formatear. </w:t>
      </w:r>
    </w:p>
    <w:p w14:paraId="762240A6" w14:textId="77777777" w:rsidR="00B33CBF" w:rsidRDefault="00B33CBF" w:rsidP="00B33CBF">
      <w:pPr>
        <w:jc w:val="both"/>
      </w:pPr>
    </w:p>
    <w:p w14:paraId="1B171831" w14:textId="77777777" w:rsidR="00B33CBF" w:rsidRDefault="00B33CBF" w:rsidP="00B33CBF">
      <w:pPr>
        <w:jc w:val="both"/>
      </w:pPr>
      <w:r>
        <w:rPr>
          <w:rFonts w:ascii="Segoe UI Emoji" w:hAnsi="Segoe UI Emoji" w:cs="Segoe UI Emoji"/>
        </w:rPr>
        <w:t>✅</w:t>
      </w:r>
      <w:r>
        <w:t xml:space="preserve"> Recomendaciones finales:</w:t>
      </w:r>
    </w:p>
    <w:p w14:paraId="6007DB40" w14:textId="77777777" w:rsidR="00B33CBF" w:rsidRDefault="00B33CBF" w:rsidP="00B33CBF">
      <w:pPr>
        <w:jc w:val="both"/>
      </w:pPr>
      <w:r>
        <w:t>Si logras formatearlo, haz copias de seguridad de tus datos importantes.</w:t>
      </w:r>
    </w:p>
    <w:p w14:paraId="28732315" w14:textId="77777777" w:rsidR="00B33CBF" w:rsidRDefault="00B33CBF" w:rsidP="00B33CBF">
      <w:pPr>
        <w:jc w:val="both"/>
      </w:pPr>
      <w:r>
        <w:t>Evita extraer el pendrive sin "expulsar" correctamente.</w:t>
      </w:r>
    </w:p>
    <w:p w14:paraId="32ACED51" w14:textId="6415A7A1" w:rsidR="00B33CBF" w:rsidRDefault="00B33CBF" w:rsidP="00B33CBF">
      <w:pPr>
        <w:jc w:val="both"/>
      </w:pPr>
      <w:r>
        <w:t>No comprimir pendrives muy baratos o de marcas desconocidas: suelen fallar rápido.</w:t>
      </w:r>
    </w:p>
    <w:sectPr w:rsidR="00B33C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BC5"/>
    <w:multiLevelType w:val="multilevel"/>
    <w:tmpl w:val="019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C6A2B"/>
    <w:multiLevelType w:val="multilevel"/>
    <w:tmpl w:val="93C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6C15"/>
    <w:multiLevelType w:val="multilevel"/>
    <w:tmpl w:val="53EE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1375B3"/>
    <w:multiLevelType w:val="multilevel"/>
    <w:tmpl w:val="5D0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7640"/>
    <w:multiLevelType w:val="multilevel"/>
    <w:tmpl w:val="7EA2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85F77"/>
    <w:multiLevelType w:val="multilevel"/>
    <w:tmpl w:val="2AC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67C6"/>
    <w:multiLevelType w:val="multilevel"/>
    <w:tmpl w:val="BEA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567AC"/>
    <w:multiLevelType w:val="multilevel"/>
    <w:tmpl w:val="E268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26F03"/>
    <w:multiLevelType w:val="multilevel"/>
    <w:tmpl w:val="12AE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D22EE"/>
    <w:multiLevelType w:val="multilevel"/>
    <w:tmpl w:val="7FFEB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57C9D"/>
    <w:multiLevelType w:val="multilevel"/>
    <w:tmpl w:val="AC5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A6469"/>
    <w:multiLevelType w:val="multilevel"/>
    <w:tmpl w:val="978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35126"/>
    <w:multiLevelType w:val="multilevel"/>
    <w:tmpl w:val="D55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32FF3"/>
    <w:multiLevelType w:val="multilevel"/>
    <w:tmpl w:val="66D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6738D"/>
    <w:multiLevelType w:val="multilevel"/>
    <w:tmpl w:val="7526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5067B"/>
    <w:multiLevelType w:val="multilevel"/>
    <w:tmpl w:val="A8D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D0C1B"/>
    <w:multiLevelType w:val="multilevel"/>
    <w:tmpl w:val="2F50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D1540"/>
    <w:multiLevelType w:val="multilevel"/>
    <w:tmpl w:val="B74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20CC3"/>
    <w:multiLevelType w:val="multilevel"/>
    <w:tmpl w:val="B1F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9547F"/>
    <w:multiLevelType w:val="multilevel"/>
    <w:tmpl w:val="ABD0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52E08"/>
    <w:multiLevelType w:val="multilevel"/>
    <w:tmpl w:val="5F1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46CE6"/>
    <w:multiLevelType w:val="multilevel"/>
    <w:tmpl w:val="2192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546FA"/>
    <w:multiLevelType w:val="multilevel"/>
    <w:tmpl w:val="3474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576922">
    <w:abstractNumId w:val="3"/>
  </w:num>
  <w:num w:numId="2" w16cid:durableId="1359893972">
    <w:abstractNumId w:val="10"/>
  </w:num>
  <w:num w:numId="3" w16cid:durableId="1041437493">
    <w:abstractNumId w:val="16"/>
  </w:num>
  <w:num w:numId="4" w16cid:durableId="991329890">
    <w:abstractNumId w:val="22"/>
  </w:num>
  <w:num w:numId="5" w16cid:durableId="973414017">
    <w:abstractNumId w:val="7"/>
  </w:num>
  <w:num w:numId="6" w16cid:durableId="1368722008">
    <w:abstractNumId w:val="17"/>
  </w:num>
  <w:num w:numId="7" w16cid:durableId="1827699078">
    <w:abstractNumId w:val="5"/>
  </w:num>
  <w:num w:numId="8" w16cid:durableId="1839690150">
    <w:abstractNumId w:val="9"/>
  </w:num>
  <w:num w:numId="9" w16cid:durableId="2023823162">
    <w:abstractNumId w:val="0"/>
  </w:num>
  <w:num w:numId="10" w16cid:durableId="302197426">
    <w:abstractNumId w:val="21"/>
  </w:num>
  <w:num w:numId="11" w16cid:durableId="115608853">
    <w:abstractNumId w:val="20"/>
  </w:num>
  <w:num w:numId="12" w16cid:durableId="1562861611">
    <w:abstractNumId w:val="8"/>
  </w:num>
  <w:num w:numId="13" w16cid:durableId="1800996680">
    <w:abstractNumId w:val="11"/>
  </w:num>
  <w:num w:numId="14" w16cid:durableId="686830676">
    <w:abstractNumId w:val="1"/>
  </w:num>
  <w:num w:numId="15" w16cid:durableId="155729294">
    <w:abstractNumId w:val="2"/>
  </w:num>
  <w:num w:numId="16" w16cid:durableId="1960916791">
    <w:abstractNumId w:val="13"/>
  </w:num>
  <w:num w:numId="17" w16cid:durableId="440998151">
    <w:abstractNumId w:val="14"/>
  </w:num>
  <w:num w:numId="18" w16cid:durableId="498886317">
    <w:abstractNumId w:val="15"/>
  </w:num>
  <w:num w:numId="19" w16cid:durableId="1167206459">
    <w:abstractNumId w:val="19"/>
  </w:num>
  <w:num w:numId="20" w16cid:durableId="567687699">
    <w:abstractNumId w:val="19"/>
  </w:num>
  <w:num w:numId="21" w16cid:durableId="191266430">
    <w:abstractNumId w:val="19"/>
  </w:num>
  <w:num w:numId="22" w16cid:durableId="1821921144">
    <w:abstractNumId w:val="19"/>
  </w:num>
  <w:num w:numId="23" w16cid:durableId="495877096">
    <w:abstractNumId w:val="6"/>
  </w:num>
  <w:num w:numId="24" w16cid:durableId="208416379">
    <w:abstractNumId w:val="12"/>
  </w:num>
  <w:num w:numId="25" w16cid:durableId="1254362568">
    <w:abstractNumId w:val="18"/>
  </w:num>
  <w:num w:numId="26" w16cid:durableId="722676698">
    <w:abstractNumId w:val="4"/>
  </w:num>
  <w:num w:numId="27" w16cid:durableId="268659170">
    <w:abstractNumId w:val="4"/>
  </w:num>
  <w:num w:numId="28" w16cid:durableId="1528179501">
    <w:abstractNumId w:val="4"/>
  </w:num>
  <w:num w:numId="29" w16cid:durableId="87046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6B"/>
    <w:rsid w:val="00073223"/>
    <w:rsid w:val="00084C7C"/>
    <w:rsid w:val="000951E0"/>
    <w:rsid w:val="000B75EC"/>
    <w:rsid w:val="000E1111"/>
    <w:rsid w:val="001115E9"/>
    <w:rsid w:val="00160C33"/>
    <w:rsid w:val="001B6438"/>
    <w:rsid w:val="001D4878"/>
    <w:rsid w:val="00206C60"/>
    <w:rsid w:val="00215236"/>
    <w:rsid w:val="00247C16"/>
    <w:rsid w:val="002523E9"/>
    <w:rsid w:val="0029074B"/>
    <w:rsid w:val="00291D09"/>
    <w:rsid w:val="002C16DE"/>
    <w:rsid w:val="002D1ACF"/>
    <w:rsid w:val="002D556E"/>
    <w:rsid w:val="002F7951"/>
    <w:rsid w:val="0030355C"/>
    <w:rsid w:val="00327EC2"/>
    <w:rsid w:val="003956D8"/>
    <w:rsid w:val="003F1AB3"/>
    <w:rsid w:val="003F57ED"/>
    <w:rsid w:val="00435248"/>
    <w:rsid w:val="00457A8F"/>
    <w:rsid w:val="004A75F7"/>
    <w:rsid w:val="004B0194"/>
    <w:rsid w:val="004B0E23"/>
    <w:rsid w:val="004D2195"/>
    <w:rsid w:val="005336A7"/>
    <w:rsid w:val="00567C79"/>
    <w:rsid w:val="005A1E01"/>
    <w:rsid w:val="005A2D97"/>
    <w:rsid w:val="005A78D5"/>
    <w:rsid w:val="006726A2"/>
    <w:rsid w:val="0068086B"/>
    <w:rsid w:val="006848A7"/>
    <w:rsid w:val="006E2271"/>
    <w:rsid w:val="00721788"/>
    <w:rsid w:val="00744DCC"/>
    <w:rsid w:val="00760BDC"/>
    <w:rsid w:val="0081511B"/>
    <w:rsid w:val="008262D9"/>
    <w:rsid w:val="00854362"/>
    <w:rsid w:val="008560D0"/>
    <w:rsid w:val="00872FFB"/>
    <w:rsid w:val="00883610"/>
    <w:rsid w:val="008F2FDE"/>
    <w:rsid w:val="0093101A"/>
    <w:rsid w:val="009548FE"/>
    <w:rsid w:val="009649C4"/>
    <w:rsid w:val="00985420"/>
    <w:rsid w:val="009A0A9C"/>
    <w:rsid w:val="009D7A5C"/>
    <w:rsid w:val="00A46F8E"/>
    <w:rsid w:val="00AC77DF"/>
    <w:rsid w:val="00AD22D3"/>
    <w:rsid w:val="00AE0940"/>
    <w:rsid w:val="00B13C2E"/>
    <w:rsid w:val="00B33CBF"/>
    <w:rsid w:val="00B340D8"/>
    <w:rsid w:val="00B46AA2"/>
    <w:rsid w:val="00B56515"/>
    <w:rsid w:val="00B622AC"/>
    <w:rsid w:val="00B73166"/>
    <w:rsid w:val="00B76A0C"/>
    <w:rsid w:val="00C0554D"/>
    <w:rsid w:val="00C151A4"/>
    <w:rsid w:val="00C151B9"/>
    <w:rsid w:val="00C653A7"/>
    <w:rsid w:val="00C7752A"/>
    <w:rsid w:val="00CB6A63"/>
    <w:rsid w:val="00CD3082"/>
    <w:rsid w:val="00CD5B85"/>
    <w:rsid w:val="00CF7D0B"/>
    <w:rsid w:val="00D0400E"/>
    <w:rsid w:val="00D3797B"/>
    <w:rsid w:val="00D907C0"/>
    <w:rsid w:val="00D90D58"/>
    <w:rsid w:val="00DC19D6"/>
    <w:rsid w:val="00DD1BC0"/>
    <w:rsid w:val="00E73707"/>
    <w:rsid w:val="00EB7D98"/>
    <w:rsid w:val="00EE3385"/>
    <w:rsid w:val="00F00C25"/>
    <w:rsid w:val="00F650C9"/>
    <w:rsid w:val="00F65D71"/>
    <w:rsid w:val="00F93745"/>
    <w:rsid w:val="00F948B0"/>
    <w:rsid w:val="00F974E4"/>
    <w:rsid w:val="00FB6B6F"/>
    <w:rsid w:val="00FE09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4FF6"/>
  <w15:chartTrackingRefBased/>
  <w15:docId w15:val="{E6B14ABB-29B2-43E5-9480-0E4A08C8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8FE"/>
  </w:style>
  <w:style w:type="paragraph" w:styleId="Ttulo1">
    <w:name w:val="heading 1"/>
    <w:basedOn w:val="Normal"/>
    <w:next w:val="Normal"/>
    <w:link w:val="Ttulo1Car"/>
    <w:uiPriority w:val="9"/>
    <w:qFormat/>
    <w:rsid w:val="00680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0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08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08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08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0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8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08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08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08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08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0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86B"/>
    <w:rPr>
      <w:rFonts w:eastAsiaTheme="majorEastAsia" w:cstheme="majorBidi"/>
      <w:color w:val="272727" w:themeColor="text1" w:themeTint="D8"/>
    </w:rPr>
  </w:style>
  <w:style w:type="paragraph" w:styleId="Ttulo">
    <w:name w:val="Title"/>
    <w:basedOn w:val="Normal"/>
    <w:next w:val="Normal"/>
    <w:link w:val="TtuloCar"/>
    <w:uiPriority w:val="10"/>
    <w:qFormat/>
    <w:rsid w:val="00680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86B"/>
    <w:pPr>
      <w:spacing w:before="160"/>
      <w:jc w:val="center"/>
    </w:pPr>
    <w:rPr>
      <w:i/>
      <w:iCs/>
      <w:color w:val="404040" w:themeColor="text1" w:themeTint="BF"/>
    </w:rPr>
  </w:style>
  <w:style w:type="character" w:customStyle="1" w:styleId="CitaCar">
    <w:name w:val="Cita Car"/>
    <w:basedOn w:val="Fuentedeprrafopredeter"/>
    <w:link w:val="Cita"/>
    <w:uiPriority w:val="29"/>
    <w:rsid w:val="0068086B"/>
    <w:rPr>
      <w:i/>
      <w:iCs/>
      <w:color w:val="404040" w:themeColor="text1" w:themeTint="BF"/>
    </w:rPr>
  </w:style>
  <w:style w:type="paragraph" w:styleId="Prrafodelista">
    <w:name w:val="List Paragraph"/>
    <w:basedOn w:val="Normal"/>
    <w:uiPriority w:val="34"/>
    <w:qFormat/>
    <w:rsid w:val="0068086B"/>
    <w:pPr>
      <w:ind w:left="720"/>
      <w:contextualSpacing/>
    </w:pPr>
  </w:style>
  <w:style w:type="character" w:styleId="nfasisintenso">
    <w:name w:val="Intense Emphasis"/>
    <w:basedOn w:val="Fuentedeprrafopredeter"/>
    <w:uiPriority w:val="21"/>
    <w:qFormat/>
    <w:rsid w:val="0068086B"/>
    <w:rPr>
      <w:i/>
      <w:iCs/>
      <w:color w:val="2F5496" w:themeColor="accent1" w:themeShade="BF"/>
    </w:rPr>
  </w:style>
  <w:style w:type="paragraph" w:styleId="Citadestacada">
    <w:name w:val="Intense Quote"/>
    <w:basedOn w:val="Normal"/>
    <w:next w:val="Normal"/>
    <w:link w:val="CitadestacadaCar"/>
    <w:uiPriority w:val="30"/>
    <w:qFormat/>
    <w:rsid w:val="00680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086B"/>
    <w:rPr>
      <w:i/>
      <w:iCs/>
      <w:color w:val="2F5496" w:themeColor="accent1" w:themeShade="BF"/>
    </w:rPr>
  </w:style>
  <w:style w:type="character" w:styleId="Referenciaintensa">
    <w:name w:val="Intense Reference"/>
    <w:basedOn w:val="Fuentedeprrafopredeter"/>
    <w:uiPriority w:val="32"/>
    <w:qFormat/>
    <w:rsid w:val="0068086B"/>
    <w:rPr>
      <w:b/>
      <w:bCs/>
      <w:smallCaps/>
      <w:color w:val="2F5496" w:themeColor="accent1" w:themeShade="BF"/>
      <w:spacing w:val="5"/>
    </w:rPr>
  </w:style>
  <w:style w:type="table" w:styleId="Tablaconcuadrcula">
    <w:name w:val="Table Grid"/>
    <w:basedOn w:val="Tablanormal"/>
    <w:uiPriority w:val="39"/>
    <w:rsid w:val="00680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E11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0E1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0E1111"/>
    <w:rPr>
      <w:rFonts w:ascii="Courier New" w:eastAsia="Times New Roman" w:hAnsi="Courier New" w:cs="Courier New"/>
      <w:kern w:val="0"/>
      <w:sz w:val="20"/>
      <w:szCs w:val="20"/>
      <w:lang w:eastAsia="es-ES"/>
      <w14:ligatures w14:val="none"/>
    </w:rPr>
  </w:style>
  <w:style w:type="character" w:styleId="Hipervnculo">
    <w:name w:val="Hyperlink"/>
    <w:basedOn w:val="Fuentedeprrafopredeter"/>
    <w:uiPriority w:val="99"/>
    <w:unhideWhenUsed/>
    <w:rsid w:val="000E1111"/>
    <w:rPr>
      <w:color w:val="0000FF"/>
      <w:u w:val="single"/>
    </w:rPr>
  </w:style>
  <w:style w:type="paragraph" w:styleId="NormalWeb">
    <w:name w:val="Normal (Web)"/>
    <w:basedOn w:val="Normal"/>
    <w:uiPriority w:val="99"/>
    <w:semiHidden/>
    <w:unhideWhenUsed/>
    <w:rsid w:val="000E11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0E1111"/>
    <w:rPr>
      <w:b/>
      <w:bCs/>
    </w:rPr>
  </w:style>
  <w:style w:type="character" w:styleId="CdigoHTML">
    <w:name w:val="HTML Code"/>
    <w:basedOn w:val="Fuentedeprrafopredeter"/>
    <w:uiPriority w:val="99"/>
    <w:semiHidden/>
    <w:unhideWhenUsed/>
    <w:rsid w:val="000E1111"/>
    <w:rPr>
      <w:rFonts w:ascii="Courier New" w:eastAsia="Times New Roman" w:hAnsi="Courier New" w:cs="Courier New"/>
      <w:sz w:val="20"/>
      <w:szCs w:val="20"/>
    </w:rPr>
  </w:style>
  <w:style w:type="character" w:customStyle="1" w:styleId="pl-c">
    <w:name w:val="pl-c"/>
    <w:basedOn w:val="Fuentedeprrafopredeter"/>
    <w:rsid w:val="000E1111"/>
  </w:style>
  <w:style w:type="character" w:customStyle="1" w:styleId="pl-c1">
    <w:name w:val="pl-c1"/>
    <w:basedOn w:val="Fuentedeprrafopredeter"/>
    <w:rsid w:val="000E1111"/>
  </w:style>
  <w:style w:type="character" w:customStyle="1" w:styleId="pl-kos">
    <w:name w:val="pl-kos"/>
    <w:basedOn w:val="Fuentedeprrafopredeter"/>
    <w:rsid w:val="000E1111"/>
  </w:style>
  <w:style w:type="character" w:customStyle="1" w:styleId="pl-s">
    <w:name w:val="pl-s"/>
    <w:basedOn w:val="Fuentedeprrafopredeter"/>
    <w:rsid w:val="000E1111"/>
  </w:style>
  <w:style w:type="character" w:customStyle="1" w:styleId="color-fg-muted">
    <w:name w:val="color-fg-muted"/>
    <w:basedOn w:val="Fuentedeprrafopredeter"/>
    <w:rsid w:val="000E1111"/>
  </w:style>
  <w:style w:type="paragraph" w:customStyle="1" w:styleId="d-inline">
    <w:name w:val="d-inline"/>
    <w:basedOn w:val="Normal"/>
    <w:rsid w:val="000E11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color-fg-default">
    <w:name w:val="color-fg-default"/>
    <w:basedOn w:val="Fuentedeprrafopredeter"/>
    <w:rsid w:val="000E1111"/>
  </w:style>
  <w:style w:type="character" w:styleId="Mencinsinresolver">
    <w:name w:val="Unresolved Mention"/>
    <w:basedOn w:val="Fuentedeprrafopredeter"/>
    <w:uiPriority w:val="99"/>
    <w:semiHidden/>
    <w:unhideWhenUsed/>
    <w:rsid w:val="001B6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2560">
      <w:bodyDiv w:val="1"/>
      <w:marLeft w:val="0"/>
      <w:marRight w:val="0"/>
      <w:marTop w:val="0"/>
      <w:marBottom w:val="0"/>
      <w:divBdr>
        <w:top w:val="none" w:sz="0" w:space="0" w:color="auto"/>
        <w:left w:val="none" w:sz="0" w:space="0" w:color="auto"/>
        <w:bottom w:val="none" w:sz="0" w:space="0" w:color="auto"/>
        <w:right w:val="none" w:sz="0" w:space="0" w:color="auto"/>
      </w:divBdr>
      <w:divsChild>
        <w:div w:id="709646607">
          <w:marLeft w:val="0"/>
          <w:marRight w:val="0"/>
          <w:marTop w:val="0"/>
          <w:marBottom w:val="0"/>
          <w:divBdr>
            <w:top w:val="none" w:sz="0" w:space="0" w:color="auto"/>
            <w:left w:val="none" w:sz="0" w:space="0" w:color="auto"/>
            <w:bottom w:val="none" w:sz="0" w:space="0" w:color="auto"/>
            <w:right w:val="none" w:sz="0" w:space="0" w:color="auto"/>
          </w:divBdr>
          <w:divsChild>
            <w:div w:id="1230648815">
              <w:marLeft w:val="0"/>
              <w:marRight w:val="0"/>
              <w:marTop w:val="0"/>
              <w:marBottom w:val="0"/>
              <w:divBdr>
                <w:top w:val="none" w:sz="0" w:space="0" w:color="auto"/>
                <w:left w:val="none" w:sz="0" w:space="0" w:color="auto"/>
                <w:bottom w:val="none" w:sz="0" w:space="0" w:color="auto"/>
                <w:right w:val="none" w:sz="0" w:space="0" w:color="auto"/>
              </w:divBdr>
              <w:divsChild>
                <w:div w:id="506405365">
                  <w:marLeft w:val="0"/>
                  <w:marRight w:val="0"/>
                  <w:marTop w:val="0"/>
                  <w:marBottom w:val="0"/>
                  <w:divBdr>
                    <w:top w:val="none" w:sz="0" w:space="0" w:color="auto"/>
                    <w:left w:val="none" w:sz="0" w:space="0" w:color="auto"/>
                    <w:bottom w:val="none" w:sz="0" w:space="0" w:color="auto"/>
                    <w:right w:val="none" w:sz="0" w:space="0" w:color="auto"/>
                  </w:divBdr>
                  <w:divsChild>
                    <w:div w:id="49887797">
                      <w:marLeft w:val="0"/>
                      <w:marRight w:val="0"/>
                      <w:marTop w:val="0"/>
                      <w:marBottom w:val="0"/>
                      <w:divBdr>
                        <w:top w:val="none" w:sz="0" w:space="0" w:color="auto"/>
                        <w:left w:val="none" w:sz="0" w:space="0" w:color="auto"/>
                        <w:bottom w:val="none" w:sz="0" w:space="0" w:color="auto"/>
                        <w:right w:val="none" w:sz="0" w:space="0" w:color="auto"/>
                      </w:divBdr>
                      <w:divsChild>
                        <w:div w:id="235671453">
                          <w:marLeft w:val="0"/>
                          <w:marRight w:val="0"/>
                          <w:marTop w:val="0"/>
                          <w:marBottom w:val="0"/>
                          <w:divBdr>
                            <w:top w:val="none" w:sz="0" w:space="0" w:color="auto"/>
                            <w:left w:val="none" w:sz="0" w:space="0" w:color="auto"/>
                            <w:bottom w:val="none" w:sz="0" w:space="0" w:color="auto"/>
                            <w:right w:val="none" w:sz="0" w:space="0" w:color="auto"/>
                          </w:divBdr>
                          <w:divsChild>
                            <w:div w:id="118184623">
                              <w:marLeft w:val="0"/>
                              <w:marRight w:val="0"/>
                              <w:marTop w:val="0"/>
                              <w:marBottom w:val="0"/>
                              <w:divBdr>
                                <w:top w:val="none" w:sz="0" w:space="0" w:color="auto"/>
                                <w:left w:val="none" w:sz="0" w:space="0" w:color="auto"/>
                                <w:bottom w:val="none" w:sz="0" w:space="0" w:color="auto"/>
                                <w:right w:val="none" w:sz="0" w:space="0" w:color="auto"/>
                              </w:divBdr>
                              <w:divsChild>
                                <w:div w:id="1134104721">
                                  <w:marLeft w:val="0"/>
                                  <w:marRight w:val="0"/>
                                  <w:marTop w:val="0"/>
                                  <w:marBottom w:val="0"/>
                                  <w:divBdr>
                                    <w:top w:val="none" w:sz="0" w:space="0" w:color="auto"/>
                                    <w:left w:val="none" w:sz="0" w:space="0" w:color="auto"/>
                                    <w:bottom w:val="none" w:sz="0" w:space="0" w:color="auto"/>
                                    <w:right w:val="none" w:sz="0" w:space="0" w:color="auto"/>
                                  </w:divBdr>
                                  <w:divsChild>
                                    <w:div w:id="1387535183">
                                      <w:marLeft w:val="0"/>
                                      <w:marRight w:val="0"/>
                                      <w:marTop w:val="0"/>
                                      <w:marBottom w:val="0"/>
                                      <w:divBdr>
                                        <w:top w:val="none" w:sz="0" w:space="0" w:color="auto"/>
                                        <w:left w:val="none" w:sz="0" w:space="0" w:color="auto"/>
                                        <w:bottom w:val="none" w:sz="0" w:space="0" w:color="auto"/>
                                        <w:right w:val="none" w:sz="0" w:space="0" w:color="auto"/>
                                      </w:divBdr>
                                      <w:divsChild>
                                        <w:div w:id="196283555">
                                          <w:marLeft w:val="0"/>
                                          <w:marRight w:val="0"/>
                                          <w:marTop w:val="240"/>
                                          <w:marBottom w:val="240"/>
                                          <w:divBdr>
                                            <w:top w:val="none" w:sz="0" w:space="0" w:color="auto"/>
                                            <w:left w:val="none" w:sz="0" w:space="0" w:color="auto"/>
                                            <w:bottom w:val="none" w:sz="0" w:space="0" w:color="auto"/>
                                            <w:right w:val="none" w:sz="0" w:space="0" w:color="auto"/>
                                          </w:divBdr>
                                          <w:divsChild>
                                            <w:div w:id="665550166">
                                              <w:marLeft w:val="0"/>
                                              <w:marRight w:val="0"/>
                                              <w:marTop w:val="0"/>
                                              <w:marBottom w:val="0"/>
                                              <w:divBdr>
                                                <w:top w:val="none" w:sz="0" w:space="0" w:color="auto"/>
                                                <w:left w:val="none" w:sz="0" w:space="0" w:color="auto"/>
                                                <w:bottom w:val="none" w:sz="0" w:space="0" w:color="auto"/>
                                                <w:right w:val="none" w:sz="0" w:space="0" w:color="auto"/>
                                              </w:divBdr>
                                              <w:divsChild>
                                                <w:div w:id="302278534">
                                                  <w:marLeft w:val="0"/>
                                                  <w:marRight w:val="0"/>
                                                  <w:marTop w:val="0"/>
                                                  <w:marBottom w:val="0"/>
                                                  <w:divBdr>
                                                    <w:top w:val="none" w:sz="0" w:space="0" w:color="auto"/>
                                                    <w:left w:val="none" w:sz="0" w:space="0" w:color="auto"/>
                                                    <w:bottom w:val="none" w:sz="0" w:space="0" w:color="auto"/>
                                                    <w:right w:val="none" w:sz="0" w:space="0" w:color="auto"/>
                                                  </w:divBdr>
                                                  <w:divsChild>
                                                    <w:div w:id="986516208">
                                                      <w:marLeft w:val="0"/>
                                                      <w:marRight w:val="0"/>
                                                      <w:marTop w:val="0"/>
                                                      <w:marBottom w:val="0"/>
                                                      <w:divBdr>
                                                        <w:top w:val="single" w:sz="8" w:space="0" w:color="D1D9E0"/>
                                                        <w:left w:val="single" w:sz="8" w:space="0" w:color="D1D9E0"/>
                                                        <w:bottom w:val="single" w:sz="8" w:space="0" w:color="D1D9E0"/>
                                                        <w:right w:val="single" w:sz="8" w:space="0" w:color="D1D9E0"/>
                                                      </w:divBdr>
                                                      <w:divsChild>
                                                        <w:div w:id="527528059">
                                                          <w:marLeft w:val="0"/>
                                                          <w:marRight w:val="0"/>
                                                          <w:marTop w:val="0"/>
                                                          <w:marBottom w:val="0"/>
                                                          <w:divBdr>
                                                            <w:top w:val="none" w:sz="0" w:space="0" w:color="auto"/>
                                                            <w:left w:val="none" w:sz="0" w:space="0" w:color="auto"/>
                                                            <w:bottom w:val="none" w:sz="0" w:space="0" w:color="auto"/>
                                                            <w:right w:val="none" w:sz="0" w:space="0" w:color="auto"/>
                                                          </w:divBdr>
                                                          <w:divsChild>
                                                            <w:div w:id="472144166">
                                                              <w:marLeft w:val="0"/>
                                                              <w:marRight w:val="0"/>
                                                              <w:marTop w:val="0"/>
                                                              <w:marBottom w:val="0"/>
                                                              <w:divBdr>
                                                                <w:top w:val="none" w:sz="0" w:space="0" w:color="auto"/>
                                                                <w:left w:val="none" w:sz="0" w:space="0" w:color="auto"/>
                                                                <w:bottom w:val="none" w:sz="0" w:space="0" w:color="auto"/>
                                                                <w:right w:val="none" w:sz="0" w:space="0" w:color="auto"/>
                                                              </w:divBdr>
                                                            </w:div>
                                                            <w:div w:id="483543213">
                                                              <w:marLeft w:val="0"/>
                                                              <w:marRight w:val="0"/>
                                                              <w:marTop w:val="0"/>
                                                              <w:marBottom w:val="0"/>
                                                              <w:divBdr>
                                                                <w:top w:val="none" w:sz="0" w:space="0" w:color="auto"/>
                                                                <w:left w:val="none" w:sz="0" w:space="0" w:color="auto"/>
                                                                <w:bottom w:val="none" w:sz="0" w:space="0" w:color="auto"/>
                                                                <w:right w:val="none" w:sz="0" w:space="0" w:color="auto"/>
                                                              </w:divBdr>
                                                            </w:div>
                                                            <w:div w:id="884558871">
                                                              <w:marLeft w:val="0"/>
                                                              <w:marRight w:val="0"/>
                                                              <w:marTop w:val="0"/>
                                                              <w:marBottom w:val="0"/>
                                                              <w:divBdr>
                                                                <w:top w:val="none" w:sz="0" w:space="0" w:color="auto"/>
                                                                <w:left w:val="none" w:sz="0" w:space="0" w:color="auto"/>
                                                                <w:bottom w:val="none" w:sz="0" w:space="0" w:color="auto"/>
                                                                <w:right w:val="none" w:sz="0" w:space="0" w:color="auto"/>
                                                              </w:divBdr>
                                                            </w:div>
                                                            <w:div w:id="1119492309">
                                                              <w:marLeft w:val="0"/>
                                                              <w:marRight w:val="0"/>
                                                              <w:marTop w:val="0"/>
                                                              <w:marBottom w:val="0"/>
                                                              <w:divBdr>
                                                                <w:top w:val="none" w:sz="0" w:space="0" w:color="auto"/>
                                                                <w:left w:val="none" w:sz="0" w:space="0" w:color="auto"/>
                                                                <w:bottom w:val="none" w:sz="0" w:space="0" w:color="auto"/>
                                                                <w:right w:val="none" w:sz="0" w:space="0" w:color="auto"/>
                                                              </w:divBdr>
                                                            </w:div>
                                                            <w:div w:id="934940633">
                                                              <w:marLeft w:val="0"/>
                                                              <w:marRight w:val="0"/>
                                                              <w:marTop w:val="0"/>
                                                              <w:marBottom w:val="0"/>
                                                              <w:divBdr>
                                                                <w:top w:val="none" w:sz="0" w:space="0" w:color="auto"/>
                                                                <w:left w:val="none" w:sz="0" w:space="0" w:color="auto"/>
                                                                <w:bottom w:val="none" w:sz="0" w:space="0" w:color="auto"/>
                                                                <w:right w:val="none" w:sz="0" w:space="0" w:color="auto"/>
                                                              </w:divBdr>
                                                            </w:div>
                                                            <w:div w:id="193544920">
                                                              <w:marLeft w:val="0"/>
                                                              <w:marRight w:val="0"/>
                                                              <w:marTop w:val="0"/>
                                                              <w:marBottom w:val="240"/>
                                                              <w:divBdr>
                                                                <w:top w:val="none" w:sz="0" w:space="0" w:color="auto"/>
                                                                <w:left w:val="none" w:sz="0" w:space="0" w:color="auto"/>
                                                                <w:bottom w:val="none" w:sz="0" w:space="0" w:color="auto"/>
                                                                <w:right w:val="none" w:sz="0" w:space="0" w:color="auto"/>
                                                              </w:divBdr>
                                                            </w:div>
                                                            <w:div w:id="1680162110">
                                                              <w:marLeft w:val="0"/>
                                                              <w:marRight w:val="0"/>
                                                              <w:marTop w:val="0"/>
                                                              <w:marBottom w:val="0"/>
                                                              <w:divBdr>
                                                                <w:top w:val="none" w:sz="0" w:space="0" w:color="auto"/>
                                                                <w:left w:val="none" w:sz="0" w:space="0" w:color="auto"/>
                                                                <w:bottom w:val="none" w:sz="0" w:space="0" w:color="auto"/>
                                                                <w:right w:val="none" w:sz="0" w:space="0" w:color="auto"/>
                                                              </w:divBdr>
                                                            </w:div>
                                                            <w:div w:id="85083207">
                                                              <w:marLeft w:val="0"/>
                                                              <w:marRight w:val="0"/>
                                                              <w:marTop w:val="0"/>
                                                              <w:marBottom w:val="0"/>
                                                              <w:divBdr>
                                                                <w:top w:val="none" w:sz="0" w:space="0" w:color="auto"/>
                                                                <w:left w:val="none" w:sz="0" w:space="0" w:color="auto"/>
                                                                <w:bottom w:val="none" w:sz="0" w:space="0" w:color="auto"/>
                                                                <w:right w:val="none" w:sz="0" w:space="0" w:color="auto"/>
                                                              </w:divBdr>
                                                            </w:div>
                                                            <w:div w:id="1616063513">
                                                              <w:marLeft w:val="0"/>
                                                              <w:marRight w:val="0"/>
                                                              <w:marTop w:val="0"/>
                                                              <w:marBottom w:val="0"/>
                                                              <w:divBdr>
                                                                <w:top w:val="none" w:sz="0" w:space="0" w:color="auto"/>
                                                                <w:left w:val="none" w:sz="0" w:space="0" w:color="auto"/>
                                                                <w:bottom w:val="none" w:sz="0" w:space="0" w:color="auto"/>
                                                                <w:right w:val="none" w:sz="0" w:space="0" w:color="auto"/>
                                                              </w:divBdr>
                                                            </w:div>
                                                            <w:div w:id="1402605611">
                                                              <w:marLeft w:val="0"/>
                                                              <w:marRight w:val="0"/>
                                                              <w:marTop w:val="0"/>
                                                              <w:marBottom w:val="240"/>
                                                              <w:divBdr>
                                                                <w:top w:val="none" w:sz="0" w:space="0" w:color="auto"/>
                                                                <w:left w:val="none" w:sz="0" w:space="0" w:color="auto"/>
                                                                <w:bottom w:val="none" w:sz="0" w:space="0" w:color="auto"/>
                                                                <w:right w:val="none" w:sz="0" w:space="0" w:color="auto"/>
                                                              </w:divBdr>
                                                            </w:div>
                                                            <w:div w:id="1436093567">
                                                              <w:marLeft w:val="0"/>
                                                              <w:marRight w:val="0"/>
                                                              <w:marTop w:val="0"/>
                                                              <w:marBottom w:val="0"/>
                                                              <w:divBdr>
                                                                <w:top w:val="none" w:sz="0" w:space="0" w:color="auto"/>
                                                                <w:left w:val="none" w:sz="0" w:space="0" w:color="auto"/>
                                                                <w:bottom w:val="none" w:sz="0" w:space="0" w:color="auto"/>
                                                                <w:right w:val="none" w:sz="0" w:space="0" w:color="auto"/>
                                                              </w:divBdr>
                                                            </w:div>
                                                            <w:div w:id="420297592">
                                                              <w:marLeft w:val="0"/>
                                                              <w:marRight w:val="0"/>
                                                              <w:marTop w:val="0"/>
                                                              <w:marBottom w:val="0"/>
                                                              <w:divBdr>
                                                                <w:top w:val="none" w:sz="0" w:space="0" w:color="auto"/>
                                                                <w:left w:val="none" w:sz="0" w:space="0" w:color="auto"/>
                                                                <w:bottom w:val="none" w:sz="0" w:space="0" w:color="auto"/>
                                                                <w:right w:val="none" w:sz="0" w:space="0" w:color="auto"/>
                                                              </w:divBdr>
                                                            </w:div>
                                                            <w:div w:id="88701385">
                                                              <w:marLeft w:val="0"/>
                                                              <w:marRight w:val="0"/>
                                                              <w:marTop w:val="0"/>
                                                              <w:marBottom w:val="0"/>
                                                              <w:divBdr>
                                                                <w:top w:val="none" w:sz="0" w:space="0" w:color="auto"/>
                                                                <w:left w:val="none" w:sz="0" w:space="0" w:color="auto"/>
                                                                <w:bottom w:val="none" w:sz="0" w:space="0" w:color="auto"/>
                                                                <w:right w:val="none" w:sz="0" w:space="0" w:color="auto"/>
                                                              </w:divBdr>
                                                            </w:div>
                                                            <w:div w:id="329912407">
                                                              <w:marLeft w:val="0"/>
                                                              <w:marRight w:val="0"/>
                                                              <w:marTop w:val="0"/>
                                                              <w:marBottom w:val="0"/>
                                                              <w:divBdr>
                                                                <w:top w:val="none" w:sz="0" w:space="0" w:color="auto"/>
                                                                <w:left w:val="none" w:sz="0" w:space="0" w:color="auto"/>
                                                                <w:bottom w:val="none" w:sz="0" w:space="0" w:color="auto"/>
                                                                <w:right w:val="none" w:sz="0" w:space="0" w:color="auto"/>
                                                              </w:divBdr>
                                                            </w:div>
                                                            <w:div w:id="1323120048">
                                                              <w:marLeft w:val="0"/>
                                                              <w:marRight w:val="0"/>
                                                              <w:marTop w:val="0"/>
                                                              <w:marBottom w:val="0"/>
                                                              <w:divBdr>
                                                                <w:top w:val="none" w:sz="0" w:space="0" w:color="auto"/>
                                                                <w:left w:val="none" w:sz="0" w:space="0" w:color="auto"/>
                                                                <w:bottom w:val="none" w:sz="0" w:space="0" w:color="auto"/>
                                                                <w:right w:val="none" w:sz="0" w:space="0" w:color="auto"/>
                                                              </w:divBdr>
                                                            </w:div>
                                                            <w:div w:id="643316151">
                                                              <w:marLeft w:val="0"/>
                                                              <w:marRight w:val="0"/>
                                                              <w:marTop w:val="0"/>
                                                              <w:marBottom w:val="0"/>
                                                              <w:divBdr>
                                                                <w:top w:val="none" w:sz="0" w:space="0" w:color="auto"/>
                                                                <w:left w:val="none" w:sz="0" w:space="0" w:color="auto"/>
                                                                <w:bottom w:val="none" w:sz="0" w:space="0" w:color="auto"/>
                                                                <w:right w:val="none" w:sz="0" w:space="0" w:color="auto"/>
                                                              </w:divBdr>
                                                            </w:div>
                                                            <w:div w:id="1135492241">
                                                              <w:marLeft w:val="0"/>
                                                              <w:marRight w:val="0"/>
                                                              <w:marTop w:val="0"/>
                                                              <w:marBottom w:val="0"/>
                                                              <w:divBdr>
                                                                <w:top w:val="none" w:sz="0" w:space="0" w:color="auto"/>
                                                                <w:left w:val="none" w:sz="0" w:space="0" w:color="auto"/>
                                                                <w:bottom w:val="none" w:sz="0" w:space="0" w:color="auto"/>
                                                                <w:right w:val="none" w:sz="0" w:space="0" w:color="auto"/>
                                                              </w:divBdr>
                                                            </w:div>
                                                            <w:div w:id="1389106337">
                                                              <w:marLeft w:val="0"/>
                                                              <w:marRight w:val="0"/>
                                                              <w:marTop w:val="0"/>
                                                              <w:marBottom w:val="0"/>
                                                              <w:divBdr>
                                                                <w:top w:val="none" w:sz="0" w:space="0" w:color="auto"/>
                                                                <w:left w:val="none" w:sz="0" w:space="0" w:color="auto"/>
                                                                <w:bottom w:val="none" w:sz="0" w:space="0" w:color="auto"/>
                                                                <w:right w:val="none" w:sz="0" w:space="0" w:color="auto"/>
                                                              </w:divBdr>
                                                            </w:div>
                                                            <w:div w:id="149054976">
                                                              <w:marLeft w:val="0"/>
                                                              <w:marRight w:val="0"/>
                                                              <w:marTop w:val="0"/>
                                                              <w:marBottom w:val="0"/>
                                                              <w:divBdr>
                                                                <w:top w:val="none" w:sz="0" w:space="0" w:color="auto"/>
                                                                <w:left w:val="none" w:sz="0" w:space="0" w:color="auto"/>
                                                                <w:bottom w:val="none" w:sz="0" w:space="0" w:color="auto"/>
                                                                <w:right w:val="none" w:sz="0" w:space="0" w:color="auto"/>
                                                              </w:divBdr>
                                                            </w:div>
                                                            <w:div w:id="1133208015">
                                                              <w:marLeft w:val="0"/>
                                                              <w:marRight w:val="0"/>
                                                              <w:marTop w:val="0"/>
                                                              <w:marBottom w:val="0"/>
                                                              <w:divBdr>
                                                                <w:top w:val="none" w:sz="0" w:space="0" w:color="auto"/>
                                                                <w:left w:val="none" w:sz="0" w:space="0" w:color="auto"/>
                                                                <w:bottom w:val="none" w:sz="0" w:space="0" w:color="auto"/>
                                                                <w:right w:val="none" w:sz="0" w:space="0" w:color="auto"/>
                                                              </w:divBdr>
                                                            </w:div>
                                                            <w:div w:id="1124233749">
                                                              <w:marLeft w:val="0"/>
                                                              <w:marRight w:val="0"/>
                                                              <w:marTop w:val="0"/>
                                                              <w:marBottom w:val="0"/>
                                                              <w:divBdr>
                                                                <w:top w:val="none" w:sz="0" w:space="0" w:color="auto"/>
                                                                <w:left w:val="none" w:sz="0" w:space="0" w:color="auto"/>
                                                                <w:bottom w:val="none" w:sz="0" w:space="0" w:color="auto"/>
                                                                <w:right w:val="none" w:sz="0" w:space="0" w:color="auto"/>
                                                              </w:divBdr>
                                                            </w:div>
                                                            <w:div w:id="1678071682">
                                                              <w:marLeft w:val="0"/>
                                                              <w:marRight w:val="0"/>
                                                              <w:marTop w:val="0"/>
                                                              <w:marBottom w:val="0"/>
                                                              <w:divBdr>
                                                                <w:top w:val="none" w:sz="0" w:space="0" w:color="auto"/>
                                                                <w:left w:val="none" w:sz="0" w:space="0" w:color="auto"/>
                                                                <w:bottom w:val="none" w:sz="0" w:space="0" w:color="auto"/>
                                                                <w:right w:val="none" w:sz="0" w:space="0" w:color="auto"/>
                                                              </w:divBdr>
                                                            </w:div>
                                                            <w:div w:id="1399287370">
                                                              <w:marLeft w:val="0"/>
                                                              <w:marRight w:val="0"/>
                                                              <w:marTop w:val="0"/>
                                                              <w:marBottom w:val="0"/>
                                                              <w:divBdr>
                                                                <w:top w:val="none" w:sz="0" w:space="0" w:color="auto"/>
                                                                <w:left w:val="none" w:sz="0" w:space="0" w:color="auto"/>
                                                                <w:bottom w:val="none" w:sz="0" w:space="0" w:color="auto"/>
                                                                <w:right w:val="none" w:sz="0" w:space="0" w:color="auto"/>
                                                              </w:divBdr>
                                                            </w:div>
                                                            <w:div w:id="903375381">
                                                              <w:marLeft w:val="0"/>
                                                              <w:marRight w:val="0"/>
                                                              <w:marTop w:val="0"/>
                                                              <w:marBottom w:val="0"/>
                                                              <w:divBdr>
                                                                <w:top w:val="none" w:sz="0" w:space="0" w:color="auto"/>
                                                                <w:left w:val="none" w:sz="0" w:space="0" w:color="auto"/>
                                                                <w:bottom w:val="none" w:sz="0" w:space="0" w:color="auto"/>
                                                                <w:right w:val="none" w:sz="0" w:space="0" w:color="auto"/>
                                                              </w:divBdr>
                                                            </w:div>
                                                            <w:div w:id="1008825204">
                                                              <w:marLeft w:val="0"/>
                                                              <w:marRight w:val="0"/>
                                                              <w:marTop w:val="0"/>
                                                              <w:marBottom w:val="240"/>
                                                              <w:divBdr>
                                                                <w:top w:val="none" w:sz="0" w:space="0" w:color="auto"/>
                                                                <w:left w:val="none" w:sz="0" w:space="0" w:color="auto"/>
                                                                <w:bottom w:val="none" w:sz="0" w:space="0" w:color="auto"/>
                                                                <w:right w:val="none" w:sz="0" w:space="0" w:color="auto"/>
                                                              </w:divBdr>
                                                            </w:div>
                                                            <w:div w:id="1172136353">
                                                              <w:marLeft w:val="0"/>
                                                              <w:marRight w:val="0"/>
                                                              <w:marTop w:val="0"/>
                                                              <w:marBottom w:val="0"/>
                                                              <w:divBdr>
                                                                <w:top w:val="none" w:sz="0" w:space="0" w:color="auto"/>
                                                                <w:left w:val="none" w:sz="0" w:space="0" w:color="auto"/>
                                                                <w:bottom w:val="none" w:sz="0" w:space="0" w:color="auto"/>
                                                                <w:right w:val="none" w:sz="0" w:space="0" w:color="auto"/>
                                                              </w:divBdr>
                                                            </w:div>
                                                            <w:div w:id="1021080898">
                                                              <w:marLeft w:val="0"/>
                                                              <w:marRight w:val="0"/>
                                                              <w:marTop w:val="0"/>
                                                              <w:marBottom w:val="0"/>
                                                              <w:divBdr>
                                                                <w:top w:val="none" w:sz="0" w:space="0" w:color="auto"/>
                                                                <w:left w:val="none" w:sz="0" w:space="0" w:color="auto"/>
                                                                <w:bottom w:val="none" w:sz="0" w:space="0" w:color="auto"/>
                                                                <w:right w:val="none" w:sz="0" w:space="0" w:color="auto"/>
                                                              </w:divBdr>
                                                            </w:div>
                                                            <w:div w:id="2121484118">
                                                              <w:marLeft w:val="0"/>
                                                              <w:marRight w:val="0"/>
                                                              <w:marTop w:val="0"/>
                                                              <w:marBottom w:val="0"/>
                                                              <w:divBdr>
                                                                <w:top w:val="none" w:sz="0" w:space="0" w:color="auto"/>
                                                                <w:left w:val="none" w:sz="0" w:space="0" w:color="auto"/>
                                                                <w:bottom w:val="none" w:sz="0" w:space="0" w:color="auto"/>
                                                                <w:right w:val="none" w:sz="0" w:space="0" w:color="auto"/>
                                                              </w:divBdr>
                                                            </w:div>
                                                            <w:div w:id="1070541299">
                                                              <w:marLeft w:val="0"/>
                                                              <w:marRight w:val="0"/>
                                                              <w:marTop w:val="0"/>
                                                              <w:marBottom w:val="0"/>
                                                              <w:divBdr>
                                                                <w:top w:val="none" w:sz="0" w:space="0" w:color="auto"/>
                                                                <w:left w:val="none" w:sz="0" w:space="0" w:color="auto"/>
                                                                <w:bottom w:val="none" w:sz="0" w:space="0" w:color="auto"/>
                                                                <w:right w:val="none" w:sz="0" w:space="0" w:color="auto"/>
                                                              </w:divBdr>
                                                            </w:div>
                                                            <w:div w:id="5920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146961">
                                  <w:marLeft w:val="0"/>
                                  <w:marRight w:val="0"/>
                                  <w:marTop w:val="0"/>
                                  <w:marBottom w:val="0"/>
                                  <w:divBdr>
                                    <w:top w:val="none" w:sz="0" w:space="0" w:color="auto"/>
                                    <w:left w:val="none" w:sz="0" w:space="0" w:color="auto"/>
                                    <w:bottom w:val="none" w:sz="0" w:space="0" w:color="auto"/>
                                    <w:right w:val="none" w:sz="0" w:space="0" w:color="auto"/>
                                  </w:divBdr>
                                  <w:divsChild>
                                    <w:div w:id="353189381">
                                      <w:marLeft w:val="0"/>
                                      <w:marRight w:val="0"/>
                                      <w:marTop w:val="180"/>
                                      <w:marBottom w:val="0"/>
                                      <w:divBdr>
                                        <w:top w:val="none" w:sz="0" w:space="0" w:color="auto"/>
                                        <w:left w:val="none" w:sz="0" w:space="0" w:color="auto"/>
                                        <w:bottom w:val="none" w:sz="0" w:space="0" w:color="auto"/>
                                        <w:right w:val="none" w:sz="0" w:space="0" w:color="auto"/>
                                      </w:divBdr>
                                      <w:divsChild>
                                        <w:div w:id="1766879575">
                                          <w:marLeft w:val="0"/>
                                          <w:marRight w:val="0"/>
                                          <w:marTop w:val="0"/>
                                          <w:marBottom w:val="0"/>
                                          <w:divBdr>
                                            <w:top w:val="none" w:sz="0" w:space="0" w:color="auto"/>
                                            <w:left w:val="none" w:sz="0" w:space="0" w:color="auto"/>
                                            <w:bottom w:val="none" w:sz="0" w:space="0" w:color="auto"/>
                                            <w:right w:val="none" w:sz="0" w:space="0" w:color="auto"/>
                                          </w:divBdr>
                                          <w:divsChild>
                                            <w:div w:id="1295525563">
                                              <w:marLeft w:val="0"/>
                                              <w:marRight w:val="0"/>
                                              <w:marTop w:val="0"/>
                                              <w:marBottom w:val="0"/>
                                              <w:divBdr>
                                                <w:top w:val="single" w:sz="8" w:space="12" w:color="auto"/>
                                                <w:left w:val="single" w:sz="8" w:space="0" w:color="auto"/>
                                                <w:bottom w:val="single" w:sz="8" w:space="12" w:color="auto"/>
                                                <w:right w:val="single" w:sz="8" w:space="0" w:color="auto"/>
                                              </w:divBdr>
                                              <w:divsChild>
                                                <w:div w:id="917247153">
                                                  <w:marLeft w:val="0"/>
                                                  <w:marRight w:val="0"/>
                                                  <w:marTop w:val="0"/>
                                                  <w:marBottom w:val="0"/>
                                                  <w:divBdr>
                                                    <w:top w:val="none" w:sz="0" w:space="0" w:color="auto"/>
                                                    <w:left w:val="none" w:sz="0" w:space="0" w:color="auto"/>
                                                    <w:bottom w:val="none" w:sz="0" w:space="0" w:color="auto"/>
                                                    <w:right w:val="none" w:sz="0" w:space="0" w:color="auto"/>
                                                  </w:divBdr>
                                                  <w:divsChild>
                                                    <w:div w:id="655885680">
                                                      <w:marLeft w:val="0"/>
                                                      <w:marRight w:val="0"/>
                                                      <w:marTop w:val="0"/>
                                                      <w:marBottom w:val="0"/>
                                                      <w:divBdr>
                                                        <w:top w:val="none" w:sz="0" w:space="0" w:color="auto"/>
                                                        <w:left w:val="none" w:sz="0" w:space="0" w:color="auto"/>
                                                        <w:bottom w:val="none" w:sz="0" w:space="0" w:color="auto"/>
                                                        <w:right w:val="none" w:sz="0" w:space="0" w:color="auto"/>
                                                      </w:divBdr>
                                                    </w:div>
                                                    <w:div w:id="498544156">
                                                      <w:marLeft w:val="0"/>
                                                      <w:marRight w:val="0"/>
                                                      <w:marTop w:val="0"/>
                                                      <w:marBottom w:val="0"/>
                                                      <w:divBdr>
                                                        <w:top w:val="none" w:sz="0" w:space="0" w:color="auto"/>
                                                        <w:left w:val="none" w:sz="0" w:space="0" w:color="auto"/>
                                                        <w:bottom w:val="none" w:sz="0" w:space="0" w:color="auto"/>
                                                        <w:right w:val="none" w:sz="0" w:space="0" w:color="auto"/>
                                                      </w:divBdr>
                                                    </w:div>
                                                    <w:div w:id="1991400690">
                                                      <w:marLeft w:val="0"/>
                                                      <w:marRight w:val="0"/>
                                                      <w:marTop w:val="0"/>
                                                      <w:marBottom w:val="0"/>
                                                      <w:divBdr>
                                                        <w:top w:val="none" w:sz="0" w:space="0" w:color="auto"/>
                                                        <w:left w:val="none" w:sz="0" w:space="0" w:color="auto"/>
                                                        <w:bottom w:val="none" w:sz="0" w:space="0" w:color="auto"/>
                                                        <w:right w:val="none" w:sz="0" w:space="0" w:color="auto"/>
                                                      </w:divBdr>
                                                    </w:div>
                                                    <w:div w:id="1592275001">
                                                      <w:marLeft w:val="0"/>
                                                      <w:marRight w:val="0"/>
                                                      <w:marTop w:val="0"/>
                                                      <w:marBottom w:val="0"/>
                                                      <w:divBdr>
                                                        <w:top w:val="none" w:sz="0" w:space="0" w:color="auto"/>
                                                        <w:left w:val="none" w:sz="0" w:space="0" w:color="auto"/>
                                                        <w:bottom w:val="none" w:sz="0" w:space="0" w:color="auto"/>
                                                        <w:right w:val="none" w:sz="0" w:space="0" w:color="auto"/>
                                                      </w:divBdr>
                                                    </w:div>
                                                    <w:div w:id="511116049">
                                                      <w:marLeft w:val="0"/>
                                                      <w:marRight w:val="0"/>
                                                      <w:marTop w:val="0"/>
                                                      <w:marBottom w:val="0"/>
                                                      <w:divBdr>
                                                        <w:top w:val="none" w:sz="0" w:space="0" w:color="auto"/>
                                                        <w:left w:val="none" w:sz="0" w:space="0" w:color="auto"/>
                                                        <w:bottom w:val="none" w:sz="0" w:space="0" w:color="auto"/>
                                                        <w:right w:val="none" w:sz="0" w:space="0" w:color="auto"/>
                                                      </w:divBdr>
                                                    </w:div>
                                                    <w:div w:id="950278145">
                                                      <w:marLeft w:val="0"/>
                                                      <w:marRight w:val="0"/>
                                                      <w:marTop w:val="0"/>
                                                      <w:marBottom w:val="0"/>
                                                      <w:divBdr>
                                                        <w:top w:val="none" w:sz="0" w:space="0" w:color="auto"/>
                                                        <w:left w:val="none" w:sz="0" w:space="0" w:color="auto"/>
                                                        <w:bottom w:val="none" w:sz="0" w:space="0" w:color="auto"/>
                                                        <w:right w:val="none" w:sz="0" w:space="0" w:color="auto"/>
                                                      </w:divBdr>
                                                    </w:div>
                                                    <w:div w:id="15571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8029">
                                          <w:marLeft w:val="0"/>
                                          <w:marRight w:val="0"/>
                                          <w:marTop w:val="0"/>
                                          <w:marBottom w:val="0"/>
                                          <w:divBdr>
                                            <w:top w:val="none" w:sz="0" w:space="0" w:color="auto"/>
                                            <w:left w:val="none" w:sz="0" w:space="0" w:color="auto"/>
                                            <w:bottom w:val="none" w:sz="0" w:space="0" w:color="auto"/>
                                            <w:right w:val="none" w:sz="0" w:space="0" w:color="auto"/>
                                          </w:divBdr>
                                          <w:divsChild>
                                            <w:div w:id="196312819">
                                              <w:marLeft w:val="0"/>
                                              <w:marRight w:val="0"/>
                                              <w:marTop w:val="0"/>
                                              <w:marBottom w:val="0"/>
                                              <w:divBdr>
                                                <w:top w:val="single" w:sz="8" w:space="12" w:color="auto"/>
                                                <w:left w:val="single" w:sz="8" w:space="0" w:color="auto"/>
                                                <w:bottom w:val="single" w:sz="8" w:space="12" w:color="auto"/>
                                                <w:right w:val="single" w:sz="8" w:space="0" w:color="auto"/>
                                              </w:divBdr>
                                              <w:divsChild>
                                                <w:div w:id="10154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1031">
                                          <w:marLeft w:val="0"/>
                                          <w:marRight w:val="0"/>
                                          <w:marTop w:val="0"/>
                                          <w:marBottom w:val="0"/>
                                          <w:divBdr>
                                            <w:top w:val="none" w:sz="0" w:space="0" w:color="auto"/>
                                            <w:left w:val="none" w:sz="0" w:space="0" w:color="auto"/>
                                            <w:bottom w:val="none" w:sz="0" w:space="0" w:color="auto"/>
                                            <w:right w:val="none" w:sz="0" w:space="0" w:color="auto"/>
                                          </w:divBdr>
                                          <w:divsChild>
                                            <w:div w:id="1074398962">
                                              <w:marLeft w:val="0"/>
                                              <w:marRight w:val="0"/>
                                              <w:marTop w:val="0"/>
                                              <w:marBottom w:val="0"/>
                                              <w:divBdr>
                                                <w:top w:val="single" w:sz="8" w:space="12" w:color="auto"/>
                                                <w:left w:val="single" w:sz="8" w:space="0" w:color="auto"/>
                                                <w:bottom w:val="single" w:sz="8" w:space="12" w:color="auto"/>
                                                <w:right w:val="single" w:sz="8" w:space="0" w:color="auto"/>
                                              </w:divBdr>
                                              <w:divsChild>
                                                <w:div w:id="15541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8298">
                                          <w:marLeft w:val="0"/>
                                          <w:marRight w:val="0"/>
                                          <w:marTop w:val="0"/>
                                          <w:marBottom w:val="0"/>
                                          <w:divBdr>
                                            <w:top w:val="none" w:sz="0" w:space="0" w:color="auto"/>
                                            <w:left w:val="none" w:sz="0" w:space="0" w:color="auto"/>
                                            <w:bottom w:val="none" w:sz="0" w:space="0" w:color="auto"/>
                                            <w:right w:val="none" w:sz="0" w:space="0" w:color="auto"/>
                                          </w:divBdr>
                                          <w:divsChild>
                                            <w:div w:id="792791851">
                                              <w:marLeft w:val="0"/>
                                              <w:marRight w:val="0"/>
                                              <w:marTop w:val="0"/>
                                              <w:marBottom w:val="0"/>
                                              <w:divBdr>
                                                <w:top w:val="single" w:sz="8" w:space="12" w:color="auto"/>
                                                <w:left w:val="single" w:sz="8" w:space="0" w:color="auto"/>
                                                <w:bottom w:val="single" w:sz="8" w:space="12" w:color="auto"/>
                                                <w:right w:val="single" w:sz="8" w:space="0" w:color="auto"/>
                                              </w:divBdr>
                                            </w:div>
                                          </w:divsChild>
                                        </w:div>
                                      </w:divsChild>
                                    </w:div>
                                  </w:divsChild>
                                </w:div>
                              </w:divsChild>
                            </w:div>
                          </w:divsChild>
                        </w:div>
                      </w:divsChild>
                    </w:div>
                  </w:divsChild>
                </w:div>
              </w:divsChild>
            </w:div>
          </w:divsChild>
        </w:div>
      </w:divsChild>
    </w:div>
    <w:div w:id="98358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sca_esv=3b83b6a2e61c8e8e&amp;cs=0&amp;q=PCB+de+8+capas&amp;sa=X&amp;ved=2ahUKEwi1yvySxZ6QAxWJUKQEHdaqK8MQxccNegQIChAC&amp;mstk=AUtExfBzYqD8ohY-aDEQBM7P3hU0aQcNSiuI7NWnBJAL6X3pRoXqrDfLhWAb_GXtbQ_42A4h2a74cl79KQya0EgZauc2bqkQVu2WuqwAYxGHRYh-g5Lrb6XztRVgkqk59WdkZXs&amp;csui=3" TargetMode="Externa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hyperlink" Target="https://www.google.com/search?sca_esv=3b83b6a2e61c8e8e&amp;cs=0&amp;q=PCB+con+2X+Copper&amp;sa=X&amp;ved=2ahUKEwi1yvySxZ6QAxWJUKQEHdaqK8MQxccNegQILBAC&amp;mstk=AUtExfBzYqD8ohY-aDEQBM7P3hU0aQcNSiuI7NWnBJAL6X3pRoXqrDfLhWAb_GXtbQ_42A4h2a74cl79KQya0EgZauc2bqkQVu2WuqwAYxGHRYh-g5Lrb6XztRVgkqk59WdkZXs&amp;csui=3"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3DC9D-B4F0-4FAC-B9E9-44C03DB8E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4246</Words>
  <Characters>23353</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Escaleras</dc:creator>
  <cp:keywords/>
  <dc:description/>
  <cp:lastModifiedBy>Liliana Escaleras</cp:lastModifiedBy>
  <cp:revision>5</cp:revision>
  <cp:lastPrinted>2025-10-25T15:08:00Z</cp:lastPrinted>
  <dcterms:created xsi:type="dcterms:W3CDTF">2025-10-23T09:57:00Z</dcterms:created>
  <dcterms:modified xsi:type="dcterms:W3CDTF">2025-10-25T15:30:00Z</dcterms:modified>
</cp:coreProperties>
</file>