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7084" w14:textId="36BECDE8" w:rsidR="00230C45" w:rsidRDefault="00230C45">
      <w:pPr>
        <w:rPr>
          <w:lang w:val="en-GB"/>
        </w:rPr>
      </w:pPr>
      <w:r w:rsidRPr="00230C45">
        <w:rPr>
          <w:b/>
          <w:bCs/>
          <w:lang w:val="en-GB"/>
        </w:rPr>
        <w:t>Objectif</w:t>
      </w:r>
      <w:r w:rsidRPr="00230C45">
        <w:rPr>
          <w:lang w:val="en-GB"/>
        </w:rPr>
        <w:t xml:space="preserve"> : train a retrieval model in an end</w:t>
      </w:r>
      <w:r>
        <w:rPr>
          <w:lang w:val="en-GB"/>
        </w:rPr>
        <w:t xml:space="preserve">-to-end manner while exploiting multiple global descriptors without controlling diversity among the learners. </w:t>
      </w:r>
    </w:p>
    <w:p w14:paraId="3936E0B6" w14:textId="4D1D597B" w:rsidR="00230C45" w:rsidRPr="00AA5486" w:rsidRDefault="00230C45">
      <w:pPr>
        <w:rPr>
          <w:lang w:val="en-GB"/>
        </w:rPr>
      </w:pPr>
      <w:r w:rsidRPr="00230C45">
        <w:rPr>
          <w:b/>
          <w:bCs/>
          <w:lang w:val="en-GB"/>
        </w:rPr>
        <w:t>Flexible and expandable</w:t>
      </w:r>
      <w:r>
        <w:rPr>
          <w:lang w:val="en-GB"/>
        </w:rPr>
        <w:t xml:space="preserve"> </w:t>
      </w:r>
      <w:r w:rsidR="00273877">
        <w:rPr>
          <w:lang w:val="en-GB"/>
        </w:rPr>
        <w:t>by</w:t>
      </w:r>
      <w:r>
        <w:rPr>
          <w:lang w:val="en-GB"/>
        </w:rPr>
        <w:t xml:space="preserve"> GD, CNN backbone, </w:t>
      </w:r>
      <w:proofErr w:type="gramStart"/>
      <w:r>
        <w:rPr>
          <w:lang w:val="en-GB"/>
        </w:rPr>
        <w:t>loss</w:t>
      </w:r>
      <w:proofErr w:type="gramEnd"/>
      <w:r>
        <w:rPr>
          <w:lang w:val="en-GB"/>
        </w:rPr>
        <w:t xml:space="preserve"> and dataset. </w:t>
      </w:r>
    </w:p>
    <w:p w14:paraId="62304EF9" w14:textId="27B84164" w:rsidR="00273877" w:rsidRDefault="00273877">
      <w:pPr>
        <w:rPr>
          <w:lang w:val="en-GB"/>
        </w:rPr>
      </w:pPr>
      <w:r w:rsidRPr="00273877">
        <w:rPr>
          <w:lang w:val="en-GB"/>
        </w:rPr>
        <w:t xml:space="preserve">We have a </w:t>
      </w:r>
      <w:r w:rsidRPr="00273877">
        <w:rPr>
          <w:b/>
          <w:bCs/>
          <w:lang w:val="en-GB"/>
        </w:rPr>
        <w:t>CNN backbone network</w:t>
      </w:r>
      <w:r>
        <w:rPr>
          <w:lang w:val="en-GB"/>
        </w:rPr>
        <w:t xml:space="preserve"> and </w:t>
      </w:r>
      <w:r w:rsidRPr="00273877">
        <w:rPr>
          <w:b/>
          <w:bCs/>
          <w:lang w:val="en-GB"/>
        </w:rPr>
        <w:t>2 modules</w:t>
      </w:r>
      <w:r>
        <w:rPr>
          <w:lang w:val="en-GB"/>
        </w:rPr>
        <w:t xml:space="preserve"> (combination of multiple global descriptors and auxiliary module that fine-tune with a classification loss).</w:t>
      </w:r>
      <w:r>
        <w:rPr>
          <w:lang w:val="en-GB"/>
        </w:rPr>
        <w:br/>
      </w:r>
      <w:r w:rsidRPr="00273877">
        <w:rPr>
          <w:b/>
          <w:bCs/>
          <w:lang w:val="en-GB"/>
        </w:rPr>
        <w:t>Final loss</w:t>
      </w:r>
      <w:r>
        <w:rPr>
          <w:lang w:val="en-GB"/>
        </w:rPr>
        <w:t xml:space="preserve"> : ranking loss + classification loss </w:t>
      </w:r>
    </w:p>
    <w:p w14:paraId="62B15ABD" w14:textId="7B758CD0" w:rsidR="00273877" w:rsidRPr="00273877" w:rsidRDefault="00273877" w:rsidP="00273877">
      <w:pPr>
        <w:pStyle w:val="Heading1"/>
      </w:pPr>
      <w:r w:rsidRPr="00273877">
        <w:t xml:space="preserve">1. Backbone </w:t>
      </w:r>
      <w:r w:rsidR="00402E2C">
        <w:t>and Framework</w:t>
      </w:r>
    </w:p>
    <w:p w14:paraId="71D33561" w14:textId="1F864717" w:rsidR="00273877" w:rsidRDefault="00273877">
      <w:pPr>
        <w:rPr>
          <w:lang w:val="en-GB"/>
        </w:rPr>
      </w:pPr>
      <w:r w:rsidRPr="0081253D">
        <w:rPr>
          <w:b/>
          <w:bCs/>
          <w:lang w:val="en-GB"/>
        </w:rPr>
        <w:t>Backbone</w:t>
      </w:r>
      <w:r>
        <w:rPr>
          <w:lang w:val="en-GB"/>
        </w:rPr>
        <w:t xml:space="preserve"> : RestNet-50 without the down sampling operation between stage 3 and 4.</w:t>
      </w:r>
      <w:r>
        <w:rPr>
          <w:lang w:val="en-GB"/>
        </w:rPr>
        <w:br/>
        <w:t xml:space="preserve">To improve the performance because it contains richer information. </w:t>
      </w:r>
      <w:r>
        <w:rPr>
          <w:lang w:val="en-GB"/>
        </w:rPr>
        <w:br/>
      </w:r>
      <w:r w:rsidRPr="0081253D">
        <w:rPr>
          <w:b/>
          <w:bCs/>
          <w:lang w:val="en-GB"/>
        </w:rPr>
        <w:t>Input</w:t>
      </w:r>
      <w:r>
        <w:rPr>
          <w:lang w:val="en-GB"/>
        </w:rPr>
        <w:t xml:space="preserve"> : 224x224 image</w:t>
      </w:r>
      <w:r>
        <w:rPr>
          <w:lang w:val="en-GB"/>
        </w:rPr>
        <w:br/>
      </w:r>
      <w:r w:rsidRPr="0081253D">
        <w:rPr>
          <w:b/>
          <w:bCs/>
          <w:lang w:val="en-GB"/>
        </w:rPr>
        <w:t>Output</w:t>
      </w:r>
      <w:r>
        <w:rPr>
          <w:lang w:val="en-GB"/>
        </w:rPr>
        <w:t xml:space="preserve"> : 14x14 feature map</w:t>
      </w:r>
    </w:p>
    <w:p w14:paraId="7D6203B6" w14:textId="34A311A4" w:rsidR="006756E1" w:rsidRDefault="006756E1">
      <w:pPr>
        <w:rPr>
          <w:lang w:val="en-GB"/>
        </w:rPr>
      </w:pPr>
      <w:r w:rsidRPr="0081253D">
        <w:rPr>
          <w:b/>
          <w:bCs/>
          <w:lang w:val="en-GB"/>
        </w:rPr>
        <w:t>12 Combinations</w:t>
      </w:r>
      <w:r>
        <w:rPr>
          <w:lang w:val="en-GB"/>
        </w:rPr>
        <w:t xml:space="preserve"> of GD possible with </w:t>
      </w:r>
      <w:proofErr w:type="spellStart"/>
      <w:r w:rsidRPr="00230C45">
        <w:rPr>
          <w:b/>
          <w:bCs/>
          <w:color w:val="FFC000"/>
          <w:lang w:val="en-GB"/>
        </w:rPr>
        <w:t>SPoC</w:t>
      </w:r>
      <w:proofErr w:type="spellEnd"/>
      <w:r>
        <w:rPr>
          <w:b/>
          <w:bCs/>
          <w:color w:val="FFC000"/>
          <w:lang w:val="en-GB"/>
        </w:rPr>
        <w:t xml:space="preserve"> </w:t>
      </w:r>
      <w:r w:rsidRPr="006756E1">
        <w:rPr>
          <w:lang w:val="en-GB"/>
        </w:rPr>
        <w:t>(</w:t>
      </w:r>
      <w:r>
        <w:rPr>
          <w:lang w:val="en-GB"/>
        </w:rPr>
        <w:t xml:space="preserve">S), </w:t>
      </w:r>
      <w:r w:rsidRPr="00230C45">
        <w:rPr>
          <w:b/>
          <w:bCs/>
          <w:color w:val="7030A0"/>
          <w:lang w:val="en-GB"/>
        </w:rPr>
        <w:t>MAC</w:t>
      </w:r>
      <w:r>
        <w:rPr>
          <w:b/>
          <w:bCs/>
          <w:color w:val="7030A0"/>
          <w:lang w:val="en-GB"/>
        </w:rPr>
        <w:t xml:space="preserve"> </w:t>
      </w:r>
      <w:r w:rsidRPr="006756E1">
        <w:rPr>
          <w:lang w:val="en-GB"/>
        </w:rPr>
        <w:t>(</w:t>
      </w:r>
      <w:r>
        <w:rPr>
          <w:lang w:val="en-GB"/>
        </w:rPr>
        <w:t xml:space="preserve">M), and </w:t>
      </w:r>
      <w:proofErr w:type="spellStart"/>
      <w:r w:rsidRPr="006756E1">
        <w:rPr>
          <w:b/>
          <w:bCs/>
          <w:color w:val="00B050"/>
          <w:lang w:val="en-GB"/>
        </w:rPr>
        <w:t>GeM</w:t>
      </w:r>
      <w:proofErr w:type="spellEnd"/>
      <w:r>
        <w:rPr>
          <w:b/>
          <w:bCs/>
          <w:color w:val="00B050"/>
          <w:lang w:val="en-GB"/>
        </w:rPr>
        <w:t xml:space="preserve"> </w:t>
      </w:r>
      <w:r w:rsidRPr="006756E1">
        <w:rPr>
          <w:lang w:val="en-GB"/>
        </w:rPr>
        <w:t>(</w:t>
      </w:r>
      <w:r>
        <w:rPr>
          <w:lang w:val="en-GB"/>
        </w:rPr>
        <w:t>G).</w:t>
      </w:r>
    </w:p>
    <w:p w14:paraId="6EE89E3C" w14:textId="4E9EBB11" w:rsidR="006756E1" w:rsidRDefault="006756E1" w:rsidP="006756E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1253D">
        <w:rPr>
          <w:b/>
          <w:bCs/>
          <w:lang w:val="en-GB"/>
        </w:rPr>
        <w:t>Data</w:t>
      </w:r>
      <w:r>
        <w:rPr>
          <w:lang w:val="en-GB"/>
        </w:rPr>
        <w:t xml:space="preserve"> : </w:t>
      </w:r>
      <w:r w:rsidRPr="006756E1">
        <w:rPr>
          <w:lang w:val="en-GB"/>
        </w:rPr>
        <w:t>“</w:t>
      </w:r>
      <w:r w:rsidRPr="006756E1">
        <w:rPr>
          <w:lang w:val="en-GB"/>
        </w:rPr>
        <w:t>For CUB200 and CARS196, cropped images with bounding</w:t>
      </w:r>
      <w:r>
        <w:rPr>
          <w:lang w:val="en-GB"/>
        </w:rPr>
        <w:t xml:space="preserve"> </w:t>
      </w:r>
      <w:r w:rsidRPr="006756E1">
        <w:rPr>
          <w:lang w:val="en-GB"/>
        </w:rPr>
        <w:t>box information are used. We follow the same training</w:t>
      </w:r>
      <w:r>
        <w:rPr>
          <w:lang w:val="en-GB"/>
        </w:rPr>
        <w:t xml:space="preserve"> </w:t>
      </w:r>
      <w:r w:rsidRPr="006756E1">
        <w:rPr>
          <w:lang w:val="en-GB"/>
        </w:rPr>
        <w:t>and test split as [9, 24, 60] for fair comparisons.</w:t>
      </w:r>
      <w:r w:rsidRPr="006756E1">
        <w:rPr>
          <w:lang w:val="en-GB"/>
        </w:rPr>
        <w:t>”</w:t>
      </w:r>
    </w:p>
    <w:p w14:paraId="3A7B5444" w14:textId="285C8D6C" w:rsidR="0081253D" w:rsidRDefault="0081253D" w:rsidP="006756E1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AA1E1D" w14:textId="475ECF50" w:rsidR="0081253D" w:rsidRDefault="0081253D" w:rsidP="0081253D">
      <w:pPr>
        <w:pStyle w:val="Heading2"/>
      </w:pPr>
      <w:r>
        <w:t xml:space="preserve">a. Implementation details </w:t>
      </w:r>
    </w:p>
    <w:p w14:paraId="1B43FAD9" w14:textId="317FB8E1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lang w:val="en-GB"/>
        </w:rPr>
        <w:t xml:space="preserve">Using </w:t>
      </w:r>
      <w:proofErr w:type="spellStart"/>
      <w:r w:rsidRPr="0081253D">
        <w:rPr>
          <w:b/>
          <w:bCs/>
          <w:lang w:val="en-GB"/>
        </w:rPr>
        <w:t>MXNet</w:t>
      </w:r>
      <w:proofErr w:type="spellEnd"/>
    </w:p>
    <w:p w14:paraId="0BE4508E" w14:textId="2CF7D707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1536</w:t>
      </w:r>
      <w:r w:rsidR="00F35816">
        <w:rPr>
          <w:b/>
          <w:bCs/>
          <w:lang w:val="en-GB"/>
        </w:rPr>
        <w:t>or768or512</w:t>
      </w:r>
      <w:r w:rsidRPr="0081253D">
        <w:rPr>
          <w:lang w:val="en-GB"/>
        </w:rPr>
        <w:t>-Dimensional embedding</w:t>
      </w:r>
    </w:p>
    <w:p w14:paraId="4750C667" w14:textId="49F3F830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Input during training</w:t>
      </w:r>
      <w:r w:rsidRPr="0081253D">
        <w:rPr>
          <w:lang w:val="en-GB"/>
        </w:rPr>
        <w:t> : resized to 252 x 252, cropped randomly to 224x224, and then flipped horizontally randomly.</w:t>
      </w:r>
    </w:p>
    <w:p w14:paraId="2F851438" w14:textId="0E072665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Input during inference phase</w:t>
      </w:r>
      <w:r w:rsidRPr="0081253D">
        <w:rPr>
          <w:lang w:val="en-GB"/>
        </w:rPr>
        <w:t xml:space="preserve"> : resize image to 224x224 only</w:t>
      </w:r>
    </w:p>
    <w:p w14:paraId="6329969A" w14:textId="732E8947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Adam</w:t>
      </w:r>
      <w:r w:rsidRPr="0081253D">
        <w:rPr>
          <w:lang w:val="en-GB"/>
        </w:rPr>
        <w:t xml:space="preserve"> </w:t>
      </w:r>
      <w:r w:rsidRPr="0081253D">
        <w:rPr>
          <w:b/>
          <w:bCs/>
          <w:lang w:val="en-GB"/>
        </w:rPr>
        <w:t>optimizer</w:t>
      </w:r>
      <w:r w:rsidRPr="0081253D">
        <w:rPr>
          <w:lang w:val="en-GB"/>
        </w:rPr>
        <w:t xml:space="preserve"> with learning rate of 1e-4, step decay for scheduling LR. </w:t>
      </w:r>
    </w:p>
    <w:p w14:paraId="5B556300" w14:textId="4C85DF69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Margin</w:t>
      </w:r>
      <w:r w:rsidRPr="0081253D">
        <w:rPr>
          <w:lang w:val="en-GB"/>
        </w:rPr>
        <w:t xml:space="preserve"> for triplet loss = 0.1</w:t>
      </w:r>
    </w:p>
    <w:p w14:paraId="46D89AEE" w14:textId="73A8CC2A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Temperature</w:t>
      </w:r>
      <w:r w:rsidRPr="0081253D">
        <w:rPr>
          <w:lang w:val="en-GB"/>
        </w:rPr>
        <w:t xml:space="preserve"> T softmax loss set to 0.5</w:t>
      </w:r>
    </w:p>
    <w:p w14:paraId="2DAD6A3C" w14:textId="4C894A4B" w:rsidR="0081253D" w:rsidRPr="0081253D" w:rsidRDefault="0081253D" w:rsidP="0081253D">
      <w:pPr>
        <w:pStyle w:val="ListParagraph"/>
        <w:numPr>
          <w:ilvl w:val="0"/>
          <w:numId w:val="10"/>
        </w:numPr>
        <w:rPr>
          <w:lang w:val="en-GB"/>
        </w:rPr>
      </w:pPr>
      <w:r w:rsidRPr="0081253D">
        <w:rPr>
          <w:b/>
          <w:bCs/>
          <w:lang w:val="en-GB"/>
        </w:rPr>
        <w:t>Batch</w:t>
      </w:r>
      <w:r w:rsidRPr="0081253D">
        <w:rPr>
          <w:lang w:val="en-GB"/>
        </w:rPr>
        <w:t xml:space="preserve"> size 128 </w:t>
      </w:r>
    </w:p>
    <w:p w14:paraId="5EB86D6B" w14:textId="79FEB0ED" w:rsidR="00273877" w:rsidRPr="0081253D" w:rsidRDefault="00273877" w:rsidP="00273877">
      <w:pPr>
        <w:pStyle w:val="Heading1"/>
      </w:pPr>
      <w:r w:rsidRPr="0081253D">
        <w:t xml:space="preserve">2. Main module : Multiple Global Descriptors </w:t>
      </w:r>
    </w:p>
    <w:p w14:paraId="4F414AD7" w14:textId="77777777" w:rsidR="00AA5486" w:rsidRPr="00230C45" w:rsidRDefault="00AA5486" w:rsidP="00AA5486">
      <w:pPr>
        <w:rPr>
          <w:lang w:val="en-GB"/>
        </w:rPr>
      </w:pPr>
      <w:r w:rsidRPr="00230C45">
        <w:rPr>
          <w:lang w:val="en-GB"/>
        </w:rPr>
        <w:t xml:space="preserve">Global descriptors generated by global pooling : </w:t>
      </w:r>
    </w:p>
    <w:p w14:paraId="16E1039B" w14:textId="77777777" w:rsidR="00AA5486" w:rsidRDefault="00AA5486" w:rsidP="00AA5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Sum</w:t>
      </w:r>
      <w:r w:rsidRPr="00230C45">
        <w:rPr>
          <w:lang w:val="en-GB"/>
        </w:rPr>
        <w:t xml:space="preserve"> pooling of convolutions (</w:t>
      </w:r>
      <w:proofErr w:type="spellStart"/>
      <w:r w:rsidRPr="00230C45">
        <w:rPr>
          <w:b/>
          <w:bCs/>
          <w:color w:val="FFC000"/>
          <w:lang w:val="en-GB"/>
        </w:rPr>
        <w:t>SPoC</w:t>
      </w:r>
      <w:proofErr w:type="spellEnd"/>
      <w:r w:rsidRPr="00230C45">
        <w:rPr>
          <w:lang w:val="en-GB"/>
        </w:rPr>
        <w:t xml:space="preserve">) </w:t>
      </w:r>
      <w:r>
        <w:rPr>
          <w:lang w:val="en-GB"/>
        </w:rPr>
        <w:t>: large region</w:t>
      </w:r>
      <w:r w:rsidRPr="00230C45">
        <w:rPr>
          <w:lang w:val="en-GB"/>
        </w:rPr>
        <w:t xml:space="preserve">[3], </w:t>
      </w:r>
    </w:p>
    <w:p w14:paraId="5154218E" w14:textId="77777777" w:rsidR="00AA5486" w:rsidRDefault="00AA5486" w:rsidP="00AA5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M</w:t>
      </w:r>
      <w:r w:rsidRPr="00230C45">
        <w:rPr>
          <w:lang w:val="en-GB"/>
        </w:rPr>
        <w:t>aximum</w:t>
      </w:r>
      <w:r>
        <w:rPr>
          <w:lang w:val="en-GB"/>
        </w:rPr>
        <w:t xml:space="preserve"> </w:t>
      </w:r>
      <w:r w:rsidRPr="00230C45">
        <w:rPr>
          <w:lang w:val="en-GB"/>
        </w:rPr>
        <w:t>activation of convolutions (</w:t>
      </w:r>
      <w:r w:rsidRPr="00230C45">
        <w:rPr>
          <w:b/>
          <w:bCs/>
          <w:color w:val="7030A0"/>
          <w:lang w:val="en-GB"/>
        </w:rPr>
        <w:t>MAC</w:t>
      </w:r>
      <w:r w:rsidRPr="00230C45">
        <w:rPr>
          <w:lang w:val="en-GB"/>
        </w:rPr>
        <w:t xml:space="preserve">) </w:t>
      </w:r>
      <w:r>
        <w:rPr>
          <w:lang w:val="en-GB"/>
        </w:rPr>
        <w:t xml:space="preserve">: focused region </w:t>
      </w:r>
      <w:r w:rsidRPr="00230C45">
        <w:rPr>
          <w:lang w:val="en-GB"/>
        </w:rPr>
        <w:t>[53]</w:t>
      </w:r>
    </w:p>
    <w:p w14:paraId="23983308" w14:textId="77777777" w:rsidR="00AA5486" w:rsidRPr="00230C45" w:rsidRDefault="00AA5486" w:rsidP="00AA5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G</w:t>
      </w:r>
      <w:r w:rsidRPr="00230C45">
        <w:rPr>
          <w:lang w:val="en-GB"/>
        </w:rPr>
        <w:t>eneralized mean</w:t>
      </w:r>
      <w:r>
        <w:rPr>
          <w:lang w:val="en-GB"/>
        </w:rPr>
        <w:t xml:space="preserve"> </w:t>
      </w:r>
      <w:r w:rsidRPr="00230C45">
        <w:t>pooling (</w:t>
      </w:r>
      <w:proofErr w:type="spellStart"/>
      <w:r w:rsidRPr="00230C45">
        <w:rPr>
          <w:b/>
          <w:bCs/>
          <w:color w:val="00B050"/>
        </w:rPr>
        <w:t>GeM</w:t>
      </w:r>
      <w:proofErr w:type="spellEnd"/>
      <w:r w:rsidRPr="00230C45">
        <w:t>)</w:t>
      </w:r>
      <w:r>
        <w:t xml:space="preserve"> [43]</w:t>
      </w:r>
    </w:p>
    <w:p w14:paraId="3AD66DDB" w14:textId="1AECE533" w:rsidR="00AA5486" w:rsidRDefault="00AA5486" w:rsidP="00AA5486">
      <w:pPr>
        <w:rPr>
          <w:lang w:val="en-GB"/>
        </w:rPr>
      </w:pPr>
    </w:p>
    <w:p w14:paraId="0D2187CF" w14:textId="1F78955D" w:rsidR="005B49FB" w:rsidRPr="005B49FB" w:rsidRDefault="005B49FB" w:rsidP="005B49FB">
      <w:pPr>
        <w:pStyle w:val="Heading2"/>
      </w:pPr>
      <w:r w:rsidRPr="005B49FB">
        <w:t>a. Pooling process</w:t>
      </w:r>
    </w:p>
    <w:p w14:paraId="621BACF8" w14:textId="09DDEF8F" w:rsidR="00AA5486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B49FB">
        <w:rPr>
          <w:lang w:val="en-GB"/>
        </w:rPr>
        <w:t>Global descriptor takes X as input and produces a vector</w:t>
      </w:r>
      <w:r>
        <w:rPr>
          <w:lang w:val="en-GB"/>
        </w:rPr>
        <w:t xml:space="preserve"> </w:t>
      </w:r>
      <w:r w:rsidRPr="005B49FB">
        <w:rPr>
          <w:lang w:val="en-GB"/>
        </w:rPr>
        <w:t xml:space="preserve">f as output by </w:t>
      </w:r>
      <w:r w:rsidRPr="005B49FB">
        <w:rPr>
          <w:b/>
          <w:bCs/>
          <w:lang w:val="en-GB"/>
        </w:rPr>
        <w:t>pooling process</w:t>
      </w:r>
      <w:r w:rsidRPr="005B49FB">
        <w:rPr>
          <w:lang w:val="en-GB"/>
        </w:rPr>
        <w:t>.</w:t>
      </w:r>
      <w:r>
        <w:rPr>
          <w:lang w:val="en-GB"/>
        </w:rPr>
        <w:t xml:space="preserve"> It gives : </w:t>
      </w:r>
    </w:p>
    <w:p w14:paraId="223BEB36" w14:textId="076B7679" w:rsidR="005B49FB" w:rsidRDefault="005B49FB" w:rsidP="005B49FB">
      <w:pPr>
        <w:autoSpaceDE w:val="0"/>
        <w:autoSpaceDN w:val="0"/>
        <w:adjustRightInd w:val="0"/>
        <w:spacing w:after="0" w:line="240" w:lineRule="auto"/>
        <w:jc w:val="center"/>
        <w:rPr>
          <w:lang w:val="en-GB"/>
        </w:rPr>
      </w:pPr>
      <w:r w:rsidRPr="005B49FB">
        <w:rPr>
          <w:noProof/>
          <w:lang w:val="en-GB"/>
        </w:rPr>
        <w:drawing>
          <wp:inline distT="0" distB="0" distL="0" distR="0" wp14:anchorId="7F7CFC1D" wp14:editId="6212D468">
            <wp:extent cx="3143250" cy="42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16" cy="4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A785" w14:textId="280E89E6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We set : </w:t>
      </w:r>
    </w:p>
    <w:p w14:paraId="50CCFFEA" w14:textId="7B3801D7" w:rsidR="005B49FB" w:rsidRPr="005B49FB" w:rsidRDefault="005B49FB" w:rsidP="005B49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5B49FB">
        <w:rPr>
          <w:b/>
          <w:bCs/>
          <w:color w:val="FFC000"/>
          <w:lang w:val="en-GB"/>
        </w:rPr>
        <w:t>SPoC</w:t>
      </w:r>
      <w:proofErr w:type="spellEnd"/>
      <w:r w:rsidRPr="005B49FB">
        <w:rPr>
          <w:color w:val="FFC000"/>
          <w:lang w:val="en-GB"/>
        </w:rPr>
        <w:t xml:space="preserve"> </w:t>
      </w:r>
      <w:r w:rsidRPr="005B49FB">
        <w:rPr>
          <w:lang w:val="en-GB"/>
        </w:rPr>
        <w:t>as f(s) when pc=1</w:t>
      </w:r>
    </w:p>
    <w:p w14:paraId="2EAB8E44" w14:textId="7FC2ECD0" w:rsidR="005B49FB" w:rsidRPr="005B49FB" w:rsidRDefault="005B49FB" w:rsidP="005B49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B49FB">
        <w:rPr>
          <w:b/>
          <w:bCs/>
          <w:color w:val="7030A0"/>
          <w:lang w:val="en-GB"/>
        </w:rPr>
        <w:t>MAC</w:t>
      </w:r>
      <w:r w:rsidRPr="005B49FB">
        <w:rPr>
          <w:color w:val="7030A0"/>
          <w:lang w:val="en-GB"/>
        </w:rPr>
        <w:t xml:space="preserve"> </w:t>
      </w:r>
      <w:r w:rsidRPr="005B49FB">
        <w:rPr>
          <w:lang w:val="en-GB"/>
        </w:rPr>
        <w:t>as f(m) when pc-&gt;</w:t>
      </w:r>
      <w:proofErr w:type="spellStart"/>
      <w:r w:rsidRPr="005B49FB">
        <w:rPr>
          <w:lang w:val="en-GB"/>
        </w:rPr>
        <w:t>oo</w:t>
      </w:r>
      <w:proofErr w:type="spellEnd"/>
    </w:p>
    <w:p w14:paraId="7403EEE1" w14:textId="6E7AB212" w:rsidR="005B49FB" w:rsidRDefault="005B49FB" w:rsidP="005B49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5B49FB">
        <w:rPr>
          <w:b/>
          <w:bCs/>
          <w:color w:val="00B050"/>
          <w:lang w:val="en-GB"/>
        </w:rPr>
        <w:lastRenderedPageBreak/>
        <w:t>GeM</w:t>
      </w:r>
      <w:proofErr w:type="spellEnd"/>
      <w:r w:rsidRPr="005B49FB">
        <w:rPr>
          <w:color w:val="00B050"/>
          <w:lang w:val="en-GB"/>
        </w:rPr>
        <w:t xml:space="preserve"> </w:t>
      </w:r>
      <w:r w:rsidRPr="005B49FB">
        <w:rPr>
          <w:lang w:val="en-GB"/>
        </w:rPr>
        <w:t>as f(m</w:t>
      </w:r>
      <w:r w:rsidRPr="005B49FB">
        <w:rPr>
          <w:color w:val="FF0000"/>
          <w:lang w:val="en-GB"/>
        </w:rPr>
        <w:t>?</w:t>
      </w:r>
      <w:r w:rsidRPr="005B49FB">
        <w:rPr>
          <w:lang w:val="en-GB"/>
        </w:rPr>
        <w:t xml:space="preserve">) for the rest of the cases, pc parameter 3 fixed here though </w:t>
      </w:r>
    </w:p>
    <w:p w14:paraId="7BBEDBB0" w14:textId="27BE0B59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C61EB0" w14:textId="4A43C389" w:rsidR="005B49FB" w:rsidRDefault="005B49FB" w:rsidP="005B49FB">
      <w:pPr>
        <w:pStyle w:val="Heading2"/>
      </w:pPr>
      <w:r>
        <w:t>b. Dimensionality reduction and Normalization</w:t>
      </w:r>
    </w:p>
    <w:p w14:paraId="7B737B02" w14:textId="4E458A35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output feature vector from the </w:t>
      </w:r>
      <w:proofErr w:type="spellStart"/>
      <w:r>
        <w:rPr>
          <w:lang w:val="en-GB"/>
        </w:rPr>
        <w:t>ith</w:t>
      </w:r>
      <w:proofErr w:type="spellEnd"/>
      <w:r>
        <w:rPr>
          <w:lang w:val="en-GB"/>
        </w:rPr>
        <w:t xml:space="preserve"> branch is obtained after </w:t>
      </w:r>
      <w:r w:rsidRPr="005B49FB">
        <w:rPr>
          <w:b/>
          <w:bCs/>
          <w:lang w:val="en-GB"/>
        </w:rPr>
        <w:t>dimensionality reduction</w:t>
      </w:r>
      <w:r>
        <w:rPr>
          <w:lang w:val="en-GB"/>
        </w:rPr>
        <w:t xml:space="preserve"> (FC layer) and </w:t>
      </w:r>
      <w:r w:rsidRPr="005B49FB">
        <w:rPr>
          <w:b/>
          <w:bCs/>
          <w:lang w:val="en-GB"/>
        </w:rPr>
        <w:t>normalization</w:t>
      </w:r>
      <w:r>
        <w:rPr>
          <w:lang w:val="en-GB"/>
        </w:rPr>
        <w:t xml:space="preserve"> (l2-normalization layer)</w:t>
      </w:r>
    </w:p>
    <w:p w14:paraId="5CD3E0A7" w14:textId="475E58DC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83C2DF" w14:textId="05EFDBEC" w:rsidR="005B49FB" w:rsidRDefault="005B49FB" w:rsidP="005B49FB">
      <w:pPr>
        <w:autoSpaceDE w:val="0"/>
        <w:autoSpaceDN w:val="0"/>
        <w:adjustRightInd w:val="0"/>
        <w:spacing w:after="0" w:line="240" w:lineRule="auto"/>
        <w:jc w:val="center"/>
        <w:rPr>
          <w:lang w:val="en-GB"/>
        </w:rPr>
      </w:pPr>
      <w:r w:rsidRPr="005B49FB">
        <w:rPr>
          <w:noProof/>
          <w:lang w:val="en-GB"/>
        </w:rPr>
        <w:drawing>
          <wp:inline distT="0" distB="0" distL="0" distR="0" wp14:anchorId="6B2C15F2" wp14:editId="1F7FC5A3">
            <wp:extent cx="33051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A89E" w14:textId="5892155D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: number of the branch</w:t>
      </w:r>
    </w:p>
    <w:p w14:paraId="32693F41" w14:textId="2189DB35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Wi : weight of the FC layer</w:t>
      </w:r>
    </w:p>
    <w:p w14:paraId="40AB52FA" w14:textId="68E9B6A7" w:rsidR="005B49FB" w:rsidRDefault="005B49FB" w:rsidP="005B49FB">
      <w:pPr>
        <w:autoSpaceDE w:val="0"/>
        <w:autoSpaceDN w:val="0"/>
        <w:adjustRightInd w:val="0"/>
        <w:spacing w:after="0" w:line="240" w:lineRule="auto"/>
        <w:rPr>
          <w:b/>
          <w:bCs/>
          <w:color w:val="00B050"/>
          <w:lang w:val="en-GB"/>
        </w:rPr>
      </w:pPr>
      <w:r>
        <w:rPr>
          <w:lang w:val="en-GB"/>
        </w:rPr>
        <w:t xml:space="preserve">F(a1) : global descriptor f(a1). </w:t>
      </w:r>
      <w:r w:rsidR="00402E2C">
        <w:rPr>
          <w:lang w:val="en-GB"/>
        </w:rPr>
        <w:t>a</w:t>
      </w:r>
      <w:r>
        <w:rPr>
          <w:lang w:val="en-GB"/>
        </w:rPr>
        <w:t xml:space="preserve">i=s -&gt; </w:t>
      </w:r>
      <w:proofErr w:type="spellStart"/>
      <w:r w:rsidRPr="005B49FB">
        <w:rPr>
          <w:b/>
          <w:bCs/>
          <w:color w:val="FFC000"/>
          <w:lang w:val="en-GB"/>
        </w:rPr>
        <w:t>SPoC</w:t>
      </w:r>
      <w:proofErr w:type="spellEnd"/>
      <w:r>
        <w:rPr>
          <w:lang w:val="en-GB"/>
        </w:rPr>
        <w:t>.</w:t>
      </w:r>
      <w:r w:rsidRPr="005B49FB">
        <w:rPr>
          <w:lang w:val="en-GB"/>
        </w:rPr>
        <w:t xml:space="preserve"> </w:t>
      </w:r>
      <w:r w:rsidR="00402E2C" w:rsidRPr="00402E2C">
        <w:rPr>
          <w:lang w:val="en-GB"/>
        </w:rPr>
        <w:t>a</w:t>
      </w:r>
      <w:r w:rsidRPr="00402E2C">
        <w:rPr>
          <w:lang w:val="en-GB"/>
        </w:rPr>
        <w:t>i=</w:t>
      </w:r>
      <w:r w:rsidRPr="00402E2C">
        <w:rPr>
          <w:lang w:val="en-GB"/>
        </w:rPr>
        <w:t>m</w:t>
      </w:r>
      <w:r w:rsidRPr="00402E2C">
        <w:rPr>
          <w:lang w:val="en-GB"/>
        </w:rPr>
        <w:t xml:space="preserve"> -&gt; </w:t>
      </w:r>
      <w:r w:rsidRPr="00402E2C">
        <w:rPr>
          <w:b/>
          <w:bCs/>
          <w:color w:val="7030A0"/>
          <w:lang w:val="en-GB"/>
        </w:rPr>
        <w:t>MAC</w:t>
      </w:r>
      <w:r w:rsidRPr="00402E2C">
        <w:rPr>
          <w:lang w:val="en-GB"/>
        </w:rPr>
        <w:t>.</w:t>
      </w:r>
      <w:r w:rsidRPr="00402E2C">
        <w:rPr>
          <w:lang w:val="en-GB"/>
        </w:rPr>
        <w:t xml:space="preserve"> </w:t>
      </w:r>
      <w:r w:rsidR="00402E2C" w:rsidRPr="00402E2C">
        <w:rPr>
          <w:lang w:val="en-GB"/>
        </w:rPr>
        <w:t>a</w:t>
      </w:r>
      <w:r w:rsidRPr="00402E2C">
        <w:rPr>
          <w:lang w:val="en-GB"/>
        </w:rPr>
        <w:t>i=</w:t>
      </w:r>
      <w:r w:rsidRPr="00402E2C">
        <w:rPr>
          <w:lang w:val="en-GB"/>
        </w:rPr>
        <w:t>g</w:t>
      </w:r>
      <w:r w:rsidRPr="00402E2C">
        <w:rPr>
          <w:lang w:val="en-GB"/>
        </w:rPr>
        <w:t xml:space="preserve"> -&gt; </w:t>
      </w:r>
      <w:proofErr w:type="spellStart"/>
      <w:r w:rsidRPr="00402E2C">
        <w:rPr>
          <w:b/>
          <w:bCs/>
          <w:color w:val="00B050"/>
          <w:lang w:val="en-GB"/>
        </w:rPr>
        <w:t>GeM</w:t>
      </w:r>
      <w:proofErr w:type="spellEnd"/>
    </w:p>
    <w:p w14:paraId="6911022D" w14:textId="4C8D6C90" w:rsidR="00402E2C" w:rsidRDefault="00402E2C" w:rsidP="005B49FB">
      <w:pPr>
        <w:autoSpaceDE w:val="0"/>
        <w:autoSpaceDN w:val="0"/>
        <w:adjustRightInd w:val="0"/>
        <w:spacing w:after="0" w:line="240" w:lineRule="auto"/>
        <w:rPr>
          <w:b/>
          <w:bCs/>
          <w:color w:val="00B050"/>
          <w:lang w:val="en-GB"/>
        </w:rPr>
      </w:pPr>
    </w:p>
    <w:p w14:paraId="688A9F96" w14:textId="29191E14" w:rsidR="00402E2C" w:rsidRDefault="00402E2C" w:rsidP="005B49FB">
      <w:pPr>
        <w:autoSpaceDE w:val="0"/>
        <w:autoSpaceDN w:val="0"/>
        <w:adjustRightInd w:val="0"/>
        <w:spacing w:after="0" w:line="240" w:lineRule="auto"/>
        <w:rPr>
          <w:b/>
          <w:bCs/>
          <w:color w:val="00B050"/>
          <w:lang w:val="en-GB"/>
        </w:rPr>
      </w:pPr>
    </w:p>
    <w:p w14:paraId="43A39DE9" w14:textId="77777777" w:rsidR="00402E2C" w:rsidRPr="00402E2C" w:rsidRDefault="00402E2C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FBDD67" w14:textId="7FD8BF16" w:rsidR="005B49FB" w:rsidRPr="00402E2C" w:rsidRDefault="005B49FB" w:rsidP="005B49F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9279CEA" w14:textId="1FDB6075" w:rsidR="00402E2C" w:rsidRDefault="00402E2C" w:rsidP="00402E2C">
      <w:pPr>
        <w:pStyle w:val="Heading2"/>
      </w:pPr>
      <w:r>
        <w:t>c. Final feature vector</w:t>
      </w:r>
    </w:p>
    <w:p w14:paraId="3E102379" w14:textId="5336167D" w:rsidR="00402E2C" w:rsidRDefault="00402E2C" w:rsidP="00402E2C">
      <w:pPr>
        <w:rPr>
          <w:lang w:val="en-GB"/>
        </w:rPr>
      </w:pPr>
      <w:r>
        <w:rPr>
          <w:lang w:val="en-GB"/>
        </w:rPr>
        <w:t>Combination of feature vectors using concatenation and l2-normalization</w:t>
      </w:r>
    </w:p>
    <w:p w14:paraId="5D0992F3" w14:textId="75EF4EF7" w:rsidR="00402E2C" w:rsidRDefault="00402E2C" w:rsidP="00402E2C">
      <w:pPr>
        <w:rPr>
          <w:lang w:val="en-GB"/>
        </w:rPr>
      </w:pPr>
      <w:r w:rsidRPr="00402E2C">
        <w:rPr>
          <w:noProof/>
          <w:lang w:val="en-GB"/>
        </w:rPr>
        <w:drawing>
          <wp:inline distT="0" distB="0" distL="0" distR="0" wp14:anchorId="72F5DB09" wp14:editId="186718B0">
            <wp:extent cx="35337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567C" w14:textId="0090C54A" w:rsidR="00402E2C" w:rsidRDefault="00402E2C" w:rsidP="00402E2C">
      <w:pPr>
        <w:rPr>
          <w:lang w:val="en-GB"/>
        </w:rPr>
      </w:pPr>
      <w:r>
        <w:rPr>
          <w:lang w:val="en-GB"/>
        </w:rPr>
        <w:t xml:space="preserve">ai = s, </w:t>
      </w:r>
      <w:proofErr w:type="gramStart"/>
      <w:r>
        <w:rPr>
          <w:lang w:val="en-GB"/>
        </w:rPr>
        <w:t>m</w:t>
      </w:r>
      <w:proofErr w:type="gramEnd"/>
      <w:r>
        <w:rPr>
          <w:lang w:val="en-GB"/>
        </w:rPr>
        <w:t xml:space="preserve"> or g</w:t>
      </w:r>
    </w:p>
    <w:p w14:paraId="5C702A77" w14:textId="76EDD9C5" w:rsidR="00402E2C" w:rsidRDefault="00402E2C" w:rsidP="00402E2C">
      <w:pPr>
        <w:rPr>
          <w:lang w:val="en-GB"/>
        </w:rPr>
      </w:pPr>
      <w:r>
        <w:rPr>
          <w:lang w:val="en-GB"/>
        </w:rPr>
        <w:t>Ranking loss : batch-hard triplet loss</w:t>
      </w:r>
    </w:p>
    <w:p w14:paraId="3B784005" w14:textId="77F9A16C" w:rsidR="00402E2C" w:rsidRDefault="00402E2C" w:rsidP="00402E2C">
      <w:pPr>
        <w:rPr>
          <w:lang w:val="en-GB"/>
        </w:rPr>
      </w:pPr>
    </w:p>
    <w:p w14:paraId="3EB299C8" w14:textId="6CB5E137" w:rsidR="00402E2C" w:rsidRDefault="00402E2C" w:rsidP="00402E2C">
      <w:pPr>
        <w:pStyle w:val="Heading1"/>
      </w:pPr>
      <w:r>
        <w:t>3. Auxiliary Module (Classification Loss)</w:t>
      </w:r>
    </w:p>
    <w:p w14:paraId="188DECF3" w14:textId="53AAB0A7" w:rsidR="006756E1" w:rsidRPr="006756E1" w:rsidRDefault="006756E1" w:rsidP="006756E1">
      <w:pPr>
        <w:rPr>
          <w:lang w:val="en-GB"/>
        </w:rPr>
      </w:pPr>
      <w:r>
        <w:rPr>
          <w:lang w:val="en-GB"/>
        </w:rPr>
        <w:t xml:space="preserve">Softmax cross-entropy loss + label smoothing ? </w:t>
      </w:r>
    </w:p>
    <w:p w14:paraId="61CCD989" w14:textId="2264DCF1" w:rsidR="006756E1" w:rsidRDefault="006756E1" w:rsidP="006756E1">
      <w:pPr>
        <w:rPr>
          <w:lang w:val="en-GB"/>
        </w:rPr>
      </w:pPr>
      <w:r>
        <w:rPr>
          <w:lang w:val="en-GB"/>
        </w:rPr>
        <w:t xml:space="preserve">It’ll fine tune the CNN backbone base on the first GD using a </w:t>
      </w:r>
      <w:r w:rsidRPr="006756E1">
        <w:rPr>
          <w:b/>
          <w:bCs/>
          <w:lang w:val="en-GB"/>
        </w:rPr>
        <w:t>classification loss</w:t>
      </w:r>
      <w:r>
        <w:rPr>
          <w:lang w:val="en-GB"/>
        </w:rPr>
        <w:t>. Helps to maximize inter-class distance -&gt; model train faster dans more stable.</w:t>
      </w:r>
    </w:p>
    <w:p w14:paraId="127CC233" w14:textId="04C36A80" w:rsidR="006756E1" w:rsidRDefault="006756E1" w:rsidP="006756E1">
      <w:pPr>
        <w:rPr>
          <w:lang w:val="en-GB"/>
        </w:rPr>
      </w:pPr>
      <w:r>
        <w:rPr>
          <w:lang w:val="en-GB"/>
        </w:rPr>
        <w:t xml:space="preserve">Softmax loss defined as : </w:t>
      </w:r>
    </w:p>
    <w:p w14:paraId="57D951D8" w14:textId="35004671" w:rsidR="006756E1" w:rsidRDefault="006756E1" w:rsidP="006756E1">
      <w:pPr>
        <w:jc w:val="center"/>
        <w:rPr>
          <w:lang w:val="en-GB"/>
        </w:rPr>
      </w:pPr>
      <w:r w:rsidRPr="006756E1">
        <w:rPr>
          <w:noProof/>
          <w:lang w:val="en-GB"/>
        </w:rPr>
        <w:drawing>
          <wp:inline distT="0" distB="0" distL="0" distR="0" wp14:anchorId="783CEC80" wp14:editId="213979BF">
            <wp:extent cx="3925033" cy="73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06" cy="7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6040" w14:textId="364BB031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t>N : batch size</w:t>
      </w:r>
    </w:p>
    <w:p w14:paraId="10B30AB7" w14:textId="466AEB82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t xml:space="preserve">M : </w:t>
      </w:r>
      <w:r w:rsidR="0031075A">
        <w:rPr>
          <w:lang w:val="en-GB"/>
        </w:rPr>
        <w:t>number</w:t>
      </w:r>
      <w:r w:rsidRPr="006756E1">
        <w:rPr>
          <w:lang w:val="en-GB"/>
        </w:rPr>
        <w:t xml:space="preserve"> of classes</w:t>
      </w:r>
    </w:p>
    <w:p w14:paraId="79D988BC" w14:textId="5FC53EF0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6756E1">
        <w:rPr>
          <w:lang w:val="en-GB"/>
        </w:rPr>
        <w:t>yi</w:t>
      </w:r>
      <w:proofErr w:type="spellEnd"/>
      <w:r w:rsidRPr="006756E1">
        <w:rPr>
          <w:lang w:val="en-GB"/>
        </w:rPr>
        <w:t xml:space="preserve"> : identity label of </w:t>
      </w:r>
      <w:proofErr w:type="spellStart"/>
      <w:r w:rsidRPr="006756E1">
        <w:rPr>
          <w:lang w:val="en-GB"/>
        </w:rPr>
        <w:t>ith</w:t>
      </w:r>
      <w:proofErr w:type="spellEnd"/>
      <w:r w:rsidRPr="006756E1">
        <w:rPr>
          <w:lang w:val="en-GB"/>
        </w:rPr>
        <w:t xml:space="preserve"> input</w:t>
      </w:r>
    </w:p>
    <w:p w14:paraId="5E7F043B" w14:textId="1B4D5067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t xml:space="preserve">W : </w:t>
      </w:r>
      <w:r w:rsidR="0031075A" w:rsidRPr="006756E1">
        <w:rPr>
          <w:lang w:val="en-GB"/>
        </w:rPr>
        <w:t>trainable</w:t>
      </w:r>
      <w:r w:rsidRPr="006756E1">
        <w:rPr>
          <w:lang w:val="en-GB"/>
        </w:rPr>
        <w:t xml:space="preserve"> weight</w:t>
      </w:r>
    </w:p>
    <w:p w14:paraId="027AECC5" w14:textId="55209849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t>b : bias</w:t>
      </w:r>
    </w:p>
    <w:p w14:paraId="3E4DEB23" w14:textId="17570985" w:rsidR="006756E1" w:rsidRP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t>f : first G</w:t>
      </w:r>
      <w:r w:rsidR="0031075A">
        <w:rPr>
          <w:lang w:val="en-GB"/>
        </w:rPr>
        <w:t xml:space="preserve">lobal </w:t>
      </w:r>
      <w:r w:rsidRPr="006756E1">
        <w:rPr>
          <w:lang w:val="en-GB"/>
        </w:rPr>
        <w:t>D</w:t>
      </w:r>
      <w:r w:rsidR="0031075A">
        <w:rPr>
          <w:lang w:val="en-GB"/>
        </w:rPr>
        <w:t>escriptors</w:t>
      </w:r>
      <w:r w:rsidRPr="006756E1">
        <w:rPr>
          <w:lang w:val="en-GB"/>
        </w:rPr>
        <w:t xml:space="preserve"> </w:t>
      </w:r>
    </w:p>
    <w:p w14:paraId="340BEED4" w14:textId="5647D394" w:rsidR="006756E1" w:rsidRDefault="006756E1" w:rsidP="006756E1">
      <w:pPr>
        <w:pStyle w:val="ListParagraph"/>
        <w:numPr>
          <w:ilvl w:val="0"/>
          <w:numId w:val="9"/>
        </w:numPr>
        <w:rPr>
          <w:lang w:val="en-GB"/>
        </w:rPr>
      </w:pPr>
      <w:r w:rsidRPr="006756E1">
        <w:rPr>
          <w:lang w:val="en-GB"/>
        </w:rPr>
        <w:lastRenderedPageBreak/>
        <w:t>T : temperature set to default value 1</w:t>
      </w:r>
      <w:r>
        <w:rPr>
          <w:lang w:val="en-GB"/>
        </w:rPr>
        <w:t xml:space="preserve">. Low temperature </w:t>
      </w:r>
      <w:r w:rsidRPr="006756E1">
        <w:rPr>
          <w:b/>
          <w:bCs/>
          <w:lang w:val="en-GB"/>
        </w:rPr>
        <w:t>allows larger gradient to challenging examples</w:t>
      </w:r>
      <w:r>
        <w:rPr>
          <w:lang w:val="en-GB"/>
        </w:rPr>
        <w:t xml:space="preserve">. Thus, it’ll be helpful for intra-class compact and inter-class spread-out embedding. </w:t>
      </w:r>
    </w:p>
    <w:p w14:paraId="1C8CB799" w14:textId="2FAF17EB" w:rsidR="006756E1" w:rsidRDefault="006756E1" w:rsidP="006756E1">
      <w:pPr>
        <w:rPr>
          <w:lang w:val="en-GB"/>
        </w:rPr>
      </w:pPr>
    </w:p>
    <w:p w14:paraId="39D57032" w14:textId="0C8D5D6A" w:rsidR="006756E1" w:rsidRDefault="006756E1" w:rsidP="006756E1">
      <w:pPr>
        <w:rPr>
          <w:lang w:val="en-GB"/>
        </w:rPr>
      </w:pPr>
      <w:r>
        <w:rPr>
          <w:lang w:val="en-GB"/>
        </w:rPr>
        <w:t xml:space="preserve">Label smoothing improves generalization by “estimating the marginalized effect of a label-dropout during training”. </w:t>
      </w:r>
      <w:r>
        <w:rPr>
          <w:lang w:val="en-GB"/>
        </w:rPr>
        <w:br/>
        <w:t xml:space="preserve">Label smoothing and temperature scaling -&gt; prevent over-fitting and learn better embedding. </w:t>
      </w:r>
    </w:p>
    <w:p w14:paraId="26456342" w14:textId="4EFD93D9" w:rsidR="00F35816" w:rsidRDefault="00F35816" w:rsidP="006756E1">
      <w:pPr>
        <w:rPr>
          <w:lang w:val="en-GB"/>
        </w:rPr>
      </w:pPr>
    </w:p>
    <w:p w14:paraId="711DC080" w14:textId="65BE7DAA" w:rsidR="00F35816" w:rsidRDefault="00F35816" w:rsidP="006756E1">
      <w:pPr>
        <w:rPr>
          <w:lang w:val="en-GB"/>
        </w:rPr>
      </w:pPr>
      <w:r>
        <w:rPr>
          <w:lang w:val="en-GB"/>
        </w:rPr>
        <w:t xml:space="preserve">Results of their experiment notes : </w:t>
      </w:r>
    </w:p>
    <w:p w14:paraId="57E7C88C" w14:textId="46E79076" w:rsidR="00F35816" w:rsidRDefault="00F35816" w:rsidP="00F3581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Ranking loss + Auxiliary classification loss is better </w:t>
      </w:r>
    </w:p>
    <w:p w14:paraId="3C9DD782" w14:textId="5F22AE84" w:rsidR="00F35816" w:rsidRDefault="00F35816" w:rsidP="00F35816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Ranking loss : inter class ?</w:t>
      </w:r>
    </w:p>
    <w:p w14:paraId="508DE700" w14:textId="0118B177" w:rsidR="00F35816" w:rsidRDefault="00F35816" w:rsidP="00F35816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Classification loss : intra class ? </w:t>
      </w:r>
    </w:p>
    <w:p w14:paraId="2B5CE1C5" w14:textId="7356720B" w:rsidR="00F35816" w:rsidRDefault="00F35816" w:rsidP="00F3581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Both tricks (label smoothing and temperature scaling) is better</w:t>
      </w:r>
    </w:p>
    <w:p w14:paraId="56620EC6" w14:textId="1F1D6B01" w:rsidR="00F35816" w:rsidRDefault="00F35816" w:rsidP="00F3581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Concatenation of vectors is better than sum</w:t>
      </w:r>
    </w:p>
    <w:p w14:paraId="469EC354" w14:textId="4C02FE1C" w:rsidR="00F35816" w:rsidRDefault="00F35816" w:rsidP="00F3581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SG seems to be the best overall, don’t talk about why better results with two than three </w:t>
      </w:r>
    </w:p>
    <w:p w14:paraId="29DB49EC" w14:textId="1CDBE8DE" w:rsidR="00F35816" w:rsidRPr="00F35816" w:rsidRDefault="00F35816" w:rsidP="00F3581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RestNet-50 is good </w:t>
      </w:r>
    </w:p>
    <w:sectPr w:rsidR="00F35816" w:rsidRPr="00F35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110"/>
    <w:multiLevelType w:val="hybridMultilevel"/>
    <w:tmpl w:val="E962F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9A3"/>
    <w:multiLevelType w:val="hybridMultilevel"/>
    <w:tmpl w:val="EEACF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4105"/>
    <w:multiLevelType w:val="hybridMultilevel"/>
    <w:tmpl w:val="45D8C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DEC"/>
    <w:multiLevelType w:val="hybridMultilevel"/>
    <w:tmpl w:val="87DCACE4"/>
    <w:lvl w:ilvl="0" w:tplc="88EC4F6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5A63"/>
    <w:multiLevelType w:val="hybridMultilevel"/>
    <w:tmpl w:val="6D3C12F0"/>
    <w:lvl w:ilvl="0" w:tplc="BC2683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84C32"/>
    <w:multiLevelType w:val="hybridMultilevel"/>
    <w:tmpl w:val="AD4023A2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56AB"/>
    <w:multiLevelType w:val="hybridMultilevel"/>
    <w:tmpl w:val="55B6A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94D7A"/>
    <w:multiLevelType w:val="hybridMultilevel"/>
    <w:tmpl w:val="086A1814"/>
    <w:lvl w:ilvl="0" w:tplc="88EC4F6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81703"/>
    <w:multiLevelType w:val="hybridMultilevel"/>
    <w:tmpl w:val="7E44945E"/>
    <w:lvl w:ilvl="0" w:tplc="793EA2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4590B"/>
    <w:multiLevelType w:val="hybridMultilevel"/>
    <w:tmpl w:val="78AA7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710A9"/>
    <w:multiLevelType w:val="hybridMultilevel"/>
    <w:tmpl w:val="978EA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0DAA"/>
    <w:rsid w:val="00072527"/>
    <w:rsid w:val="001E3CB9"/>
    <w:rsid w:val="00221746"/>
    <w:rsid w:val="00230C45"/>
    <w:rsid w:val="00273877"/>
    <w:rsid w:val="0031075A"/>
    <w:rsid w:val="00402E2C"/>
    <w:rsid w:val="004345A3"/>
    <w:rsid w:val="005B49FB"/>
    <w:rsid w:val="005D5FF4"/>
    <w:rsid w:val="005F65EF"/>
    <w:rsid w:val="006756E1"/>
    <w:rsid w:val="007423F7"/>
    <w:rsid w:val="007B0DAA"/>
    <w:rsid w:val="0081253D"/>
    <w:rsid w:val="00962D62"/>
    <w:rsid w:val="009770EA"/>
    <w:rsid w:val="00AA5486"/>
    <w:rsid w:val="00F3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C4FA"/>
  <w15:chartTrackingRefBased/>
  <w15:docId w15:val="{EB90A3C0-8A32-4D2C-A7D1-579A0A68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2"/>
    <w:pPr>
      <w:spacing w:after="160" w:line="259" w:lineRule="auto"/>
    </w:pPr>
    <w:rPr>
      <w:rFonts w:asciiTheme="majorHAnsi" w:hAnsiTheme="majorHAnsi" w:cstheme="majorHAnsi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877"/>
    <w:pPr>
      <w:keepNext/>
      <w:keepLines/>
      <w:spacing w:before="240" w:after="0"/>
      <w:ind w:left="1080" w:hanging="720"/>
      <w:jc w:val="both"/>
      <w:outlineLvl w:val="0"/>
    </w:pPr>
    <w:rPr>
      <w:rFonts w:eastAsiaTheme="majorEastAsia" w:cstheme="minorHAnsi"/>
      <w:b/>
      <w:bCs/>
      <w:color w:val="000000" w:themeColor="tex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9FB"/>
    <w:pPr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62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bCs/>
      <w:color w:val="7030A0"/>
      <w:sz w:val="26"/>
      <w:szCs w:val="26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77"/>
    <w:rPr>
      <w:rFonts w:asciiTheme="majorHAnsi" w:eastAsiaTheme="majorEastAsia" w:hAnsiTheme="majorHAnsi" w:cstheme="minorHAns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9FB"/>
    <w:rPr>
      <w:rFonts w:asciiTheme="majorHAnsi" w:hAnsiTheme="majorHAnsi" w:cstheme="maj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2D62"/>
    <w:rPr>
      <w:rFonts w:asciiTheme="majorHAnsi" w:eastAsiaTheme="majorEastAsia" w:hAnsiTheme="majorHAnsi" w:cstheme="majorBidi"/>
      <w:b/>
      <w:bCs/>
      <w:color w:val="7030A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D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D62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62"/>
    <w:rPr>
      <w:rFonts w:asciiTheme="majorHAnsi" w:eastAsiaTheme="majorEastAsia" w:hAnsiTheme="majorHAnsi" w:cstheme="majorBidi"/>
      <w:b/>
      <w:bCs/>
      <w:color w:val="C00000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8</cp:revision>
  <dcterms:created xsi:type="dcterms:W3CDTF">2021-01-10T12:12:00Z</dcterms:created>
  <dcterms:modified xsi:type="dcterms:W3CDTF">2021-01-10T17:24:00Z</dcterms:modified>
</cp:coreProperties>
</file>