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74A6" w14:textId="4D99F42B" w:rsidR="00047A17" w:rsidRDefault="0029314E">
      <w:pPr>
        <w:rPr>
          <w:lang w:val="fr-FR"/>
        </w:rPr>
      </w:pPr>
      <w:r>
        <w:rPr>
          <w:lang w:val="fr-FR"/>
        </w:rPr>
        <w:t xml:space="preserve">Bilal : </w:t>
      </w:r>
    </w:p>
    <w:p w14:paraId="7152D305" w14:textId="77777777" w:rsidR="0029314E" w:rsidRDefault="0029314E">
      <w:pPr>
        <w:rPr>
          <w:lang w:val="fr-FR"/>
        </w:rPr>
      </w:pPr>
    </w:p>
    <w:p w14:paraId="03D159CB" w14:textId="231B8D51" w:rsidR="0029314E" w:rsidRPr="0029314E" w:rsidRDefault="0029314E" w:rsidP="0029314E">
      <w:pPr>
        <w:pStyle w:val="ListParagraph"/>
        <w:numPr>
          <w:ilvl w:val="0"/>
          <w:numId w:val="1"/>
        </w:numPr>
      </w:pPr>
      <w:r w:rsidRPr="0029314E">
        <w:t xml:space="preserve">Bij filter, ervoor zorgen dat </w:t>
      </w:r>
      <w:r w:rsidR="00C47511">
        <w:t>iets wordt getoond dat zegt wanneer er geen resultaten corresponderen met de filters</w:t>
      </w:r>
    </w:p>
    <w:sectPr w:rsidR="0029314E" w:rsidRPr="002931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4062"/>
    <w:multiLevelType w:val="hybridMultilevel"/>
    <w:tmpl w:val="60F867B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060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393"/>
    <w:rsid w:val="00047A17"/>
    <w:rsid w:val="00197393"/>
    <w:rsid w:val="0029314E"/>
    <w:rsid w:val="00453B41"/>
    <w:rsid w:val="009E2761"/>
    <w:rsid w:val="00A934BC"/>
    <w:rsid w:val="00B20A07"/>
    <w:rsid w:val="00B249BF"/>
    <w:rsid w:val="00BA14E2"/>
    <w:rsid w:val="00C47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EB58D"/>
  <w15:chartTrackingRefBased/>
  <w15:docId w15:val="{68423FF9-800E-48C6-BDD1-9217A6E5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106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LEVANO Lilian (s)</dc:creator>
  <cp:keywords/>
  <dc:description/>
  <cp:lastModifiedBy>LEVANO Lilian (s)</cp:lastModifiedBy>
  <cp:revision>3</cp:revision>
  <dcterms:created xsi:type="dcterms:W3CDTF">2026-04-01T12:36:00Z</dcterms:created>
  <dcterms:modified xsi:type="dcterms:W3CDTF">2026-04-01T12:37:00Z</dcterms:modified>
</cp:coreProperties>
</file>