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1194" w14:textId="77777777" w:rsidR="00995A6D" w:rsidRPr="00995A6D" w:rsidRDefault="00995A6D" w:rsidP="00995A6D">
      <w:pPr>
        <w:pStyle w:val="NormalWeb"/>
        <w:spacing w:before="0" w:beforeAutospacing="0" w:after="0" w:afterAutospacing="0"/>
        <w:rPr>
          <w:lang w:val="ru-RU"/>
        </w:rPr>
      </w:pPr>
      <w:r w:rsidRPr="00995A6D">
        <w:rPr>
          <w:rFonts w:ascii="Arial" w:hAnsi="Arial" w:cs="Arial"/>
          <w:color w:val="000000"/>
          <w:sz w:val="22"/>
          <w:szCs w:val="22"/>
          <w:lang w:val="ru-RU"/>
        </w:rPr>
        <w:t>Задание:</w:t>
      </w:r>
    </w:p>
    <w:p w14:paraId="731E2564" w14:textId="77777777" w:rsidR="00995A6D" w:rsidRPr="00995A6D" w:rsidRDefault="00995A6D" w:rsidP="00995A6D">
      <w:pPr>
        <w:pStyle w:val="NormalWeb"/>
        <w:spacing w:before="0" w:beforeAutospacing="0" w:after="0" w:afterAutospacing="0"/>
        <w:rPr>
          <w:lang w:val="ru-RU"/>
        </w:rPr>
      </w:pP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Менторы проводят беседу со своими менти. Целью беседы является установить насколько точно менти понимает, что такое тестовый </w:t>
      </w:r>
      <w:r>
        <w:rPr>
          <w:rFonts w:ascii="Arial" w:hAnsi="Arial" w:cs="Arial"/>
          <w:color w:val="000000"/>
          <w:sz w:val="22"/>
          <w:szCs w:val="22"/>
        </w:rPr>
        <w:t>framework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и для чего он необходим. В случае, если какие-то моменты остались для менти непонятны, он сам это поясняет. </w:t>
      </w:r>
    </w:p>
    <w:p w14:paraId="668D6A3B" w14:textId="77777777" w:rsidR="00995A6D" w:rsidRPr="00995A6D" w:rsidRDefault="00995A6D" w:rsidP="00995A6D">
      <w:pPr>
        <w:pStyle w:val="NormalWeb"/>
        <w:spacing w:before="0" w:beforeAutospacing="0" w:after="0" w:afterAutospacing="0"/>
        <w:rPr>
          <w:lang w:val="ru-RU"/>
        </w:rPr>
      </w:pPr>
      <w:r w:rsidRPr="00995A6D">
        <w:rPr>
          <w:rFonts w:ascii="Arial" w:hAnsi="Arial" w:cs="Arial"/>
          <w:color w:val="000000"/>
          <w:sz w:val="22"/>
          <w:szCs w:val="22"/>
          <w:lang w:val="ru-RU"/>
        </w:rPr>
        <w:t>Результатом прохождения данного модуля является понимание менти следующих вопросов:</w:t>
      </w:r>
    </w:p>
    <w:p w14:paraId="5A3151D8" w14:textId="77777777" w:rsidR="00995A6D" w:rsidRDefault="00995A6D" w:rsidP="00995A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framework </w:t>
      </w:r>
    </w:p>
    <w:p w14:paraId="311DA156" w14:textId="77777777" w:rsidR="00995A6D" w:rsidRDefault="00995A6D" w:rsidP="00995A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нужен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framework </w:t>
      </w:r>
    </w:p>
    <w:p w14:paraId="58C34039" w14:textId="77777777" w:rsidR="00995A6D" w:rsidRDefault="00995A6D" w:rsidP="00995A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уровней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состоит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framework </w:t>
      </w:r>
    </w:p>
    <w:p w14:paraId="5583BEB2" w14:textId="77777777" w:rsidR="00995A6D" w:rsidRPr="00995A6D" w:rsidRDefault="00995A6D" w:rsidP="00995A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Какие основные требования предъявляются к </w:t>
      </w:r>
      <w:r>
        <w:rPr>
          <w:rFonts w:ascii="Arial" w:hAnsi="Arial" w:cs="Arial"/>
          <w:color w:val="000000"/>
          <w:sz w:val="22"/>
          <w:szCs w:val="22"/>
        </w:rPr>
        <w:t>framework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14:paraId="3A379366" w14:textId="77777777" w:rsidR="00995A6D" w:rsidRPr="00995A6D" w:rsidRDefault="00995A6D" w:rsidP="00995A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В чём состоит различие между </w:t>
      </w:r>
      <w:r>
        <w:rPr>
          <w:rFonts w:ascii="Arial" w:hAnsi="Arial" w:cs="Arial"/>
          <w:color w:val="000000"/>
          <w:sz w:val="22"/>
          <w:szCs w:val="22"/>
        </w:rPr>
        <w:t>framework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>и библиотекой</w:t>
      </w:r>
    </w:p>
    <w:p w14:paraId="3C2824D1" w14:textId="4BA35C77" w:rsidR="004B4A0E" w:rsidRDefault="00860D51">
      <w:pPr>
        <w:rPr>
          <w:lang w:val="ru-RU"/>
        </w:rPr>
      </w:pPr>
    </w:p>
    <w:p w14:paraId="1961F3FC" w14:textId="25593EC7" w:rsidR="00995A6D" w:rsidRPr="003C0F21" w:rsidRDefault="003C0F21">
      <w:pPr>
        <w:rPr>
          <w:b/>
          <w:sz w:val="36"/>
          <w:lang w:val="ru-RU"/>
        </w:rPr>
      </w:pPr>
      <w:r w:rsidRPr="003C0F21">
        <w:rPr>
          <w:b/>
          <w:sz w:val="36"/>
          <w:lang w:val="ru-RU"/>
        </w:rPr>
        <w:t>«Домашнее задание»</w:t>
      </w:r>
    </w:p>
    <w:p w14:paraId="09948D3B" w14:textId="22FAB47A" w:rsidR="00995A6D" w:rsidRDefault="00995A6D">
      <w:pPr>
        <w:rPr>
          <w:lang w:val="ru-RU"/>
        </w:rPr>
      </w:pPr>
    </w:p>
    <w:p w14:paraId="06EA6DF6" w14:textId="54232EDB" w:rsidR="00995A6D" w:rsidRPr="00995A6D" w:rsidRDefault="00995A6D" w:rsidP="00995A6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Что такое </w:t>
      </w:r>
      <w:r>
        <w:rPr>
          <w:rFonts w:ascii="Arial" w:hAnsi="Arial" w:cs="Arial"/>
          <w:color w:val="000000"/>
          <w:sz w:val="22"/>
          <w:szCs w:val="22"/>
        </w:rPr>
        <w:t>framework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995A6D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- сложная система, которая устанавливает правила автоматизации конкретного продукта. Эта система объединяет библиотеки приложений, тестовые источники данных, информацию об объектах и разных модулях, которые используются много раз.</w:t>
      </w:r>
    </w:p>
    <w:p w14:paraId="64C96212" w14:textId="0D7034F4" w:rsidR="00995A6D" w:rsidRDefault="00995A6D" w:rsidP="00995A6D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995A6D">
        <w:rPr>
          <w:rFonts w:ascii="Arial" w:hAnsi="Arial" w:cs="Arial"/>
          <w:color w:val="000000"/>
          <w:sz w:val="22"/>
          <w:szCs w:val="22"/>
          <w:lang w:val="ru-RU"/>
        </w:rPr>
        <w:t>-</w:t>
      </w:r>
      <w:r w:rsidRPr="00995A6D">
        <w:rPr>
          <w:lang w:val="ru-RU"/>
        </w:rPr>
        <w:t xml:space="preserve"> 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>это приложение, которое позволяет вам писать серию тестов, не беспокоясь о ограничениях или ограничениях лежащих в основе инструментов тестирования.</w:t>
      </w:r>
    </w:p>
    <w:p w14:paraId="24AC1EFA" w14:textId="77777777" w:rsidR="00995A6D" w:rsidRPr="00995A6D" w:rsidRDefault="00995A6D" w:rsidP="00995A6D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328C2CA" w14:textId="6AAF04BA" w:rsidR="00995A6D" w:rsidRDefault="00995A6D" w:rsidP="00995A6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</w:pP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Фрейм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ворк отли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ча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ется от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биб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лио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теки тем, что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биб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лио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тека может быть исполь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зо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вана в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про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грамм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ном про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дукте про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сто как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набор под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си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стем близ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кой функ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ци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наль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сти, не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влияя на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архи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тек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туру основ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ного про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грамм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ного про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дукта и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не накла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ды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вая на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неё ника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ких огра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че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ний. Фрейм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ворк дик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тует пра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вила постро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е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ния архи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тек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туры при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ло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же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ния, зада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вая на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началь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ном этапе раз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ра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ботки пове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де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ние по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умол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ча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нию, фор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ми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руя кар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кас, кото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рый нужно будет рас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ши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рять и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изме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нять согласно ука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зан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ным тре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бо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ям. Фрейм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ворк может вклю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чать вспо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мо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га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тель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ные про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грам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мы, биб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лио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теки кода, язык сце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риев и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дру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гое ПО, облег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ча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ю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щее раз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ра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ботку и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объ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еди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не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ние раз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ных ком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по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нен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тов боль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шого про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грамм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ного про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ек</w:t>
      </w:r>
      <w:r w:rsidRPr="00995A6D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та.</w:t>
      </w:r>
    </w:p>
    <w:p w14:paraId="57555532" w14:textId="7FB24224" w:rsidR="00995A6D" w:rsidRDefault="00995A6D" w:rsidP="00995A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4A05D41" w14:textId="705871AD" w:rsidR="00995A6D" w:rsidRPr="003C0F21" w:rsidRDefault="00995A6D" w:rsidP="0025075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 xml:space="preserve">Для чего нужен </w:t>
      </w:r>
      <w:r w:rsidRPr="003C0F21">
        <w:rPr>
          <w:rFonts w:ascii="Arial" w:hAnsi="Arial" w:cs="Arial"/>
          <w:color w:val="000000"/>
          <w:sz w:val="22"/>
          <w:szCs w:val="22"/>
        </w:rPr>
        <w:t>framework</w:t>
      </w:r>
      <w:r w:rsidRPr="003C0F21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3C0F21">
        <w:rPr>
          <w:rFonts w:ascii="Arial" w:hAnsi="Arial" w:cs="Arial"/>
          <w:color w:val="000000"/>
          <w:sz w:val="22"/>
          <w:szCs w:val="22"/>
          <w:lang w:val="ru-RU"/>
        </w:rPr>
        <w:t xml:space="preserve">- 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Одним из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глав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ных пре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иму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ществ при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исполь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зо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ва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нии фрейм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вор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ков явля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ется то, что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  <w:r w:rsidRPr="003C0F21">
        <w:rPr>
          <w:rStyle w:val="nobr"/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t>веб-при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ло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же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ния часто исполь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зуют стан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дар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ти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зи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ро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ван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ную струк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туру орга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ни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за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ции ком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по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>нен</w:t>
      </w:r>
      <w:r w:rsidRPr="003C0F21">
        <w:rPr>
          <w:rFonts w:ascii="Helvetica" w:hAnsi="Helvetica" w:cs="Helvetica"/>
          <w:color w:val="333333"/>
          <w:sz w:val="22"/>
          <w:szCs w:val="22"/>
          <w:shd w:val="clear" w:color="auto" w:fill="FFFFFF"/>
          <w:lang w:val="ru-RU"/>
        </w:rPr>
        <w:softHyphen/>
        <w:t xml:space="preserve">тов. </w:t>
      </w:r>
    </w:p>
    <w:p w14:paraId="143529CC" w14:textId="523BE222" w:rsidR="003C0F21" w:rsidRPr="003C0F21" w:rsidRDefault="003C0F21" w:rsidP="003C0F21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>Если у нас есть группа тестировщиков и предположим, что если каждый проект реализует уникальную стратегию, время, необходимое для тестирования, станет продуктивным в новой среде, займет много времени</w:t>
      </w:r>
    </w:p>
    <w:p w14:paraId="1D4EC94F" w14:textId="628C531C" w:rsidR="003C0F21" w:rsidRPr="003C0F21" w:rsidRDefault="003C0F21" w:rsidP="003C0F21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>Чтобы справиться с этим, мы не можем вносить изменения в среду автоматизации для каждого нового приложения.</w:t>
      </w:r>
    </w:p>
    <w:p w14:paraId="3DDF8A52" w14:textId="1D3B47A0" w:rsidR="003C0F21" w:rsidRPr="003C0F21" w:rsidRDefault="003C0F21" w:rsidP="003C0F21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>Для этой цели мы используем платформу тестирования, независимую от приложения и имеющую возможность расширения с требованиями каждого приложения.</w:t>
      </w:r>
    </w:p>
    <w:p w14:paraId="3ED5E614" w14:textId="4465366E" w:rsidR="003C0F21" w:rsidRPr="003C0F21" w:rsidRDefault="003C0F21" w:rsidP="003C0F21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>Также организованная тестовая структура помогает избежать дублирования тестовых случаев, автоматизированных в приложении.</w:t>
      </w:r>
    </w:p>
    <w:p w14:paraId="0C0DE154" w14:textId="06378FC2" w:rsidR="003C0F21" w:rsidRDefault="003C0F21" w:rsidP="003C0F2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>Вкратце тестовые рамки помогают командам организовывать свои тестовые комплекты и, в свою очередь, помогают повысить эффективность тестирования.</w:t>
      </w:r>
    </w:p>
    <w:p w14:paraId="1C92B5A8" w14:textId="434FC001" w:rsidR="003C0F21" w:rsidRDefault="003C0F21" w:rsidP="003C0F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6585B543" w14:textId="680921C7" w:rsidR="003C0F21" w:rsidRPr="00860D51" w:rsidRDefault="003C0F21" w:rsidP="003C0F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уровней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состоит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framework</w:t>
      </w:r>
    </w:p>
    <w:p w14:paraId="4161D018" w14:textId="2EE34191" w:rsidR="00860D51" w:rsidRPr="00860D51" w:rsidRDefault="00860D51" w:rsidP="00860D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5F572334" wp14:editId="6BEF27FC">
            <wp:extent cx="6152515" cy="34778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443B" w14:textId="5D735874" w:rsidR="003C0F21" w:rsidRDefault="003C0F21" w:rsidP="003C0F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Какие основные требования предъявляются к </w:t>
      </w:r>
      <w:r>
        <w:rPr>
          <w:rFonts w:ascii="Arial" w:hAnsi="Arial" w:cs="Arial"/>
          <w:color w:val="000000"/>
          <w:sz w:val="22"/>
          <w:szCs w:val="22"/>
        </w:rPr>
        <w:t>framework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14:paraId="75C1057E" w14:textId="6175E5F9" w:rsidR="003C0F21" w:rsidRPr="003C0F21" w:rsidRDefault="003C0F21" w:rsidP="003C0F21">
      <w:pPr>
        <w:pStyle w:val="NormalWeb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>Должно соответствовать требованиям заказчика к автоматизации. Требования могут быть уже известны или еще неизвестны</w:t>
      </w:r>
    </w:p>
    <w:p w14:paraId="2FCDC638" w14:textId="201A2E62" w:rsidR="003C0F21" w:rsidRPr="003C0F21" w:rsidRDefault="003C0F21" w:rsidP="003C0F21">
      <w:pPr>
        <w:pStyle w:val="NormalWeb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>Должна быть достаточно гибкой, чтобы учитывать изменения регрессии в тестовом приложении</w:t>
      </w:r>
    </w:p>
    <w:p w14:paraId="7764D897" w14:textId="7F5A6589" w:rsidR="003C0F21" w:rsidRPr="003C0F21" w:rsidRDefault="003C0F21" w:rsidP="003C0F21">
      <w:pPr>
        <w:pStyle w:val="NormalWeb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>Должно быть достаточно простым и надежным, чтобы минимизировать затраты на поддержку тестов</w:t>
      </w:r>
    </w:p>
    <w:p w14:paraId="2D155420" w14:textId="0B4F2002" w:rsidR="003C0F21" w:rsidRPr="00995A6D" w:rsidRDefault="003C0F21" w:rsidP="003C0F2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C0F21">
        <w:rPr>
          <w:rFonts w:ascii="Arial" w:hAnsi="Arial" w:cs="Arial"/>
          <w:color w:val="000000"/>
          <w:sz w:val="22"/>
          <w:szCs w:val="22"/>
          <w:lang w:val="ru-RU"/>
        </w:rPr>
        <w:t>Должен быть масштабируемым</w:t>
      </w:r>
    </w:p>
    <w:p w14:paraId="1C860B7C" w14:textId="32D889EC" w:rsidR="003C0F21" w:rsidRPr="00995A6D" w:rsidRDefault="003C0F21" w:rsidP="003C0F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В чём состоит различие между </w:t>
      </w:r>
      <w:r>
        <w:rPr>
          <w:rFonts w:ascii="Arial" w:hAnsi="Arial" w:cs="Arial"/>
          <w:color w:val="000000"/>
          <w:sz w:val="22"/>
          <w:szCs w:val="22"/>
        </w:rPr>
        <w:t>framework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995A6D">
        <w:rPr>
          <w:rFonts w:ascii="Arial" w:hAnsi="Arial" w:cs="Arial"/>
          <w:color w:val="000000"/>
          <w:sz w:val="22"/>
          <w:szCs w:val="22"/>
          <w:lang w:val="ru-RU"/>
        </w:rPr>
        <w:t>и библиотекой</w:t>
      </w:r>
    </w:p>
    <w:p w14:paraId="682FE3FF" w14:textId="77777777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173639BE" w14:textId="5EEBF56B" w:rsidR="003C0F21" w:rsidRDefault="00860D5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bookmarkStart w:id="0" w:name="_GoBack"/>
      <w:r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anchor distT="0" distB="0" distL="114300" distR="114300" simplePos="0" relativeHeight="251658240" behindDoc="0" locked="0" layoutInCell="1" allowOverlap="1" wp14:anchorId="415801EC" wp14:editId="62DD7A78">
            <wp:simplePos x="0" y="0"/>
            <wp:positionH relativeFrom="margin">
              <wp:posOffset>847090</wp:posOffset>
            </wp:positionH>
            <wp:positionV relativeFrom="margin">
              <wp:posOffset>5353050</wp:posOffset>
            </wp:positionV>
            <wp:extent cx="3409950" cy="1343025"/>
            <wp:effectExtent l="0" t="0" r="0" b="9525"/>
            <wp:wrapSquare wrapText="bothSides"/>
            <wp:docPr id="1" name="Picture 1" descr="C:\Users\Liliana_Smirnova\AppData\Local\Microsoft\Windows\INetCache\Content.MSO\16FCF1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iana_Smirnova\AppData\Local\Microsoft\Windows\INetCache\Content.MSO\16FCF19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61F6729F" w14:textId="26A3FCF1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5785B5CF" w14:textId="20891F93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92FB4B8" w14:textId="69DC1144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2A6368C2" w14:textId="4DE04FB1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4840C5D" w14:textId="29A5135D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5FF65AF8" w14:textId="481428A0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9756EEF" w14:textId="727300B6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25F25183" w14:textId="60395B87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62B17563" w14:textId="623591B2" w:rsidR="003C0F21" w:rsidRDefault="003C0F21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253E60B8" w14:textId="0F3FE88D" w:rsidR="00FB2143" w:rsidRDefault="00FB2143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41414"/>
          <w:sz w:val="22"/>
          <w:szCs w:val="22"/>
          <w:shd w:val="clear" w:color="auto" w:fill="FCFCFF"/>
          <w:lang w:val="ru-RU"/>
        </w:rPr>
      </w:pPr>
    </w:p>
    <w:p w14:paraId="32E893F5" w14:textId="159A639B" w:rsidR="003C0F21" w:rsidRPr="003C0F21" w:rsidRDefault="00FB2143" w:rsidP="003C0F2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B2143">
        <w:rPr>
          <w:rFonts w:ascii="Arial" w:hAnsi="Arial" w:cs="Arial"/>
          <w:color w:val="141414"/>
          <w:sz w:val="22"/>
          <w:szCs w:val="22"/>
          <w:shd w:val="clear" w:color="auto" w:fill="FCFCFF"/>
          <w:lang w:val="ru-RU"/>
        </w:rPr>
        <w:t>Библиотека предназначена для предоставления полезных функций общего назначения. Библиотека не определяет какой-то конкретный дизайн приложения, а просто предоставляет средства, благодаря которым в приложениях проще решать поставленные задачи, позволяет не изобретать велосипед, а повторно использовать код.</w:t>
      </w:r>
      <w:r w:rsidRPr="00FB2143">
        <w:rPr>
          <w:rFonts w:ascii="Arial" w:hAnsi="Arial" w:cs="Arial"/>
          <w:color w:val="141414"/>
          <w:sz w:val="22"/>
          <w:szCs w:val="22"/>
          <w:lang w:val="ru-RU"/>
        </w:rPr>
        <w:br/>
      </w:r>
      <w:r w:rsidRPr="00FB2143">
        <w:rPr>
          <w:rFonts w:ascii="Arial" w:hAnsi="Arial" w:cs="Arial"/>
          <w:color w:val="141414"/>
          <w:sz w:val="22"/>
          <w:szCs w:val="22"/>
          <w:lang w:val="ru-RU"/>
        </w:rPr>
        <w:br/>
      </w:r>
      <w:r>
        <w:rPr>
          <w:rFonts w:ascii="Arial" w:hAnsi="Arial" w:cs="Arial"/>
          <w:color w:val="141414"/>
          <w:sz w:val="22"/>
          <w:szCs w:val="22"/>
          <w:shd w:val="clear" w:color="auto" w:fill="FCFCFF"/>
        </w:rPr>
        <w:t>Framework</w:t>
      </w:r>
      <w:r w:rsidRPr="00FB2143">
        <w:rPr>
          <w:rFonts w:ascii="Arial" w:hAnsi="Arial" w:cs="Arial"/>
          <w:color w:val="141414"/>
          <w:sz w:val="22"/>
          <w:szCs w:val="22"/>
          <w:shd w:val="clear" w:color="auto" w:fill="FCFCFF"/>
          <w:lang w:val="ru-RU"/>
        </w:rPr>
        <w:t xml:space="preserve"> диктует определенную архитектуру приложения и обязывает писать код под себя. Он определяет общую структуру, ее разделение на классы и объекты, основные функции тех и других, методы взаимодействия объектов и классов. Все это </w:t>
      </w:r>
      <w:r w:rsidRPr="00FB2143">
        <w:rPr>
          <w:rFonts w:ascii="Arial" w:hAnsi="Arial" w:cs="Arial"/>
          <w:color w:val="141414"/>
          <w:sz w:val="22"/>
          <w:szCs w:val="22"/>
          <w:shd w:val="clear" w:color="auto" w:fill="FCFCFF"/>
          <w:lang w:val="ru-RU"/>
        </w:rPr>
        <w:lastRenderedPageBreak/>
        <w:t>обеспечивается фрэймворком, что позволяет разработчику сконцентрироваться на самом приложении.</w:t>
      </w:r>
      <w:r w:rsidRPr="00860D51">
        <w:rPr>
          <w:rFonts w:ascii="Arial" w:hAnsi="Arial" w:cs="Arial"/>
          <w:color w:val="141414"/>
          <w:sz w:val="22"/>
          <w:szCs w:val="22"/>
          <w:shd w:val="clear" w:color="auto" w:fill="FCFCFF"/>
          <w:lang w:val="ru-RU"/>
        </w:rPr>
        <w:t>.</w:t>
      </w:r>
    </w:p>
    <w:sectPr w:rsidR="003C0F21" w:rsidRPr="003C0F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2FC"/>
    <w:multiLevelType w:val="multilevel"/>
    <w:tmpl w:val="88C6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80644"/>
    <w:multiLevelType w:val="hybridMultilevel"/>
    <w:tmpl w:val="33CED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C7976"/>
    <w:multiLevelType w:val="hybridMultilevel"/>
    <w:tmpl w:val="06A8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779D9"/>
    <w:multiLevelType w:val="hybridMultilevel"/>
    <w:tmpl w:val="2D98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16083"/>
    <w:multiLevelType w:val="multilevel"/>
    <w:tmpl w:val="88C6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28"/>
    <w:rsid w:val="00183F28"/>
    <w:rsid w:val="00201682"/>
    <w:rsid w:val="003C0F21"/>
    <w:rsid w:val="005461DD"/>
    <w:rsid w:val="00860D51"/>
    <w:rsid w:val="00995A6D"/>
    <w:rsid w:val="00F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94C6"/>
  <w15:chartTrackingRefBased/>
  <w15:docId w15:val="{5BD2FB08-91BF-4EC9-967A-AED21C54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A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5A6D"/>
    <w:rPr>
      <w:color w:val="0000FF"/>
      <w:u w:val="single"/>
    </w:rPr>
  </w:style>
  <w:style w:type="character" w:customStyle="1" w:styleId="nobr">
    <w:name w:val="nobr"/>
    <w:basedOn w:val="DefaultParagraphFont"/>
    <w:rsid w:val="0099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Smirnova</dc:creator>
  <cp:keywords/>
  <dc:description/>
  <cp:lastModifiedBy>Liliana Smirnova</cp:lastModifiedBy>
  <cp:revision>3</cp:revision>
  <dcterms:created xsi:type="dcterms:W3CDTF">2018-11-27T14:16:00Z</dcterms:created>
  <dcterms:modified xsi:type="dcterms:W3CDTF">2018-11-27T14:43:00Z</dcterms:modified>
</cp:coreProperties>
</file>