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E1563" w14:textId="5ED05971" w:rsidR="00B16966" w:rsidRPr="00B16966" w:rsidRDefault="00EF3F08" w:rsidP="001B5232">
      <w:pPr>
        <w:pStyle w:val="Heading1"/>
      </w:pPr>
      <w:bookmarkStart w:id="0" w:name="_Toc454462129"/>
      <w:r>
        <w:t>Capitolul 3</w:t>
      </w:r>
      <w:r w:rsidR="00B67B62" w:rsidRPr="009C6BFE">
        <w:t xml:space="preserve">. </w:t>
      </w:r>
      <w:bookmarkEnd w:id="0"/>
      <w:r w:rsidR="00F22E42">
        <w:t xml:space="preserve">PROIECTAREA aplicației </w:t>
      </w:r>
    </w:p>
    <w:p w14:paraId="310C902C" w14:textId="77777777" w:rsidR="00CA76BA" w:rsidRDefault="00CA76BA" w:rsidP="000F0D23">
      <w:pPr>
        <w:pStyle w:val="Text"/>
        <w:ind w:firstLine="0"/>
      </w:pPr>
    </w:p>
    <w:p w14:paraId="5D74BAC1" w14:textId="77777777" w:rsidR="00ED3739" w:rsidRPr="00ED3739" w:rsidRDefault="00ED3739" w:rsidP="0038483B">
      <w:pPr>
        <w:pStyle w:val="Text"/>
      </w:pPr>
      <w:bookmarkStart w:id="1" w:name="_Hlk201696507"/>
      <w:r w:rsidRPr="00ED3739">
        <w:t>Proiectarea aplicației pentru planificare inteligentă are ca obiectiv dezvoltarea unui sistem informatic capabil să genereze automat orare universitare, prin integrarea tehnologiilor moderne de inteligență artificială. Această etapă presupune definirea unei arhitecturi robuste, care să gestioneze eficient componentele esențiale ale aplicației – interfața utilizator (frontend), logica aplicației și serviciile (backend), precum și sistemul de gestiune a datelor (baza de date).</w:t>
      </w:r>
    </w:p>
    <w:p w14:paraId="622D6A3C" w14:textId="77777777" w:rsidR="00ED3739" w:rsidRPr="00ED3739" w:rsidRDefault="00ED3739" w:rsidP="0038483B">
      <w:pPr>
        <w:pStyle w:val="Text"/>
      </w:pPr>
      <w:r w:rsidRPr="00ED3739">
        <w:t>Un element distinctiv al proiectului îl reprezintă componenta de inteligență artificială, integrată pentru a automatiza procesul de alocare a resurselor educaționale conform unui set de reguli și constrângeri predefinite. Astfel, sistemul oferă o soluție modernă și adaptabilă, care combină o interfață intuitivă cu o logică de planificare avansată, permițând utilizatorului să introducă și să gestioneze date complexe într-un mod simplificat, obținând în final un orar valid, coerent și complet, generat în mod automat.</w:t>
      </w:r>
    </w:p>
    <w:p w14:paraId="75679D69" w14:textId="77777777" w:rsidR="000F0D23" w:rsidRDefault="000F0D23" w:rsidP="0038483B">
      <w:pPr>
        <w:pStyle w:val="Text"/>
        <w:ind w:firstLine="0"/>
      </w:pPr>
    </w:p>
    <w:p w14:paraId="5036F1D4" w14:textId="77777777" w:rsidR="000F0D23" w:rsidRDefault="000F0D23" w:rsidP="0038483B">
      <w:pPr>
        <w:pStyle w:val="Heading2"/>
        <w:spacing w:before="0" w:after="0" w:line="276" w:lineRule="auto"/>
        <w:jc w:val="both"/>
      </w:pPr>
      <w:r>
        <w:t>3.1 Arhitectura și funcționalitatea proiectului</w:t>
      </w:r>
    </w:p>
    <w:p w14:paraId="6A3F56E1" w14:textId="77777777" w:rsidR="00ED3739" w:rsidRPr="00ED3739" w:rsidRDefault="00ED3739" w:rsidP="0038483B">
      <w:pPr>
        <w:pStyle w:val="Text"/>
        <w:rPr>
          <w:lang w:val="en-US"/>
        </w:rPr>
      </w:pPr>
      <w:r w:rsidRPr="00ED3739">
        <w:rPr>
          <w:lang w:val="en-US"/>
        </w:rPr>
        <w:t xml:space="preserve">Arhitectura aplicației este de tip client–server și evidențiază separarea clară între componentele principale: interfața frontend realizată în React.js, logica de procesare din backend (Flask API), baza de date MySQL și modulele de generare și validare </w:t>
      </w:r>
      <w:proofErr w:type="gramStart"/>
      <w:r w:rsidRPr="00ED3739">
        <w:rPr>
          <w:lang w:val="en-US"/>
        </w:rPr>
        <w:t>a</w:t>
      </w:r>
      <w:proofErr w:type="gramEnd"/>
      <w:r w:rsidRPr="00ED3739">
        <w:rPr>
          <w:lang w:val="en-US"/>
        </w:rPr>
        <w:t xml:space="preserve"> orarului.</w:t>
      </w:r>
    </w:p>
    <w:p w14:paraId="60EBAFED" w14:textId="7CDB5B58" w:rsidR="007120F8" w:rsidRPr="00ED3739" w:rsidRDefault="00ED3739" w:rsidP="0038483B">
      <w:pPr>
        <w:pStyle w:val="Text"/>
        <w:rPr>
          <w:lang w:val="en-US"/>
        </w:rPr>
      </w:pPr>
      <w:r w:rsidRPr="00ED3739">
        <w:rPr>
          <w:lang w:val="en-US"/>
        </w:rPr>
        <w:t>După autentificare, utilizatorul interacționează cu interfața aplicației pentru a introduce date despre grupe, săli, profesori și reguli, care sunt apoi procesate prin rutele corespunzătoare din backend. Datele sunt stocate într-o bază relațională, iar generarea orarului este realizată fie cu ajutorul unui model AI (GPT-4), fie cu un algoritm clasic implementat local. Diagrama arhitecturală (Figura 4) reflectă această structură modulară și fluxul logic al aplicației.</w:t>
      </w:r>
    </w:p>
    <w:p w14:paraId="65A2A942" w14:textId="375FA2B7" w:rsidR="00EF503B" w:rsidRPr="00EF503B" w:rsidRDefault="00EF503B" w:rsidP="00EF503B">
      <w:pPr>
        <w:pStyle w:val="Text"/>
        <w:ind w:firstLine="0"/>
        <w:jc w:val="center"/>
        <w:rPr>
          <w:noProof/>
          <w:lang w:val="en-US"/>
        </w:rPr>
      </w:pPr>
      <w:r w:rsidRPr="00EF503B">
        <w:rPr>
          <w:noProof/>
          <w:lang w:val="en-US"/>
        </w:rPr>
        <w:drawing>
          <wp:inline distT="0" distB="0" distL="0" distR="0" wp14:anchorId="7D8154E4" wp14:editId="4B334922">
            <wp:extent cx="5732145" cy="2623820"/>
            <wp:effectExtent l="0" t="0" r="1905" b="5080"/>
            <wp:docPr id="50582765" name="Picture 2"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2765" name="Picture 2" descr="A diagram of a flowchar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2623820"/>
                    </a:xfrm>
                    <a:prstGeom prst="rect">
                      <a:avLst/>
                    </a:prstGeom>
                    <a:noFill/>
                    <a:ln>
                      <a:noFill/>
                    </a:ln>
                  </pic:spPr>
                </pic:pic>
              </a:graphicData>
            </a:graphic>
          </wp:inline>
        </w:drawing>
      </w:r>
    </w:p>
    <w:p w14:paraId="33AAF8D9" w14:textId="441C218E" w:rsidR="007120F8" w:rsidRDefault="007120F8" w:rsidP="0038483B">
      <w:pPr>
        <w:pStyle w:val="Text"/>
        <w:ind w:firstLine="0"/>
      </w:pPr>
    </w:p>
    <w:p w14:paraId="5D71C316" w14:textId="5A5285A5" w:rsidR="004F353D" w:rsidRDefault="007120F8" w:rsidP="0038483B">
      <w:pPr>
        <w:pStyle w:val="Heading4"/>
      </w:pPr>
      <w:r>
        <w:t>Fig. 4. Diagrama arhitecturală a aplicației</w:t>
      </w:r>
    </w:p>
    <w:p w14:paraId="5C353651" w14:textId="77777777" w:rsidR="0038483B" w:rsidRPr="0038483B" w:rsidRDefault="0038483B" w:rsidP="0038483B">
      <w:pPr>
        <w:rPr>
          <w:lang w:val="ro-RO"/>
        </w:rPr>
      </w:pPr>
    </w:p>
    <w:p w14:paraId="0DB27AA0" w14:textId="19F05204" w:rsidR="0049001A" w:rsidRDefault="00674BCF" w:rsidP="0038483B">
      <w:pPr>
        <w:pStyle w:val="Heading2"/>
        <w:spacing w:before="0" w:after="0" w:line="276" w:lineRule="auto"/>
        <w:jc w:val="both"/>
      </w:pPr>
      <w:r>
        <w:lastRenderedPageBreak/>
        <w:t xml:space="preserve">3.2 </w:t>
      </w:r>
      <w:r w:rsidR="0094491F" w:rsidRPr="0094491F">
        <w:t>Diagrame UML pentru modelarea structurii</w:t>
      </w:r>
    </w:p>
    <w:p w14:paraId="5FCC5975" w14:textId="2B65303B" w:rsidR="0094491F" w:rsidRDefault="0094491F" w:rsidP="0038483B">
      <w:pPr>
        <w:pStyle w:val="Text"/>
        <w:rPr>
          <w:lang w:val="en-US"/>
        </w:rPr>
      </w:pPr>
      <w:r w:rsidRPr="0094491F">
        <w:rPr>
          <w:lang w:val="en-US"/>
        </w:rPr>
        <w:t>Diagramele UML (Unified Modeling Language) sunt reprezentări grafice standardizate utilizate pentru a vizualiza, specifica, construi și documenta componentele unui sistem software. Acestea ajută la înțelegerea arhitecturii aplicației și facilitează comunicarea între membrii echipei de dezvoltare.</w:t>
      </w:r>
      <w:r w:rsidR="00822A25">
        <w:rPr>
          <w:lang w:val="en-US"/>
        </w:rPr>
        <w:t>[6]</w:t>
      </w:r>
    </w:p>
    <w:p w14:paraId="2311FC72" w14:textId="77777777" w:rsidR="00822A25" w:rsidRDefault="00822A25" w:rsidP="0038483B">
      <w:pPr>
        <w:pStyle w:val="Text"/>
        <w:ind w:firstLine="0"/>
        <w:rPr>
          <w:lang w:val="en-US"/>
        </w:rPr>
      </w:pPr>
    </w:p>
    <w:p w14:paraId="370EE727" w14:textId="53240D43" w:rsidR="00822A25" w:rsidRDefault="00822A25" w:rsidP="0038483B">
      <w:pPr>
        <w:pStyle w:val="Heading3"/>
        <w:spacing w:before="0" w:after="0"/>
        <w:jc w:val="both"/>
      </w:pPr>
      <w:r>
        <w:t>3.2.1. Diagrama pachetelor</w:t>
      </w:r>
    </w:p>
    <w:p w14:paraId="67B274AB" w14:textId="314A6F22" w:rsidR="00822A25" w:rsidRPr="00822A25" w:rsidRDefault="00822A25" w:rsidP="0038483B">
      <w:pPr>
        <w:spacing w:after="0"/>
        <w:ind w:firstLine="567"/>
        <w:jc w:val="both"/>
        <w:rPr>
          <w:rFonts w:ascii="Cambria" w:hAnsi="Cambria"/>
          <w:sz w:val="24"/>
          <w:szCs w:val="24"/>
        </w:rPr>
      </w:pPr>
      <w:r w:rsidRPr="00822A25">
        <w:rPr>
          <w:rFonts w:ascii="Cambria" w:hAnsi="Cambria"/>
          <w:sz w:val="24"/>
          <w:szCs w:val="24"/>
        </w:rPr>
        <w:t>Diagramele de pachete sunt utilizate pentru a reprezenta organizarea logică a componentelor unui sistem software, grupate în module sau pachete. Ele evidențiază dependențele dintre module și oferă o imagine de ansamblu asupra structurii proiectului.</w:t>
      </w:r>
      <w:r>
        <w:rPr>
          <w:rFonts w:ascii="Cambria" w:hAnsi="Cambria"/>
          <w:sz w:val="24"/>
          <w:szCs w:val="24"/>
        </w:rPr>
        <w:t>[7]</w:t>
      </w:r>
    </w:p>
    <w:p w14:paraId="4432BE2E" w14:textId="77777777" w:rsidR="00822A25" w:rsidRPr="00822A25" w:rsidRDefault="00822A25" w:rsidP="0038483B">
      <w:pPr>
        <w:spacing w:after="0"/>
        <w:ind w:firstLine="567"/>
        <w:jc w:val="both"/>
        <w:rPr>
          <w:rFonts w:ascii="Cambria" w:hAnsi="Cambria"/>
          <w:sz w:val="24"/>
          <w:szCs w:val="24"/>
        </w:rPr>
      </w:pPr>
      <w:r w:rsidRPr="00822A25">
        <w:rPr>
          <w:rFonts w:ascii="Cambria" w:hAnsi="Cambria"/>
          <w:sz w:val="24"/>
          <w:szCs w:val="24"/>
        </w:rPr>
        <w:t>În cadrul aplicației dezvoltate, au fost create mai multe diagrame de pachete pentru:</w:t>
      </w:r>
    </w:p>
    <w:p w14:paraId="21808124" w14:textId="10AEA286" w:rsidR="00E03A2B" w:rsidRPr="00E03A2B" w:rsidRDefault="005A7E40" w:rsidP="00EF503B">
      <w:pPr>
        <w:pStyle w:val="ListParagraph"/>
        <w:numPr>
          <w:ilvl w:val="0"/>
          <w:numId w:val="44"/>
        </w:numPr>
        <w:spacing w:after="0"/>
        <w:ind w:left="924" w:hanging="357"/>
        <w:jc w:val="both"/>
        <w:rPr>
          <w:rFonts w:ascii="Cambria" w:hAnsi="Cambria"/>
          <w:sz w:val="24"/>
          <w:szCs w:val="24"/>
        </w:rPr>
      </w:pPr>
      <w:r w:rsidRPr="005A7E40">
        <w:rPr>
          <w:rFonts w:ascii="Cambria" w:hAnsi="Cambria"/>
          <w:sz w:val="24"/>
          <w:szCs w:val="24"/>
        </w:rPr>
        <w:t xml:space="preserve">Backend-ul aplicației este structurat modular, respectând principiile unei arhitecturi bine organizate și scalabile. Componentele principale sunt grupate în pachete distincte, fiecare având un rol clar în funcționarea sistemului. Diagrama din Figura 5 evidențiază această organizare logică, în care sunt delimitate modulele pentru conexiunea la baza de date, logica de generare și validare </w:t>
      </w:r>
      <w:proofErr w:type="gramStart"/>
      <w:r w:rsidRPr="005A7E40">
        <w:rPr>
          <w:rFonts w:ascii="Cambria" w:hAnsi="Cambria"/>
          <w:sz w:val="24"/>
          <w:szCs w:val="24"/>
        </w:rPr>
        <w:t>a</w:t>
      </w:r>
      <w:proofErr w:type="gramEnd"/>
      <w:r w:rsidRPr="005A7E40">
        <w:rPr>
          <w:rFonts w:ascii="Cambria" w:hAnsi="Cambria"/>
          <w:sz w:val="24"/>
          <w:szCs w:val="24"/>
        </w:rPr>
        <w:t xml:space="preserve"> orarului, rutarea cererilor, testarea funcționalităților și inițializarea aplicației. Această abordare facilitează dezvoltarea clară și întreținerea eficientă a codului.</w:t>
      </w:r>
    </w:p>
    <w:p w14:paraId="69B6C06D" w14:textId="589D6B9C" w:rsidR="00822A25" w:rsidRDefault="00822A25" w:rsidP="0038483B">
      <w:pPr>
        <w:spacing w:after="0"/>
        <w:ind w:left="720"/>
        <w:jc w:val="both"/>
        <w:rPr>
          <w:rFonts w:ascii="Cambria" w:hAnsi="Cambria"/>
          <w:sz w:val="24"/>
          <w:szCs w:val="24"/>
        </w:rPr>
      </w:pPr>
    </w:p>
    <w:p w14:paraId="17BD4033" w14:textId="2A361790" w:rsidR="00BB5EC1" w:rsidRPr="00E03A2B" w:rsidRDefault="006A5AD6" w:rsidP="0038483B">
      <w:pPr>
        <w:pStyle w:val="ListParagraph"/>
        <w:spacing w:after="0"/>
        <w:jc w:val="both"/>
        <w:rPr>
          <w:rFonts w:ascii="Times New Roman" w:hAnsi="Times New Roman" w:cs="Times New Roman"/>
          <w:sz w:val="24"/>
          <w:szCs w:val="24"/>
        </w:rPr>
      </w:pPr>
      <w:r w:rsidRPr="006A5AD6">
        <w:rPr>
          <w:noProof/>
        </w:rPr>
        <w:drawing>
          <wp:inline distT="0" distB="0" distL="0" distR="0" wp14:anchorId="1F31ECF6" wp14:editId="4B54FEC6">
            <wp:extent cx="4701540" cy="1749425"/>
            <wp:effectExtent l="0" t="0" r="3810" b="3175"/>
            <wp:docPr id="484754692"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54692" name="Picture 4" descr="A diagram of a diagram&#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1540" cy="1749425"/>
                    </a:xfrm>
                    <a:prstGeom prst="rect">
                      <a:avLst/>
                    </a:prstGeom>
                    <a:noFill/>
                    <a:ln>
                      <a:noFill/>
                    </a:ln>
                  </pic:spPr>
                </pic:pic>
              </a:graphicData>
            </a:graphic>
          </wp:inline>
        </w:drawing>
      </w:r>
    </w:p>
    <w:p w14:paraId="22EA30A5" w14:textId="0071A22A" w:rsidR="00BB5EC1" w:rsidRDefault="00BB5EC1" w:rsidP="0038483B">
      <w:pPr>
        <w:pStyle w:val="Heading4"/>
      </w:pPr>
      <w:r>
        <w:t>Fig. 5. Diagrama pachetelor- Backend</w:t>
      </w:r>
    </w:p>
    <w:p w14:paraId="2FF756EA" w14:textId="77777777" w:rsidR="00BB5EC1" w:rsidRPr="00BB5EC1" w:rsidRDefault="00BB5EC1" w:rsidP="0038483B">
      <w:pPr>
        <w:spacing w:after="0"/>
        <w:jc w:val="both"/>
        <w:rPr>
          <w:lang w:val="ro-RO"/>
        </w:rPr>
      </w:pPr>
    </w:p>
    <w:p w14:paraId="73B62E87" w14:textId="51082B2F" w:rsidR="00A36199" w:rsidRPr="005A7E40" w:rsidRDefault="005A7E40" w:rsidP="00EF503B">
      <w:pPr>
        <w:pStyle w:val="ListParagraph"/>
        <w:numPr>
          <w:ilvl w:val="0"/>
          <w:numId w:val="44"/>
        </w:numPr>
        <w:spacing w:after="0"/>
        <w:ind w:left="924" w:hanging="357"/>
        <w:jc w:val="both"/>
        <w:rPr>
          <w:rFonts w:ascii="Cambria" w:hAnsi="Cambria"/>
          <w:sz w:val="24"/>
          <w:szCs w:val="24"/>
        </w:rPr>
      </w:pPr>
      <w:r w:rsidRPr="005A7E40">
        <w:rPr>
          <w:rFonts w:ascii="Cambria" w:hAnsi="Cambria"/>
          <w:sz w:val="24"/>
          <w:szCs w:val="24"/>
        </w:rPr>
        <w:t>Structura frontend-ului este organizată clar și logic, având ca punct central directorul src/, care reunește toate componentele necesare funcționării interfeței aplicației. Așa cum este ilustrat în Figura 6, codul este împărțit în module pentru pagini, funcționalități logice, testare, stilizare și inițializare. Această organizare facilitează atât dezvoltarea, cât și mentenanța aplicației, oferind o bază solidă pentru extinderea ulterioară a funcționalităților.</w:t>
      </w:r>
    </w:p>
    <w:p w14:paraId="1ECA47BD" w14:textId="597C0D7F" w:rsidR="00BB5EC1" w:rsidRDefault="006A5AD6" w:rsidP="0038483B">
      <w:pPr>
        <w:pStyle w:val="ListParagraph"/>
        <w:spacing w:after="0"/>
        <w:ind w:left="1281"/>
        <w:jc w:val="both"/>
        <w:rPr>
          <w:rFonts w:ascii="Cambria" w:hAnsi="Cambria"/>
          <w:sz w:val="24"/>
          <w:szCs w:val="24"/>
        </w:rPr>
      </w:pPr>
      <w:r w:rsidRPr="006A5AD6">
        <w:rPr>
          <w:noProof/>
        </w:rPr>
        <w:lastRenderedPageBreak/>
        <w:drawing>
          <wp:inline distT="0" distB="0" distL="0" distR="0" wp14:anchorId="25344599" wp14:editId="1EEA4915">
            <wp:extent cx="4747260" cy="2239010"/>
            <wp:effectExtent l="0" t="0" r="0" b="8890"/>
            <wp:docPr id="1119598822"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98822" name="Picture 1" descr="A diagram of a company&#10;&#10;AI-generated content may be incorrect."/>
                    <pic:cNvPicPr/>
                  </pic:nvPicPr>
                  <pic:blipFill>
                    <a:blip r:embed="rId10"/>
                    <a:stretch>
                      <a:fillRect/>
                    </a:stretch>
                  </pic:blipFill>
                  <pic:spPr>
                    <a:xfrm>
                      <a:off x="0" y="0"/>
                      <a:ext cx="4747260" cy="2239010"/>
                    </a:xfrm>
                    <a:prstGeom prst="rect">
                      <a:avLst/>
                    </a:prstGeom>
                  </pic:spPr>
                </pic:pic>
              </a:graphicData>
            </a:graphic>
          </wp:inline>
        </w:drawing>
      </w:r>
    </w:p>
    <w:p w14:paraId="4B08DFA6" w14:textId="705D9463" w:rsidR="00A36199" w:rsidRPr="00A36199" w:rsidRDefault="00BB5EC1" w:rsidP="0038483B">
      <w:pPr>
        <w:pStyle w:val="Heading4"/>
      </w:pPr>
      <w:r>
        <w:t>Fig.6 Diagrama pachetelor- Frontend</w:t>
      </w:r>
    </w:p>
    <w:p w14:paraId="714533E0" w14:textId="77777777" w:rsidR="00A36199" w:rsidRPr="00A36199" w:rsidRDefault="00A36199" w:rsidP="0038483B">
      <w:pPr>
        <w:pStyle w:val="ListParagraph"/>
        <w:spacing w:after="0"/>
        <w:ind w:left="924"/>
        <w:jc w:val="both"/>
        <w:rPr>
          <w:rFonts w:ascii="Cambria" w:hAnsi="Cambria"/>
          <w:sz w:val="24"/>
          <w:szCs w:val="24"/>
        </w:rPr>
      </w:pPr>
    </w:p>
    <w:p w14:paraId="0760FAF7" w14:textId="1B19D43E" w:rsidR="005A7E40" w:rsidRPr="005A7E40" w:rsidRDefault="005A7E40" w:rsidP="00EF503B">
      <w:pPr>
        <w:pStyle w:val="ListParagraph"/>
        <w:numPr>
          <w:ilvl w:val="0"/>
          <w:numId w:val="44"/>
        </w:numPr>
        <w:spacing w:after="0"/>
        <w:ind w:left="924" w:hanging="357"/>
        <w:jc w:val="both"/>
        <w:rPr>
          <w:rFonts w:ascii="Cambria" w:hAnsi="Cambria"/>
          <w:sz w:val="24"/>
          <w:szCs w:val="24"/>
        </w:rPr>
      </w:pPr>
      <w:r w:rsidRPr="005A7E40">
        <w:rPr>
          <w:rFonts w:ascii="Cambria" w:hAnsi="Cambria"/>
          <w:sz w:val="24"/>
          <w:szCs w:val="24"/>
        </w:rPr>
        <w:t>Rutele din backend sunt organizate în mod modular, fiecare fișier având o responsabilitate clară în gestionarea unei funcționalități specifice. Așa cum se observă în Figura 7, toate aceste rute sunt centralizate în modulul routes, care le grupează și le integrează în aplicația principală.</w:t>
      </w:r>
      <w:r>
        <w:rPr>
          <w:rFonts w:ascii="Cambria" w:hAnsi="Cambria"/>
          <w:sz w:val="24"/>
          <w:szCs w:val="24"/>
        </w:rPr>
        <w:t xml:space="preserve"> </w:t>
      </w:r>
      <w:r w:rsidRPr="005A7E40">
        <w:rPr>
          <w:rFonts w:ascii="Cambria" w:hAnsi="Cambria"/>
          <w:sz w:val="24"/>
          <w:szCs w:val="24"/>
        </w:rPr>
        <w:t>Această structurare permite o mai bună organizare a codului, o gestionare eficientă a cererilor API și o extensibilitate ușoară în cazul adăugării de noi funcționalități.</w:t>
      </w:r>
    </w:p>
    <w:p w14:paraId="7A833897" w14:textId="7EB60EDA" w:rsidR="00822A25" w:rsidRPr="00A36199" w:rsidRDefault="00822A25" w:rsidP="0038483B">
      <w:pPr>
        <w:pStyle w:val="ListParagraph"/>
        <w:spacing w:after="0"/>
        <w:ind w:left="1281"/>
        <w:jc w:val="both"/>
        <w:rPr>
          <w:rFonts w:ascii="Cambria" w:hAnsi="Cambria"/>
          <w:sz w:val="24"/>
          <w:szCs w:val="24"/>
        </w:rPr>
      </w:pPr>
    </w:p>
    <w:p w14:paraId="295CAF4E" w14:textId="3492A9B1" w:rsidR="0099432E" w:rsidRPr="0099432E" w:rsidRDefault="0099432E" w:rsidP="0099432E">
      <w:pPr>
        <w:pStyle w:val="ListParagraph"/>
        <w:spacing w:after="0"/>
        <w:jc w:val="both"/>
        <w:rPr>
          <w:rFonts w:ascii="Times New Roman" w:hAnsi="Times New Roman" w:cs="Times New Roman"/>
          <w:sz w:val="24"/>
          <w:szCs w:val="24"/>
        </w:rPr>
      </w:pPr>
      <w:r w:rsidRPr="0099432E">
        <w:rPr>
          <w:rFonts w:ascii="Times New Roman" w:hAnsi="Times New Roman" w:cs="Times New Roman"/>
          <w:sz w:val="24"/>
          <w:szCs w:val="24"/>
        </w:rPr>
        <w:drawing>
          <wp:inline distT="0" distB="0" distL="0" distR="0" wp14:anchorId="47DDF715" wp14:editId="7235F1D2">
            <wp:extent cx="5732145" cy="1892935"/>
            <wp:effectExtent l="0" t="0" r="1905" b="0"/>
            <wp:docPr id="495754713" name="Picture 9"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54713" name="Picture 9" descr="A diagram of a diagram&#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145" cy="1892935"/>
                    </a:xfrm>
                    <a:prstGeom prst="rect">
                      <a:avLst/>
                    </a:prstGeom>
                    <a:noFill/>
                    <a:ln>
                      <a:noFill/>
                    </a:ln>
                  </pic:spPr>
                </pic:pic>
              </a:graphicData>
            </a:graphic>
          </wp:inline>
        </w:drawing>
      </w:r>
    </w:p>
    <w:p w14:paraId="5F179CF3" w14:textId="5D23B975" w:rsidR="00BB5EC1" w:rsidRPr="006A5AD6" w:rsidRDefault="00BB5EC1" w:rsidP="0038483B">
      <w:pPr>
        <w:pStyle w:val="ListParagraph"/>
        <w:spacing w:after="0"/>
        <w:jc w:val="both"/>
        <w:rPr>
          <w:rFonts w:ascii="Times New Roman" w:hAnsi="Times New Roman" w:cs="Times New Roman"/>
          <w:sz w:val="24"/>
          <w:szCs w:val="24"/>
        </w:rPr>
      </w:pPr>
    </w:p>
    <w:p w14:paraId="5D95C3DF" w14:textId="67C42F0F" w:rsidR="00BB5EC1" w:rsidRDefault="00BB5EC1" w:rsidP="0038483B">
      <w:pPr>
        <w:pStyle w:val="Heading4"/>
      </w:pPr>
      <w:r>
        <w:t>Fig. 7 Diagrama pachetelor- Routes</w:t>
      </w:r>
    </w:p>
    <w:p w14:paraId="32771C58" w14:textId="77777777" w:rsidR="00A36199" w:rsidRPr="00A36199" w:rsidRDefault="00A36199" w:rsidP="0038483B">
      <w:pPr>
        <w:spacing w:after="0"/>
        <w:jc w:val="both"/>
        <w:rPr>
          <w:lang w:val="ro-RO"/>
        </w:rPr>
      </w:pPr>
    </w:p>
    <w:p w14:paraId="171EFF34" w14:textId="3494FCEF" w:rsidR="00822A25" w:rsidRPr="005A7E40" w:rsidRDefault="005A7E40" w:rsidP="00EF503B">
      <w:pPr>
        <w:pStyle w:val="ListParagraph"/>
        <w:numPr>
          <w:ilvl w:val="0"/>
          <w:numId w:val="44"/>
        </w:numPr>
        <w:spacing w:after="0"/>
        <w:ind w:left="924" w:hanging="357"/>
        <w:jc w:val="both"/>
        <w:rPr>
          <w:rFonts w:ascii="Cambria" w:hAnsi="Cambria"/>
          <w:sz w:val="24"/>
          <w:szCs w:val="24"/>
        </w:rPr>
      </w:pPr>
      <w:r w:rsidRPr="005A7E40">
        <w:rPr>
          <w:rFonts w:ascii="Cambria" w:hAnsi="Cambria"/>
          <w:sz w:val="24"/>
          <w:szCs w:val="24"/>
        </w:rPr>
        <w:t>Directorul Pages reunește toate componentele vizuale principale ale aplicației, fiecare dintre ele c</w:t>
      </w:r>
      <w:r w:rsidR="00EF503B">
        <w:rPr>
          <w:rFonts w:ascii="Cambria" w:hAnsi="Cambria"/>
          <w:sz w:val="24"/>
          <w:szCs w:val="24"/>
        </w:rPr>
        <w:t>orespunde</w:t>
      </w:r>
      <w:r w:rsidRPr="005A7E40">
        <w:rPr>
          <w:rFonts w:ascii="Cambria" w:hAnsi="Cambria"/>
          <w:sz w:val="24"/>
          <w:szCs w:val="24"/>
        </w:rPr>
        <w:t xml:space="preserve"> unei funcționalități esențiale. După cum este ilustrat în Figura 8, aceste pagini sunt responsabile pentru interacțiunea directă cu utilizatorul – de la autentificare și administrare, până la generarea și vizualizarea orarului. Structura este clară și intuitivă, permițând o navigare fluentă între secțiunile aplicației și o experiență de utilizare coerentă.</w:t>
      </w:r>
    </w:p>
    <w:p w14:paraId="72E4D369" w14:textId="4CB1508A" w:rsidR="00BB5EC1" w:rsidRDefault="00BB5EC1" w:rsidP="0038483B">
      <w:pPr>
        <w:pStyle w:val="ListParagraph"/>
        <w:spacing w:after="0"/>
        <w:jc w:val="both"/>
        <w:rPr>
          <w:noProof/>
        </w:rPr>
      </w:pPr>
    </w:p>
    <w:p w14:paraId="0FE9B1CB" w14:textId="74D3A0B0" w:rsidR="0099432E" w:rsidRPr="0099432E" w:rsidRDefault="0099432E" w:rsidP="0099432E">
      <w:pPr>
        <w:pStyle w:val="ListParagraph"/>
        <w:spacing w:after="0"/>
        <w:jc w:val="both"/>
        <w:rPr>
          <w:rFonts w:ascii="Times New Roman" w:hAnsi="Times New Roman" w:cs="Times New Roman"/>
          <w:sz w:val="24"/>
          <w:szCs w:val="24"/>
        </w:rPr>
      </w:pPr>
      <w:r w:rsidRPr="0099432E">
        <w:rPr>
          <w:rFonts w:ascii="Times New Roman" w:hAnsi="Times New Roman" w:cs="Times New Roman"/>
          <w:sz w:val="24"/>
          <w:szCs w:val="24"/>
        </w:rPr>
        <w:lastRenderedPageBreak/>
        <w:drawing>
          <wp:inline distT="0" distB="0" distL="0" distR="0" wp14:anchorId="783B243A" wp14:editId="6208446D">
            <wp:extent cx="5732145" cy="1669415"/>
            <wp:effectExtent l="0" t="0" r="1905" b="6985"/>
            <wp:docPr id="370159072" name="Picture 5"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59072" name="Picture 5" descr="A diagram of a computer program&#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145" cy="1669415"/>
                    </a:xfrm>
                    <a:prstGeom prst="rect">
                      <a:avLst/>
                    </a:prstGeom>
                    <a:noFill/>
                    <a:ln>
                      <a:noFill/>
                    </a:ln>
                  </pic:spPr>
                </pic:pic>
              </a:graphicData>
            </a:graphic>
          </wp:inline>
        </w:drawing>
      </w:r>
    </w:p>
    <w:p w14:paraId="41C2E555" w14:textId="77777777" w:rsidR="0099432E" w:rsidRPr="006A5AD6" w:rsidRDefault="0099432E" w:rsidP="0038483B">
      <w:pPr>
        <w:pStyle w:val="ListParagraph"/>
        <w:spacing w:after="0"/>
        <w:jc w:val="both"/>
        <w:rPr>
          <w:rFonts w:ascii="Times New Roman" w:hAnsi="Times New Roman" w:cs="Times New Roman"/>
          <w:sz w:val="24"/>
          <w:szCs w:val="24"/>
        </w:rPr>
      </w:pPr>
    </w:p>
    <w:p w14:paraId="225606E2" w14:textId="3DBA19EA" w:rsidR="000A7DE8" w:rsidRDefault="00BB5EC1" w:rsidP="0038483B">
      <w:pPr>
        <w:pStyle w:val="Heading4"/>
      </w:pPr>
      <w:r>
        <w:t>Fig. 8 Diagrama pachetelor- Pages</w:t>
      </w:r>
    </w:p>
    <w:p w14:paraId="1CAD04F2" w14:textId="77777777" w:rsidR="00C05BDA" w:rsidRDefault="00C05BDA" w:rsidP="0038483B">
      <w:pPr>
        <w:spacing w:after="0"/>
        <w:jc w:val="both"/>
        <w:rPr>
          <w:lang w:val="ro-RO"/>
        </w:rPr>
      </w:pPr>
    </w:p>
    <w:p w14:paraId="7BD49313" w14:textId="505D6FDC" w:rsidR="00C05BDA" w:rsidRDefault="00C05BDA" w:rsidP="0038483B">
      <w:pPr>
        <w:pStyle w:val="Heading3"/>
        <w:spacing w:before="0" w:after="0"/>
        <w:jc w:val="both"/>
      </w:pPr>
      <w:r>
        <w:t xml:space="preserve">3.2.2 Diagrama claselor </w:t>
      </w:r>
    </w:p>
    <w:p w14:paraId="098F2E8E" w14:textId="77777777" w:rsidR="0038483B" w:rsidRPr="0038483B" w:rsidRDefault="0038483B" w:rsidP="0038483B">
      <w:pPr>
        <w:pStyle w:val="Text"/>
      </w:pPr>
      <w:r w:rsidRPr="0038483B">
        <w:t>Diagrama de clase oferă o vedere de ansamblu asupra componentelor logice implicate în generarea orarului și modul în care acestea interacționează. Așa cum este ilustrat în Figura 9, sunt reprezentate clasele principale ale backend-ului, împreună cu atributele și metodele relevante.</w:t>
      </w:r>
    </w:p>
    <w:p w14:paraId="54F9AE97" w14:textId="77777777" w:rsidR="0038483B" w:rsidRPr="0038483B" w:rsidRDefault="0038483B" w:rsidP="0038483B">
      <w:pPr>
        <w:pStyle w:val="Text"/>
      </w:pPr>
      <w:r w:rsidRPr="0038483B">
        <w:t>Structura evidențiază clasele responsabile de generarea orarului (fie prin algoritm AI, fie prin algoritm clasic), validarea acestuia și accesul la date. Relațiile dintre clase sunt marcate prin asocieri clare, ilustrând dependențele funcționale din cadrul sistemului. Acest model contribuie la o înțelegere clară a arhitecturii interne și oferă o bază solidă pentru extinderea ulterioară a funcționalităților.</w:t>
      </w:r>
    </w:p>
    <w:p w14:paraId="21349810" w14:textId="2C45B721" w:rsidR="00C05BDA" w:rsidRPr="00C05BDA" w:rsidRDefault="00C05BDA" w:rsidP="0038483B">
      <w:pPr>
        <w:pStyle w:val="Text"/>
        <w:rPr>
          <w:lang w:val="en-US"/>
        </w:rPr>
      </w:pPr>
    </w:p>
    <w:p w14:paraId="0EE5B0AC" w14:textId="4FCB80B9" w:rsidR="00C05BDA" w:rsidRDefault="00C05BDA" w:rsidP="0038483B">
      <w:pPr>
        <w:pStyle w:val="Text"/>
      </w:pPr>
    </w:p>
    <w:p w14:paraId="76C3BA68" w14:textId="4DD30D02" w:rsidR="00C05BDA" w:rsidRDefault="00C05BDA" w:rsidP="0038483B">
      <w:pPr>
        <w:pStyle w:val="Text"/>
      </w:pPr>
      <w:r w:rsidRPr="009D4D20">
        <w:rPr>
          <w:noProof/>
        </w:rPr>
        <w:drawing>
          <wp:inline distT="0" distB="0" distL="0" distR="0" wp14:anchorId="34A6EEDA" wp14:editId="5377CD22">
            <wp:extent cx="4320540" cy="3492346"/>
            <wp:effectExtent l="0" t="0" r="3810" b="0"/>
            <wp:docPr id="947664579" name="Picture 24"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64579" name="Picture 24" descr="A diagram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28522" cy="3498798"/>
                    </a:xfrm>
                    <a:prstGeom prst="rect">
                      <a:avLst/>
                    </a:prstGeom>
                    <a:noFill/>
                    <a:ln>
                      <a:noFill/>
                    </a:ln>
                  </pic:spPr>
                </pic:pic>
              </a:graphicData>
            </a:graphic>
          </wp:inline>
        </w:drawing>
      </w:r>
    </w:p>
    <w:p w14:paraId="7EA43FE1" w14:textId="44D13E19" w:rsidR="00C05BDA" w:rsidRDefault="00C05BDA" w:rsidP="0038483B">
      <w:pPr>
        <w:pStyle w:val="Heading4"/>
      </w:pPr>
      <w:r>
        <w:t>Fig. 9 Diagrama clasei -Backend</w:t>
      </w:r>
    </w:p>
    <w:p w14:paraId="75CB7E97" w14:textId="77777777" w:rsidR="00CC06B0" w:rsidRPr="00CC06B0" w:rsidRDefault="00CC06B0" w:rsidP="00CC06B0">
      <w:pPr>
        <w:rPr>
          <w:lang w:val="ro-RO"/>
        </w:rPr>
      </w:pPr>
    </w:p>
    <w:p w14:paraId="329653A1" w14:textId="77777777" w:rsidR="0038483B" w:rsidRPr="0038483B" w:rsidRDefault="0038483B" w:rsidP="0038483B">
      <w:pPr>
        <w:pStyle w:val="Text"/>
      </w:pPr>
      <w:r w:rsidRPr="0038483B">
        <w:lastRenderedPageBreak/>
        <w:t>Figura 10 prezintă modelarea logică a componentelor frontend implicate în procesul de configurare a regulilor și generarea efectivă a orarului. Diagrama evidențiază relațiile dintre componentele vizuale React (precum SetareReguli și GeneratedTimetable) și hook-urile logice asociate (useSetariReguli, useGeneratedTimetable, useOrarGenerator etc.).</w:t>
      </w:r>
    </w:p>
    <w:p w14:paraId="214D69F4" w14:textId="1AC44F02" w:rsidR="00C05BDA" w:rsidRDefault="0038483B" w:rsidP="00CC06B0">
      <w:pPr>
        <w:pStyle w:val="Text"/>
      </w:pPr>
      <w:r w:rsidRPr="0038483B">
        <w:t>Fiecare element gestionează atribute și metode proprii, specifice rolului său în aplicație. Relațiile dintre componente sunt exprimate clar, prin interacțiuni precum utilizare, transmitere de reguli sau validare. Această structură modulară asigură o separare eficientă între interfață și logică, contribuind la claritatea și întreținerea codului în aplicația React.</w:t>
      </w:r>
    </w:p>
    <w:p w14:paraId="5F6C9927" w14:textId="21033F6D" w:rsidR="00C05BDA" w:rsidRDefault="00C05BDA" w:rsidP="0038483B">
      <w:pPr>
        <w:pStyle w:val="Text"/>
        <w:jc w:val="center"/>
        <w:rPr>
          <w:lang w:val="en-US"/>
        </w:rPr>
      </w:pPr>
      <w:r w:rsidRPr="00C05BDA">
        <w:rPr>
          <w:noProof/>
          <w:lang w:val="en-US"/>
        </w:rPr>
        <w:drawing>
          <wp:inline distT="0" distB="0" distL="0" distR="0" wp14:anchorId="405A333E" wp14:editId="04809243">
            <wp:extent cx="4236720" cy="4411314"/>
            <wp:effectExtent l="0" t="0" r="0" b="8890"/>
            <wp:docPr id="1317277156" name="Picture 6"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77156" name="Picture 6" descr="A diagram of a company&#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40346" cy="4415090"/>
                    </a:xfrm>
                    <a:prstGeom prst="rect">
                      <a:avLst/>
                    </a:prstGeom>
                    <a:noFill/>
                    <a:ln>
                      <a:noFill/>
                    </a:ln>
                  </pic:spPr>
                </pic:pic>
              </a:graphicData>
            </a:graphic>
          </wp:inline>
        </w:drawing>
      </w:r>
    </w:p>
    <w:p w14:paraId="7D06AB35" w14:textId="1550460A" w:rsidR="00C05BDA" w:rsidRDefault="00C05BDA" w:rsidP="0038483B">
      <w:pPr>
        <w:pStyle w:val="Heading4"/>
      </w:pPr>
      <w:r>
        <w:t>Fig. 10 Diagrama claselor- Frontend</w:t>
      </w:r>
    </w:p>
    <w:p w14:paraId="613A5913" w14:textId="77777777" w:rsidR="00C05BDA" w:rsidRDefault="00C05BDA" w:rsidP="0038483B">
      <w:pPr>
        <w:spacing w:after="0"/>
        <w:jc w:val="both"/>
        <w:rPr>
          <w:lang w:val="ro-RO"/>
        </w:rPr>
      </w:pPr>
    </w:p>
    <w:p w14:paraId="16748E32" w14:textId="4EF25999" w:rsidR="00C05BDA" w:rsidRPr="00C05BDA" w:rsidRDefault="00C05BDA" w:rsidP="0038483B">
      <w:pPr>
        <w:pStyle w:val="Heading3"/>
        <w:spacing w:before="0" w:after="0"/>
        <w:jc w:val="both"/>
      </w:pPr>
      <w:r>
        <w:t xml:space="preserve">3.2.3 Diagrama de componente </w:t>
      </w:r>
    </w:p>
    <w:p w14:paraId="3E0AD4FE" w14:textId="77777777" w:rsidR="0038483B" w:rsidRPr="0038483B" w:rsidRDefault="0038483B" w:rsidP="0038483B">
      <w:pPr>
        <w:spacing w:after="0"/>
        <w:ind w:firstLine="567"/>
        <w:jc w:val="both"/>
        <w:rPr>
          <w:rFonts w:ascii="Cambria" w:hAnsi="Cambria"/>
          <w:sz w:val="24"/>
          <w:szCs w:val="24"/>
        </w:rPr>
      </w:pPr>
      <w:r w:rsidRPr="0038483B">
        <w:rPr>
          <w:rFonts w:ascii="Cambria" w:hAnsi="Cambria"/>
          <w:sz w:val="24"/>
          <w:szCs w:val="24"/>
        </w:rPr>
        <w:t>Diagrama prezentată în Figura 11 oferă o vedere de ansamblu asupra arhitecturii aplicației, concentrându-se pe conexiunile dintre componentele frontend, backend și baza de date. Se evidențiază fluxul de date de la interfața utilizatorului până la stocarea informațiilor, subliniind comunicarea dintre module.</w:t>
      </w:r>
    </w:p>
    <w:p w14:paraId="4099F3A8" w14:textId="2BC039BD" w:rsidR="0038483B" w:rsidRPr="0038483B" w:rsidRDefault="0038483B" w:rsidP="0038483B">
      <w:pPr>
        <w:spacing w:after="0"/>
        <w:ind w:firstLine="567"/>
        <w:jc w:val="both"/>
        <w:rPr>
          <w:rFonts w:ascii="Cambria" w:hAnsi="Cambria"/>
          <w:sz w:val="24"/>
          <w:szCs w:val="24"/>
        </w:rPr>
      </w:pPr>
      <w:r w:rsidRPr="0038483B">
        <w:rPr>
          <w:rFonts w:ascii="Cambria" w:hAnsi="Cambria"/>
          <w:sz w:val="24"/>
          <w:szCs w:val="24"/>
        </w:rPr>
        <w:t>Componentele React din frontend interacționează cu backend-ul Flask prin rute specifice, fiecare dintre acestea corespun</w:t>
      </w:r>
      <w:r w:rsidR="00CC06B0">
        <w:rPr>
          <w:rFonts w:ascii="Cambria" w:hAnsi="Cambria"/>
          <w:sz w:val="24"/>
          <w:szCs w:val="24"/>
        </w:rPr>
        <w:t>de</w:t>
      </w:r>
      <w:r w:rsidRPr="0038483B">
        <w:rPr>
          <w:rFonts w:ascii="Cambria" w:hAnsi="Cambria"/>
          <w:sz w:val="24"/>
          <w:szCs w:val="24"/>
        </w:rPr>
        <w:t xml:space="preserve"> unei entități din baza de date MySQL. Fiecare cerere trimisă din interfață este gestionată de un modul backend care efectuează operații </w:t>
      </w:r>
      <w:r w:rsidRPr="0038483B">
        <w:rPr>
          <w:rFonts w:ascii="Cambria" w:hAnsi="Cambria"/>
          <w:sz w:val="24"/>
          <w:szCs w:val="24"/>
        </w:rPr>
        <w:lastRenderedPageBreak/>
        <w:t xml:space="preserve">asupra unei tabele dedicate. Diagrama reflectă astfel organizarea clară </w:t>
      </w:r>
      <w:proofErr w:type="gramStart"/>
      <w:r w:rsidRPr="0038483B">
        <w:rPr>
          <w:rFonts w:ascii="Cambria" w:hAnsi="Cambria"/>
          <w:sz w:val="24"/>
          <w:szCs w:val="24"/>
        </w:rPr>
        <w:t>a</w:t>
      </w:r>
      <w:proofErr w:type="gramEnd"/>
      <w:r w:rsidRPr="0038483B">
        <w:rPr>
          <w:rFonts w:ascii="Cambria" w:hAnsi="Cambria"/>
          <w:sz w:val="24"/>
          <w:szCs w:val="24"/>
        </w:rPr>
        <w:t xml:space="preserve"> aplicației și separarea logică a responsabilităților.</w:t>
      </w:r>
    </w:p>
    <w:p w14:paraId="4ADEA15B" w14:textId="44244228" w:rsidR="00C05BDA" w:rsidRDefault="00C05BDA" w:rsidP="0038483B">
      <w:pPr>
        <w:spacing w:after="0"/>
        <w:ind w:firstLine="567"/>
        <w:jc w:val="both"/>
        <w:rPr>
          <w:rFonts w:ascii="Cambria" w:hAnsi="Cambria"/>
          <w:sz w:val="24"/>
          <w:szCs w:val="24"/>
        </w:rPr>
      </w:pPr>
    </w:p>
    <w:p w14:paraId="0F71E7E1" w14:textId="7CDB4FBC" w:rsidR="00AE0066" w:rsidRPr="00AE0066" w:rsidRDefault="00AE0066" w:rsidP="00AE0066">
      <w:pPr>
        <w:spacing w:after="0"/>
        <w:ind w:firstLine="567"/>
        <w:jc w:val="center"/>
        <w:rPr>
          <w:noProof/>
        </w:rPr>
      </w:pPr>
      <w:r w:rsidRPr="00AE0066">
        <w:rPr>
          <w:noProof/>
        </w:rPr>
        <w:drawing>
          <wp:inline distT="0" distB="0" distL="0" distR="0" wp14:anchorId="13A3D6BE" wp14:editId="187B97BB">
            <wp:extent cx="3139440" cy="3757103"/>
            <wp:effectExtent l="0" t="0" r="3810" b="0"/>
            <wp:docPr id="213208021" name="Picture 1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8021" name="Picture 11" descr="A diagram of a diagram&#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45862" cy="3764789"/>
                    </a:xfrm>
                    <a:prstGeom prst="rect">
                      <a:avLst/>
                    </a:prstGeom>
                    <a:noFill/>
                    <a:ln>
                      <a:noFill/>
                    </a:ln>
                  </pic:spPr>
                </pic:pic>
              </a:graphicData>
            </a:graphic>
          </wp:inline>
        </w:drawing>
      </w:r>
    </w:p>
    <w:p w14:paraId="4E704916" w14:textId="6DD526C1" w:rsidR="00C05BDA" w:rsidRDefault="00C05BDA" w:rsidP="0038483B">
      <w:pPr>
        <w:spacing w:after="0"/>
        <w:ind w:firstLine="567"/>
        <w:jc w:val="both"/>
        <w:rPr>
          <w:rFonts w:ascii="Cambria" w:hAnsi="Cambria"/>
          <w:sz w:val="24"/>
          <w:szCs w:val="24"/>
        </w:rPr>
      </w:pPr>
    </w:p>
    <w:p w14:paraId="7263175E" w14:textId="4AB53CB6" w:rsidR="00C05BDA" w:rsidRDefault="00C05BDA" w:rsidP="00CC06B0">
      <w:pPr>
        <w:pStyle w:val="Heading4"/>
        <w:rPr>
          <w:lang w:val="en-US"/>
        </w:rPr>
      </w:pPr>
      <w:r>
        <w:t xml:space="preserve">Fig. 11 </w:t>
      </w:r>
      <w:r w:rsidRPr="00C05BDA">
        <w:rPr>
          <w:lang w:val="en-US"/>
        </w:rPr>
        <w:t>Diagrama de componente ale aplicației</w:t>
      </w:r>
    </w:p>
    <w:p w14:paraId="39D7E7C5" w14:textId="77777777" w:rsidR="0038483B" w:rsidRDefault="0038483B" w:rsidP="0038483B">
      <w:pPr>
        <w:spacing w:after="0"/>
        <w:jc w:val="both"/>
      </w:pPr>
    </w:p>
    <w:p w14:paraId="6BDB52C3" w14:textId="77777777" w:rsidR="0038483B" w:rsidRPr="0038483B" w:rsidRDefault="0038483B" w:rsidP="0038483B">
      <w:pPr>
        <w:spacing w:after="0"/>
        <w:jc w:val="both"/>
      </w:pPr>
    </w:p>
    <w:p w14:paraId="626FE5CB" w14:textId="0D0298B5" w:rsidR="00C05BDA" w:rsidRPr="00C05BDA" w:rsidRDefault="00C05BDA" w:rsidP="0038483B">
      <w:pPr>
        <w:pStyle w:val="Heading2"/>
        <w:spacing w:before="0" w:after="0" w:line="276" w:lineRule="auto"/>
        <w:jc w:val="both"/>
      </w:pPr>
      <w:r>
        <w:t xml:space="preserve">3.3 </w:t>
      </w:r>
      <w:r w:rsidRPr="00C05BDA">
        <w:rPr>
          <w:lang w:val="en-US"/>
        </w:rPr>
        <w:t>Diagrame UML pentru modelarea comportamentului</w:t>
      </w:r>
    </w:p>
    <w:p w14:paraId="422FF9AE" w14:textId="77777777" w:rsidR="00C05BDA" w:rsidRDefault="00C05BDA" w:rsidP="0038483B">
      <w:pPr>
        <w:spacing w:after="0"/>
        <w:ind w:firstLine="567"/>
        <w:jc w:val="both"/>
        <w:rPr>
          <w:rFonts w:ascii="Cambria" w:hAnsi="Cambria"/>
          <w:sz w:val="24"/>
          <w:szCs w:val="24"/>
        </w:rPr>
      </w:pPr>
      <w:r w:rsidRPr="00C05BDA">
        <w:rPr>
          <w:rFonts w:ascii="Cambria" w:hAnsi="Cambria"/>
          <w:sz w:val="24"/>
          <w:szCs w:val="24"/>
        </w:rPr>
        <w:t>Pentru a surprinde comportamentul sistemului în raport cu utilizatorul și cu procesele interne, au fost utilizate mai multe diagrame UML comportamentale. Acestea evidențiază fluxurile logice, interacțiunile dinamice dintre componente și cazurile de utilizare ale aplicației.</w:t>
      </w:r>
    </w:p>
    <w:p w14:paraId="1922FE71" w14:textId="69A04FAD" w:rsidR="00C05BDA" w:rsidRDefault="00C05BDA" w:rsidP="0038483B">
      <w:pPr>
        <w:pStyle w:val="Heading3"/>
        <w:spacing w:before="0" w:after="0"/>
        <w:jc w:val="both"/>
        <w:rPr>
          <w:lang w:val="en-US"/>
        </w:rPr>
      </w:pPr>
      <w:r>
        <w:t xml:space="preserve">3.3.1 </w:t>
      </w:r>
      <w:r w:rsidRPr="00C05BDA">
        <w:rPr>
          <w:lang w:val="en-US"/>
        </w:rPr>
        <w:t xml:space="preserve">Diagrama cazurilor de utilizare </w:t>
      </w:r>
    </w:p>
    <w:p w14:paraId="44669A91" w14:textId="77777777" w:rsidR="0038483B" w:rsidRPr="0038483B" w:rsidRDefault="0038483B" w:rsidP="00CC06B0">
      <w:pPr>
        <w:spacing w:after="0"/>
        <w:ind w:firstLine="567"/>
        <w:jc w:val="both"/>
        <w:rPr>
          <w:rFonts w:ascii="Cambria" w:hAnsi="Cambria"/>
          <w:sz w:val="24"/>
          <w:szCs w:val="24"/>
        </w:rPr>
      </w:pPr>
      <w:r w:rsidRPr="0038483B">
        <w:rPr>
          <w:rFonts w:ascii="Cambria" w:hAnsi="Cambria"/>
          <w:sz w:val="24"/>
          <w:szCs w:val="24"/>
        </w:rPr>
        <w:t>Figura 12 ilustrează cazurile de utilizare asociate interacțiunii utilizatorului cu aplicația. Diagrama evidențiază principalele funcționalități accesibile acestuia, oferind o vedere de ansamblu asupra fluxului general de lucru.</w:t>
      </w:r>
    </w:p>
    <w:p w14:paraId="44362675" w14:textId="38157718" w:rsidR="00DA4346" w:rsidRPr="0038483B" w:rsidRDefault="0038483B" w:rsidP="00CC06B0">
      <w:pPr>
        <w:spacing w:after="0"/>
        <w:ind w:firstLine="567"/>
        <w:jc w:val="both"/>
        <w:rPr>
          <w:rFonts w:ascii="Cambria" w:hAnsi="Cambria"/>
          <w:sz w:val="24"/>
          <w:szCs w:val="24"/>
        </w:rPr>
      </w:pPr>
      <w:r w:rsidRPr="0038483B">
        <w:rPr>
          <w:rFonts w:ascii="Cambria" w:hAnsi="Cambria"/>
          <w:sz w:val="24"/>
          <w:szCs w:val="24"/>
        </w:rPr>
        <w:t>Utilizatorul are posibilitatea să se autentifice, să configureze regulile necesare generării orarului, să declanșeze procesul de generare propriu-zis, să vizualizeze rezultatul și, la final, să exporte orarul în format PDF sau Excel. Aceste acțiuni acoperă întregul ciclu de utilizare al aplicației și reflectă funcționalitățile esențiale puse la dispoziție într-un mod intuitiv.</w:t>
      </w:r>
    </w:p>
    <w:p w14:paraId="446C7133" w14:textId="6C6E3836" w:rsidR="00C05BDA" w:rsidRDefault="00C05BDA" w:rsidP="0038483B">
      <w:pPr>
        <w:spacing w:after="0"/>
        <w:ind w:firstLine="567"/>
        <w:jc w:val="both"/>
        <w:rPr>
          <w:rFonts w:ascii="Cambria" w:hAnsi="Cambria"/>
          <w:sz w:val="24"/>
          <w:szCs w:val="24"/>
        </w:rPr>
      </w:pPr>
    </w:p>
    <w:p w14:paraId="5284A36F" w14:textId="54291B3A" w:rsidR="00C05BDA" w:rsidRDefault="00C05BDA" w:rsidP="0038483B">
      <w:pPr>
        <w:spacing w:after="0"/>
        <w:ind w:firstLine="567"/>
        <w:jc w:val="both"/>
        <w:rPr>
          <w:rFonts w:ascii="Cambria" w:hAnsi="Cambria"/>
          <w:sz w:val="24"/>
          <w:szCs w:val="24"/>
        </w:rPr>
      </w:pPr>
      <w:r w:rsidRPr="00C05BDA">
        <w:rPr>
          <w:rFonts w:ascii="Cambria" w:hAnsi="Cambria"/>
          <w:noProof/>
          <w:sz w:val="24"/>
          <w:szCs w:val="24"/>
        </w:rPr>
        <w:lastRenderedPageBreak/>
        <w:drawing>
          <wp:inline distT="0" distB="0" distL="0" distR="0" wp14:anchorId="3F91AC1D" wp14:editId="661BC5B3">
            <wp:extent cx="4945380" cy="906145"/>
            <wp:effectExtent l="0" t="0" r="7620" b="8255"/>
            <wp:docPr id="765839864" name="Picture 8"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39864" name="Picture 8" descr="A diagram of a network&#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45380" cy="906145"/>
                    </a:xfrm>
                    <a:prstGeom prst="rect">
                      <a:avLst/>
                    </a:prstGeom>
                    <a:noFill/>
                    <a:ln>
                      <a:noFill/>
                    </a:ln>
                  </pic:spPr>
                </pic:pic>
              </a:graphicData>
            </a:graphic>
          </wp:inline>
        </w:drawing>
      </w:r>
    </w:p>
    <w:p w14:paraId="0508AFD9" w14:textId="59125CA7" w:rsidR="00DA4346" w:rsidRPr="00C05BDA" w:rsidRDefault="00DA4346" w:rsidP="0038483B">
      <w:pPr>
        <w:pStyle w:val="Heading4"/>
        <w:jc w:val="both"/>
      </w:pPr>
      <w:r>
        <w:t>Fig. 12 Diagrama cazurilor de utilizare</w:t>
      </w:r>
    </w:p>
    <w:p w14:paraId="7192F02B" w14:textId="77777777" w:rsidR="00C05BDA" w:rsidRPr="00C05BDA" w:rsidRDefault="00C05BDA" w:rsidP="0038483B">
      <w:pPr>
        <w:spacing w:after="0"/>
        <w:ind w:firstLine="567"/>
        <w:jc w:val="both"/>
        <w:rPr>
          <w:rFonts w:ascii="Cambria" w:hAnsi="Cambria"/>
          <w:sz w:val="24"/>
          <w:szCs w:val="24"/>
        </w:rPr>
      </w:pPr>
    </w:p>
    <w:p w14:paraId="07F798BA" w14:textId="126AF2F5" w:rsidR="00C05BDA" w:rsidRDefault="00C05BDA" w:rsidP="0038483B">
      <w:pPr>
        <w:pStyle w:val="Heading3"/>
        <w:spacing w:before="0" w:after="0"/>
        <w:jc w:val="both"/>
      </w:pPr>
      <w:r>
        <w:t xml:space="preserve">3.3.2 </w:t>
      </w:r>
      <w:r w:rsidRPr="00C05BDA">
        <w:rPr>
          <w:lang w:val="en-US"/>
        </w:rPr>
        <w:t>Diagrama de secvență</w:t>
      </w:r>
    </w:p>
    <w:p w14:paraId="68223F5E" w14:textId="77777777" w:rsidR="0038483B" w:rsidRPr="0038483B" w:rsidRDefault="0038483B" w:rsidP="00CC06B0">
      <w:pPr>
        <w:spacing w:after="0"/>
        <w:ind w:firstLine="567"/>
        <w:jc w:val="both"/>
        <w:rPr>
          <w:rFonts w:ascii="Cambria" w:hAnsi="Cambria"/>
          <w:sz w:val="24"/>
          <w:szCs w:val="24"/>
        </w:rPr>
      </w:pPr>
      <w:r w:rsidRPr="0038483B">
        <w:rPr>
          <w:rFonts w:ascii="Cambria" w:hAnsi="Cambria"/>
          <w:sz w:val="24"/>
          <w:szCs w:val="24"/>
        </w:rPr>
        <w:t xml:space="preserve">Figura 13 ilustrează diagrama de secvență aferentă procesului de generare </w:t>
      </w:r>
      <w:proofErr w:type="gramStart"/>
      <w:r w:rsidRPr="0038483B">
        <w:rPr>
          <w:rFonts w:ascii="Cambria" w:hAnsi="Cambria"/>
          <w:sz w:val="24"/>
          <w:szCs w:val="24"/>
        </w:rPr>
        <w:t>a</w:t>
      </w:r>
      <w:proofErr w:type="gramEnd"/>
      <w:r w:rsidRPr="0038483B">
        <w:rPr>
          <w:rFonts w:ascii="Cambria" w:hAnsi="Cambria"/>
          <w:sz w:val="24"/>
          <w:szCs w:val="24"/>
        </w:rPr>
        <w:t xml:space="preserve"> orarului cu ajutorul modelului AI. Aceasta evidențiază fluxul cronologic de mesaje între principalele componente ale aplicației: utilizator, interfața React, backend-ul Flask, modulul de generare (OrarGenerator), API-ul OpenAI și baza de date MySQL.</w:t>
      </w:r>
    </w:p>
    <w:p w14:paraId="04E5D7F0" w14:textId="77777777" w:rsidR="0038483B" w:rsidRPr="0038483B" w:rsidRDefault="0038483B" w:rsidP="00CC06B0">
      <w:pPr>
        <w:spacing w:after="0"/>
        <w:ind w:firstLine="567"/>
        <w:jc w:val="both"/>
        <w:rPr>
          <w:rFonts w:ascii="Cambria" w:hAnsi="Cambria"/>
          <w:sz w:val="24"/>
          <w:szCs w:val="24"/>
        </w:rPr>
      </w:pPr>
      <w:r w:rsidRPr="0038483B">
        <w:rPr>
          <w:rFonts w:ascii="Cambria" w:hAnsi="Cambria"/>
          <w:sz w:val="24"/>
          <w:szCs w:val="24"/>
        </w:rPr>
        <w:t>Procesul începe cu acțiunea utilizatorului, care declanșează cererea de generare. Datele și regulile sunt procesate secvențial, transmise către modelul AI, iar răspunsul obținut este salvat și apoi returnat către frontend pentru afișare. Diagrama oferă o imagine clară asupra colaborării dintre module în cadrul acestui flux automatizat.</w:t>
      </w:r>
    </w:p>
    <w:p w14:paraId="1ACBBAB1" w14:textId="1884E68D" w:rsidR="00C05BDA" w:rsidRPr="0038483B" w:rsidRDefault="00C05BDA" w:rsidP="0038483B">
      <w:pPr>
        <w:spacing w:after="0"/>
        <w:jc w:val="both"/>
        <w:rPr>
          <w:rFonts w:ascii="Cambria" w:hAnsi="Cambria"/>
          <w:sz w:val="24"/>
          <w:szCs w:val="24"/>
        </w:rPr>
      </w:pPr>
    </w:p>
    <w:p w14:paraId="2FA76CB9" w14:textId="5D1BEC37" w:rsidR="00C05BDA" w:rsidRDefault="00C05BDA" w:rsidP="0038483B">
      <w:pPr>
        <w:spacing w:after="0"/>
        <w:ind w:firstLine="567"/>
        <w:jc w:val="both"/>
        <w:rPr>
          <w:rFonts w:ascii="Cambria" w:hAnsi="Cambria"/>
          <w:sz w:val="24"/>
          <w:szCs w:val="24"/>
        </w:rPr>
      </w:pPr>
      <w:r w:rsidRPr="00C05BDA">
        <w:rPr>
          <w:rFonts w:ascii="Cambria" w:hAnsi="Cambria"/>
          <w:noProof/>
          <w:sz w:val="24"/>
          <w:szCs w:val="24"/>
        </w:rPr>
        <w:drawing>
          <wp:inline distT="0" distB="0" distL="0" distR="0" wp14:anchorId="009DB278" wp14:editId="6A63C65D">
            <wp:extent cx="5383530" cy="2417445"/>
            <wp:effectExtent l="0" t="0" r="7620" b="1905"/>
            <wp:docPr id="94672275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22754" name="Picture 1" descr="A diagram of a company&#10;&#10;AI-generated content may be incorrect."/>
                    <pic:cNvPicPr/>
                  </pic:nvPicPr>
                  <pic:blipFill>
                    <a:blip r:embed="rId17"/>
                    <a:stretch>
                      <a:fillRect/>
                    </a:stretch>
                  </pic:blipFill>
                  <pic:spPr>
                    <a:xfrm>
                      <a:off x="0" y="0"/>
                      <a:ext cx="5383530" cy="2417445"/>
                    </a:xfrm>
                    <a:prstGeom prst="rect">
                      <a:avLst/>
                    </a:prstGeom>
                  </pic:spPr>
                </pic:pic>
              </a:graphicData>
            </a:graphic>
          </wp:inline>
        </w:drawing>
      </w:r>
    </w:p>
    <w:p w14:paraId="09833E47" w14:textId="594852EA" w:rsidR="00DA4346" w:rsidRPr="00C05BDA" w:rsidRDefault="00DA4346" w:rsidP="00101D89">
      <w:pPr>
        <w:pStyle w:val="Heading4"/>
      </w:pPr>
      <w:r>
        <w:t>Fig. 13 Diagrama de secvență</w:t>
      </w:r>
    </w:p>
    <w:p w14:paraId="224D6B0C" w14:textId="04331D79" w:rsidR="00C05BDA" w:rsidRPr="00C05BDA" w:rsidRDefault="00C05BDA" w:rsidP="0038483B">
      <w:pPr>
        <w:pStyle w:val="Heading3"/>
        <w:spacing w:before="0" w:after="0"/>
        <w:jc w:val="both"/>
      </w:pPr>
      <w:r>
        <w:t>3.3.3 Diagrama de activitate</w:t>
      </w:r>
    </w:p>
    <w:p w14:paraId="6FCEF174" w14:textId="77777777" w:rsidR="0038483B" w:rsidRPr="0038483B" w:rsidRDefault="0038483B" w:rsidP="0038483B">
      <w:pPr>
        <w:spacing w:after="0"/>
        <w:ind w:firstLine="567"/>
        <w:jc w:val="both"/>
        <w:rPr>
          <w:rFonts w:ascii="Cambria" w:hAnsi="Cambria"/>
          <w:sz w:val="24"/>
          <w:szCs w:val="24"/>
        </w:rPr>
      </w:pPr>
      <w:r w:rsidRPr="0038483B">
        <w:rPr>
          <w:rFonts w:ascii="Cambria" w:hAnsi="Cambria"/>
          <w:sz w:val="24"/>
          <w:szCs w:val="24"/>
        </w:rPr>
        <w:t xml:space="preserve">Figura 14 prezintă diagrama de activitate care descrie, pas cu pas, logica funcțională a procesului de generare </w:t>
      </w:r>
      <w:proofErr w:type="gramStart"/>
      <w:r w:rsidRPr="0038483B">
        <w:rPr>
          <w:rFonts w:ascii="Cambria" w:hAnsi="Cambria"/>
          <w:sz w:val="24"/>
          <w:szCs w:val="24"/>
        </w:rPr>
        <w:t>a</w:t>
      </w:r>
      <w:proofErr w:type="gramEnd"/>
      <w:r w:rsidRPr="0038483B">
        <w:rPr>
          <w:rFonts w:ascii="Cambria" w:hAnsi="Cambria"/>
          <w:sz w:val="24"/>
          <w:szCs w:val="24"/>
        </w:rPr>
        <w:t xml:space="preserve"> orarului. Diagrama urmărește traseul parcurs de la inițierea cererii până la afișarea sau exportul rezultatului.</w:t>
      </w:r>
    </w:p>
    <w:p w14:paraId="7111D1AB" w14:textId="77777777" w:rsidR="0038483B" w:rsidRPr="0038483B" w:rsidRDefault="0038483B" w:rsidP="0038483B">
      <w:pPr>
        <w:spacing w:after="0"/>
        <w:ind w:firstLine="567"/>
        <w:jc w:val="both"/>
        <w:rPr>
          <w:rFonts w:ascii="Cambria" w:hAnsi="Cambria"/>
          <w:sz w:val="24"/>
          <w:szCs w:val="24"/>
        </w:rPr>
      </w:pPr>
      <w:r w:rsidRPr="0038483B">
        <w:rPr>
          <w:rFonts w:ascii="Cambria" w:hAnsi="Cambria"/>
          <w:sz w:val="24"/>
          <w:szCs w:val="24"/>
        </w:rPr>
        <w:t xml:space="preserve">Procesul începe cu introducerea regulilor de către utilizator, continuă cu transmiterea acestora către backend, colectarea datelor din baza de date, generarea propriu-zisă </w:t>
      </w:r>
      <w:proofErr w:type="gramStart"/>
      <w:r w:rsidRPr="0038483B">
        <w:rPr>
          <w:rFonts w:ascii="Cambria" w:hAnsi="Cambria"/>
          <w:sz w:val="24"/>
          <w:szCs w:val="24"/>
        </w:rPr>
        <w:t>a</w:t>
      </w:r>
      <w:proofErr w:type="gramEnd"/>
      <w:r w:rsidRPr="0038483B">
        <w:rPr>
          <w:rFonts w:ascii="Cambria" w:hAnsi="Cambria"/>
          <w:sz w:val="24"/>
          <w:szCs w:val="24"/>
        </w:rPr>
        <w:t xml:space="preserve"> orarului (prin AI sau algoritm clasic) și validarea rezultatului. În funcție de validare, sistemul decide dacă orarul este afișat și poate fi exportat sau dacă se generează un mesaj de eroare. Acest model vizual evidențiază deciziile critice din fluxul aplicației și modul în care sunt gestionate rezultatele.</w:t>
      </w:r>
    </w:p>
    <w:p w14:paraId="2F633B46" w14:textId="4613B017" w:rsidR="00C05BDA" w:rsidRDefault="00C05BDA" w:rsidP="00C05BDA">
      <w:pPr>
        <w:ind w:firstLine="567"/>
        <w:jc w:val="both"/>
        <w:rPr>
          <w:rFonts w:ascii="Cambria" w:hAnsi="Cambria"/>
          <w:sz w:val="24"/>
          <w:szCs w:val="24"/>
        </w:rPr>
      </w:pPr>
    </w:p>
    <w:p w14:paraId="3570CEE0" w14:textId="43BD37A0" w:rsidR="00DA4346" w:rsidRDefault="00DA4346" w:rsidP="00DA4346">
      <w:pPr>
        <w:ind w:firstLine="567"/>
        <w:jc w:val="center"/>
        <w:rPr>
          <w:lang w:val="ro-RO"/>
        </w:rPr>
      </w:pPr>
      <w:r w:rsidRPr="00C05BDA">
        <w:rPr>
          <w:noProof/>
        </w:rPr>
        <w:lastRenderedPageBreak/>
        <w:drawing>
          <wp:inline distT="0" distB="0" distL="0" distR="0" wp14:anchorId="4D0BBD35" wp14:editId="56666A0D">
            <wp:extent cx="2468245" cy="4084320"/>
            <wp:effectExtent l="0" t="0" r="8255" b="0"/>
            <wp:docPr id="1863019820" name="Picture 1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19820" name="Picture 12" descr="A diagram of a company&#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71064" cy="4088985"/>
                    </a:xfrm>
                    <a:prstGeom prst="rect">
                      <a:avLst/>
                    </a:prstGeom>
                    <a:noFill/>
                    <a:ln>
                      <a:noFill/>
                    </a:ln>
                  </pic:spPr>
                </pic:pic>
              </a:graphicData>
            </a:graphic>
          </wp:inline>
        </w:drawing>
      </w:r>
    </w:p>
    <w:p w14:paraId="55CEC279" w14:textId="7CBC0C55" w:rsidR="00DA4346" w:rsidRPr="00C05BDA" w:rsidRDefault="00DA4346" w:rsidP="00DA4346">
      <w:pPr>
        <w:pStyle w:val="Heading4"/>
      </w:pPr>
      <w:r>
        <w:t>Fig. 14 Diagrama de activitate</w:t>
      </w:r>
      <w:bookmarkEnd w:id="1"/>
    </w:p>
    <w:sectPr w:rsidR="00DA4346" w:rsidRPr="00C05BDA" w:rsidSect="00EF5CA0">
      <w:headerReference w:type="default" r:id="rId19"/>
      <w:footerReference w:type="default" r:id="rId20"/>
      <w:footerReference w:type="first" r:id="rId21"/>
      <w:pgSz w:w="11907" w:h="16839" w:code="9"/>
      <w:pgMar w:top="1440" w:right="1440" w:bottom="1440" w:left="1440" w:header="680" w:footer="340" w:gutter="0"/>
      <w:pgNumType w:start="2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5AF11" w14:textId="77777777" w:rsidR="00245297" w:rsidRDefault="00245297" w:rsidP="00ED39F0">
      <w:pPr>
        <w:spacing w:after="0" w:line="240" w:lineRule="auto"/>
      </w:pPr>
      <w:r>
        <w:separator/>
      </w:r>
    </w:p>
    <w:p w14:paraId="5D59E42F" w14:textId="77777777" w:rsidR="00245297" w:rsidRDefault="00245297"/>
    <w:p w14:paraId="5C93C413" w14:textId="77777777" w:rsidR="00245297" w:rsidRDefault="00245297" w:rsidP="00783C44"/>
    <w:p w14:paraId="2BD60769" w14:textId="77777777" w:rsidR="00245297" w:rsidRDefault="00245297"/>
  </w:endnote>
  <w:endnote w:type="continuationSeparator" w:id="0">
    <w:p w14:paraId="59CF5662" w14:textId="77777777" w:rsidR="00245297" w:rsidRDefault="00245297" w:rsidP="00ED39F0">
      <w:pPr>
        <w:spacing w:after="0" w:line="240" w:lineRule="auto"/>
      </w:pPr>
      <w:r>
        <w:continuationSeparator/>
      </w:r>
    </w:p>
    <w:p w14:paraId="0231C5B9" w14:textId="77777777" w:rsidR="00245297" w:rsidRDefault="00245297"/>
    <w:p w14:paraId="4A7AEEB2" w14:textId="77777777" w:rsidR="00245297" w:rsidRDefault="00245297" w:rsidP="00783C44"/>
    <w:p w14:paraId="69240E1D" w14:textId="77777777" w:rsidR="00245297" w:rsidRDefault="00245297"/>
  </w:endnote>
  <w:endnote w:type="continuationNotice" w:id="1">
    <w:p w14:paraId="1BD5B7C4" w14:textId="77777777" w:rsidR="00245297" w:rsidRDefault="00245297">
      <w:pPr>
        <w:spacing w:after="0" w:line="240" w:lineRule="auto"/>
      </w:pPr>
    </w:p>
    <w:p w14:paraId="70F78E33" w14:textId="77777777" w:rsidR="00245297" w:rsidRDefault="002452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Bold">
    <w:altName w:val="Times New Roman"/>
    <w:panose1 w:val="00000000000000000000"/>
    <w:charset w:val="00"/>
    <w:family w:val="swiss"/>
    <w:notTrueType/>
    <w:pitch w:val="default"/>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5854741"/>
      <w:docPartObj>
        <w:docPartGallery w:val="Page Numbers (Bottom of Page)"/>
        <w:docPartUnique/>
      </w:docPartObj>
    </w:sdtPr>
    <w:sdtEndPr>
      <w:rPr>
        <w:rFonts w:ascii="Cambria" w:hAnsi="Cambria"/>
        <w:noProof/>
        <w:sz w:val="24"/>
        <w:szCs w:val="24"/>
      </w:rPr>
    </w:sdtEndPr>
    <w:sdtContent>
      <w:p w14:paraId="6C415370" w14:textId="058A0371" w:rsidR="00816C2C" w:rsidRPr="00007767" w:rsidRDefault="00816C2C">
        <w:pPr>
          <w:pStyle w:val="Footer"/>
          <w:jc w:val="center"/>
          <w:rPr>
            <w:rFonts w:ascii="Cambria" w:hAnsi="Cambria"/>
            <w:sz w:val="24"/>
            <w:szCs w:val="24"/>
          </w:rPr>
        </w:pPr>
        <w:r w:rsidRPr="00007767">
          <w:rPr>
            <w:rFonts w:ascii="Cambria" w:hAnsi="Cambria"/>
            <w:sz w:val="24"/>
            <w:szCs w:val="24"/>
          </w:rPr>
          <w:fldChar w:fldCharType="begin"/>
        </w:r>
        <w:r w:rsidRPr="00007767">
          <w:rPr>
            <w:rFonts w:ascii="Cambria" w:hAnsi="Cambria"/>
            <w:sz w:val="24"/>
            <w:szCs w:val="24"/>
          </w:rPr>
          <w:instrText xml:space="preserve"> PAGE   \* MERGEFORMAT </w:instrText>
        </w:r>
        <w:r w:rsidRPr="00007767">
          <w:rPr>
            <w:rFonts w:ascii="Cambria" w:hAnsi="Cambria"/>
            <w:sz w:val="24"/>
            <w:szCs w:val="24"/>
          </w:rPr>
          <w:fldChar w:fldCharType="separate"/>
        </w:r>
        <w:r w:rsidR="00756D31">
          <w:rPr>
            <w:rFonts w:ascii="Cambria" w:hAnsi="Cambria"/>
            <w:noProof/>
            <w:sz w:val="24"/>
            <w:szCs w:val="24"/>
          </w:rPr>
          <w:t>26</w:t>
        </w:r>
        <w:r w:rsidRPr="00007767">
          <w:rPr>
            <w:rFonts w:ascii="Cambria" w:hAnsi="Cambria"/>
            <w:noProof/>
            <w:sz w:val="24"/>
            <w:szCs w:val="24"/>
          </w:rPr>
          <w:fldChar w:fldCharType="end"/>
        </w:r>
      </w:p>
    </w:sdtContent>
  </w:sdt>
  <w:p w14:paraId="1429AB77" w14:textId="77777777" w:rsidR="00B070FC" w:rsidRDefault="00B070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2972498"/>
      <w:docPartObj>
        <w:docPartGallery w:val="Page Numbers (Bottom of Page)"/>
        <w:docPartUnique/>
      </w:docPartObj>
    </w:sdtPr>
    <w:sdtEndPr>
      <w:rPr>
        <w:rFonts w:ascii="Cambria" w:hAnsi="Cambria"/>
        <w:noProof/>
        <w:sz w:val="24"/>
        <w:szCs w:val="24"/>
      </w:rPr>
    </w:sdtEndPr>
    <w:sdtContent>
      <w:p w14:paraId="29F4EB1D" w14:textId="154CE4A7" w:rsidR="00816C2C" w:rsidRPr="00EF5CA0" w:rsidRDefault="00816C2C">
        <w:pPr>
          <w:pStyle w:val="Footer"/>
          <w:jc w:val="center"/>
          <w:rPr>
            <w:rFonts w:ascii="Cambria" w:hAnsi="Cambria"/>
            <w:sz w:val="24"/>
            <w:szCs w:val="24"/>
          </w:rPr>
        </w:pPr>
        <w:r w:rsidRPr="00EF5CA0">
          <w:rPr>
            <w:rFonts w:ascii="Cambria" w:hAnsi="Cambria"/>
            <w:sz w:val="24"/>
            <w:szCs w:val="24"/>
          </w:rPr>
          <w:fldChar w:fldCharType="begin"/>
        </w:r>
        <w:r w:rsidRPr="00EF5CA0">
          <w:rPr>
            <w:rFonts w:ascii="Cambria" w:hAnsi="Cambria"/>
            <w:sz w:val="24"/>
            <w:szCs w:val="24"/>
          </w:rPr>
          <w:instrText xml:space="preserve"> PAGE   \* MERGEFORMAT </w:instrText>
        </w:r>
        <w:r w:rsidRPr="00EF5CA0">
          <w:rPr>
            <w:rFonts w:ascii="Cambria" w:hAnsi="Cambria"/>
            <w:sz w:val="24"/>
            <w:szCs w:val="24"/>
          </w:rPr>
          <w:fldChar w:fldCharType="separate"/>
        </w:r>
        <w:r w:rsidR="00756D31">
          <w:rPr>
            <w:rFonts w:ascii="Cambria" w:hAnsi="Cambria"/>
            <w:noProof/>
            <w:sz w:val="24"/>
            <w:szCs w:val="24"/>
          </w:rPr>
          <w:t>20</w:t>
        </w:r>
        <w:r w:rsidRPr="00EF5CA0">
          <w:rPr>
            <w:rFonts w:ascii="Cambria" w:hAnsi="Cambria"/>
            <w:noProof/>
            <w:sz w:val="24"/>
            <w:szCs w:val="24"/>
          </w:rPr>
          <w:fldChar w:fldCharType="end"/>
        </w:r>
      </w:p>
    </w:sdtContent>
  </w:sdt>
  <w:p w14:paraId="2874F558" w14:textId="77777777" w:rsidR="00816C2C" w:rsidRDefault="00816C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C536F2" w14:textId="77777777" w:rsidR="00245297" w:rsidRDefault="00245297" w:rsidP="00ED39F0">
      <w:pPr>
        <w:spacing w:after="0" w:line="240" w:lineRule="auto"/>
      </w:pPr>
      <w:r>
        <w:separator/>
      </w:r>
    </w:p>
    <w:p w14:paraId="23D9A98C" w14:textId="77777777" w:rsidR="00245297" w:rsidRDefault="00245297"/>
    <w:p w14:paraId="704A2C35" w14:textId="77777777" w:rsidR="00245297" w:rsidRDefault="00245297" w:rsidP="00783C44"/>
    <w:p w14:paraId="688EF0FA" w14:textId="77777777" w:rsidR="00245297" w:rsidRDefault="00245297"/>
  </w:footnote>
  <w:footnote w:type="continuationSeparator" w:id="0">
    <w:p w14:paraId="259A8F57" w14:textId="77777777" w:rsidR="00245297" w:rsidRDefault="00245297" w:rsidP="00ED39F0">
      <w:pPr>
        <w:spacing w:after="0" w:line="240" w:lineRule="auto"/>
      </w:pPr>
      <w:r>
        <w:continuationSeparator/>
      </w:r>
    </w:p>
    <w:p w14:paraId="3579D433" w14:textId="77777777" w:rsidR="00245297" w:rsidRDefault="00245297"/>
    <w:p w14:paraId="1DCE68F8" w14:textId="77777777" w:rsidR="00245297" w:rsidRDefault="00245297" w:rsidP="00783C44"/>
    <w:p w14:paraId="129DADAA" w14:textId="77777777" w:rsidR="00245297" w:rsidRDefault="00245297"/>
  </w:footnote>
  <w:footnote w:type="continuationNotice" w:id="1">
    <w:p w14:paraId="3E7B02B3" w14:textId="77777777" w:rsidR="00245297" w:rsidRDefault="00245297">
      <w:pPr>
        <w:spacing w:after="0" w:line="240" w:lineRule="auto"/>
      </w:pPr>
    </w:p>
    <w:p w14:paraId="10235D5B" w14:textId="77777777" w:rsidR="00245297" w:rsidRDefault="002452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5DE4D" w14:textId="20732A4E" w:rsidR="00D545C9" w:rsidRPr="00D545C9" w:rsidRDefault="00D545C9" w:rsidP="00D545C9">
    <w:pPr>
      <w:pStyle w:val="Text"/>
      <w:jc w:val="right"/>
      <w:rPr>
        <w:i/>
        <w:sz w:val="20"/>
        <w:szCs w:val="20"/>
      </w:rPr>
    </w:pPr>
    <w:r w:rsidRPr="00334F49">
      <w:rPr>
        <w:i/>
        <w:sz w:val="20"/>
        <w:szCs w:val="20"/>
      </w:rPr>
      <w:t xml:space="preserve">Capitolul </w:t>
    </w:r>
    <w:r>
      <w:rPr>
        <w:i/>
        <w:sz w:val="20"/>
        <w:szCs w:val="20"/>
      </w:rPr>
      <w:t>3</w:t>
    </w:r>
    <w:r w:rsidRPr="00334F49">
      <w:rPr>
        <w:i/>
        <w:sz w:val="20"/>
        <w:szCs w:val="20"/>
      </w:rPr>
      <w:t>.</w:t>
    </w:r>
    <w:r w:rsidRPr="00334F49">
      <w:rPr>
        <w:i/>
        <w:noProof/>
        <w:sz w:val="20"/>
        <w:szCs w:val="20"/>
        <w:lang w:val="en-US"/>
      </w:rPr>
      <mc:AlternateContent>
        <mc:Choice Requires="wps">
          <w:drawing>
            <wp:anchor distT="0" distB="0" distL="114300" distR="114300" simplePos="0" relativeHeight="251657216" behindDoc="0" locked="0" layoutInCell="1" allowOverlap="1" wp14:anchorId="4F0DF44F" wp14:editId="656252DA">
              <wp:simplePos x="0" y="0"/>
              <wp:positionH relativeFrom="column">
                <wp:posOffset>9525</wp:posOffset>
              </wp:positionH>
              <wp:positionV relativeFrom="paragraph">
                <wp:posOffset>248920</wp:posOffset>
              </wp:positionV>
              <wp:extent cx="5734050" cy="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5734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B55B2D" id="Straight Connector 5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75pt,19.6pt" to="452.2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" strokecolor="black [3213]" strokeweight=".5pt">
              <v:stroke joinstyle="miter"/>
            </v:line>
          </w:pict>
        </mc:Fallback>
      </mc:AlternateContent>
    </w:r>
    <w:r w:rsidRPr="00334F49">
      <w:rPr>
        <w:i/>
        <w:noProof/>
        <w:sz w:val="20"/>
        <w:szCs w:val="20"/>
        <w:lang w:val="en-US"/>
      </w:rPr>
      <mc:AlternateContent>
        <mc:Choice Requires="wps">
          <w:drawing>
            <wp:anchor distT="0" distB="0" distL="114300" distR="114300" simplePos="0" relativeHeight="251673600" behindDoc="0" locked="0" layoutInCell="1" allowOverlap="1" wp14:anchorId="081156C1" wp14:editId="1C39F0A0">
              <wp:simplePos x="0" y="0"/>
              <wp:positionH relativeFrom="column">
                <wp:posOffset>6985</wp:posOffset>
              </wp:positionH>
              <wp:positionV relativeFrom="paragraph">
                <wp:posOffset>220506</wp:posOffset>
              </wp:positionV>
              <wp:extent cx="5734050" cy="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5734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50CEFA" id="Straight Connector 5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5pt,17.35pt" to="452.0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" strokecolor="black [3213]" strokeweight=".5pt">
              <v:stroke joinstyle="miter"/>
            </v:line>
          </w:pict>
        </mc:Fallback>
      </mc:AlternateContent>
    </w:r>
    <w:r>
      <w:rPr>
        <w:i/>
        <w:sz w:val="20"/>
        <w:szCs w:val="20"/>
      </w:rPr>
      <w:t xml:space="preserve"> Proiectarea Aplicației</w:t>
    </w:r>
  </w:p>
  <w:p w14:paraId="20FEC958" w14:textId="77777777" w:rsidR="00D545C9" w:rsidRDefault="00D545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28C9"/>
    <w:multiLevelType w:val="hybridMultilevel"/>
    <w:tmpl w:val="CD06E970"/>
    <w:lvl w:ilvl="0" w:tplc="0409000F">
      <w:start w:val="1"/>
      <w:numFmt w:val="decimal"/>
      <w:lvlText w:val="%1."/>
      <w:lvlJc w:val="lef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1" w15:restartNumberingAfterBreak="0">
    <w:nsid w:val="01012D29"/>
    <w:multiLevelType w:val="hybridMultilevel"/>
    <w:tmpl w:val="850CB352"/>
    <w:lvl w:ilvl="0" w:tplc="925E927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3522007"/>
    <w:multiLevelType w:val="hybridMultilevel"/>
    <w:tmpl w:val="97D2FC72"/>
    <w:lvl w:ilvl="0" w:tplc="0409000F">
      <w:start w:val="1"/>
      <w:numFmt w:val="decimal"/>
      <w:lvlText w:val="%1."/>
      <w:lvlJc w:val="lef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3" w15:restartNumberingAfterBreak="0">
    <w:nsid w:val="05246D4C"/>
    <w:multiLevelType w:val="hybridMultilevel"/>
    <w:tmpl w:val="ECF04F76"/>
    <w:lvl w:ilvl="0" w:tplc="0DCA399E">
      <w:start w:val="1"/>
      <w:numFmt w:val="bullet"/>
      <w:lvlText w:val="-"/>
      <w:lvlJc w:val="left"/>
      <w:pPr>
        <w:ind w:left="1284" w:hanging="360"/>
      </w:pPr>
      <w:rPr>
        <w:rFonts w:ascii="Cambria" w:eastAsia="Times New Roman" w:hAnsi="Cambria" w:cs="Calibri" w:hint="default"/>
      </w:rPr>
    </w:lvl>
    <w:lvl w:ilvl="1" w:tplc="FFFFFFFF" w:tentative="1">
      <w:start w:val="1"/>
      <w:numFmt w:val="lowerLetter"/>
      <w:lvlText w:val="%2."/>
      <w:lvlJc w:val="left"/>
      <w:pPr>
        <w:ind w:left="2004" w:hanging="360"/>
      </w:pPr>
    </w:lvl>
    <w:lvl w:ilvl="2" w:tplc="FFFFFFFF" w:tentative="1">
      <w:start w:val="1"/>
      <w:numFmt w:val="lowerRoman"/>
      <w:lvlText w:val="%3."/>
      <w:lvlJc w:val="right"/>
      <w:pPr>
        <w:ind w:left="2724" w:hanging="180"/>
      </w:pPr>
    </w:lvl>
    <w:lvl w:ilvl="3" w:tplc="FFFFFFFF" w:tentative="1">
      <w:start w:val="1"/>
      <w:numFmt w:val="decimal"/>
      <w:lvlText w:val="%4."/>
      <w:lvlJc w:val="left"/>
      <w:pPr>
        <w:ind w:left="3444" w:hanging="360"/>
      </w:pPr>
    </w:lvl>
    <w:lvl w:ilvl="4" w:tplc="FFFFFFFF" w:tentative="1">
      <w:start w:val="1"/>
      <w:numFmt w:val="lowerLetter"/>
      <w:lvlText w:val="%5."/>
      <w:lvlJc w:val="left"/>
      <w:pPr>
        <w:ind w:left="4164" w:hanging="360"/>
      </w:pPr>
    </w:lvl>
    <w:lvl w:ilvl="5" w:tplc="FFFFFFFF" w:tentative="1">
      <w:start w:val="1"/>
      <w:numFmt w:val="lowerRoman"/>
      <w:lvlText w:val="%6."/>
      <w:lvlJc w:val="right"/>
      <w:pPr>
        <w:ind w:left="4884" w:hanging="180"/>
      </w:pPr>
    </w:lvl>
    <w:lvl w:ilvl="6" w:tplc="FFFFFFFF" w:tentative="1">
      <w:start w:val="1"/>
      <w:numFmt w:val="decimal"/>
      <w:lvlText w:val="%7."/>
      <w:lvlJc w:val="left"/>
      <w:pPr>
        <w:ind w:left="5604" w:hanging="360"/>
      </w:pPr>
    </w:lvl>
    <w:lvl w:ilvl="7" w:tplc="FFFFFFFF" w:tentative="1">
      <w:start w:val="1"/>
      <w:numFmt w:val="lowerLetter"/>
      <w:lvlText w:val="%8."/>
      <w:lvlJc w:val="left"/>
      <w:pPr>
        <w:ind w:left="6324" w:hanging="360"/>
      </w:pPr>
    </w:lvl>
    <w:lvl w:ilvl="8" w:tplc="FFFFFFFF" w:tentative="1">
      <w:start w:val="1"/>
      <w:numFmt w:val="lowerRoman"/>
      <w:lvlText w:val="%9."/>
      <w:lvlJc w:val="right"/>
      <w:pPr>
        <w:ind w:left="7044" w:hanging="180"/>
      </w:pPr>
    </w:lvl>
  </w:abstractNum>
  <w:abstractNum w:abstractNumId="4" w15:restartNumberingAfterBreak="0">
    <w:nsid w:val="05D861CA"/>
    <w:multiLevelType w:val="multilevel"/>
    <w:tmpl w:val="7E14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40D54"/>
    <w:multiLevelType w:val="hybridMultilevel"/>
    <w:tmpl w:val="C9266232"/>
    <w:lvl w:ilvl="0" w:tplc="0DCA399E">
      <w:start w:val="1"/>
      <w:numFmt w:val="bullet"/>
      <w:lvlText w:val="-"/>
      <w:lvlJc w:val="left"/>
      <w:pPr>
        <w:ind w:left="1284" w:hanging="360"/>
      </w:pPr>
      <w:rPr>
        <w:rFonts w:ascii="Cambria" w:eastAsia="Times New Roman" w:hAnsi="Cambria" w:cs="Calibri" w:hint="default"/>
      </w:rPr>
    </w:lvl>
    <w:lvl w:ilvl="1" w:tplc="FFFFFFFF" w:tentative="1">
      <w:start w:val="1"/>
      <w:numFmt w:val="lowerLetter"/>
      <w:lvlText w:val="%2."/>
      <w:lvlJc w:val="left"/>
      <w:pPr>
        <w:ind w:left="2004" w:hanging="360"/>
      </w:pPr>
    </w:lvl>
    <w:lvl w:ilvl="2" w:tplc="FFFFFFFF" w:tentative="1">
      <w:start w:val="1"/>
      <w:numFmt w:val="lowerRoman"/>
      <w:lvlText w:val="%3."/>
      <w:lvlJc w:val="right"/>
      <w:pPr>
        <w:ind w:left="2724" w:hanging="180"/>
      </w:pPr>
    </w:lvl>
    <w:lvl w:ilvl="3" w:tplc="FFFFFFFF" w:tentative="1">
      <w:start w:val="1"/>
      <w:numFmt w:val="decimal"/>
      <w:lvlText w:val="%4."/>
      <w:lvlJc w:val="left"/>
      <w:pPr>
        <w:ind w:left="3444" w:hanging="360"/>
      </w:pPr>
    </w:lvl>
    <w:lvl w:ilvl="4" w:tplc="FFFFFFFF" w:tentative="1">
      <w:start w:val="1"/>
      <w:numFmt w:val="lowerLetter"/>
      <w:lvlText w:val="%5."/>
      <w:lvlJc w:val="left"/>
      <w:pPr>
        <w:ind w:left="4164" w:hanging="360"/>
      </w:pPr>
    </w:lvl>
    <w:lvl w:ilvl="5" w:tplc="FFFFFFFF" w:tentative="1">
      <w:start w:val="1"/>
      <w:numFmt w:val="lowerRoman"/>
      <w:lvlText w:val="%6."/>
      <w:lvlJc w:val="right"/>
      <w:pPr>
        <w:ind w:left="4884" w:hanging="180"/>
      </w:pPr>
    </w:lvl>
    <w:lvl w:ilvl="6" w:tplc="FFFFFFFF" w:tentative="1">
      <w:start w:val="1"/>
      <w:numFmt w:val="decimal"/>
      <w:lvlText w:val="%7."/>
      <w:lvlJc w:val="left"/>
      <w:pPr>
        <w:ind w:left="5604" w:hanging="360"/>
      </w:pPr>
    </w:lvl>
    <w:lvl w:ilvl="7" w:tplc="FFFFFFFF" w:tentative="1">
      <w:start w:val="1"/>
      <w:numFmt w:val="lowerLetter"/>
      <w:lvlText w:val="%8."/>
      <w:lvlJc w:val="left"/>
      <w:pPr>
        <w:ind w:left="6324" w:hanging="360"/>
      </w:pPr>
    </w:lvl>
    <w:lvl w:ilvl="8" w:tplc="FFFFFFFF" w:tentative="1">
      <w:start w:val="1"/>
      <w:numFmt w:val="lowerRoman"/>
      <w:lvlText w:val="%9."/>
      <w:lvlJc w:val="right"/>
      <w:pPr>
        <w:ind w:left="7044" w:hanging="180"/>
      </w:pPr>
    </w:lvl>
  </w:abstractNum>
  <w:abstractNum w:abstractNumId="6" w15:restartNumberingAfterBreak="0">
    <w:nsid w:val="0C553EE6"/>
    <w:multiLevelType w:val="hybridMultilevel"/>
    <w:tmpl w:val="87984796"/>
    <w:lvl w:ilvl="0" w:tplc="0DCA399E">
      <w:start w:val="1"/>
      <w:numFmt w:val="bullet"/>
      <w:lvlText w:val="-"/>
      <w:lvlJc w:val="left"/>
      <w:pPr>
        <w:ind w:left="1644" w:hanging="360"/>
      </w:pPr>
      <w:rPr>
        <w:rFonts w:ascii="Cambria" w:eastAsia="Times New Roman" w:hAnsi="Cambr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E7E195B"/>
    <w:multiLevelType w:val="hybridMultilevel"/>
    <w:tmpl w:val="BEFA0E58"/>
    <w:lvl w:ilvl="0" w:tplc="63C88C48">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9D46F2"/>
    <w:multiLevelType w:val="hybridMultilevel"/>
    <w:tmpl w:val="43A8F65A"/>
    <w:lvl w:ilvl="0" w:tplc="806E6E9E">
      <w:start w:val="1"/>
      <w:numFmt w:val="bullet"/>
      <w:lvlText w:val="-"/>
      <w:lvlJc w:val="left"/>
      <w:pPr>
        <w:ind w:left="927" w:hanging="360"/>
      </w:pPr>
      <w:rPr>
        <w:rFonts w:ascii="Cambria" w:eastAsia="Times New Roman" w:hAnsi="Cambria"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11663AD6"/>
    <w:multiLevelType w:val="hybridMultilevel"/>
    <w:tmpl w:val="A9CC91BA"/>
    <w:lvl w:ilvl="0" w:tplc="0DCA399E">
      <w:start w:val="1"/>
      <w:numFmt w:val="bullet"/>
      <w:lvlText w:val="-"/>
      <w:lvlJc w:val="left"/>
      <w:pPr>
        <w:ind w:left="1851" w:hanging="360"/>
      </w:pPr>
      <w:rPr>
        <w:rFonts w:ascii="Cambria" w:eastAsia="Times New Roman" w:hAnsi="Cambria"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1D426A5"/>
    <w:multiLevelType w:val="hybridMultilevel"/>
    <w:tmpl w:val="49EA0C60"/>
    <w:lvl w:ilvl="0" w:tplc="C6E82C00">
      <w:start w:val="1"/>
      <w:numFmt w:val="decimal"/>
      <w:lvlText w:val="%1."/>
      <w:lvlJc w:val="left"/>
      <w:pPr>
        <w:ind w:left="1284" w:hanging="36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11" w15:restartNumberingAfterBreak="0">
    <w:nsid w:val="124042EC"/>
    <w:multiLevelType w:val="hybridMultilevel"/>
    <w:tmpl w:val="57ACBCB6"/>
    <w:lvl w:ilvl="0" w:tplc="5EF8D268">
      <w:start w:val="1"/>
      <w:numFmt w:val="bullet"/>
      <w:lvlText w:val=""/>
      <w:lvlJc w:val="left"/>
      <w:pPr>
        <w:ind w:left="1287" w:hanging="360"/>
      </w:pPr>
      <w:rPr>
        <w:rFonts w:ascii="Symbol" w:hAnsi="Symbol" w:hint="default"/>
        <w:w w:val="10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1EF31424"/>
    <w:multiLevelType w:val="hybridMultilevel"/>
    <w:tmpl w:val="C8C000E8"/>
    <w:lvl w:ilvl="0" w:tplc="11A430F0">
      <w:start w:val="1"/>
      <w:numFmt w:val="bullet"/>
      <w:lvlText w:val="•"/>
      <w:lvlJc w:val="left"/>
      <w:pPr>
        <w:tabs>
          <w:tab w:val="num" w:pos="720"/>
        </w:tabs>
        <w:ind w:left="720" w:hanging="360"/>
      </w:pPr>
      <w:rPr>
        <w:rFonts w:ascii="Arial" w:hAnsi="Arial" w:hint="default"/>
      </w:rPr>
    </w:lvl>
    <w:lvl w:ilvl="1" w:tplc="CE52CD62" w:tentative="1">
      <w:start w:val="1"/>
      <w:numFmt w:val="bullet"/>
      <w:lvlText w:val="•"/>
      <w:lvlJc w:val="left"/>
      <w:pPr>
        <w:tabs>
          <w:tab w:val="num" w:pos="1440"/>
        </w:tabs>
        <w:ind w:left="1440" w:hanging="360"/>
      </w:pPr>
      <w:rPr>
        <w:rFonts w:ascii="Arial" w:hAnsi="Arial" w:hint="default"/>
      </w:rPr>
    </w:lvl>
    <w:lvl w:ilvl="2" w:tplc="BFCC6FB6" w:tentative="1">
      <w:start w:val="1"/>
      <w:numFmt w:val="bullet"/>
      <w:lvlText w:val="•"/>
      <w:lvlJc w:val="left"/>
      <w:pPr>
        <w:tabs>
          <w:tab w:val="num" w:pos="2160"/>
        </w:tabs>
        <w:ind w:left="2160" w:hanging="360"/>
      </w:pPr>
      <w:rPr>
        <w:rFonts w:ascii="Arial" w:hAnsi="Arial" w:hint="default"/>
      </w:rPr>
    </w:lvl>
    <w:lvl w:ilvl="3" w:tplc="0AD6FC9E" w:tentative="1">
      <w:start w:val="1"/>
      <w:numFmt w:val="bullet"/>
      <w:lvlText w:val="•"/>
      <w:lvlJc w:val="left"/>
      <w:pPr>
        <w:tabs>
          <w:tab w:val="num" w:pos="2880"/>
        </w:tabs>
        <w:ind w:left="2880" w:hanging="360"/>
      </w:pPr>
      <w:rPr>
        <w:rFonts w:ascii="Arial" w:hAnsi="Arial" w:hint="default"/>
      </w:rPr>
    </w:lvl>
    <w:lvl w:ilvl="4" w:tplc="CF06A74A" w:tentative="1">
      <w:start w:val="1"/>
      <w:numFmt w:val="bullet"/>
      <w:lvlText w:val="•"/>
      <w:lvlJc w:val="left"/>
      <w:pPr>
        <w:tabs>
          <w:tab w:val="num" w:pos="3600"/>
        </w:tabs>
        <w:ind w:left="3600" w:hanging="360"/>
      </w:pPr>
      <w:rPr>
        <w:rFonts w:ascii="Arial" w:hAnsi="Arial" w:hint="default"/>
      </w:rPr>
    </w:lvl>
    <w:lvl w:ilvl="5" w:tplc="328A57C0" w:tentative="1">
      <w:start w:val="1"/>
      <w:numFmt w:val="bullet"/>
      <w:lvlText w:val="•"/>
      <w:lvlJc w:val="left"/>
      <w:pPr>
        <w:tabs>
          <w:tab w:val="num" w:pos="4320"/>
        </w:tabs>
        <w:ind w:left="4320" w:hanging="360"/>
      </w:pPr>
      <w:rPr>
        <w:rFonts w:ascii="Arial" w:hAnsi="Arial" w:hint="default"/>
      </w:rPr>
    </w:lvl>
    <w:lvl w:ilvl="6" w:tplc="F6ACD4AA" w:tentative="1">
      <w:start w:val="1"/>
      <w:numFmt w:val="bullet"/>
      <w:lvlText w:val="•"/>
      <w:lvlJc w:val="left"/>
      <w:pPr>
        <w:tabs>
          <w:tab w:val="num" w:pos="5040"/>
        </w:tabs>
        <w:ind w:left="5040" w:hanging="360"/>
      </w:pPr>
      <w:rPr>
        <w:rFonts w:ascii="Arial" w:hAnsi="Arial" w:hint="default"/>
      </w:rPr>
    </w:lvl>
    <w:lvl w:ilvl="7" w:tplc="F998C9E4" w:tentative="1">
      <w:start w:val="1"/>
      <w:numFmt w:val="bullet"/>
      <w:lvlText w:val="•"/>
      <w:lvlJc w:val="left"/>
      <w:pPr>
        <w:tabs>
          <w:tab w:val="num" w:pos="5760"/>
        </w:tabs>
        <w:ind w:left="5760" w:hanging="360"/>
      </w:pPr>
      <w:rPr>
        <w:rFonts w:ascii="Arial" w:hAnsi="Arial" w:hint="default"/>
      </w:rPr>
    </w:lvl>
    <w:lvl w:ilvl="8" w:tplc="D1FE89C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14D4F5F"/>
    <w:multiLevelType w:val="multilevel"/>
    <w:tmpl w:val="EDEAE26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4" w15:restartNumberingAfterBreak="0">
    <w:nsid w:val="25CF1D86"/>
    <w:multiLevelType w:val="hybridMultilevel"/>
    <w:tmpl w:val="855C90CC"/>
    <w:lvl w:ilvl="0" w:tplc="0DCA399E">
      <w:start w:val="1"/>
      <w:numFmt w:val="bullet"/>
      <w:lvlText w:val="-"/>
      <w:lvlJc w:val="left"/>
      <w:pPr>
        <w:ind w:left="1851" w:hanging="360"/>
      </w:pPr>
      <w:rPr>
        <w:rFonts w:ascii="Cambria" w:eastAsia="Times New Roman" w:hAnsi="Cambria"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282714B9"/>
    <w:multiLevelType w:val="hybridMultilevel"/>
    <w:tmpl w:val="538488F0"/>
    <w:lvl w:ilvl="0" w:tplc="0DCA399E">
      <w:start w:val="1"/>
      <w:numFmt w:val="bullet"/>
      <w:lvlText w:val="-"/>
      <w:lvlJc w:val="left"/>
      <w:pPr>
        <w:ind w:left="1644" w:hanging="360"/>
      </w:pPr>
      <w:rPr>
        <w:rFonts w:ascii="Cambria" w:eastAsia="Times New Roman" w:hAnsi="Cambr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A385115"/>
    <w:multiLevelType w:val="multilevel"/>
    <w:tmpl w:val="8E862CB4"/>
    <w:lvl w:ilvl="0">
      <w:start w:val="2"/>
      <w:numFmt w:val="decimal"/>
      <w:lvlText w:val="%1."/>
      <w:lvlJc w:val="left"/>
      <w:pPr>
        <w:ind w:left="360" w:hanging="36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7" w15:restartNumberingAfterBreak="0">
    <w:nsid w:val="2C76594E"/>
    <w:multiLevelType w:val="hybridMultilevel"/>
    <w:tmpl w:val="A9A48FA6"/>
    <w:lvl w:ilvl="0" w:tplc="0DCA399E">
      <w:start w:val="1"/>
      <w:numFmt w:val="bullet"/>
      <w:lvlText w:val="-"/>
      <w:lvlJc w:val="left"/>
      <w:pPr>
        <w:ind w:left="1644" w:hanging="360"/>
      </w:pPr>
      <w:rPr>
        <w:rFonts w:ascii="Cambria" w:eastAsia="Times New Roman" w:hAnsi="Cambr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1D578E2"/>
    <w:multiLevelType w:val="multilevel"/>
    <w:tmpl w:val="B82273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FD6797"/>
    <w:multiLevelType w:val="hybridMultilevel"/>
    <w:tmpl w:val="BF2E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826CDA"/>
    <w:multiLevelType w:val="multilevel"/>
    <w:tmpl w:val="EDEAE26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1" w15:restartNumberingAfterBreak="0">
    <w:nsid w:val="34E457A0"/>
    <w:multiLevelType w:val="hybridMultilevel"/>
    <w:tmpl w:val="DD8A8764"/>
    <w:lvl w:ilvl="0" w:tplc="0DCA399E">
      <w:start w:val="1"/>
      <w:numFmt w:val="bullet"/>
      <w:lvlText w:val="-"/>
      <w:lvlJc w:val="left"/>
      <w:pPr>
        <w:ind w:left="1284" w:hanging="360"/>
      </w:pPr>
      <w:rPr>
        <w:rFonts w:ascii="Cambria" w:eastAsia="Times New Roman" w:hAnsi="Cambria" w:cs="Calibri" w:hint="default"/>
      </w:rPr>
    </w:lvl>
    <w:lvl w:ilvl="1" w:tplc="FFFFFFFF" w:tentative="1">
      <w:start w:val="1"/>
      <w:numFmt w:val="lowerLetter"/>
      <w:lvlText w:val="%2."/>
      <w:lvlJc w:val="left"/>
      <w:pPr>
        <w:ind w:left="2004" w:hanging="360"/>
      </w:pPr>
    </w:lvl>
    <w:lvl w:ilvl="2" w:tplc="FFFFFFFF" w:tentative="1">
      <w:start w:val="1"/>
      <w:numFmt w:val="lowerRoman"/>
      <w:lvlText w:val="%3."/>
      <w:lvlJc w:val="right"/>
      <w:pPr>
        <w:ind w:left="2724" w:hanging="180"/>
      </w:pPr>
    </w:lvl>
    <w:lvl w:ilvl="3" w:tplc="FFFFFFFF" w:tentative="1">
      <w:start w:val="1"/>
      <w:numFmt w:val="decimal"/>
      <w:lvlText w:val="%4."/>
      <w:lvlJc w:val="left"/>
      <w:pPr>
        <w:ind w:left="3444" w:hanging="360"/>
      </w:pPr>
    </w:lvl>
    <w:lvl w:ilvl="4" w:tplc="FFFFFFFF" w:tentative="1">
      <w:start w:val="1"/>
      <w:numFmt w:val="lowerLetter"/>
      <w:lvlText w:val="%5."/>
      <w:lvlJc w:val="left"/>
      <w:pPr>
        <w:ind w:left="4164" w:hanging="360"/>
      </w:pPr>
    </w:lvl>
    <w:lvl w:ilvl="5" w:tplc="FFFFFFFF" w:tentative="1">
      <w:start w:val="1"/>
      <w:numFmt w:val="lowerRoman"/>
      <w:lvlText w:val="%6."/>
      <w:lvlJc w:val="right"/>
      <w:pPr>
        <w:ind w:left="4884" w:hanging="180"/>
      </w:pPr>
    </w:lvl>
    <w:lvl w:ilvl="6" w:tplc="FFFFFFFF" w:tentative="1">
      <w:start w:val="1"/>
      <w:numFmt w:val="decimal"/>
      <w:lvlText w:val="%7."/>
      <w:lvlJc w:val="left"/>
      <w:pPr>
        <w:ind w:left="5604" w:hanging="360"/>
      </w:pPr>
    </w:lvl>
    <w:lvl w:ilvl="7" w:tplc="FFFFFFFF" w:tentative="1">
      <w:start w:val="1"/>
      <w:numFmt w:val="lowerLetter"/>
      <w:lvlText w:val="%8."/>
      <w:lvlJc w:val="left"/>
      <w:pPr>
        <w:ind w:left="6324" w:hanging="360"/>
      </w:pPr>
    </w:lvl>
    <w:lvl w:ilvl="8" w:tplc="FFFFFFFF" w:tentative="1">
      <w:start w:val="1"/>
      <w:numFmt w:val="lowerRoman"/>
      <w:lvlText w:val="%9."/>
      <w:lvlJc w:val="right"/>
      <w:pPr>
        <w:ind w:left="7044" w:hanging="180"/>
      </w:pPr>
    </w:lvl>
  </w:abstractNum>
  <w:abstractNum w:abstractNumId="22" w15:restartNumberingAfterBreak="0">
    <w:nsid w:val="377C4AC0"/>
    <w:multiLevelType w:val="multilevel"/>
    <w:tmpl w:val="E268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D528FC"/>
    <w:multiLevelType w:val="multilevel"/>
    <w:tmpl w:val="EDEAE26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4" w15:restartNumberingAfterBreak="0">
    <w:nsid w:val="383A3E5F"/>
    <w:multiLevelType w:val="hybridMultilevel"/>
    <w:tmpl w:val="EA5EDD0E"/>
    <w:lvl w:ilvl="0" w:tplc="0DCA399E">
      <w:start w:val="1"/>
      <w:numFmt w:val="bullet"/>
      <w:lvlText w:val="-"/>
      <w:lvlJc w:val="left"/>
      <w:pPr>
        <w:ind w:left="1644" w:hanging="360"/>
      </w:pPr>
      <w:rPr>
        <w:rFonts w:ascii="Cambria" w:eastAsia="Times New Roman" w:hAnsi="Cambr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BDB0987"/>
    <w:multiLevelType w:val="hybridMultilevel"/>
    <w:tmpl w:val="ED625CA2"/>
    <w:lvl w:ilvl="0" w:tplc="0DCA399E">
      <w:start w:val="1"/>
      <w:numFmt w:val="bullet"/>
      <w:lvlText w:val="-"/>
      <w:lvlJc w:val="left"/>
      <w:pPr>
        <w:ind w:left="1284" w:hanging="360"/>
      </w:pPr>
      <w:rPr>
        <w:rFonts w:ascii="Cambria" w:eastAsia="Times New Roman" w:hAnsi="Cambria" w:cs="Calibri"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26" w15:restartNumberingAfterBreak="0">
    <w:nsid w:val="3DA065A0"/>
    <w:multiLevelType w:val="hybridMultilevel"/>
    <w:tmpl w:val="D1EE34D0"/>
    <w:lvl w:ilvl="0" w:tplc="04090001">
      <w:start w:val="1"/>
      <w:numFmt w:val="bullet"/>
      <w:lvlText w:val=""/>
      <w:lvlJc w:val="left"/>
      <w:pPr>
        <w:ind w:left="1716" w:hanging="360"/>
      </w:pPr>
      <w:rPr>
        <w:rFonts w:ascii="Symbol" w:hAnsi="Symbol" w:hint="default"/>
      </w:rPr>
    </w:lvl>
    <w:lvl w:ilvl="1" w:tplc="04090003" w:tentative="1">
      <w:start w:val="1"/>
      <w:numFmt w:val="bullet"/>
      <w:lvlText w:val="o"/>
      <w:lvlJc w:val="left"/>
      <w:pPr>
        <w:ind w:left="2436" w:hanging="360"/>
      </w:pPr>
      <w:rPr>
        <w:rFonts w:ascii="Courier New" w:hAnsi="Courier New" w:cs="Courier New" w:hint="default"/>
      </w:rPr>
    </w:lvl>
    <w:lvl w:ilvl="2" w:tplc="04090005" w:tentative="1">
      <w:start w:val="1"/>
      <w:numFmt w:val="bullet"/>
      <w:lvlText w:val=""/>
      <w:lvlJc w:val="left"/>
      <w:pPr>
        <w:ind w:left="3156" w:hanging="360"/>
      </w:pPr>
      <w:rPr>
        <w:rFonts w:ascii="Wingdings" w:hAnsi="Wingdings" w:hint="default"/>
      </w:rPr>
    </w:lvl>
    <w:lvl w:ilvl="3" w:tplc="04090001" w:tentative="1">
      <w:start w:val="1"/>
      <w:numFmt w:val="bullet"/>
      <w:lvlText w:val=""/>
      <w:lvlJc w:val="left"/>
      <w:pPr>
        <w:ind w:left="3876" w:hanging="360"/>
      </w:pPr>
      <w:rPr>
        <w:rFonts w:ascii="Symbol" w:hAnsi="Symbol" w:hint="default"/>
      </w:rPr>
    </w:lvl>
    <w:lvl w:ilvl="4" w:tplc="04090003" w:tentative="1">
      <w:start w:val="1"/>
      <w:numFmt w:val="bullet"/>
      <w:lvlText w:val="o"/>
      <w:lvlJc w:val="left"/>
      <w:pPr>
        <w:ind w:left="4596" w:hanging="360"/>
      </w:pPr>
      <w:rPr>
        <w:rFonts w:ascii="Courier New" w:hAnsi="Courier New" w:cs="Courier New" w:hint="default"/>
      </w:rPr>
    </w:lvl>
    <w:lvl w:ilvl="5" w:tplc="04090005" w:tentative="1">
      <w:start w:val="1"/>
      <w:numFmt w:val="bullet"/>
      <w:lvlText w:val=""/>
      <w:lvlJc w:val="left"/>
      <w:pPr>
        <w:ind w:left="5316" w:hanging="360"/>
      </w:pPr>
      <w:rPr>
        <w:rFonts w:ascii="Wingdings" w:hAnsi="Wingdings" w:hint="default"/>
      </w:rPr>
    </w:lvl>
    <w:lvl w:ilvl="6" w:tplc="04090001" w:tentative="1">
      <w:start w:val="1"/>
      <w:numFmt w:val="bullet"/>
      <w:lvlText w:val=""/>
      <w:lvlJc w:val="left"/>
      <w:pPr>
        <w:ind w:left="6036" w:hanging="360"/>
      </w:pPr>
      <w:rPr>
        <w:rFonts w:ascii="Symbol" w:hAnsi="Symbol" w:hint="default"/>
      </w:rPr>
    </w:lvl>
    <w:lvl w:ilvl="7" w:tplc="04090003" w:tentative="1">
      <w:start w:val="1"/>
      <w:numFmt w:val="bullet"/>
      <w:lvlText w:val="o"/>
      <w:lvlJc w:val="left"/>
      <w:pPr>
        <w:ind w:left="6756" w:hanging="360"/>
      </w:pPr>
      <w:rPr>
        <w:rFonts w:ascii="Courier New" w:hAnsi="Courier New" w:cs="Courier New" w:hint="default"/>
      </w:rPr>
    </w:lvl>
    <w:lvl w:ilvl="8" w:tplc="04090005" w:tentative="1">
      <w:start w:val="1"/>
      <w:numFmt w:val="bullet"/>
      <w:lvlText w:val=""/>
      <w:lvlJc w:val="left"/>
      <w:pPr>
        <w:ind w:left="7476" w:hanging="360"/>
      </w:pPr>
      <w:rPr>
        <w:rFonts w:ascii="Wingdings" w:hAnsi="Wingdings" w:hint="default"/>
      </w:rPr>
    </w:lvl>
  </w:abstractNum>
  <w:abstractNum w:abstractNumId="27" w15:restartNumberingAfterBreak="0">
    <w:nsid w:val="415D467C"/>
    <w:multiLevelType w:val="hybridMultilevel"/>
    <w:tmpl w:val="7172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142A7E"/>
    <w:multiLevelType w:val="hybridMultilevel"/>
    <w:tmpl w:val="44CA7580"/>
    <w:lvl w:ilvl="0" w:tplc="B8D2048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45051C7E"/>
    <w:multiLevelType w:val="hybridMultilevel"/>
    <w:tmpl w:val="7172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2C662A"/>
    <w:multiLevelType w:val="multilevel"/>
    <w:tmpl w:val="3DD8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7F1623"/>
    <w:multiLevelType w:val="hybridMultilevel"/>
    <w:tmpl w:val="EF86A850"/>
    <w:lvl w:ilvl="0" w:tplc="E556A95E">
      <w:start w:val="2"/>
      <w:numFmt w:val="bullet"/>
      <w:lvlText w:val="-"/>
      <w:lvlJc w:val="left"/>
      <w:pPr>
        <w:ind w:left="927" w:hanging="360"/>
      </w:pPr>
      <w:rPr>
        <w:rFonts w:ascii="Cambria" w:eastAsia="Times New Roman" w:hAnsi="Cambria"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2" w15:restartNumberingAfterBreak="0">
    <w:nsid w:val="4D725669"/>
    <w:multiLevelType w:val="hybridMultilevel"/>
    <w:tmpl w:val="44CA7580"/>
    <w:lvl w:ilvl="0" w:tplc="B8D2048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4D7F596C"/>
    <w:multiLevelType w:val="hybridMultilevel"/>
    <w:tmpl w:val="89226872"/>
    <w:lvl w:ilvl="0" w:tplc="0409000F">
      <w:start w:val="1"/>
      <w:numFmt w:val="decimal"/>
      <w:lvlText w:val="%1."/>
      <w:lvlJc w:val="lef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34" w15:restartNumberingAfterBreak="0">
    <w:nsid w:val="522106CF"/>
    <w:multiLevelType w:val="hybridMultilevel"/>
    <w:tmpl w:val="80920014"/>
    <w:lvl w:ilvl="0" w:tplc="291ED0AA">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54F635A1"/>
    <w:multiLevelType w:val="hybridMultilevel"/>
    <w:tmpl w:val="62EE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C204B7"/>
    <w:multiLevelType w:val="hybridMultilevel"/>
    <w:tmpl w:val="4F144542"/>
    <w:lvl w:ilvl="0" w:tplc="5456BB3A">
      <w:start w:val="3"/>
      <w:numFmt w:val="bullet"/>
      <w:lvlText w:val="-"/>
      <w:lvlJc w:val="left"/>
      <w:pPr>
        <w:ind w:left="1287" w:hanging="360"/>
      </w:pPr>
      <w:rPr>
        <w:rFonts w:ascii="Cambria" w:eastAsia="Times New Roman" w:hAnsi="Cambria"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5AE970D9"/>
    <w:multiLevelType w:val="hybridMultilevel"/>
    <w:tmpl w:val="27B8058A"/>
    <w:lvl w:ilvl="0" w:tplc="52BC879E">
      <w:start w:val="1"/>
      <w:numFmt w:val="decimal"/>
      <w:lvlText w:val="[%1]"/>
      <w:lvlJc w:val="left"/>
      <w:pPr>
        <w:tabs>
          <w:tab w:val="num" w:pos="340"/>
        </w:tabs>
        <w:ind w:left="340" w:hanging="340"/>
      </w:pPr>
      <w:rPr>
        <w:rFonts w:cs="Times New Roman" w:hint="default"/>
        <w:b w:val="0"/>
        <w:bCs w:val="0"/>
        <w:i w:val="0"/>
        <w:iCs w:val="0"/>
        <w:sz w:val="24"/>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5BAF08A8"/>
    <w:multiLevelType w:val="hybridMultilevel"/>
    <w:tmpl w:val="44CA7580"/>
    <w:lvl w:ilvl="0" w:tplc="B8D2048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62231EAB"/>
    <w:multiLevelType w:val="hybridMultilevel"/>
    <w:tmpl w:val="6B24CD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2662449"/>
    <w:multiLevelType w:val="hybridMultilevel"/>
    <w:tmpl w:val="891A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920001"/>
    <w:multiLevelType w:val="hybridMultilevel"/>
    <w:tmpl w:val="A1F6F854"/>
    <w:lvl w:ilvl="0" w:tplc="0DCA399E">
      <w:start w:val="1"/>
      <w:numFmt w:val="bullet"/>
      <w:lvlText w:val="-"/>
      <w:lvlJc w:val="left"/>
      <w:pPr>
        <w:ind w:left="1851" w:hanging="360"/>
      </w:pPr>
      <w:rPr>
        <w:rFonts w:ascii="Cambria" w:eastAsia="Times New Roman" w:hAnsi="Cambria"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6A963933"/>
    <w:multiLevelType w:val="multilevel"/>
    <w:tmpl w:val="B82273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8A4F16"/>
    <w:multiLevelType w:val="hybridMultilevel"/>
    <w:tmpl w:val="AE824138"/>
    <w:lvl w:ilvl="0" w:tplc="0DCA399E">
      <w:start w:val="1"/>
      <w:numFmt w:val="bullet"/>
      <w:lvlText w:val="-"/>
      <w:lvlJc w:val="left"/>
      <w:pPr>
        <w:ind w:left="1851" w:hanging="360"/>
      </w:pPr>
      <w:rPr>
        <w:rFonts w:ascii="Cambria" w:eastAsia="Times New Roman" w:hAnsi="Cambria"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15:restartNumberingAfterBreak="0">
    <w:nsid w:val="78005C00"/>
    <w:multiLevelType w:val="multilevel"/>
    <w:tmpl w:val="64C2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4D57D0"/>
    <w:multiLevelType w:val="hybridMultilevel"/>
    <w:tmpl w:val="9E42E1D0"/>
    <w:lvl w:ilvl="0" w:tplc="AF12C26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225917283">
    <w:abstractNumId w:val="27"/>
  </w:num>
  <w:num w:numId="2" w16cid:durableId="46682969">
    <w:abstractNumId w:val="37"/>
  </w:num>
  <w:num w:numId="3" w16cid:durableId="1656445960">
    <w:abstractNumId w:val="35"/>
  </w:num>
  <w:num w:numId="4" w16cid:durableId="428283104">
    <w:abstractNumId w:val="29"/>
  </w:num>
  <w:num w:numId="5" w16cid:durableId="952516011">
    <w:abstractNumId w:val="7"/>
  </w:num>
  <w:num w:numId="6" w16cid:durableId="1947732833">
    <w:abstractNumId w:val="11"/>
  </w:num>
  <w:num w:numId="7" w16cid:durableId="1184246665">
    <w:abstractNumId w:val="26"/>
  </w:num>
  <w:num w:numId="8" w16cid:durableId="704477975">
    <w:abstractNumId w:val="8"/>
  </w:num>
  <w:num w:numId="9" w16cid:durableId="607350929">
    <w:abstractNumId w:val="23"/>
  </w:num>
  <w:num w:numId="10" w16cid:durableId="872617330">
    <w:abstractNumId w:val="40"/>
  </w:num>
  <w:num w:numId="11" w16cid:durableId="898131564">
    <w:abstractNumId w:val="13"/>
  </w:num>
  <w:num w:numId="12" w16cid:durableId="252014578">
    <w:abstractNumId w:val="20"/>
  </w:num>
  <w:num w:numId="13" w16cid:durableId="1017464377">
    <w:abstractNumId w:val="16"/>
  </w:num>
  <w:num w:numId="14" w16cid:durableId="695154752">
    <w:abstractNumId w:val="31"/>
  </w:num>
  <w:num w:numId="15" w16cid:durableId="1828931761">
    <w:abstractNumId w:val="19"/>
  </w:num>
  <w:num w:numId="16" w16cid:durableId="1351568065">
    <w:abstractNumId w:val="34"/>
  </w:num>
  <w:num w:numId="17" w16cid:durableId="1563250390">
    <w:abstractNumId w:val="32"/>
  </w:num>
  <w:num w:numId="18" w16cid:durableId="1704941796">
    <w:abstractNumId w:val="36"/>
  </w:num>
  <w:num w:numId="19" w16cid:durableId="1681080831">
    <w:abstractNumId w:val="38"/>
  </w:num>
  <w:num w:numId="20" w16cid:durableId="2133673655">
    <w:abstractNumId w:val="28"/>
  </w:num>
  <w:num w:numId="21" w16cid:durableId="1111971462">
    <w:abstractNumId w:val="12"/>
  </w:num>
  <w:num w:numId="22" w16cid:durableId="1084034977">
    <w:abstractNumId w:val="1"/>
  </w:num>
  <w:num w:numId="23" w16cid:durableId="1743016848">
    <w:abstractNumId w:val="25"/>
  </w:num>
  <w:num w:numId="24" w16cid:durableId="1006633779">
    <w:abstractNumId w:val="45"/>
  </w:num>
  <w:num w:numId="25" w16cid:durableId="927537021">
    <w:abstractNumId w:val="42"/>
  </w:num>
  <w:num w:numId="26" w16cid:durableId="727336888">
    <w:abstractNumId w:val="18"/>
  </w:num>
  <w:num w:numId="27" w16cid:durableId="449710235">
    <w:abstractNumId w:val="10"/>
  </w:num>
  <w:num w:numId="28" w16cid:durableId="1328172606">
    <w:abstractNumId w:val="39"/>
  </w:num>
  <w:num w:numId="29" w16cid:durableId="853692421">
    <w:abstractNumId w:val="44"/>
  </w:num>
  <w:num w:numId="30" w16cid:durableId="1265991322">
    <w:abstractNumId w:val="15"/>
  </w:num>
  <w:num w:numId="31" w16cid:durableId="1303149892">
    <w:abstractNumId w:val="3"/>
  </w:num>
  <w:num w:numId="32" w16cid:durableId="1259753983">
    <w:abstractNumId w:val="21"/>
  </w:num>
  <w:num w:numId="33" w16cid:durableId="1981180950">
    <w:abstractNumId w:val="5"/>
  </w:num>
  <w:num w:numId="34" w16cid:durableId="746146101">
    <w:abstractNumId w:val="22"/>
  </w:num>
  <w:num w:numId="35" w16cid:durableId="1891261673">
    <w:abstractNumId w:val="17"/>
  </w:num>
  <w:num w:numId="36" w16cid:durableId="238517791">
    <w:abstractNumId w:val="4"/>
  </w:num>
  <w:num w:numId="37" w16cid:durableId="1822963042">
    <w:abstractNumId w:val="30"/>
  </w:num>
  <w:num w:numId="38" w16cid:durableId="279731216">
    <w:abstractNumId w:val="6"/>
  </w:num>
  <w:num w:numId="39" w16cid:durableId="644511099">
    <w:abstractNumId w:val="24"/>
  </w:num>
  <w:num w:numId="40" w16cid:durableId="824274883">
    <w:abstractNumId w:val="43"/>
  </w:num>
  <w:num w:numId="41" w16cid:durableId="1776635936">
    <w:abstractNumId w:val="9"/>
  </w:num>
  <w:num w:numId="42" w16cid:durableId="1771967211">
    <w:abstractNumId w:val="41"/>
  </w:num>
  <w:num w:numId="43" w16cid:durableId="819686477">
    <w:abstractNumId w:val="14"/>
  </w:num>
  <w:num w:numId="44" w16cid:durableId="1512329694">
    <w:abstractNumId w:val="2"/>
  </w:num>
  <w:num w:numId="45" w16cid:durableId="103430109">
    <w:abstractNumId w:val="33"/>
  </w:num>
  <w:num w:numId="46" w16cid:durableId="189053317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F0"/>
    <w:rsid w:val="00002FC9"/>
    <w:rsid w:val="00003BE6"/>
    <w:rsid w:val="00006EDB"/>
    <w:rsid w:val="0000742F"/>
    <w:rsid w:val="00007767"/>
    <w:rsid w:val="00013A8F"/>
    <w:rsid w:val="00013F52"/>
    <w:rsid w:val="0001452C"/>
    <w:rsid w:val="00026EF8"/>
    <w:rsid w:val="000354BB"/>
    <w:rsid w:val="000425F3"/>
    <w:rsid w:val="0004268F"/>
    <w:rsid w:val="00046A7A"/>
    <w:rsid w:val="0005057F"/>
    <w:rsid w:val="0005602E"/>
    <w:rsid w:val="00061650"/>
    <w:rsid w:val="00061A04"/>
    <w:rsid w:val="00062703"/>
    <w:rsid w:val="00062B84"/>
    <w:rsid w:val="00071205"/>
    <w:rsid w:val="000804B6"/>
    <w:rsid w:val="000826E0"/>
    <w:rsid w:val="000836F3"/>
    <w:rsid w:val="000867F0"/>
    <w:rsid w:val="00094DF9"/>
    <w:rsid w:val="000A7DE8"/>
    <w:rsid w:val="000B14CC"/>
    <w:rsid w:val="000C2AFF"/>
    <w:rsid w:val="000D069E"/>
    <w:rsid w:val="000D4DE2"/>
    <w:rsid w:val="000D57FC"/>
    <w:rsid w:val="000E098A"/>
    <w:rsid w:val="000E11EE"/>
    <w:rsid w:val="000E1E73"/>
    <w:rsid w:val="000F0D23"/>
    <w:rsid w:val="000F0F81"/>
    <w:rsid w:val="000F4D2D"/>
    <w:rsid w:val="000F6B75"/>
    <w:rsid w:val="000F6BFF"/>
    <w:rsid w:val="000F7D3A"/>
    <w:rsid w:val="00101D89"/>
    <w:rsid w:val="00102B87"/>
    <w:rsid w:val="00103458"/>
    <w:rsid w:val="001061CA"/>
    <w:rsid w:val="0010734F"/>
    <w:rsid w:val="00110C53"/>
    <w:rsid w:val="00111512"/>
    <w:rsid w:val="0011173D"/>
    <w:rsid w:val="00120081"/>
    <w:rsid w:val="00121119"/>
    <w:rsid w:val="00123FB3"/>
    <w:rsid w:val="00124107"/>
    <w:rsid w:val="00125C02"/>
    <w:rsid w:val="00126DA8"/>
    <w:rsid w:val="00133567"/>
    <w:rsid w:val="00133804"/>
    <w:rsid w:val="0013410E"/>
    <w:rsid w:val="001341DA"/>
    <w:rsid w:val="0013492E"/>
    <w:rsid w:val="00135AC1"/>
    <w:rsid w:val="00150A47"/>
    <w:rsid w:val="00155AF2"/>
    <w:rsid w:val="00156FF6"/>
    <w:rsid w:val="00161368"/>
    <w:rsid w:val="001642F5"/>
    <w:rsid w:val="001654E8"/>
    <w:rsid w:val="001663CE"/>
    <w:rsid w:val="00166B1C"/>
    <w:rsid w:val="001734CF"/>
    <w:rsid w:val="00173B04"/>
    <w:rsid w:val="00194584"/>
    <w:rsid w:val="0019479F"/>
    <w:rsid w:val="001A35A0"/>
    <w:rsid w:val="001A406B"/>
    <w:rsid w:val="001A466D"/>
    <w:rsid w:val="001B0AB9"/>
    <w:rsid w:val="001B2212"/>
    <w:rsid w:val="001B495C"/>
    <w:rsid w:val="001B5232"/>
    <w:rsid w:val="001B6477"/>
    <w:rsid w:val="001C3941"/>
    <w:rsid w:val="001C4E24"/>
    <w:rsid w:val="001D0225"/>
    <w:rsid w:val="001D3976"/>
    <w:rsid w:val="001E6188"/>
    <w:rsid w:val="001F0CCB"/>
    <w:rsid w:val="001F56F0"/>
    <w:rsid w:val="0020364D"/>
    <w:rsid w:val="002042E0"/>
    <w:rsid w:val="002070FE"/>
    <w:rsid w:val="002079EE"/>
    <w:rsid w:val="0021173F"/>
    <w:rsid w:val="0021446E"/>
    <w:rsid w:val="00214E94"/>
    <w:rsid w:val="002202CD"/>
    <w:rsid w:val="00220540"/>
    <w:rsid w:val="00225249"/>
    <w:rsid w:val="002307DB"/>
    <w:rsid w:val="00232455"/>
    <w:rsid w:val="002327F9"/>
    <w:rsid w:val="002354D4"/>
    <w:rsid w:val="00235CE9"/>
    <w:rsid w:val="00243F31"/>
    <w:rsid w:val="00245297"/>
    <w:rsid w:val="002538DD"/>
    <w:rsid w:val="002577A4"/>
    <w:rsid w:val="0026091C"/>
    <w:rsid w:val="002621E4"/>
    <w:rsid w:val="00262212"/>
    <w:rsid w:val="00262D60"/>
    <w:rsid w:val="002656FE"/>
    <w:rsid w:val="00265E5D"/>
    <w:rsid w:val="00270A78"/>
    <w:rsid w:val="002732F6"/>
    <w:rsid w:val="00273C5F"/>
    <w:rsid w:val="00274A38"/>
    <w:rsid w:val="00276CC7"/>
    <w:rsid w:val="00284CCF"/>
    <w:rsid w:val="00287510"/>
    <w:rsid w:val="0028752D"/>
    <w:rsid w:val="002953FC"/>
    <w:rsid w:val="002A1BED"/>
    <w:rsid w:val="002A5959"/>
    <w:rsid w:val="002B1B3F"/>
    <w:rsid w:val="002B2C47"/>
    <w:rsid w:val="002B5AAC"/>
    <w:rsid w:val="002C0D36"/>
    <w:rsid w:val="002C4CE7"/>
    <w:rsid w:val="002C5B64"/>
    <w:rsid w:val="002C5BDC"/>
    <w:rsid w:val="002D16B4"/>
    <w:rsid w:val="002D385A"/>
    <w:rsid w:val="002D523A"/>
    <w:rsid w:val="002D563D"/>
    <w:rsid w:val="002D5ADE"/>
    <w:rsid w:val="002E4F6A"/>
    <w:rsid w:val="002F1B10"/>
    <w:rsid w:val="002F364F"/>
    <w:rsid w:val="002F3CE7"/>
    <w:rsid w:val="002F4E5C"/>
    <w:rsid w:val="00310F74"/>
    <w:rsid w:val="00314A0D"/>
    <w:rsid w:val="00324E24"/>
    <w:rsid w:val="003272AB"/>
    <w:rsid w:val="00327FB0"/>
    <w:rsid w:val="00330EC7"/>
    <w:rsid w:val="003313E1"/>
    <w:rsid w:val="00332178"/>
    <w:rsid w:val="00334682"/>
    <w:rsid w:val="00334F49"/>
    <w:rsid w:val="003407D1"/>
    <w:rsid w:val="00340DD5"/>
    <w:rsid w:val="003435AF"/>
    <w:rsid w:val="003470CA"/>
    <w:rsid w:val="003551BC"/>
    <w:rsid w:val="00355DA1"/>
    <w:rsid w:val="00356694"/>
    <w:rsid w:val="00360225"/>
    <w:rsid w:val="00360734"/>
    <w:rsid w:val="00363000"/>
    <w:rsid w:val="0037113A"/>
    <w:rsid w:val="00373061"/>
    <w:rsid w:val="00380B70"/>
    <w:rsid w:val="00383352"/>
    <w:rsid w:val="00383F1B"/>
    <w:rsid w:val="0038483B"/>
    <w:rsid w:val="003852C7"/>
    <w:rsid w:val="003865E0"/>
    <w:rsid w:val="003868C9"/>
    <w:rsid w:val="0039005B"/>
    <w:rsid w:val="00393300"/>
    <w:rsid w:val="003A4667"/>
    <w:rsid w:val="003A53C8"/>
    <w:rsid w:val="003A5E66"/>
    <w:rsid w:val="003A5FA7"/>
    <w:rsid w:val="003B3475"/>
    <w:rsid w:val="003C2073"/>
    <w:rsid w:val="003D095D"/>
    <w:rsid w:val="003D1DEA"/>
    <w:rsid w:val="003D75D6"/>
    <w:rsid w:val="003E2153"/>
    <w:rsid w:val="003E244B"/>
    <w:rsid w:val="003E2BE5"/>
    <w:rsid w:val="003E42EC"/>
    <w:rsid w:val="003E7581"/>
    <w:rsid w:val="003E79DF"/>
    <w:rsid w:val="003F209C"/>
    <w:rsid w:val="003F25DD"/>
    <w:rsid w:val="003F3596"/>
    <w:rsid w:val="00403AD5"/>
    <w:rsid w:val="00407681"/>
    <w:rsid w:val="00420BDC"/>
    <w:rsid w:val="00421337"/>
    <w:rsid w:val="004222A1"/>
    <w:rsid w:val="00422920"/>
    <w:rsid w:val="00425ED9"/>
    <w:rsid w:val="00431B47"/>
    <w:rsid w:val="00432082"/>
    <w:rsid w:val="00432A44"/>
    <w:rsid w:val="004376BD"/>
    <w:rsid w:val="00443F69"/>
    <w:rsid w:val="0044548F"/>
    <w:rsid w:val="00451DAC"/>
    <w:rsid w:val="00456330"/>
    <w:rsid w:val="004623CF"/>
    <w:rsid w:val="00464805"/>
    <w:rsid w:val="00473524"/>
    <w:rsid w:val="004862F4"/>
    <w:rsid w:val="00486E11"/>
    <w:rsid w:val="0049001A"/>
    <w:rsid w:val="00492C82"/>
    <w:rsid w:val="00493C8D"/>
    <w:rsid w:val="004975A5"/>
    <w:rsid w:val="00497AB2"/>
    <w:rsid w:val="004A1C03"/>
    <w:rsid w:val="004A2EDD"/>
    <w:rsid w:val="004A698F"/>
    <w:rsid w:val="004A7ED9"/>
    <w:rsid w:val="004B6C6A"/>
    <w:rsid w:val="004C1070"/>
    <w:rsid w:val="004C5EE7"/>
    <w:rsid w:val="004D0FA6"/>
    <w:rsid w:val="004D1875"/>
    <w:rsid w:val="004D1F89"/>
    <w:rsid w:val="004E4480"/>
    <w:rsid w:val="004F3223"/>
    <w:rsid w:val="004F353D"/>
    <w:rsid w:val="004F35A0"/>
    <w:rsid w:val="005005CB"/>
    <w:rsid w:val="00500B4E"/>
    <w:rsid w:val="00505CE1"/>
    <w:rsid w:val="00507DB4"/>
    <w:rsid w:val="00517B7F"/>
    <w:rsid w:val="00525F6D"/>
    <w:rsid w:val="005271E2"/>
    <w:rsid w:val="005277E7"/>
    <w:rsid w:val="0053173E"/>
    <w:rsid w:val="00533A4B"/>
    <w:rsid w:val="00536886"/>
    <w:rsid w:val="005415C6"/>
    <w:rsid w:val="00543C1F"/>
    <w:rsid w:val="0054415C"/>
    <w:rsid w:val="005448E6"/>
    <w:rsid w:val="00544C22"/>
    <w:rsid w:val="00546ACA"/>
    <w:rsid w:val="00547CAE"/>
    <w:rsid w:val="00553004"/>
    <w:rsid w:val="00556B54"/>
    <w:rsid w:val="00561BC4"/>
    <w:rsid w:val="005659E5"/>
    <w:rsid w:val="005669DA"/>
    <w:rsid w:val="0057514E"/>
    <w:rsid w:val="005824DF"/>
    <w:rsid w:val="00587AFD"/>
    <w:rsid w:val="00591521"/>
    <w:rsid w:val="00593D6E"/>
    <w:rsid w:val="00594A7C"/>
    <w:rsid w:val="0059565F"/>
    <w:rsid w:val="005A17C8"/>
    <w:rsid w:val="005A2635"/>
    <w:rsid w:val="005A3DC9"/>
    <w:rsid w:val="005A53B7"/>
    <w:rsid w:val="005A7E40"/>
    <w:rsid w:val="005B5669"/>
    <w:rsid w:val="005B6AE3"/>
    <w:rsid w:val="005B7F5E"/>
    <w:rsid w:val="005C1760"/>
    <w:rsid w:val="005C5B23"/>
    <w:rsid w:val="005D1F1C"/>
    <w:rsid w:val="005D3302"/>
    <w:rsid w:val="005D72EF"/>
    <w:rsid w:val="005E5639"/>
    <w:rsid w:val="005E6E6C"/>
    <w:rsid w:val="005E73A0"/>
    <w:rsid w:val="005F0CEA"/>
    <w:rsid w:val="005F2286"/>
    <w:rsid w:val="005F2612"/>
    <w:rsid w:val="005F41C9"/>
    <w:rsid w:val="005F7924"/>
    <w:rsid w:val="00603F15"/>
    <w:rsid w:val="006040B7"/>
    <w:rsid w:val="0060791E"/>
    <w:rsid w:val="00612323"/>
    <w:rsid w:val="00612969"/>
    <w:rsid w:val="00615586"/>
    <w:rsid w:val="006163B7"/>
    <w:rsid w:val="006269FE"/>
    <w:rsid w:val="006274AF"/>
    <w:rsid w:val="00630111"/>
    <w:rsid w:val="006330A4"/>
    <w:rsid w:val="00636A7F"/>
    <w:rsid w:val="006377B1"/>
    <w:rsid w:val="00642370"/>
    <w:rsid w:val="006467AE"/>
    <w:rsid w:val="006617E7"/>
    <w:rsid w:val="00673FDE"/>
    <w:rsid w:val="00674BCF"/>
    <w:rsid w:val="00675C40"/>
    <w:rsid w:val="00683778"/>
    <w:rsid w:val="00683D9E"/>
    <w:rsid w:val="006862F4"/>
    <w:rsid w:val="00686E9F"/>
    <w:rsid w:val="00694F65"/>
    <w:rsid w:val="006961AB"/>
    <w:rsid w:val="006A4B90"/>
    <w:rsid w:val="006A5AD6"/>
    <w:rsid w:val="006B128A"/>
    <w:rsid w:val="006B2E6C"/>
    <w:rsid w:val="006C4858"/>
    <w:rsid w:val="006C629F"/>
    <w:rsid w:val="006D087E"/>
    <w:rsid w:val="006D1C2B"/>
    <w:rsid w:val="006D33F5"/>
    <w:rsid w:val="006D5A21"/>
    <w:rsid w:val="006E7BD4"/>
    <w:rsid w:val="006F2631"/>
    <w:rsid w:val="006F406A"/>
    <w:rsid w:val="006F628F"/>
    <w:rsid w:val="0070090C"/>
    <w:rsid w:val="007028C3"/>
    <w:rsid w:val="00703F57"/>
    <w:rsid w:val="00706482"/>
    <w:rsid w:val="00706502"/>
    <w:rsid w:val="00707238"/>
    <w:rsid w:val="007102AD"/>
    <w:rsid w:val="00711D21"/>
    <w:rsid w:val="007120F8"/>
    <w:rsid w:val="00716029"/>
    <w:rsid w:val="00722C4F"/>
    <w:rsid w:val="00723FF2"/>
    <w:rsid w:val="007258F6"/>
    <w:rsid w:val="00725B6A"/>
    <w:rsid w:val="007346F5"/>
    <w:rsid w:val="00735297"/>
    <w:rsid w:val="00735415"/>
    <w:rsid w:val="00740CED"/>
    <w:rsid w:val="007444EF"/>
    <w:rsid w:val="0075118D"/>
    <w:rsid w:val="00753659"/>
    <w:rsid w:val="0075509E"/>
    <w:rsid w:val="00756D31"/>
    <w:rsid w:val="00761C7D"/>
    <w:rsid w:val="007632E4"/>
    <w:rsid w:val="00763369"/>
    <w:rsid w:val="007716CB"/>
    <w:rsid w:val="007750C6"/>
    <w:rsid w:val="007755D3"/>
    <w:rsid w:val="0077597E"/>
    <w:rsid w:val="00776CC3"/>
    <w:rsid w:val="00781906"/>
    <w:rsid w:val="007826D2"/>
    <w:rsid w:val="00783C44"/>
    <w:rsid w:val="00787181"/>
    <w:rsid w:val="0079281F"/>
    <w:rsid w:val="0079472E"/>
    <w:rsid w:val="007961D2"/>
    <w:rsid w:val="00797809"/>
    <w:rsid w:val="007A18D1"/>
    <w:rsid w:val="007C4DCF"/>
    <w:rsid w:val="007D59DC"/>
    <w:rsid w:val="007D66AD"/>
    <w:rsid w:val="007E0BF4"/>
    <w:rsid w:val="007E164B"/>
    <w:rsid w:val="007E2B9C"/>
    <w:rsid w:val="007E3743"/>
    <w:rsid w:val="007E54F3"/>
    <w:rsid w:val="007E56A2"/>
    <w:rsid w:val="007F0A34"/>
    <w:rsid w:val="007F14C0"/>
    <w:rsid w:val="007F55C8"/>
    <w:rsid w:val="007F6D54"/>
    <w:rsid w:val="00801747"/>
    <w:rsid w:val="00801CC8"/>
    <w:rsid w:val="008026E5"/>
    <w:rsid w:val="00802724"/>
    <w:rsid w:val="008044DE"/>
    <w:rsid w:val="008123E1"/>
    <w:rsid w:val="00816C2C"/>
    <w:rsid w:val="00816F15"/>
    <w:rsid w:val="00817A0E"/>
    <w:rsid w:val="00821F76"/>
    <w:rsid w:val="00822A25"/>
    <w:rsid w:val="00827920"/>
    <w:rsid w:val="00834047"/>
    <w:rsid w:val="00834D46"/>
    <w:rsid w:val="0083565E"/>
    <w:rsid w:val="0084032A"/>
    <w:rsid w:val="00846217"/>
    <w:rsid w:val="00846E71"/>
    <w:rsid w:val="00847984"/>
    <w:rsid w:val="00853F33"/>
    <w:rsid w:val="00856F3B"/>
    <w:rsid w:val="00857A1E"/>
    <w:rsid w:val="00862163"/>
    <w:rsid w:val="00867689"/>
    <w:rsid w:val="00867E7E"/>
    <w:rsid w:val="00870688"/>
    <w:rsid w:val="0087153C"/>
    <w:rsid w:val="00873387"/>
    <w:rsid w:val="008737DC"/>
    <w:rsid w:val="00875905"/>
    <w:rsid w:val="00876D69"/>
    <w:rsid w:val="0088587B"/>
    <w:rsid w:val="00890AE6"/>
    <w:rsid w:val="00891AFF"/>
    <w:rsid w:val="00891B1F"/>
    <w:rsid w:val="00894334"/>
    <w:rsid w:val="00895A26"/>
    <w:rsid w:val="00897D00"/>
    <w:rsid w:val="008A284B"/>
    <w:rsid w:val="008B5C80"/>
    <w:rsid w:val="008C1BC9"/>
    <w:rsid w:val="008D1EEF"/>
    <w:rsid w:val="008D2A01"/>
    <w:rsid w:val="008D4B8F"/>
    <w:rsid w:val="008E1ADD"/>
    <w:rsid w:val="008E5F91"/>
    <w:rsid w:val="008E60B5"/>
    <w:rsid w:val="008F16E9"/>
    <w:rsid w:val="008F41BB"/>
    <w:rsid w:val="00903288"/>
    <w:rsid w:val="009040E4"/>
    <w:rsid w:val="009100A0"/>
    <w:rsid w:val="00911D1C"/>
    <w:rsid w:val="00915DDC"/>
    <w:rsid w:val="009205BF"/>
    <w:rsid w:val="009245E7"/>
    <w:rsid w:val="009274DB"/>
    <w:rsid w:val="0093189C"/>
    <w:rsid w:val="009371D3"/>
    <w:rsid w:val="0094491F"/>
    <w:rsid w:val="00951BEF"/>
    <w:rsid w:val="00957F4E"/>
    <w:rsid w:val="00961865"/>
    <w:rsid w:val="00962036"/>
    <w:rsid w:val="00965648"/>
    <w:rsid w:val="009704BE"/>
    <w:rsid w:val="009718FB"/>
    <w:rsid w:val="00972309"/>
    <w:rsid w:val="00972CE7"/>
    <w:rsid w:val="00972DE4"/>
    <w:rsid w:val="00975365"/>
    <w:rsid w:val="00983AAA"/>
    <w:rsid w:val="0098546F"/>
    <w:rsid w:val="009918B1"/>
    <w:rsid w:val="00993099"/>
    <w:rsid w:val="0099398A"/>
    <w:rsid w:val="0099432E"/>
    <w:rsid w:val="00994EDA"/>
    <w:rsid w:val="009A4350"/>
    <w:rsid w:val="009A67C8"/>
    <w:rsid w:val="009B2D7F"/>
    <w:rsid w:val="009B701E"/>
    <w:rsid w:val="009B7FE0"/>
    <w:rsid w:val="009C4D38"/>
    <w:rsid w:val="009C5B37"/>
    <w:rsid w:val="009C6BFE"/>
    <w:rsid w:val="009D1B64"/>
    <w:rsid w:val="009D3FD3"/>
    <w:rsid w:val="009D7DAB"/>
    <w:rsid w:val="009E3035"/>
    <w:rsid w:val="009E311C"/>
    <w:rsid w:val="009F0822"/>
    <w:rsid w:val="009F264E"/>
    <w:rsid w:val="00A01FC4"/>
    <w:rsid w:val="00A027B4"/>
    <w:rsid w:val="00A02A61"/>
    <w:rsid w:val="00A13839"/>
    <w:rsid w:val="00A13846"/>
    <w:rsid w:val="00A16488"/>
    <w:rsid w:val="00A17427"/>
    <w:rsid w:val="00A212A0"/>
    <w:rsid w:val="00A21787"/>
    <w:rsid w:val="00A226F0"/>
    <w:rsid w:val="00A22DE0"/>
    <w:rsid w:val="00A305AF"/>
    <w:rsid w:val="00A32111"/>
    <w:rsid w:val="00A3594F"/>
    <w:rsid w:val="00A36199"/>
    <w:rsid w:val="00A372C4"/>
    <w:rsid w:val="00A37454"/>
    <w:rsid w:val="00A53113"/>
    <w:rsid w:val="00A56032"/>
    <w:rsid w:val="00A57BE6"/>
    <w:rsid w:val="00A61F84"/>
    <w:rsid w:val="00A65285"/>
    <w:rsid w:val="00A674AA"/>
    <w:rsid w:val="00A67F71"/>
    <w:rsid w:val="00A7112B"/>
    <w:rsid w:val="00A81998"/>
    <w:rsid w:val="00A819CD"/>
    <w:rsid w:val="00A828AC"/>
    <w:rsid w:val="00A94758"/>
    <w:rsid w:val="00AA0297"/>
    <w:rsid w:val="00AA5471"/>
    <w:rsid w:val="00AA72DB"/>
    <w:rsid w:val="00AB15B7"/>
    <w:rsid w:val="00AB7BC7"/>
    <w:rsid w:val="00AC0FA5"/>
    <w:rsid w:val="00AC1D73"/>
    <w:rsid w:val="00AD7B2B"/>
    <w:rsid w:val="00AE0066"/>
    <w:rsid w:val="00AE01FB"/>
    <w:rsid w:val="00AE0642"/>
    <w:rsid w:val="00AE0A0D"/>
    <w:rsid w:val="00AE1B88"/>
    <w:rsid w:val="00AE37CD"/>
    <w:rsid w:val="00AE49B3"/>
    <w:rsid w:val="00AE5F5F"/>
    <w:rsid w:val="00AF03B0"/>
    <w:rsid w:val="00AF235C"/>
    <w:rsid w:val="00AF6BEA"/>
    <w:rsid w:val="00B032E0"/>
    <w:rsid w:val="00B03845"/>
    <w:rsid w:val="00B070C3"/>
    <w:rsid w:val="00B070FC"/>
    <w:rsid w:val="00B076B4"/>
    <w:rsid w:val="00B103AD"/>
    <w:rsid w:val="00B108EA"/>
    <w:rsid w:val="00B1443D"/>
    <w:rsid w:val="00B14850"/>
    <w:rsid w:val="00B152F7"/>
    <w:rsid w:val="00B16966"/>
    <w:rsid w:val="00B23DC2"/>
    <w:rsid w:val="00B25D8F"/>
    <w:rsid w:val="00B27B32"/>
    <w:rsid w:val="00B30E32"/>
    <w:rsid w:val="00B31761"/>
    <w:rsid w:val="00B37623"/>
    <w:rsid w:val="00B40818"/>
    <w:rsid w:val="00B416B1"/>
    <w:rsid w:val="00B41751"/>
    <w:rsid w:val="00B4189E"/>
    <w:rsid w:val="00B47053"/>
    <w:rsid w:val="00B62C8A"/>
    <w:rsid w:val="00B64968"/>
    <w:rsid w:val="00B66B2E"/>
    <w:rsid w:val="00B67B62"/>
    <w:rsid w:val="00B73D47"/>
    <w:rsid w:val="00B758EF"/>
    <w:rsid w:val="00B76402"/>
    <w:rsid w:val="00B81469"/>
    <w:rsid w:val="00B82DB3"/>
    <w:rsid w:val="00B8471B"/>
    <w:rsid w:val="00B878BD"/>
    <w:rsid w:val="00B919FF"/>
    <w:rsid w:val="00B9378F"/>
    <w:rsid w:val="00B95BA2"/>
    <w:rsid w:val="00B97013"/>
    <w:rsid w:val="00BA1024"/>
    <w:rsid w:val="00BA1244"/>
    <w:rsid w:val="00BA4F37"/>
    <w:rsid w:val="00BA5D79"/>
    <w:rsid w:val="00BB0291"/>
    <w:rsid w:val="00BB0B80"/>
    <w:rsid w:val="00BB3798"/>
    <w:rsid w:val="00BB4C36"/>
    <w:rsid w:val="00BB505F"/>
    <w:rsid w:val="00BB5EC1"/>
    <w:rsid w:val="00BB619A"/>
    <w:rsid w:val="00BB666F"/>
    <w:rsid w:val="00BD5923"/>
    <w:rsid w:val="00BD79B7"/>
    <w:rsid w:val="00BE27ED"/>
    <w:rsid w:val="00BE2A32"/>
    <w:rsid w:val="00BF00F8"/>
    <w:rsid w:val="00BF2227"/>
    <w:rsid w:val="00BF3ED2"/>
    <w:rsid w:val="00BF40DE"/>
    <w:rsid w:val="00BF6066"/>
    <w:rsid w:val="00C05BDA"/>
    <w:rsid w:val="00C07B97"/>
    <w:rsid w:val="00C128EE"/>
    <w:rsid w:val="00C13869"/>
    <w:rsid w:val="00C15AB9"/>
    <w:rsid w:val="00C34722"/>
    <w:rsid w:val="00C411DD"/>
    <w:rsid w:val="00C41E3B"/>
    <w:rsid w:val="00C50CB5"/>
    <w:rsid w:val="00C53C01"/>
    <w:rsid w:val="00C579F0"/>
    <w:rsid w:val="00C60C28"/>
    <w:rsid w:val="00C62CF0"/>
    <w:rsid w:val="00C71E24"/>
    <w:rsid w:val="00C753C7"/>
    <w:rsid w:val="00C763B3"/>
    <w:rsid w:val="00C775F0"/>
    <w:rsid w:val="00C808CA"/>
    <w:rsid w:val="00C84FA2"/>
    <w:rsid w:val="00C86943"/>
    <w:rsid w:val="00C8735D"/>
    <w:rsid w:val="00C93D60"/>
    <w:rsid w:val="00C97586"/>
    <w:rsid w:val="00CA0258"/>
    <w:rsid w:val="00CA1C88"/>
    <w:rsid w:val="00CA6CA4"/>
    <w:rsid w:val="00CA6D0F"/>
    <w:rsid w:val="00CA6ED6"/>
    <w:rsid w:val="00CA76BA"/>
    <w:rsid w:val="00CC05EC"/>
    <w:rsid w:val="00CC06B0"/>
    <w:rsid w:val="00CC0DE8"/>
    <w:rsid w:val="00CC1F3E"/>
    <w:rsid w:val="00CD11D4"/>
    <w:rsid w:val="00CE3C52"/>
    <w:rsid w:val="00CE3D88"/>
    <w:rsid w:val="00CE5524"/>
    <w:rsid w:val="00CE5752"/>
    <w:rsid w:val="00CE7AC5"/>
    <w:rsid w:val="00CF7755"/>
    <w:rsid w:val="00D07C93"/>
    <w:rsid w:val="00D12252"/>
    <w:rsid w:val="00D17D34"/>
    <w:rsid w:val="00D207BB"/>
    <w:rsid w:val="00D2480A"/>
    <w:rsid w:val="00D27069"/>
    <w:rsid w:val="00D34CE9"/>
    <w:rsid w:val="00D352B6"/>
    <w:rsid w:val="00D37254"/>
    <w:rsid w:val="00D411DA"/>
    <w:rsid w:val="00D469D7"/>
    <w:rsid w:val="00D46F5B"/>
    <w:rsid w:val="00D50C67"/>
    <w:rsid w:val="00D51387"/>
    <w:rsid w:val="00D5254F"/>
    <w:rsid w:val="00D52B73"/>
    <w:rsid w:val="00D545C9"/>
    <w:rsid w:val="00D55149"/>
    <w:rsid w:val="00D569A5"/>
    <w:rsid w:val="00D574A2"/>
    <w:rsid w:val="00D63D1D"/>
    <w:rsid w:val="00D67D15"/>
    <w:rsid w:val="00D72833"/>
    <w:rsid w:val="00D72E3D"/>
    <w:rsid w:val="00D84E6F"/>
    <w:rsid w:val="00D855E4"/>
    <w:rsid w:val="00D9144B"/>
    <w:rsid w:val="00D914EF"/>
    <w:rsid w:val="00D9519B"/>
    <w:rsid w:val="00D96A6F"/>
    <w:rsid w:val="00D96DA7"/>
    <w:rsid w:val="00DA4346"/>
    <w:rsid w:val="00DA4887"/>
    <w:rsid w:val="00DA5FA4"/>
    <w:rsid w:val="00DB2D13"/>
    <w:rsid w:val="00DC2C13"/>
    <w:rsid w:val="00DC706D"/>
    <w:rsid w:val="00DD3066"/>
    <w:rsid w:val="00DD3A34"/>
    <w:rsid w:val="00DD73CC"/>
    <w:rsid w:val="00DE1DF9"/>
    <w:rsid w:val="00DE3ABF"/>
    <w:rsid w:val="00DE6D22"/>
    <w:rsid w:val="00DE6F74"/>
    <w:rsid w:val="00DE7A0A"/>
    <w:rsid w:val="00DF0F35"/>
    <w:rsid w:val="00DF1BD7"/>
    <w:rsid w:val="00DF320F"/>
    <w:rsid w:val="00DF36EF"/>
    <w:rsid w:val="00DF6C74"/>
    <w:rsid w:val="00DF7463"/>
    <w:rsid w:val="00E00CF2"/>
    <w:rsid w:val="00E03A2B"/>
    <w:rsid w:val="00E0731D"/>
    <w:rsid w:val="00E07A41"/>
    <w:rsid w:val="00E1302B"/>
    <w:rsid w:val="00E13293"/>
    <w:rsid w:val="00E13D9C"/>
    <w:rsid w:val="00E218A4"/>
    <w:rsid w:val="00E227F9"/>
    <w:rsid w:val="00E24132"/>
    <w:rsid w:val="00E30A78"/>
    <w:rsid w:val="00E3398C"/>
    <w:rsid w:val="00E35DC7"/>
    <w:rsid w:val="00E36373"/>
    <w:rsid w:val="00E3644F"/>
    <w:rsid w:val="00E3764E"/>
    <w:rsid w:val="00E40C22"/>
    <w:rsid w:val="00E42F30"/>
    <w:rsid w:val="00E436F0"/>
    <w:rsid w:val="00E44374"/>
    <w:rsid w:val="00E50EF9"/>
    <w:rsid w:val="00E5340D"/>
    <w:rsid w:val="00E566B1"/>
    <w:rsid w:val="00E716F3"/>
    <w:rsid w:val="00E73527"/>
    <w:rsid w:val="00E74893"/>
    <w:rsid w:val="00E80726"/>
    <w:rsid w:val="00E81CB6"/>
    <w:rsid w:val="00E84CCB"/>
    <w:rsid w:val="00EA08E2"/>
    <w:rsid w:val="00EA2722"/>
    <w:rsid w:val="00EA7F59"/>
    <w:rsid w:val="00EB4865"/>
    <w:rsid w:val="00EB6061"/>
    <w:rsid w:val="00EC1E82"/>
    <w:rsid w:val="00EC44A9"/>
    <w:rsid w:val="00EC5638"/>
    <w:rsid w:val="00ED096D"/>
    <w:rsid w:val="00ED1D23"/>
    <w:rsid w:val="00ED3739"/>
    <w:rsid w:val="00ED39F0"/>
    <w:rsid w:val="00ED3C97"/>
    <w:rsid w:val="00ED4F6D"/>
    <w:rsid w:val="00ED58C2"/>
    <w:rsid w:val="00ED6073"/>
    <w:rsid w:val="00EE2A6C"/>
    <w:rsid w:val="00EE2A70"/>
    <w:rsid w:val="00EE3205"/>
    <w:rsid w:val="00EF3F08"/>
    <w:rsid w:val="00EF503B"/>
    <w:rsid w:val="00EF5CA0"/>
    <w:rsid w:val="00F02C1F"/>
    <w:rsid w:val="00F05CCD"/>
    <w:rsid w:val="00F063CA"/>
    <w:rsid w:val="00F06CE0"/>
    <w:rsid w:val="00F13E23"/>
    <w:rsid w:val="00F14916"/>
    <w:rsid w:val="00F17EAF"/>
    <w:rsid w:val="00F22E42"/>
    <w:rsid w:val="00F33ADB"/>
    <w:rsid w:val="00F37180"/>
    <w:rsid w:val="00F406B1"/>
    <w:rsid w:val="00F4256A"/>
    <w:rsid w:val="00F4455B"/>
    <w:rsid w:val="00F52501"/>
    <w:rsid w:val="00F52A0D"/>
    <w:rsid w:val="00F53825"/>
    <w:rsid w:val="00F54808"/>
    <w:rsid w:val="00F63F98"/>
    <w:rsid w:val="00F66157"/>
    <w:rsid w:val="00F667A8"/>
    <w:rsid w:val="00F7279E"/>
    <w:rsid w:val="00F813EC"/>
    <w:rsid w:val="00F90A4F"/>
    <w:rsid w:val="00F912A8"/>
    <w:rsid w:val="00F94891"/>
    <w:rsid w:val="00F952F7"/>
    <w:rsid w:val="00F95325"/>
    <w:rsid w:val="00F95C52"/>
    <w:rsid w:val="00FA0E73"/>
    <w:rsid w:val="00FB1239"/>
    <w:rsid w:val="00FC0E3E"/>
    <w:rsid w:val="00FC6779"/>
    <w:rsid w:val="00FC6A1C"/>
    <w:rsid w:val="00FD172A"/>
    <w:rsid w:val="00FD4AC3"/>
    <w:rsid w:val="00FD5512"/>
    <w:rsid w:val="00FE6C34"/>
    <w:rsid w:val="00FF4136"/>
    <w:rsid w:val="00FF5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4C68A0"/>
  <w15:docId w15:val="{421B4116-26AB-4BF6-9A7C-3C382840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lsdException w:name="heading 7" w:locked="1" w:semiHidden="1" w:unhideWhenUsed="1"/>
    <w:lsdException w:name="heading 8" w:locked="1" w:semiHidden="1" w:unhideWhenUsed="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527"/>
    <w:pPr>
      <w:spacing w:after="200" w:line="276" w:lineRule="auto"/>
    </w:pPr>
  </w:style>
  <w:style w:type="paragraph" w:styleId="Heading1">
    <w:name w:val="heading 1"/>
    <w:basedOn w:val="Normal"/>
    <w:next w:val="Normal"/>
    <w:link w:val="Heading1Char"/>
    <w:qFormat/>
    <w:locked/>
    <w:rsid w:val="00AF6BEA"/>
    <w:pPr>
      <w:autoSpaceDE w:val="0"/>
      <w:autoSpaceDN w:val="0"/>
      <w:adjustRightInd w:val="0"/>
      <w:spacing w:before="120" w:after="240" w:line="240" w:lineRule="auto"/>
      <w:jc w:val="center"/>
      <w:outlineLvl w:val="0"/>
    </w:pPr>
    <w:rPr>
      <w:rFonts w:ascii="Cambria" w:hAnsi="Cambria" w:cs="Cambria,Bold"/>
      <w:b/>
      <w:bCs/>
      <w:caps/>
      <w:sz w:val="24"/>
      <w:szCs w:val="24"/>
      <w:lang w:val="ro-RO"/>
    </w:rPr>
  </w:style>
  <w:style w:type="paragraph" w:styleId="Heading2">
    <w:name w:val="heading 2"/>
    <w:basedOn w:val="Default"/>
    <w:next w:val="Normal"/>
    <w:link w:val="Heading2Char"/>
    <w:unhideWhenUsed/>
    <w:qFormat/>
    <w:locked/>
    <w:rsid w:val="002D385A"/>
    <w:pPr>
      <w:spacing w:before="120" w:after="120"/>
      <w:ind w:firstLine="709"/>
      <w:outlineLvl w:val="1"/>
    </w:pPr>
    <w:rPr>
      <w:rFonts w:ascii="Cambria" w:hAnsi="Cambria"/>
      <w:bCs/>
      <w:lang w:val="ro-RO"/>
    </w:rPr>
  </w:style>
  <w:style w:type="paragraph" w:styleId="Heading3">
    <w:name w:val="heading 3"/>
    <w:basedOn w:val="Normal"/>
    <w:next w:val="Normal"/>
    <w:link w:val="Heading3Char"/>
    <w:unhideWhenUsed/>
    <w:qFormat/>
    <w:locked/>
    <w:rsid w:val="00232455"/>
    <w:pPr>
      <w:keepNext/>
      <w:keepLines/>
      <w:numPr>
        <w:ilvl w:val="2"/>
      </w:numPr>
      <w:tabs>
        <w:tab w:val="num" w:pos="1440"/>
      </w:tabs>
      <w:spacing w:before="120" w:after="120"/>
      <w:ind w:firstLine="851"/>
      <w:outlineLvl w:val="2"/>
    </w:pPr>
    <w:rPr>
      <w:rFonts w:ascii="Cambria" w:eastAsiaTheme="majorEastAsia" w:hAnsi="Cambria" w:cstheme="majorBidi"/>
      <w:i/>
      <w:sz w:val="24"/>
      <w:szCs w:val="24"/>
      <w:lang w:val="ro-RO"/>
    </w:rPr>
  </w:style>
  <w:style w:type="paragraph" w:styleId="Heading4">
    <w:name w:val="heading 4"/>
    <w:aliases w:val="Figura"/>
    <w:basedOn w:val="Text"/>
    <w:next w:val="Normal"/>
    <w:link w:val="Heading4Char"/>
    <w:unhideWhenUsed/>
    <w:qFormat/>
    <w:locked/>
    <w:rsid w:val="002070FE"/>
    <w:pPr>
      <w:ind w:firstLine="0"/>
      <w:jc w:val="center"/>
      <w:outlineLvl w:val="3"/>
    </w:pPr>
    <w:rPr>
      <w:i/>
      <w:sz w:val="22"/>
      <w:szCs w:val="22"/>
    </w:rPr>
  </w:style>
  <w:style w:type="paragraph" w:styleId="Heading5">
    <w:name w:val="heading 5"/>
    <w:aliases w:val="Tabel"/>
    <w:basedOn w:val="Normal"/>
    <w:next w:val="Normal"/>
    <w:link w:val="Heading5Char"/>
    <w:unhideWhenUsed/>
    <w:qFormat/>
    <w:locked/>
    <w:rsid w:val="007F55C8"/>
    <w:pPr>
      <w:spacing w:after="0"/>
      <w:jc w:val="right"/>
      <w:outlineLvl w:val="4"/>
    </w:pPr>
    <w:rPr>
      <w:rFonts w:ascii="Cambria" w:hAnsi="Cambria"/>
      <w:i/>
      <w:sz w:val="22"/>
      <w:szCs w:val="22"/>
      <w:lang w:val="ro-RO"/>
    </w:rPr>
  </w:style>
  <w:style w:type="paragraph" w:styleId="Heading6">
    <w:name w:val="heading 6"/>
    <w:basedOn w:val="Normal"/>
    <w:next w:val="Normal"/>
    <w:link w:val="Heading6Char"/>
    <w:locked/>
    <w:rsid w:val="006C4858"/>
    <w:pPr>
      <w:spacing w:before="240" w:after="60" w:line="240" w:lineRule="auto"/>
      <w:outlineLvl w:val="5"/>
    </w:pPr>
    <w:rPr>
      <w:rFonts w:ascii="Times New Roman" w:hAnsi="Times New Roman" w:cs="Times New Roman"/>
      <w:b/>
      <w:bCs/>
      <w:sz w:val="22"/>
      <w:szCs w:val="22"/>
      <w:lang w:val="ro-RO" w:eastAsia="ro-RO"/>
    </w:rPr>
  </w:style>
  <w:style w:type="paragraph" w:styleId="Heading7">
    <w:name w:val="heading 7"/>
    <w:basedOn w:val="Normal"/>
    <w:next w:val="Normal"/>
    <w:link w:val="Heading7Char"/>
    <w:locked/>
    <w:rsid w:val="006C4858"/>
    <w:pPr>
      <w:spacing w:before="240" w:after="60" w:line="240" w:lineRule="auto"/>
      <w:outlineLvl w:val="6"/>
    </w:pPr>
    <w:rPr>
      <w:rFonts w:ascii="Times New Roman" w:hAnsi="Times New Roman" w:cs="Times New Roman"/>
      <w:sz w:val="24"/>
      <w:szCs w:val="24"/>
      <w:lang w:val="ro-RO" w:eastAsia="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D39F0"/>
    <w:pPr>
      <w:tabs>
        <w:tab w:val="center" w:pos="4680"/>
        <w:tab w:val="right" w:pos="9360"/>
      </w:tabs>
    </w:pPr>
    <w:rPr>
      <w:lang w:val="ro-RO" w:eastAsia="ro-RO"/>
    </w:rPr>
  </w:style>
  <w:style w:type="character" w:customStyle="1" w:styleId="HeaderChar">
    <w:name w:val="Header Char"/>
    <w:link w:val="Header"/>
    <w:locked/>
    <w:rsid w:val="00ED39F0"/>
  </w:style>
  <w:style w:type="paragraph" w:styleId="Footer">
    <w:name w:val="footer"/>
    <w:basedOn w:val="Normal"/>
    <w:link w:val="FooterChar"/>
    <w:uiPriority w:val="99"/>
    <w:rsid w:val="00ED39F0"/>
    <w:pPr>
      <w:tabs>
        <w:tab w:val="center" w:pos="4680"/>
        <w:tab w:val="right" w:pos="9360"/>
      </w:tabs>
    </w:pPr>
    <w:rPr>
      <w:lang w:val="ro-RO" w:eastAsia="ro-RO"/>
    </w:rPr>
  </w:style>
  <w:style w:type="character" w:customStyle="1" w:styleId="FooterChar">
    <w:name w:val="Footer Char"/>
    <w:link w:val="Footer"/>
    <w:uiPriority w:val="99"/>
    <w:locked/>
    <w:rsid w:val="00ED39F0"/>
  </w:style>
  <w:style w:type="paragraph" w:styleId="BalloonText">
    <w:name w:val="Balloon Text"/>
    <w:basedOn w:val="Normal"/>
    <w:link w:val="BalloonTextChar"/>
    <w:semiHidden/>
    <w:rsid w:val="00ED39F0"/>
    <w:pPr>
      <w:spacing w:after="0" w:line="240" w:lineRule="auto"/>
    </w:pPr>
    <w:rPr>
      <w:rFonts w:ascii="Tahoma" w:hAnsi="Tahoma"/>
      <w:sz w:val="16"/>
      <w:lang w:val="ro-RO" w:eastAsia="ro-RO"/>
    </w:rPr>
  </w:style>
  <w:style w:type="character" w:customStyle="1" w:styleId="BalloonTextChar">
    <w:name w:val="Balloon Text Char"/>
    <w:link w:val="BalloonText"/>
    <w:semiHidden/>
    <w:locked/>
    <w:rsid w:val="00ED39F0"/>
    <w:rPr>
      <w:rFonts w:ascii="Tahoma" w:hAnsi="Tahoma"/>
      <w:sz w:val="16"/>
    </w:rPr>
  </w:style>
  <w:style w:type="character" w:styleId="Hyperlink">
    <w:name w:val="Hyperlink"/>
    <w:uiPriority w:val="99"/>
    <w:rsid w:val="003A53C8"/>
    <w:rPr>
      <w:rFonts w:cs="Times New Roman"/>
      <w:color w:val="0000FF"/>
      <w:u w:val="single"/>
    </w:rPr>
  </w:style>
  <w:style w:type="table" w:styleId="TableGrid">
    <w:name w:val="Table Grid"/>
    <w:basedOn w:val="TableNormal"/>
    <w:rsid w:val="00E84CCB"/>
    <w:rPr>
      <w:lang w:val="ro-RO" w:eastAsia="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40818"/>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2F4E5C"/>
    <w:pPr>
      <w:ind w:left="720"/>
    </w:pPr>
  </w:style>
  <w:style w:type="character" w:customStyle="1" w:styleId="Heading1Char">
    <w:name w:val="Heading 1 Char"/>
    <w:link w:val="Heading1"/>
    <w:rsid w:val="00AF6BEA"/>
    <w:rPr>
      <w:rFonts w:ascii="Cambria" w:hAnsi="Cambria" w:cs="Cambria,Bold"/>
      <w:b/>
      <w:bCs/>
      <w:caps/>
      <w:sz w:val="24"/>
      <w:szCs w:val="24"/>
      <w:lang w:val="ro-RO"/>
    </w:rPr>
  </w:style>
  <w:style w:type="paragraph" w:customStyle="1" w:styleId="Text">
    <w:name w:val="Text"/>
    <w:basedOn w:val="Normal"/>
    <w:link w:val="TextChar"/>
    <w:qFormat/>
    <w:rsid w:val="00783C44"/>
    <w:pPr>
      <w:spacing w:after="0"/>
      <w:ind w:firstLine="567"/>
      <w:jc w:val="both"/>
    </w:pPr>
    <w:rPr>
      <w:rFonts w:ascii="Cambria" w:hAnsi="Cambria"/>
      <w:sz w:val="24"/>
      <w:szCs w:val="24"/>
      <w:lang w:val="ro-RO"/>
    </w:rPr>
  </w:style>
  <w:style w:type="character" w:customStyle="1" w:styleId="Heading2Char">
    <w:name w:val="Heading 2 Char"/>
    <w:link w:val="Heading2"/>
    <w:rsid w:val="002D385A"/>
    <w:rPr>
      <w:rFonts w:ascii="Cambria" w:hAnsi="Cambria" w:cs="Arial"/>
      <w:bCs/>
      <w:color w:val="000000"/>
      <w:sz w:val="24"/>
      <w:szCs w:val="24"/>
      <w:lang w:val="ro-RO"/>
    </w:rPr>
  </w:style>
  <w:style w:type="character" w:customStyle="1" w:styleId="TextChar">
    <w:name w:val="Text Char"/>
    <w:link w:val="Text"/>
    <w:rsid w:val="00783C44"/>
    <w:rPr>
      <w:rFonts w:ascii="Cambria" w:hAnsi="Cambria"/>
      <w:sz w:val="24"/>
      <w:szCs w:val="24"/>
      <w:lang w:val="ro-RO"/>
    </w:rPr>
  </w:style>
  <w:style w:type="paragraph" w:styleId="FootnoteText">
    <w:name w:val="footnote text"/>
    <w:basedOn w:val="Normal"/>
    <w:link w:val="FootnoteTextChar"/>
    <w:rsid w:val="005E73A0"/>
  </w:style>
  <w:style w:type="character" w:customStyle="1" w:styleId="FootnoteTextChar">
    <w:name w:val="Footnote Text Char"/>
    <w:basedOn w:val="DefaultParagraphFont"/>
    <w:link w:val="FootnoteText"/>
    <w:rsid w:val="005E73A0"/>
  </w:style>
  <w:style w:type="character" w:styleId="FootnoteReference">
    <w:name w:val="footnote reference"/>
    <w:rsid w:val="005E73A0"/>
    <w:rPr>
      <w:vertAlign w:val="superscript"/>
    </w:rPr>
  </w:style>
  <w:style w:type="paragraph" w:styleId="Revision">
    <w:name w:val="Revision"/>
    <w:hidden/>
    <w:uiPriority w:val="99"/>
    <w:semiHidden/>
    <w:rsid w:val="00110C53"/>
  </w:style>
  <w:style w:type="character" w:styleId="CommentReference">
    <w:name w:val="annotation reference"/>
    <w:basedOn w:val="DefaultParagraphFont"/>
    <w:rsid w:val="00CE5524"/>
    <w:rPr>
      <w:sz w:val="16"/>
      <w:szCs w:val="16"/>
    </w:rPr>
  </w:style>
  <w:style w:type="paragraph" w:styleId="CommentText">
    <w:name w:val="annotation text"/>
    <w:basedOn w:val="Normal"/>
    <w:link w:val="CommentTextChar"/>
    <w:rsid w:val="00CE5524"/>
    <w:pPr>
      <w:spacing w:line="240" w:lineRule="auto"/>
    </w:pPr>
  </w:style>
  <w:style w:type="character" w:customStyle="1" w:styleId="CommentTextChar">
    <w:name w:val="Comment Text Char"/>
    <w:basedOn w:val="DefaultParagraphFont"/>
    <w:link w:val="CommentText"/>
    <w:rsid w:val="00CE5524"/>
  </w:style>
  <w:style w:type="paragraph" w:styleId="CommentSubject">
    <w:name w:val="annotation subject"/>
    <w:basedOn w:val="CommentText"/>
    <w:next w:val="CommentText"/>
    <w:link w:val="CommentSubjectChar"/>
    <w:rsid w:val="00CE5524"/>
    <w:rPr>
      <w:b/>
      <w:bCs/>
    </w:rPr>
  </w:style>
  <w:style w:type="character" w:customStyle="1" w:styleId="CommentSubjectChar">
    <w:name w:val="Comment Subject Char"/>
    <w:basedOn w:val="CommentTextChar"/>
    <w:link w:val="CommentSubject"/>
    <w:rsid w:val="00CE5524"/>
    <w:rPr>
      <w:b/>
      <w:bCs/>
    </w:rPr>
  </w:style>
  <w:style w:type="paragraph" w:styleId="BodyText">
    <w:name w:val="Body Text"/>
    <w:basedOn w:val="Normal"/>
    <w:link w:val="BodyTextChar"/>
    <w:rsid w:val="00DC706D"/>
    <w:pPr>
      <w:spacing w:after="0" w:line="240" w:lineRule="auto"/>
      <w:jc w:val="both"/>
    </w:pPr>
    <w:rPr>
      <w:rFonts w:ascii="Times New Roman" w:hAnsi="Times New Roman" w:cs="Times New Roman"/>
      <w:sz w:val="28"/>
      <w:szCs w:val="24"/>
      <w:lang w:val="ro-RO" w:eastAsia="ro-RO"/>
    </w:rPr>
  </w:style>
  <w:style w:type="character" w:customStyle="1" w:styleId="BodyTextChar">
    <w:name w:val="Body Text Char"/>
    <w:basedOn w:val="DefaultParagraphFont"/>
    <w:link w:val="BodyText"/>
    <w:rsid w:val="00DC706D"/>
    <w:rPr>
      <w:rFonts w:ascii="Times New Roman" w:hAnsi="Times New Roman" w:cs="Times New Roman"/>
      <w:sz w:val="28"/>
      <w:szCs w:val="24"/>
      <w:lang w:val="ro-RO" w:eastAsia="ro-RO"/>
    </w:rPr>
  </w:style>
  <w:style w:type="paragraph" w:styleId="BodyTextIndent">
    <w:name w:val="Body Text Indent"/>
    <w:basedOn w:val="Normal"/>
    <w:link w:val="BodyTextIndentChar"/>
    <w:rsid w:val="00DC706D"/>
    <w:pPr>
      <w:spacing w:after="0" w:line="360" w:lineRule="auto"/>
      <w:ind w:firstLine="708"/>
      <w:jc w:val="both"/>
    </w:pPr>
    <w:rPr>
      <w:rFonts w:ascii="Times New Roman" w:hAnsi="Times New Roman" w:cs="Times New Roman"/>
      <w:sz w:val="28"/>
      <w:szCs w:val="24"/>
      <w:lang w:val="ro-RO" w:eastAsia="ro-RO"/>
    </w:rPr>
  </w:style>
  <w:style w:type="character" w:customStyle="1" w:styleId="BodyTextIndentChar">
    <w:name w:val="Body Text Indent Char"/>
    <w:basedOn w:val="DefaultParagraphFont"/>
    <w:link w:val="BodyTextIndent"/>
    <w:rsid w:val="00DC706D"/>
    <w:rPr>
      <w:rFonts w:ascii="Times New Roman" w:hAnsi="Times New Roman" w:cs="Times New Roman"/>
      <w:sz w:val="28"/>
      <w:szCs w:val="24"/>
      <w:lang w:val="ro-RO" w:eastAsia="ro-RO"/>
    </w:rPr>
  </w:style>
  <w:style w:type="paragraph" w:styleId="BodyText2">
    <w:name w:val="Body Text 2"/>
    <w:basedOn w:val="Normal"/>
    <w:link w:val="BodyText2Char"/>
    <w:rsid w:val="00DC706D"/>
    <w:pPr>
      <w:spacing w:after="120" w:line="480" w:lineRule="auto"/>
    </w:pPr>
    <w:rPr>
      <w:rFonts w:ascii="Times New Roman" w:hAnsi="Times New Roman" w:cs="Times New Roman"/>
      <w:sz w:val="28"/>
      <w:szCs w:val="24"/>
      <w:lang w:val="ro-RO" w:eastAsia="ro-RO"/>
    </w:rPr>
  </w:style>
  <w:style w:type="character" w:customStyle="1" w:styleId="BodyText2Char">
    <w:name w:val="Body Text 2 Char"/>
    <w:basedOn w:val="DefaultParagraphFont"/>
    <w:link w:val="BodyText2"/>
    <w:rsid w:val="00DC706D"/>
    <w:rPr>
      <w:rFonts w:ascii="Times New Roman" w:hAnsi="Times New Roman" w:cs="Times New Roman"/>
      <w:sz w:val="28"/>
      <w:szCs w:val="24"/>
      <w:lang w:val="ro-RO" w:eastAsia="ro-RO"/>
    </w:rPr>
  </w:style>
  <w:style w:type="character" w:styleId="FollowedHyperlink">
    <w:name w:val="FollowedHyperlink"/>
    <w:basedOn w:val="DefaultParagraphFont"/>
    <w:semiHidden/>
    <w:unhideWhenUsed/>
    <w:rsid w:val="00D72E3D"/>
    <w:rPr>
      <w:color w:val="954F72" w:themeColor="followedHyperlink"/>
      <w:u w:val="single"/>
    </w:rPr>
  </w:style>
  <w:style w:type="character" w:customStyle="1" w:styleId="Heading4Char">
    <w:name w:val="Heading 4 Char"/>
    <w:aliases w:val="Figura Char"/>
    <w:basedOn w:val="DefaultParagraphFont"/>
    <w:link w:val="Heading4"/>
    <w:rsid w:val="002070FE"/>
    <w:rPr>
      <w:rFonts w:ascii="Cambria" w:hAnsi="Cambria"/>
      <w:i/>
      <w:sz w:val="22"/>
      <w:szCs w:val="22"/>
      <w:lang w:val="ro-RO"/>
    </w:rPr>
  </w:style>
  <w:style w:type="character" w:customStyle="1" w:styleId="Heading6Char">
    <w:name w:val="Heading 6 Char"/>
    <w:basedOn w:val="DefaultParagraphFont"/>
    <w:link w:val="Heading6"/>
    <w:rsid w:val="006C4858"/>
    <w:rPr>
      <w:rFonts w:ascii="Times New Roman" w:hAnsi="Times New Roman" w:cs="Times New Roman"/>
      <w:b/>
      <w:bCs/>
      <w:sz w:val="22"/>
      <w:szCs w:val="22"/>
      <w:lang w:val="ro-RO" w:eastAsia="ro-RO"/>
    </w:rPr>
  </w:style>
  <w:style w:type="character" w:customStyle="1" w:styleId="Heading7Char">
    <w:name w:val="Heading 7 Char"/>
    <w:basedOn w:val="DefaultParagraphFont"/>
    <w:link w:val="Heading7"/>
    <w:rsid w:val="006C4858"/>
    <w:rPr>
      <w:rFonts w:ascii="Times New Roman" w:hAnsi="Times New Roman" w:cs="Times New Roman"/>
      <w:sz w:val="24"/>
      <w:szCs w:val="24"/>
      <w:lang w:val="ro-RO" w:eastAsia="ro-RO"/>
    </w:rPr>
  </w:style>
  <w:style w:type="paragraph" w:styleId="NormalWeb">
    <w:name w:val="Normal (Web)"/>
    <w:basedOn w:val="Normal"/>
    <w:uiPriority w:val="99"/>
    <w:rsid w:val="006C4858"/>
    <w:pPr>
      <w:spacing w:before="100" w:beforeAutospacing="1" w:after="100" w:afterAutospacing="1" w:line="240" w:lineRule="auto"/>
    </w:pPr>
    <w:rPr>
      <w:rFonts w:ascii="Times New Roman" w:eastAsia="MS Mincho" w:hAnsi="Times New Roman" w:cs="Times New Roman"/>
      <w:sz w:val="24"/>
      <w:szCs w:val="24"/>
      <w:lang w:val="ro-RO" w:eastAsia="ja-JP"/>
    </w:rPr>
  </w:style>
  <w:style w:type="character" w:customStyle="1" w:styleId="Heading3Char">
    <w:name w:val="Heading 3 Char"/>
    <w:basedOn w:val="DefaultParagraphFont"/>
    <w:link w:val="Heading3"/>
    <w:rsid w:val="00232455"/>
    <w:rPr>
      <w:rFonts w:ascii="Cambria" w:eastAsiaTheme="majorEastAsia" w:hAnsi="Cambria" w:cstheme="majorBidi"/>
      <w:i/>
      <w:sz w:val="24"/>
      <w:szCs w:val="24"/>
      <w:lang w:val="ro-RO"/>
    </w:rPr>
  </w:style>
  <w:style w:type="paragraph" w:styleId="TOC1">
    <w:name w:val="toc 1"/>
    <w:basedOn w:val="Normal"/>
    <w:next w:val="Normal"/>
    <w:autoRedefine/>
    <w:uiPriority w:val="39"/>
    <w:unhideWhenUsed/>
    <w:locked/>
    <w:rsid w:val="00AF6BEA"/>
    <w:pPr>
      <w:tabs>
        <w:tab w:val="right" w:leader="dot" w:pos="9345"/>
      </w:tabs>
      <w:spacing w:before="120" w:after="120" w:line="312" w:lineRule="auto"/>
    </w:pPr>
    <w:rPr>
      <w:rFonts w:ascii="Cambria" w:eastAsia="Batang" w:hAnsi="Cambria"/>
      <w:bCs/>
      <w:sz w:val="24"/>
      <w:lang w:eastAsia="ko-KR"/>
    </w:rPr>
  </w:style>
  <w:style w:type="paragraph" w:styleId="TOC2">
    <w:name w:val="toc 2"/>
    <w:basedOn w:val="Normal"/>
    <w:next w:val="Normal"/>
    <w:autoRedefine/>
    <w:uiPriority w:val="39"/>
    <w:unhideWhenUsed/>
    <w:locked/>
    <w:rsid w:val="00AF6BEA"/>
    <w:pPr>
      <w:spacing w:before="120" w:after="120" w:line="312" w:lineRule="auto"/>
      <w:ind w:left="238"/>
    </w:pPr>
    <w:rPr>
      <w:rFonts w:ascii="Cambria" w:eastAsia="Batang" w:hAnsi="Cambria"/>
      <w:sz w:val="22"/>
      <w:lang w:eastAsia="ko-KR"/>
    </w:rPr>
  </w:style>
  <w:style w:type="paragraph" w:styleId="TOC3">
    <w:name w:val="toc 3"/>
    <w:basedOn w:val="Normal"/>
    <w:next w:val="Normal"/>
    <w:autoRedefine/>
    <w:uiPriority w:val="39"/>
    <w:unhideWhenUsed/>
    <w:locked/>
    <w:rsid w:val="00AF6BEA"/>
    <w:pPr>
      <w:spacing w:after="0" w:line="312" w:lineRule="auto"/>
      <w:ind w:left="480"/>
    </w:pPr>
    <w:rPr>
      <w:rFonts w:ascii="Cambria" w:eastAsia="Batang" w:hAnsi="Cambria"/>
      <w:iCs/>
      <w:sz w:val="22"/>
      <w:lang w:eastAsia="ko-KR"/>
    </w:rPr>
  </w:style>
  <w:style w:type="paragraph" w:styleId="Title">
    <w:name w:val="Title"/>
    <w:basedOn w:val="Normal"/>
    <w:next w:val="Normal"/>
    <w:link w:val="TitleChar"/>
    <w:qFormat/>
    <w:locked/>
    <w:rsid w:val="002D3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D385A"/>
    <w:rPr>
      <w:rFonts w:asciiTheme="majorHAnsi" w:eastAsiaTheme="majorEastAsia" w:hAnsiTheme="majorHAnsi" w:cstheme="majorBidi"/>
      <w:spacing w:val="-10"/>
      <w:kern w:val="28"/>
      <w:sz w:val="56"/>
      <w:szCs w:val="56"/>
    </w:rPr>
  </w:style>
  <w:style w:type="paragraph" w:styleId="NoSpacing">
    <w:name w:val="No Spacing"/>
    <w:aliases w:val="Ecuatie"/>
    <w:basedOn w:val="Text"/>
    <w:uiPriority w:val="1"/>
    <w:qFormat/>
    <w:rsid w:val="006617E7"/>
    <w:pPr>
      <w:jc w:val="right"/>
    </w:pPr>
  </w:style>
  <w:style w:type="character" w:customStyle="1" w:styleId="Heading5Char">
    <w:name w:val="Heading 5 Char"/>
    <w:aliases w:val="Tabel Char"/>
    <w:basedOn w:val="DefaultParagraphFont"/>
    <w:link w:val="Heading5"/>
    <w:rsid w:val="007F55C8"/>
    <w:rPr>
      <w:rFonts w:ascii="Cambria" w:hAnsi="Cambria"/>
      <w:i/>
      <w:sz w:val="22"/>
      <w:szCs w:val="22"/>
      <w:lang w:val="ro-RO"/>
    </w:rPr>
  </w:style>
  <w:style w:type="character" w:customStyle="1" w:styleId="style2">
    <w:name w:val="style2"/>
    <w:basedOn w:val="DefaultParagraphFont"/>
    <w:rsid w:val="003A5FA7"/>
  </w:style>
  <w:style w:type="paragraph" w:styleId="TableofFigures">
    <w:name w:val="table of figures"/>
    <w:basedOn w:val="Normal"/>
    <w:next w:val="Normal"/>
    <w:uiPriority w:val="99"/>
    <w:unhideWhenUsed/>
    <w:rsid w:val="00ED1D23"/>
    <w:pPr>
      <w:spacing w:after="0"/>
    </w:pPr>
    <w:rPr>
      <w:rFonts w:ascii="Cambria" w:hAnsi="Cambria"/>
      <w:sz w:val="24"/>
    </w:rPr>
  </w:style>
  <w:style w:type="character" w:customStyle="1" w:styleId="apple-converted-space">
    <w:name w:val="apple-converted-space"/>
    <w:basedOn w:val="DefaultParagraphFont"/>
    <w:rsid w:val="003A5FA7"/>
  </w:style>
  <w:style w:type="character" w:styleId="Strong">
    <w:name w:val="Strong"/>
    <w:basedOn w:val="DefaultParagraphFont"/>
    <w:uiPriority w:val="22"/>
    <w:qFormat/>
    <w:locked/>
    <w:rsid w:val="003A5FA7"/>
    <w:rPr>
      <w:b/>
      <w:bCs/>
    </w:rPr>
  </w:style>
  <w:style w:type="paragraph" w:styleId="Caption">
    <w:name w:val="caption"/>
    <w:basedOn w:val="Normal"/>
    <w:next w:val="Normal"/>
    <w:unhideWhenUsed/>
    <w:qFormat/>
    <w:locked/>
    <w:rsid w:val="00D2480A"/>
    <w:pPr>
      <w:spacing w:line="240" w:lineRule="auto"/>
    </w:pPr>
    <w:rPr>
      <w:i/>
      <w:iCs/>
      <w:color w:val="44546A" w:themeColor="text2"/>
      <w:sz w:val="18"/>
      <w:szCs w:val="18"/>
    </w:rPr>
  </w:style>
  <w:style w:type="paragraph" w:customStyle="1" w:styleId="Standard">
    <w:name w:val="Standard"/>
    <w:rsid w:val="00AA5471"/>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paragraph" w:styleId="HTMLPreformatted">
    <w:name w:val="HTML Preformatted"/>
    <w:basedOn w:val="Normal"/>
    <w:link w:val="HTMLPreformattedChar"/>
    <w:uiPriority w:val="99"/>
    <w:semiHidden/>
    <w:unhideWhenUsed/>
    <w:rsid w:val="00911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911D1C"/>
    <w:rPr>
      <w:rFonts w:ascii="Courier New" w:hAnsi="Courier New" w:cs="Courier New"/>
    </w:rPr>
  </w:style>
  <w:style w:type="character" w:customStyle="1" w:styleId="pl-smi">
    <w:name w:val="pl-smi"/>
    <w:basedOn w:val="DefaultParagraphFont"/>
    <w:rsid w:val="00911D1C"/>
  </w:style>
  <w:style w:type="character" w:customStyle="1" w:styleId="pl-k">
    <w:name w:val="pl-k"/>
    <w:basedOn w:val="DefaultParagraphFont"/>
    <w:rsid w:val="00911D1C"/>
  </w:style>
  <w:style w:type="character" w:customStyle="1" w:styleId="pl-en">
    <w:name w:val="pl-en"/>
    <w:basedOn w:val="DefaultParagraphFont"/>
    <w:rsid w:val="00911D1C"/>
  </w:style>
  <w:style w:type="character" w:customStyle="1" w:styleId="pl-v">
    <w:name w:val="pl-v"/>
    <w:basedOn w:val="DefaultParagraphFont"/>
    <w:rsid w:val="00911D1C"/>
  </w:style>
  <w:style w:type="character" w:customStyle="1" w:styleId="pl-c1">
    <w:name w:val="pl-c1"/>
    <w:basedOn w:val="DefaultParagraphFont"/>
    <w:rsid w:val="00911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6774">
      <w:bodyDiv w:val="1"/>
      <w:marLeft w:val="0"/>
      <w:marRight w:val="0"/>
      <w:marTop w:val="0"/>
      <w:marBottom w:val="0"/>
      <w:divBdr>
        <w:top w:val="none" w:sz="0" w:space="0" w:color="auto"/>
        <w:left w:val="none" w:sz="0" w:space="0" w:color="auto"/>
        <w:bottom w:val="none" w:sz="0" w:space="0" w:color="auto"/>
        <w:right w:val="none" w:sz="0" w:space="0" w:color="auto"/>
      </w:divBdr>
    </w:div>
    <w:div w:id="21592358">
      <w:bodyDiv w:val="1"/>
      <w:marLeft w:val="0"/>
      <w:marRight w:val="0"/>
      <w:marTop w:val="0"/>
      <w:marBottom w:val="0"/>
      <w:divBdr>
        <w:top w:val="none" w:sz="0" w:space="0" w:color="auto"/>
        <w:left w:val="none" w:sz="0" w:space="0" w:color="auto"/>
        <w:bottom w:val="none" w:sz="0" w:space="0" w:color="auto"/>
        <w:right w:val="none" w:sz="0" w:space="0" w:color="auto"/>
      </w:divBdr>
    </w:div>
    <w:div w:id="22631604">
      <w:bodyDiv w:val="1"/>
      <w:marLeft w:val="0"/>
      <w:marRight w:val="0"/>
      <w:marTop w:val="0"/>
      <w:marBottom w:val="0"/>
      <w:divBdr>
        <w:top w:val="none" w:sz="0" w:space="0" w:color="auto"/>
        <w:left w:val="none" w:sz="0" w:space="0" w:color="auto"/>
        <w:bottom w:val="none" w:sz="0" w:space="0" w:color="auto"/>
        <w:right w:val="none" w:sz="0" w:space="0" w:color="auto"/>
      </w:divBdr>
    </w:div>
    <w:div w:id="37358237">
      <w:bodyDiv w:val="1"/>
      <w:marLeft w:val="0"/>
      <w:marRight w:val="0"/>
      <w:marTop w:val="0"/>
      <w:marBottom w:val="0"/>
      <w:divBdr>
        <w:top w:val="none" w:sz="0" w:space="0" w:color="auto"/>
        <w:left w:val="none" w:sz="0" w:space="0" w:color="auto"/>
        <w:bottom w:val="none" w:sz="0" w:space="0" w:color="auto"/>
        <w:right w:val="none" w:sz="0" w:space="0" w:color="auto"/>
      </w:divBdr>
    </w:div>
    <w:div w:id="60686843">
      <w:bodyDiv w:val="1"/>
      <w:marLeft w:val="0"/>
      <w:marRight w:val="0"/>
      <w:marTop w:val="0"/>
      <w:marBottom w:val="0"/>
      <w:divBdr>
        <w:top w:val="none" w:sz="0" w:space="0" w:color="auto"/>
        <w:left w:val="none" w:sz="0" w:space="0" w:color="auto"/>
        <w:bottom w:val="none" w:sz="0" w:space="0" w:color="auto"/>
        <w:right w:val="none" w:sz="0" w:space="0" w:color="auto"/>
      </w:divBdr>
    </w:div>
    <w:div w:id="71701746">
      <w:bodyDiv w:val="1"/>
      <w:marLeft w:val="0"/>
      <w:marRight w:val="0"/>
      <w:marTop w:val="0"/>
      <w:marBottom w:val="0"/>
      <w:divBdr>
        <w:top w:val="none" w:sz="0" w:space="0" w:color="auto"/>
        <w:left w:val="none" w:sz="0" w:space="0" w:color="auto"/>
        <w:bottom w:val="none" w:sz="0" w:space="0" w:color="auto"/>
        <w:right w:val="none" w:sz="0" w:space="0" w:color="auto"/>
      </w:divBdr>
    </w:div>
    <w:div w:id="81680297">
      <w:bodyDiv w:val="1"/>
      <w:marLeft w:val="0"/>
      <w:marRight w:val="0"/>
      <w:marTop w:val="0"/>
      <w:marBottom w:val="0"/>
      <w:divBdr>
        <w:top w:val="none" w:sz="0" w:space="0" w:color="auto"/>
        <w:left w:val="none" w:sz="0" w:space="0" w:color="auto"/>
        <w:bottom w:val="none" w:sz="0" w:space="0" w:color="auto"/>
        <w:right w:val="none" w:sz="0" w:space="0" w:color="auto"/>
      </w:divBdr>
      <w:divsChild>
        <w:div w:id="6890649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959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270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32720">
      <w:bodyDiv w:val="1"/>
      <w:marLeft w:val="0"/>
      <w:marRight w:val="0"/>
      <w:marTop w:val="0"/>
      <w:marBottom w:val="0"/>
      <w:divBdr>
        <w:top w:val="none" w:sz="0" w:space="0" w:color="auto"/>
        <w:left w:val="none" w:sz="0" w:space="0" w:color="auto"/>
        <w:bottom w:val="none" w:sz="0" w:space="0" w:color="auto"/>
        <w:right w:val="none" w:sz="0" w:space="0" w:color="auto"/>
      </w:divBdr>
    </w:div>
    <w:div w:id="107895873">
      <w:bodyDiv w:val="1"/>
      <w:marLeft w:val="0"/>
      <w:marRight w:val="0"/>
      <w:marTop w:val="0"/>
      <w:marBottom w:val="0"/>
      <w:divBdr>
        <w:top w:val="none" w:sz="0" w:space="0" w:color="auto"/>
        <w:left w:val="none" w:sz="0" w:space="0" w:color="auto"/>
        <w:bottom w:val="none" w:sz="0" w:space="0" w:color="auto"/>
        <w:right w:val="none" w:sz="0" w:space="0" w:color="auto"/>
      </w:divBdr>
    </w:div>
    <w:div w:id="144668152">
      <w:bodyDiv w:val="1"/>
      <w:marLeft w:val="0"/>
      <w:marRight w:val="0"/>
      <w:marTop w:val="0"/>
      <w:marBottom w:val="0"/>
      <w:divBdr>
        <w:top w:val="none" w:sz="0" w:space="0" w:color="auto"/>
        <w:left w:val="none" w:sz="0" w:space="0" w:color="auto"/>
        <w:bottom w:val="none" w:sz="0" w:space="0" w:color="auto"/>
        <w:right w:val="none" w:sz="0" w:space="0" w:color="auto"/>
      </w:divBdr>
    </w:div>
    <w:div w:id="279531023">
      <w:bodyDiv w:val="1"/>
      <w:marLeft w:val="0"/>
      <w:marRight w:val="0"/>
      <w:marTop w:val="0"/>
      <w:marBottom w:val="0"/>
      <w:divBdr>
        <w:top w:val="none" w:sz="0" w:space="0" w:color="auto"/>
        <w:left w:val="none" w:sz="0" w:space="0" w:color="auto"/>
        <w:bottom w:val="none" w:sz="0" w:space="0" w:color="auto"/>
        <w:right w:val="none" w:sz="0" w:space="0" w:color="auto"/>
      </w:divBdr>
    </w:div>
    <w:div w:id="286162333">
      <w:bodyDiv w:val="1"/>
      <w:marLeft w:val="0"/>
      <w:marRight w:val="0"/>
      <w:marTop w:val="0"/>
      <w:marBottom w:val="0"/>
      <w:divBdr>
        <w:top w:val="none" w:sz="0" w:space="0" w:color="auto"/>
        <w:left w:val="none" w:sz="0" w:space="0" w:color="auto"/>
        <w:bottom w:val="none" w:sz="0" w:space="0" w:color="auto"/>
        <w:right w:val="none" w:sz="0" w:space="0" w:color="auto"/>
      </w:divBdr>
    </w:div>
    <w:div w:id="294143847">
      <w:bodyDiv w:val="1"/>
      <w:marLeft w:val="0"/>
      <w:marRight w:val="0"/>
      <w:marTop w:val="0"/>
      <w:marBottom w:val="0"/>
      <w:divBdr>
        <w:top w:val="none" w:sz="0" w:space="0" w:color="auto"/>
        <w:left w:val="none" w:sz="0" w:space="0" w:color="auto"/>
        <w:bottom w:val="none" w:sz="0" w:space="0" w:color="auto"/>
        <w:right w:val="none" w:sz="0" w:space="0" w:color="auto"/>
      </w:divBdr>
    </w:div>
    <w:div w:id="301278763">
      <w:bodyDiv w:val="1"/>
      <w:marLeft w:val="0"/>
      <w:marRight w:val="0"/>
      <w:marTop w:val="0"/>
      <w:marBottom w:val="0"/>
      <w:divBdr>
        <w:top w:val="none" w:sz="0" w:space="0" w:color="auto"/>
        <w:left w:val="none" w:sz="0" w:space="0" w:color="auto"/>
        <w:bottom w:val="none" w:sz="0" w:space="0" w:color="auto"/>
        <w:right w:val="none" w:sz="0" w:space="0" w:color="auto"/>
      </w:divBdr>
    </w:div>
    <w:div w:id="301421947">
      <w:bodyDiv w:val="1"/>
      <w:marLeft w:val="0"/>
      <w:marRight w:val="0"/>
      <w:marTop w:val="0"/>
      <w:marBottom w:val="0"/>
      <w:divBdr>
        <w:top w:val="none" w:sz="0" w:space="0" w:color="auto"/>
        <w:left w:val="none" w:sz="0" w:space="0" w:color="auto"/>
        <w:bottom w:val="none" w:sz="0" w:space="0" w:color="auto"/>
        <w:right w:val="none" w:sz="0" w:space="0" w:color="auto"/>
      </w:divBdr>
    </w:div>
    <w:div w:id="303045937">
      <w:bodyDiv w:val="1"/>
      <w:marLeft w:val="0"/>
      <w:marRight w:val="0"/>
      <w:marTop w:val="0"/>
      <w:marBottom w:val="0"/>
      <w:divBdr>
        <w:top w:val="none" w:sz="0" w:space="0" w:color="auto"/>
        <w:left w:val="none" w:sz="0" w:space="0" w:color="auto"/>
        <w:bottom w:val="none" w:sz="0" w:space="0" w:color="auto"/>
        <w:right w:val="none" w:sz="0" w:space="0" w:color="auto"/>
      </w:divBdr>
    </w:div>
    <w:div w:id="318509233">
      <w:bodyDiv w:val="1"/>
      <w:marLeft w:val="0"/>
      <w:marRight w:val="0"/>
      <w:marTop w:val="0"/>
      <w:marBottom w:val="0"/>
      <w:divBdr>
        <w:top w:val="none" w:sz="0" w:space="0" w:color="auto"/>
        <w:left w:val="none" w:sz="0" w:space="0" w:color="auto"/>
        <w:bottom w:val="none" w:sz="0" w:space="0" w:color="auto"/>
        <w:right w:val="none" w:sz="0" w:space="0" w:color="auto"/>
      </w:divBdr>
    </w:div>
    <w:div w:id="412627144">
      <w:bodyDiv w:val="1"/>
      <w:marLeft w:val="0"/>
      <w:marRight w:val="0"/>
      <w:marTop w:val="0"/>
      <w:marBottom w:val="0"/>
      <w:divBdr>
        <w:top w:val="none" w:sz="0" w:space="0" w:color="auto"/>
        <w:left w:val="none" w:sz="0" w:space="0" w:color="auto"/>
        <w:bottom w:val="none" w:sz="0" w:space="0" w:color="auto"/>
        <w:right w:val="none" w:sz="0" w:space="0" w:color="auto"/>
      </w:divBdr>
    </w:div>
    <w:div w:id="451482599">
      <w:bodyDiv w:val="1"/>
      <w:marLeft w:val="0"/>
      <w:marRight w:val="0"/>
      <w:marTop w:val="0"/>
      <w:marBottom w:val="0"/>
      <w:divBdr>
        <w:top w:val="none" w:sz="0" w:space="0" w:color="auto"/>
        <w:left w:val="none" w:sz="0" w:space="0" w:color="auto"/>
        <w:bottom w:val="none" w:sz="0" w:space="0" w:color="auto"/>
        <w:right w:val="none" w:sz="0" w:space="0" w:color="auto"/>
      </w:divBdr>
    </w:div>
    <w:div w:id="461118392">
      <w:bodyDiv w:val="1"/>
      <w:marLeft w:val="0"/>
      <w:marRight w:val="0"/>
      <w:marTop w:val="0"/>
      <w:marBottom w:val="0"/>
      <w:divBdr>
        <w:top w:val="none" w:sz="0" w:space="0" w:color="auto"/>
        <w:left w:val="none" w:sz="0" w:space="0" w:color="auto"/>
        <w:bottom w:val="none" w:sz="0" w:space="0" w:color="auto"/>
        <w:right w:val="none" w:sz="0" w:space="0" w:color="auto"/>
      </w:divBdr>
    </w:div>
    <w:div w:id="486940764">
      <w:bodyDiv w:val="1"/>
      <w:marLeft w:val="0"/>
      <w:marRight w:val="0"/>
      <w:marTop w:val="0"/>
      <w:marBottom w:val="0"/>
      <w:divBdr>
        <w:top w:val="none" w:sz="0" w:space="0" w:color="auto"/>
        <w:left w:val="none" w:sz="0" w:space="0" w:color="auto"/>
        <w:bottom w:val="none" w:sz="0" w:space="0" w:color="auto"/>
        <w:right w:val="none" w:sz="0" w:space="0" w:color="auto"/>
      </w:divBdr>
    </w:div>
    <w:div w:id="490368015">
      <w:bodyDiv w:val="1"/>
      <w:marLeft w:val="0"/>
      <w:marRight w:val="0"/>
      <w:marTop w:val="0"/>
      <w:marBottom w:val="0"/>
      <w:divBdr>
        <w:top w:val="none" w:sz="0" w:space="0" w:color="auto"/>
        <w:left w:val="none" w:sz="0" w:space="0" w:color="auto"/>
        <w:bottom w:val="none" w:sz="0" w:space="0" w:color="auto"/>
        <w:right w:val="none" w:sz="0" w:space="0" w:color="auto"/>
      </w:divBdr>
    </w:div>
    <w:div w:id="498230776">
      <w:bodyDiv w:val="1"/>
      <w:marLeft w:val="0"/>
      <w:marRight w:val="0"/>
      <w:marTop w:val="0"/>
      <w:marBottom w:val="0"/>
      <w:divBdr>
        <w:top w:val="none" w:sz="0" w:space="0" w:color="auto"/>
        <w:left w:val="none" w:sz="0" w:space="0" w:color="auto"/>
        <w:bottom w:val="none" w:sz="0" w:space="0" w:color="auto"/>
        <w:right w:val="none" w:sz="0" w:space="0" w:color="auto"/>
      </w:divBdr>
    </w:div>
    <w:div w:id="499469621">
      <w:bodyDiv w:val="1"/>
      <w:marLeft w:val="0"/>
      <w:marRight w:val="0"/>
      <w:marTop w:val="0"/>
      <w:marBottom w:val="0"/>
      <w:divBdr>
        <w:top w:val="none" w:sz="0" w:space="0" w:color="auto"/>
        <w:left w:val="none" w:sz="0" w:space="0" w:color="auto"/>
        <w:bottom w:val="none" w:sz="0" w:space="0" w:color="auto"/>
        <w:right w:val="none" w:sz="0" w:space="0" w:color="auto"/>
      </w:divBdr>
    </w:div>
    <w:div w:id="510145147">
      <w:bodyDiv w:val="1"/>
      <w:marLeft w:val="0"/>
      <w:marRight w:val="0"/>
      <w:marTop w:val="0"/>
      <w:marBottom w:val="0"/>
      <w:divBdr>
        <w:top w:val="none" w:sz="0" w:space="0" w:color="auto"/>
        <w:left w:val="none" w:sz="0" w:space="0" w:color="auto"/>
        <w:bottom w:val="none" w:sz="0" w:space="0" w:color="auto"/>
        <w:right w:val="none" w:sz="0" w:space="0" w:color="auto"/>
      </w:divBdr>
      <w:divsChild>
        <w:div w:id="388774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7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408705">
      <w:bodyDiv w:val="1"/>
      <w:marLeft w:val="0"/>
      <w:marRight w:val="0"/>
      <w:marTop w:val="0"/>
      <w:marBottom w:val="0"/>
      <w:divBdr>
        <w:top w:val="none" w:sz="0" w:space="0" w:color="auto"/>
        <w:left w:val="none" w:sz="0" w:space="0" w:color="auto"/>
        <w:bottom w:val="none" w:sz="0" w:space="0" w:color="auto"/>
        <w:right w:val="none" w:sz="0" w:space="0" w:color="auto"/>
      </w:divBdr>
    </w:div>
    <w:div w:id="531068051">
      <w:bodyDiv w:val="1"/>
      <w:marLeft w:val="0"/>
      <w:marRight w:val="0"/>
      <w:marTop w:val="0"/>
      <w:marBottom w:val="0"/>
      <w:divBdr>
        <w:top w:val="none" w:sz="0" w:space="0" w:color="auto"/>
        <w:left w:val="none" w:sz="0" w:space="0" w:color="auto"/>
        <w:bottom w:val="none" w:sz="0" w:space="0" w:color="auto"/>
        <w:right w:val="none" w:sz="0" w:space="0" w:color="auto"/>
      </w:divBdr>
    </w:div>
    <w:div w:id="531920245">
      <w:bodyDiv w:val="1"/>
      <w:marLeft w:val="0"/>
      <w:marRight w:val="0"/>
      <w:marTop w:val="0"/>
      <w:marBottom w:val="0"/>
      <w:divBdr>
        <w:top w:val="none" w:sz="0" w:space="0" w:color="auto"/>
        <w:left w:val="none" w:sz="0" w:space="0" w:color="auto"/>
        <w:bottom w:val="none" w:sz="0" w:space="0" w:color="auto"/>
        <w:right w:val="none" w:sz="0" w:space="0" w:color="auto"/>
      </w:divBdr>
      <w:divsChild>
        <w:div w:id="1872834586">
          <w:blockQuote w:val="1"/>
          <w:marLeft w:val="720"/>
          <w:marRight w:val="720"/>
          <w:marTop w:val="100"/>
          <w:marBottom w:val="100"/>
          <w:divBdr>
            <w:top w:val="none" w:sz="0" w:space="0" w:color="auto"/>
            <w:left w:val="none" w:sz="0" w:space="0" w:color="auto"/>
            <w:bottom w:val="none" w:sz="0" w:space="0" w:color="auto"/>
            <w:right w:val="none" w:sz="0" w:space="0" w:color="auto"/>
          </w:divBdr>
        </w:div>
        <w:div w:id="25840502">
          <w:blockQuote w:val="1"/>
          <w:marLeft w:val="720"/>
          <w:marRight w:val="720"/>
          <w:marTop w:val="100"/>
          <w:marBottom w:val="100"/>
          <w:divBdr>
            <w:top w:val="none" w:sz="0" w:space="0" w:color="auto"/>
            <w:left w:val="none" w:sz="0" w:space="0" w:color="auto"/>
            <w:bottom w:val="none" w:sz="0" w:space="0" w:color="auto"/>
            <w:right w:val="none" w:sz="0" w:space="0" w:color="auto"/>
          </w:divBdr>
        </w:div>
        <w:div w:id="22257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827">
      <w:bodyDiv w:val="1"/>
      <w:marLeft w:val="0"/>
      <w:marRight w:val="0"/>
      <w:marTop w:val="0"/>
      <w:marBottom w:val="0"/>
      <w:divBdr>
        <w:top w:val="none" w:sz="0" w:space="0" w:color="auto"/>
        <w:left w:val="none" w:sz="0" w:space="0" w:color="auto"/>
        <w:bottom w:val="none" w:sz="0" w:space="0" w:color="auto"/>
        <w:right w:val="none" w:sz="0" w:space="0" w:color="auto"/>
      </w:divBdr>
      <w:divsChild>
        <w:div w:id="683821199">
          <w:blockQuote w:val="1"/>
          <w:marLeft w:val="720"/>
          <w:marRight w:val="720"/>
          <w:marTop w:val="100"/>
          <w:marBottom w:val="100"/>
          <w:divBdr>
            <w:top w:val="none" w:sz="0" w:space="0" w:color="auto"/>
            <w:left w:val="none" w:sz="0" w:space="0" w:color="auto"/>
            <w:bottom w:val="none" w:sz="0" w:space="0" w:color="auto"/>
            <w:right w:val="none" w:sz="0" w:space="0" w:color="auto"/>
          </w:divBdr>
        </w:div>
        <w:div w:id="4670169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595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631517">
      <w:bodyDiv w:val="1"/>
      <w:marLeft w:val="0"/>
      <w:marRight w:val="0"/>
      <w:marTop w:val="0"/>
      <w:marBottom w:val="0"/>
      <w:divBdr>
        <w:top w:val="none" w:sz="0" w:space="0" w:color="auto"/>
        <w:left w:val="none" w:sz="0" w:space="0" w:color="auto"/>
        <w:bottom w:val="none" w:sz="0" w:space="0" w:color="auto"/>
        <w:right w:val="none" w:sz="0" w:space="0" w:color="auto"/>
      </w:divBdr>
    </w:div>
    <w:div w:id="568660729">
      <w:bodyDiv w:val="1"/>
      <w:marLeft w:val="0"/>
      <w:marRight w:val="0"/>
      <w:marTop w:val="0"/>
      <w:marBottom w:val="0"/>
      <w:divBdr>
        <w:top w:val="none" w:sz="0" w:space="0" w:color="auto"/>
        <w:left w:val="none" w:sz="0" w:space="0" w:color="auto"/>
        <w:bottom w:val="none" w:sz="0" w:space="0" w:color="auto"/>
        <w:right w:val="none" w:sz="0" w:space="0" w:color="auto"/>
      </w:divBdr>
    </w:div>
    <w:div w:id="569652759">
      <w:bodyDiv w:val="1"/>
      <w:marLeft w:val="0"/>
      <w:marRight w:val="0"/>
      <w:marTop w:val="0"/>
      <w:marBottom w:val="0"/>
      <w:divBdr>
        <w:top w:val="none" w:sz="0" w:space="0" w:color="auto"/>
        <w:left w:val="none" w:sz="0" w:space="0" w:color="auto"/>
        <w:bottom w:val="none" w:sz="0" w:space="0" w:color="auto"/>
        <w:right w:val="none" w:sz="0" w:space="0" w:color="auto"/>
      </w:divBdr>
    </w:div>
    <w:div w:id="620766162">
      <w:bodyDiv w:val="1"/>
      <w:marLeft w:val="0"/>
      <w:marRight w:val="0"/>
      <w:marTop w:val="0"/>
      <w:marBottom w:val="0"/>
      <w:divBdr>
        <w:top w:val="none" w:sz="0" w:space="0" w:color="auto"/>
        <w:left w:val="none" w:sz="0" w:space="0" w:color="auto"/>
        <w:bottom w:val="none" w:sz="0" w:space="0" w:color="auto"/>
        <w:right w:val="none" w:sz="0" w:space="0" w:color="auto"/>
      </w:divBdr>
    </w:div>
    <w:div w:id="644894925">
      <w:bodyDiv w:val="1"/>
      <w:marLeft w:val="0"/>
      <w:marRight w:val="0"/>
      <w:marTop w:val="0"/>
      <w:marBottom w:val="0"/>
      <w:divBdr>
        <w:top w:val="none" w:sz="0" w:space="0" w:color="auto"/>
        <w:left w:val="none" w:sz="0" w:space="0" w:color="auto"/>
        <w:bottom w:val="none" w:sz="0" w:space="0" w:color="auto"/>
        <w:right w:val="none" w:sz="0" w:space="0" w:color="auto"/>
      </w:divBdr>
    </w:div>
    <w:div w:id="653918792">
      <w:bodyDiv w:val="1"/>
      <w:marLeft w:val="0"/>
      <w:marRight w:val="0"/>
      <w:marTop w:val="0"/>
      <w:marBottom w:val="0"/>
      <w:divBdr>
        <w:top w:val="none" w:sz="0" w:space="0" w:color="auto"/>
        <w:left w:val="none" w:sz="0" w:space="0" w:color="auto"/>
        <w:bottom w:val="none" w:sz="0" w:space="0" w:color="auto"/>
        <w:right w:val="none" w:sz="0" w:space="0" w:color="auto"/>
      </w:divBdr>
    </w:div>
    <w:div w:id="698626316">
      <w:bodyDiv w:val="1"/>
      <w:marLeft w:val="0"/>
      <w:marRight w:val="0"/>
      <w:marTop w:val="0"/>
      <w:marBottom w:val="0"/>
      <w:divBdr>
        <w:top w:val="none" w:sz="0" w:space="0" w:color="auto"/>
        <w:left w:val="none" w:sz="0" w:space="0" w:color="auto"/>
        <w:bottom w:val="none" w:sz="0" w:space="0" w:color="auto"/>
        <w:right w:val="none" w:sz="0" w:space="0" w:color="auto"/>
      </w:divBdr>
    </w:div>
    <w:div w:id="700205169">
      <w:bodyDiv w:val="1"/>
      <w:marLeft w:val="0"/>
      <w:marRight w:val="0"/>
      <w:marTop w:val="0"/>
      <w:marBottom w:val="0"/>
      <w:divBdr>
        <w:top w:val="none" w:sz="0" w:space="0" w:color="auto"/>
        <w:left w:val="none" w:sz="0" w:space="0" w:color="auto"/>
        <w:bottom w:val="none" w:sz="0" w:space="0" w:color="auto"/>
        <w:right w:val="none" w:sz="0" w:space="0" w:color="auto"/>
      </w:divBdr>
    </w:div>
    <w:div w:id="762191769">
      <w:bodyDiv w:val="1"/>
      <w:marLeft w:val="0"/>
      <w:marRight w:val="0"/>
      <w:marTop w:val="0"/>
      <w:marBottom w:val="0"/>
      <w:divBdr>
        <w:top w:val="none" w:sz="0" w:space="0" w:color="auto"/>
        <w:left w:val="none" w:sz="0" w:space="0" w:color="auto"/>
        <w:bottom w:val="none" w:sz="0" w:space="0" w:color="auto"/>
        <w:right w:val="none" w:sz="0" w:space="0" w:color="auto"/>
      </w:divBdr>
    </w:div>
    <w:div w:id="804011498">
      <w:bodyDiv w:val="1"/>
      <w:marLeft w:val="0"/>
      <w:marRight w:val="0"/>
      <w:marTop w:val="0"/>
      <w:marBottom w:val="0"/>
      <w:divBdr>
        <w:top w:val="none" w:sz="0" w:space="0" w:color="auto"/>
        <w:left w:val="none" w:sz="0" w:space="0" w:color="auto"/>
        <w:bottom w:val="none" w:sz="0" w:space="0" w:color="auto"/>
        <w:right w:val="none" w:sz="0" w:space="0" w:color="auto"/>
      </w:divBdr>
    </w:div>
    <w:div w:id="809519462">
      <w:bodyDiv w:val="1"/>
      <w:marLeft w:val="0"/>
      <w:marRight w:val="0"/>
      <w:marTop w:val="0"/>
      <w:marBottom w:val="0"/>
      <w:divBdr>
        <w:top w:val="none" w:sz="0" w:space="0" w:color="auto"/>
        <w:left w:val="none" w:sz="0" w:space="0" w:color="auto"/>
        <w:bottom w:val="none" w:sz="0" w:space="0" w:color="auto"/>
        <w:right w:val="none" w:sz="0" w:space="0" w:color="auto"/>
      </w:divBdr>
    </w:div>
    <w:div w:id="826432240">
      <w:bodyDiv w:val="1"/>
      <w:marLeft w:val="0"/>
      <w:marRight w:val="0"/>
      <w:marTop w:val="0"/>
      <w:marBottom w:val="0"/>
      <w:divBdr>
        <w:top w:val="none" w:sz="0" w:space="0" w:color="auto"/>
        <w:left w:val="none" w:sz="0" w:space="0" w:color="auto"/>
        <w:bottom w:val="none" w:sz="0" w:space="0" w:color="auto"/>
        <w:right w:val="none" w:sz="0" w:space="0" w:color="auto"/>
      </w:divBdr>
    </w:div>
    <w:div w:id="879587605">
      <w:bodyDiv w:val="1"/>
      <w:marLeft w:val="0"/>
      <w:marRight w:val="0"/>
      <w:marTop w:val="0"/>
      <w:marBottom w:val="0"/>
      <w:divBdr>
        <w:top w:val="none" w:sz="0" w:space="0" w:color="auto"/>
        <w:left w:val="none" w:sz="0" w:space="0" w:color="auto"/>
        <w:bottom w:val="none" w:sz="0" w:space="0" w:color="auto"/>
        <w:right w:val="none" w:sz="0" w:space="0" w:color="auto"/>
      </w:divBdr>
    </w:div>
    <w:div w:id="917863406">
      <w:bodyDiv w:val="1"/>
      <w:marLeft w:val="0"/>
      <w:marRight w:val="0"/>
      <w:marTop w:val="0"/>
      <w:marBottom w:val="0"/>
      <w:divBdr>
        <w:top w:val="none" w:sz="0" w:space="0" w:color="auto"/>
        <w:left w:val="none" w:sz="0" w:space="0" w:color="auto"/>
        <w:bottom w:val="none" w:sz="0" w:space="0" w:color="auto"/>
        <w:right w:val="none" w:sz="0" w:space="0" w:color="auto"/>
      </w:divBdr>
    </w:div>
    <w:div w:id="932055489">
      <w:bodyDiv w:val="1"/>
      <w:marLeft w:val="0"/>
      <w:marRight w:val="0"/>
      <w:marTop w:val="0"/>
      <w:marBottom w:val="0"/>
      <w:divBdr>
        <w:top w:val="none" w:sz="0" w:space="0" w:color="auto"/>
        <w:left w:val="none" w:sz="0" w:space="0" w:color="auto"/>
        <w:bottom w:val="none" w:sz="0" w:space="0" w:color="auto"/>
        <w:right w:val="none" w:sz="0" w:space="0" w:color="auto"/>
      </w:divBdr>
    </w:div>
    <w:div w:id="932930600">
      <w:bodyDiv w:val="1"/>
      <w:marLeft w:val="0"/>
      <w:marRight w:val="0"/>
      <w:marTop w:val="0"/>
      <w:marBottom w:val="0"/>
      <w:divBdr>
        <w:top w:val="none" w:sz="0" w:space="0" w:color="auto"/>
        <w:left w:val="none" w:sz="0" w:space="0" w:color="auto"/>
        <w:bottom w:val="none" w:sz="0" w:space="0" w:color="auto"/>
        <w:right w:val="none" w:sz="0" w:space="0" w:color="auto"/>
      </w:divBdr>
    </w:div>
    <w:div w:id="959842954">
      <w:bodyDiv w:val="1"/>
      <w:marLeft w:val="0"/>
      <w:marRight w:val="0"/>
      <w:marTop w:val="0"/>
      <w:marBottom w:val="0"/>
      <w:divBdr>
        <w:top w:val="none" w:sz="0" w:space="0" w:color="auto"/>
        <w:left w:val="none" w:sz="0" w:space="0" w:color="auto"/>
        <w:bottom w:val="none" w:sz="0" w:space="0" w:color="auto"/>
        <w:right w:val="none" w:sz="0" w:space="0" w:color="auto"/>
      </w:divBdr>
    </w:div>
    <w:div w:id="1020745618">
      <w:bodyDiv w:val="1"/>
      <w:marLeft w:val="0"/>
      <w:marRight w:val="0"/>
      <w:marTop w:val="0"/>
      <w:marBottom w:val="0"/>
      <w:divBdr>
        <w:top w:val="none" w:sz="0" w:space="0" w:color="auto"/>
        <w:left w:val="none" w:sz="0" w:space="0" w:color="auto"/>
        <w:bottom w:val="none" w:sz="0" w:space="0" w:color="auto"/>
        <w:right w:val="none" w:sz="0" w:space="0" w:color="auto"/>
      </w:divBdr>
    </w:div>
    <w:div w:id="1031229042">
      <w:bodyDiv w:val="1"/>
      <w:marLeft w:val="0"/>
      <w:marRight w:val="0"/>
      <w:marTop w:val="0"/>
      <w:marBottom w:val="0"/>
      <w:divBdr>
        <w:top w:val="none" w:sz="0" w:space="0" w:color="auto"/>
        <w:left w:val="none" w:sz="0" w:space="0" w:color="auto"/>
        <w:bottom w:val="none" w:sz="0" w:space="0" w:color="auto"/>
        <w:right w:val="none" w:sz="0" w:space="0" w:color="auto"/>
      </w:divBdr>
      <w:divsChild>
        <w:div w:id="564806118">
          <w:marLeft w:val="0"/>
          <w:marRight w:val="0"/>
          <w:marTop w:val="96"/>
          <w:marBottom w:val="0"/>
          <w:divBdr>
            <w:top w:val="none" w:sz="0" w:space="0" w:color="auto"/>
            <w:left w:val="none" w:sz="0" w:space="0" w:color="auto"/>
            <w:bottom w:val="none" w:sz="0" w:space="0" w:color="auto"/>
            <w:right w:val="none" w:sz="0" w:space="0" w:color="auto"/>
          </w:divBdr>
        </w:div>
      </w:divsChild>
    </w:div>
    <w:div w:id="1071807027">
      <w:bodyDiv w:val="1"/>
      <w:marLeft w:val="0"/>
      <w:marRight w:val="0"/>
      <w:marTop w:val="0"/>
      <w:marBottom w:val="0"/>
      <w:divBdr>
        <w:top w:val="none" w:sz="0" w:space="0" w:color="auto"/>
        <w:left w:val="none" w:sz="0" w:space="0" w:color="auto"/>
        <w:bottom w:val="none" w:sz="0" w:space="0" w:color="auto"/>
        <w:right w:val="none" w:sz="0" w:space="0" w:color="auto"/>
      </w:divBdr>
    </w:div>
    <w:div w:id="1118794058">
      <w:bodyDiv w:val="1"/>
      <w:marLeft w:val="0"/>
      <w:marRight w:val="0"/>
      <w:marTop w:val="0"/>
      <w:marBottom w:val="0"/>
      <w:divBdr>
        <w:top w:val="none" w:sz="0" w:space="0" w:color="auto"/>
        <w:left w:val="none" w:sz="0" w:space="0" w:color="auto"/>
        <w:bottom w:val="none" w:sz="0" w:space="0" w:color="auto"/>
        <w:right w:val="none" w:sz="0" w:space="0" w:color="auto"/>
      </w:divBdr>
    </w:div>
    <w:div w:id="1133911949">
      <w:bodyDiv w:val="1"/>
      <w:marLeft w:val="0"/>
      <w:marRight w:val="0"/>
      <w:marTop w:val="0"/>
      <w:marBottom w:val="0"/>
      <w:divBdr>
        <w:top w:val="none" w:sz="0" w:space="0" w:color="auto"/>
        <w:left w:val="none" w:sz="0" w:space="0" w:color="auto"/>
        <w:bottom w:val="none" w:sz="0" w:space="0" w:color="auto"/>
        <w:right w:val="none" w:sz="0" w:space="0" w:color="auto"/>
      </w:divBdr>
    </w:div>
    <w:div w:id="1179539551">
      <w:bodyDiv w:val="1"/>
      <w:marLeft w:val="0"/>
      <w:marRight w:val="0"/>
      <w:marTop w:val="0"/>
      <w:marBottom w:val="0"/>
      <w:divBdr>
        <w:top w:val="none" w:sz="0" w:space="0" w:color="auto"/>
        <w:left w:val="none" w:sz="0" w:space="0" w:color="auto"/>
        <w:bottom w:val="none" w:sz="0" w:space="0" w:color="auto"/>
        <w:right w:val="none" w:sz="0" w:space="0" w:color="auto"/>
      </w:divBdr>
    </w:div>
    <w:div w:id="1183862559">
      <w:bodyDiv w:val="1"/>
      <w:marLeft w:val="0"/>
      <w:marRight w:val="0"/>
      <w:marTop w:val="0"/>
      <w:marBottom w:val="0"/>
      <w:divBdr>
        <w:top w:val="none" w:sz="0" w:space="0" w:color="auto"/>
        <w:left w:val="none" w:sz="0" w:space="0" w:color="auto"/>
        <w:bottom w:val="none" w:sz="0" w:space="0" w:color="auto"/>
        <w:right w:val="none" w:sz="0" w:space="0" w:color="auto"/>
      </w:divBdr>
    </w:div>
    <w:div w:id="1226642045">
      <w:bodyDiv w:val="1"/>
      <w:marLeft w:val="0"/>
      <w:marRight w:val="0"/>
      <w:marTop w:val="0"/>
      <w:marBottom w:val="0"/>
      <w:divBdr>
        <w:top w:val="none" w:sz="0" w:space="0" w:color="auto"/>
        <w:left w:val="none" w:sz="0" w:space="0" w:color="auto"/>
        <w:bottom w:val="none" w:sz="0" w:space="0" w:color="auto"/>
        <w:right w:val="none" w:sz="0" w:space="0" w:color="auto"/>
      </w:divBdr>
    </w:div>
    <w:div w:id="1259175107">
      <w:bodyDiv w:val="1"/>
      <w:marLeft w:val="0"/>
      <w:marRight w:val="0"/>
      <w:marTop w:val="0"/>
      <w:marBottom w:val="0"/>
      <w:divBdr>
        <w:top w:val="none" w:sz="0" w:space="0" w:color="auto"/>
        <w:left w:val="none" w:sz="0" w:space="0" w:color="auto"/>
        <w:bottom w:val="none" w:sz="0" w:space="0" w:color="auto"/>
        <w:right w:val="none" w:sz="0" w:space="0" w:color="auto"/>
      </w:divBdr>
    </w:div>
    <w:div w:id="1278876985">
      <w:bodyDiv w:val="1"/>
      <w:marLeft w:val="0"/>
      <w:marRight w:val="0"/>
      <w:marTop w:val="0"/>
      <w:marBottom w:val="0"/>
      <w:divBdr>
        <w:top w:val="none" w:sz="0" w:space="0" w:color="auto"/>
        <w:left w:val="none" w:sz="0" w:space="0" w:color="auto"/>
        <w:bottom w:val="none" w:sz="0" w:space="0" w:color="auto"/>
        <w:right w:val="none" w:sz="0" w:space="0" w:color="auto"/>
      </w:divBdr>
    </w:div>
    <w:div w:id="1286933188">
      <w:bodyDiv w:val="1"/>
      <w:marLeft w:val="0"/>
      <w:marRight w:val="0"/>
      <w:marTop w:val="0"/>
      <w:marBottom w:val="0"/>
      <w:divBdr>
        <w:top w:val="none" w:sz="0" w:space="0" w:color="auto"/>
        <w:left w:val="none" w:sz="0" w:space="0" w:color="auto"/>
        <w:bottom w:val="none" w:sz="0" w:space="0" w:color="auto"/>
        <w:right w:val="none" w:sz="0" w:space="0" w:color="auto"/>
      </w:divBdr>
    </w:div>
    <w:div w:id="1297568015">
      <w:bodyDiv w:val="1"/>
      <w:marLeft w:val="0"/>
      <w:marRight w:val="0"/>
      <w:marTop w:val="0"/>
      <w:marBottom w:val="0"/>
      <w:divBdr>
        <w:top w:val="none" w:sz="0" w:space="0" w:color="auto"/>
        <w:left w:val="none" w:sz="0" w:space="0" w:color="auto"/>
        <w:bottom w:val="none" w:sz="0" w:space="0" w:color="auto"/>
        <w:right w:val="none" w:sz="0" w:space="0" w:color="auto"/>
      </w:divBdr>
    </w:div>
    <w:div w:id="1298342265">
      <w:bodyDiv w:val="1"/>
      <w:marLeft w:val="0"/>
      <w:marRight w:val="0"/>
      <w:marTop w:val="0"/>
      <w:marBottom w:val="0"/>
      <w:divBdr>
        <w:top w:val="none" w:sz="0" w:space="0" w:color="auto"/>
        <w:left w:val="none" w:sz="0" w:space="0" w:color="auto"/>
        <w:bottom w:val="none" w:sz="0" w:space="0" w:color="auto"/>
        <w:right w:val="none" w:sz="0" w:space="0" w:color="auto"/>
      </w:divBdr>
    </w:div>
    <w:div w:id="1314601295">
      <w:bodyDiv w:val="1"/>
      <w:marLeft w:val="0"/>
      <w:marRight w:val="0"/>
      <w:marTop w:val="0"/>
      <w:marBottom w:val="0"/>
      <w:divBdr>
        <w:top w:val="none" w:sz="0" w:space="0" w:color="auto"/>
        <w:left w:val="none" w:sz="0" w:space="0" w:color="auto"/>
        <w:bottom w:val="none" w:sz="0" w:space="0" w:color="auto"/>
        <w:right w:val="none" w:sz="0" w:space="0" w:color="auto"/>
      </w:divBdr>
    </w:div>
    <w:div w:id="1315791957">
      <w:bodyDiv w:val="1"/>
      <w:marLeft w:val="0"/>
      <w:marRight w:val="0"/>
      <w:marTop w:val="0"/>
      <w:marBottom w:val="0"/>
      <w:divBdr>
        <w:top w:val="none" w:sz="0" w:space="0" w:color="auto"/>
        <w:left w:val="none" w:sz="0" w:space="0" w:color="auto"/>
        <w:bottom w:val="none" w:sz="0" w:space="0" w:color="auto"/>
        <w:right w:val="none" w:sz="0" w:space="0" w:color="auto"/>
      </w:divBdr>
      <w:divsChild>
        <w:div w:id="1386758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72140">
          <w:blockQuote w:val="1"/>
          <w:marLeft w:val="720"/>
          <w:marRight w:val="720"/>
          <w:marTop w:val="100"/>
          <w:marBottom w:val="100"/>
          <w:divBdr>
            <w:top w:val="none" w:sz="0" w:space="0" w:color="auto"/>
            <w:left w:val="none" w:sz="0" w:space="0" w:color="auto"/>
            <w:bottom w:val="none" w:sz="0" w:space="0" w:color="auto"/>
            <w:right w:val="none" w:sz="0" w:space="0" w:color="auto"/>
          </w:divBdr>
        </w:div>
        <w:div w:id="27244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577899">
      <w:bodyDiv w:val="1"/>
      <w:marLeft w:val="0"/>
      <w:marRight w:val="0"/>
      <w:marTop w:val="0"/>
      <w:marBottom w:val="0"/>
      <w:divBdr>
        <w:top w:val="none" w:sz="0" w:space="0" w:color="auto"/>
        <w:left w:val="none" w:sz="0" w:space="0" w:color="auto"/>
        <w:bottom w:val="none" w:sz="0" w:space="0" w:color="auto"/>
        <w:right w:val="none" w:sz="0" w:space="0" w:color="auto"/>
      </w:divBdr>
    </w:div>
    <w:div w:id="1393895088">
      <w:bodyDiv w:val="1"/>
      <w:marLeft w:val="0"/>
      <w:marRight w:val="0"/>
      <w:marTop w:val="0"/>
      <w:marBottom w:val="0"/>
      <w:divBdr>
        <w:top w:val="none" w:sz="0" w:space="0" w:color="auto"/>
        <w:left w:val="none" w:sz="0" w:space="0" w:color="auto"/>
        <w:bottom w:val="none" w:sz="0" w:space="0" w:color="auto"/>
        <w:right w:val="none" w:sz="0" w:space="0" w:color="auto"/>
      </w:divBdr>
      <w:divsChild>
        <w:div w:id="129809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920216817">
          <w:blockQuote w:val="1"/>
          <w:marLeft w:val="720"/>
          <w:marRight w:val="720"/>
          <w:marTop w:val="100"/>
          <w:marBottom w:val="100"/>
          <w:divBdr>
            <w:top w:val="none" w:sz="0" w:space="0" w:color="auto"/>
            <w:left w:val="none" w:sz="0" w:space="0" w:color="auto"/>
            <w:bottom w:val="none" w:sz="0" w:space="0" w:color="auto"/>
            <w:right w:val="none" w:sz="0" w:space="0" w:color="auto"/>
          </w:divBdr>
        </w:div>
        <w:div w:id="5003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531814">
      <w:bodyDiv w:val="1"/>
      <w:marLeft w:val="0"/>
      <w:marRight w:val="0"/>
      <w:marTop w:val="0"/>
      <w:marBottom w:val="0"/>
      <w:divBdr>
        <w:top w:val="none" w:sz="0" w:space="0" w:color="auto"/>
        <w:left w:val="none" w:sz="0" w:space="0" w:color="auto"/>
        <w:bottom w:val="none" w:sz="0" w:space="0" w:color="auto"/>
        <w:right w:val="none" w:sz="0" w:space="0" w:color="auto"/>
      </w:divBdr>
    </w:div>
    <w:div w:id="1455060668">
      <w:bodyDiv w:val="1"/>
      <w:marLeft w:val="0"/>
      <w:marRight w:val="0"/>
      <w:marTop w:val="0"/>
      <w:marBottom w:val="0"/>
      <w:divBdr>
        <w:top w:val="none" w:sz="0" w:space="0" w:color="auto"/>
        <w:left w:val="none" w:sz="0" w:space="0" w:color="auto"/>
        <w:bottom w:val="none" w:sz="0" w:space="0" w:color="auto"/>
        <w:right w:val="none" w:sz="0" w:space="0" w:color="auto"/>
      </w:divBdr>
    </w:div>
    <w:div w:id="1457868767">
      <w:bodyDiv w:val="1"/>
      <w:marLeft w:val="0"/>
      <w:marRight w:val="0"/>
      <w:marTop w:val="0"/>
      <w:marBottom w:val="0"/>
      <w:divBdr>
        <w:top w:val="none" w:sz="0" w:space="0" w:color="auto"/>
        <w:left w:val="none" w:sz="0" w:space="0" w:color="auto"/>
        <w:bottom w:val="none" w:sz="0" w:space="0" w:color="auto"/>
        <w:right w:val="none" w:sz="0" w:space="0" w:color="auto"/>
      </w:divBdr>
    </w:div>
    <w:div w:id="1511070259">
      <w:bodyDiv w:val="1"/>
      <w:marLeft w:val="0"/>
      <w:marRight w:val="0"/>
      <w:marTop w:val="0"/>
      <w:marBottom w:val="0"/>
      <w:divBdr>
        <w:top w:val="none" w:sz="0" w:space="0" w:color="auto"/>
        <w:left w:val="none" w:sz="0" w:space="0" w:color="auto"/>
        <w:bottom w:val="none" w:sz="0" w:space="0" w:color="auto"/>
        <w:right w:val="none" w:sz="0" w:space="0" w:color="auto"/>
      </w:divBdr>
    </w:div>
    <w:div w:id="1514298974">
      <w:bodyDiv w:val="1"/>
      <w:marLeft w:val="0"/>
      <w:marRight w:val="0"/>
      <w:marTop w:val="0"/>
      <w:marBottom w:val="0"/>
      <w:divBdr>
        <w:top w:val="none" w:sz="0" w:space="0" w:color="auto"/>
        <w:left w:val="none" w:sz="0" w:space="0" w:color="auto"/>
        <w:bottom w:val="none" w:sz="0" w:space="0" w:color="auto"/>
        <w:right w:val="none" w:sz="0" w:space="0" w:color="auto"/>
      </w:divBdr>
    </w:div>
    <w:div w:id="1518545483">
      <w:bodyDiv w:val="1"/>
      <w:marLeft w:val="0"/>
      <w:marRight w:val="0"/>
      <w:marTop w:val="0"/>
      <w:marBottom w:val="0"/>
      <w:divBdr>
        <w:top w:val="none" w:sz="0" w:space="0" w:color="auto"/>
        <w:left w:val="none" w:sz="0" w:space="0" w:color="auto"/>
        <w:bottom w:val="none" w:sz="0" w:space="0" w:color="auto"/>
        <w:right w:val="none" w:sz="0" w:space="0" w:color="auto"/>
      </w:divBdr>
    </w:div>
    <w:div w:id="1537499526">
      <w:bodyDiv w:val="1"/>
      <w:marLeft w:val="0"/>
      <w:marRight w:val="0"/>
      <w:marTop w:val="0"/>
      <w:marBottom w:val="0"/>
      <w:divBdr>
        <w:top w:val="none" w:sz="0" w:space="0" w:color="auto"/>
        <w:left w:val="none" w:sz="0" w:space="0" w:color="auto"/>
        <w:bottom w:val="none" w:sz="0" w:space="0" w:color="auto"/>
        <w:right w:val="none" w:sz="0" w:space="0" w:color="auto"/>
      </w:divBdr>
    </w:div>
    <w:div w:id="1574898178">
      <w:bodyDiv w:val="1"/>
      <w:marLeft w:val="0"/>
      <w:marRight w:val="0"/>
      <w:marTop w:val="0"/>
      <w:marBottom w:val="0"/>
      <w:divBdr>
        <w:top w:val="none" w:sz="0" w:space="0" w:color="auto"/>
        <w:left w:val="none" w:sz="0" w:space="0" w:color="auto"/>
        <w:bottom w:val="none" w:sz="0" w:space="0" w:color="auto"/>
        <w:right w:val="none" w:sz="0" w:space="0" w:color="auto"/>
      </w:divBdr>
    </w:div>
    <w:div w:id="1597058306">
      <w:bodyDiv w:val="1"/>
      <w:marLeft w:val="0"/>
      <w:marRight w:val="0"/>
      <w:marTop w:val="0"/>
      <w:marBottom w:val="0"/>
      <w:divBdr>
        <w:top w:val="none" w:sz="0" w:space="0" w:color="auto"/>
        <w:left w:val="none" w:sz="0" w:space="0" w:color="auto"/>
        <w:bottom w:val="none" w:sz="0" w:space="0" w:color="auto"/>
        <w:right w:val="none" w:sz="0" w:space="0" w:color="auto"/>
      </w:divBdr>
    </w:div>
    <w:div w:id="1607810007">
      <w:bodyDiv w:val="1"/>
      <w:marLeft w:val="0"/>
      <w:marRight w:val="0"/>
      <w:marTop w:val="0"/>
      <w:marBottom w:val="0"/>
      <w:divBdr>
        <w:top w:val="none" w:sz="0" w:space="0" w:color="auto"/>
        <w:left w:val="none" w:sz="0" w:space="0" w:color="auto"/>
        <w:bottom w:val="none" w:sz="0" w:space="0" w:color="auto"/>
        <w:right w:val="none" w:sz="0" w:space="0" w:color="auto"/>
      </w:divBdr>
      <w:divsChild>
        <w:div w:id="1182625213">
          <w:blockQuote w:val="1"/>
          <w:marLeft w:val="720"/>
          <w:marRight w:val="720"/>
          <w:marTop w:val="100"/>
          <w:marBottom w:val="100"/>
          <w:divBdr>
            <w:top w:val="none" w:sz="0" w:space="0" w:color="auto"/>
            <w:left w:val="none" w:sz="0" w:space="0" w:color="auto"/>
            <w:bottom w:val="none" w:sz="0" w:space="0" w:color="auto"/>
            <w:right w:val="none" w:sz="0" w:space="0" w:color="auto"/>
          </w:divBdr>
        </w:div>
        <w:div w:id="758410992">
          <w:blockQuote w:val="1"/>
          <w:marLeft w:val="720"/>
          <w:marRight w:val="720"/>
          <w:marTop w:val="100"/>
          <w:marBottom w:val="100"/>
          <w:divBdr>
            <w:top w:val="none" w:sz="0" w:space="0" w:color="auto"/>
            <w:left w:val="none" w:sz="0" w:space="0" w:color="auto"/>
            <w:bottom w:val="none" w:sz="0" w:space="0" w:color="auto"/>
            <w:right w:val="none" w:sz="0" w:space="0" w:color="auto"/>
          </w:divBdr>
        </w:div>
        <w:div w:id="90971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5281900">
      <w:bodyDiv w:val="1"/>
      <w:marLeft w:val="0"/>
      <w:marRight w:val="0"/>
      <w:marTop w:val="0"/>
      <w:marBottom w:val="0"/>
      <w:divBdr>
        <w:top w:val="none" w:sz="0" w:space="0" w:color="auto"/>
        <w:left w:val="none" w:sz="0" w:space="0" w:color="auto"/>
        <w:bottom w:val="none" w:sz="0" w:space="0" w:color="auto"/>
        <w:right w:val="none" w:sz="0" w:space="0" w:color="auto"/>
      </w:divBdr>
    </w:div>
    <w:div w:id="1685208786">
      <w:bodyDiv w:val="1"/>
      <w:marLeft w:val="0"/>
      <w:marRight w:val="0"/>
      <w:marTop w:val="0"/>
      <w:marBottom w:val="0"/>
      <w:divBdr>
        <w:top w:val="none" w:sz="0" w:space="0" w:color="auto"/>
        <w:left w:val="none" w:sz="0" w:space="0" w:color="auto"/>
        <w:bottom w:val="none" w:sz="0" w:space="0" w:color="auto"/>
        <w:right w:val="none" w:sz="0" w:space="0" w:color="auto"/>
      </w:divBdr>
    </w:div>
    <w:div w:id="1686900003">
      <w:bodyDiv w:val="1"/>
      <w:marLeft w:val="0"/>
      <w:marRight w:val="0"/>
      <w:marTop w:val="0"/>
      <w:marBottom w:val="0"/>
      <w:divBdr>
        <w:top w:val="none" w:sz="0" w:space="0" w:color="auto"/>
        <w:left w:val="none" w:sz="0" w:space="0" w:color="auto"/>
        <w:bottom w:val="none" w:sz="0" w:space="0" w:color="auto"/>
        <w:right w:val="none" w:sz="0" w:space="0" w:color="auto"/>
      </w:divBdr>
    </w:div>
    <w:div w:id="1688360017">
      <w:bodyDiv w:val="1"/>
      <w:marLeft w:val="0"/>
      <w:marRight w:val="0"/>
      <w:marTop w:val="0"/>
      <w:marBottom w:val="0"/>
      <w:divBdr>
        <w:top w:val="none" w:sz="0" w:space="0" w:color="auto"/>
        <w:left w:val="none" w:sz="0" w:space="0" w:color="auto"/>
        <w:bottom w:val="none" w:sz="0" w:space="0" w:color="auto"/>
        <w:right w:val="none" w:sz="0" w:space="0" w:color="auto"/>
      </w:divBdr>
    </w:div>
    <w:div w:id="1702897599">
      <w:bodyDiv w:val="1"/>
      <w:marLeft w:val="0"/>
      <w:marRight w:val="0"/>
      <w:marTop w:val="0"/>
      <w:marBottom w:val="0"/>
      <w:divBdr>
        <w:top w:val="none" w:sz="0" w:space="0" w:color="auto"/>
        <w:left w:val="none" w:sz="0" w:space="0" w:color="auto"/>
        <w:bottom w:val="none" w:sz="0" w:space="0" w:color="auto"/>
        <w:right w:val="none" w:sz="0" w:space="0" w:color="auto"/>
      </w:divBdr>
    </w:div>
    <w:div w:id="1759404349">
      <w:bodyDiv w:val="1"/>
      <w:marLeft w:val="0"/>
      <w:marRight w:val="0"/>
      <w:marTop w:val="0"/>
      <w:marBottom w:val="0"/>
      <w:divBdr>
        <w:top w:val="none" w:sz="0" w:space="0" w:color="auto"/>
        <w:left w:val="none" w:sz="0" w:space="0" w:color="auto"/>
        <w:bottom w:val="none" w:sz="0" w:space="0" w:color="auto"/>
        <w:right w:val="none" w:sz="0" w:space="0" w:color="auto"/>
      </w:divBdr>
    </w:div>
    <w:div w:id="1781990021">
      <w:bodyDiv w:val="1"/>
      <w:marLeft w:val="0"/>
      <w:marRight w:val="0"/>
      <w:marTop w:val="0"/>
      <w:marBottom w:val="0"/>
      <w:divBdr>
        <w:top w:val="none" w:sz="0" w:space="0" w:color="auto"/>
        <w:left w:val="none" w:sz="0" w:space="0" w:color="auto"/>
        <w:bottom w:val="none" w:sz="0" w:space="0" w:color="auto"/>
        <w:right w:val="none" w:sz="0" w:space="0" w:color="auto"/>
      </w:divBdr>
    </w:div>
    <w:div w:id="1803036007">
      <w:bodyDiv w:val="1"/>
      <w:marLeft w:val="0"/>
      <w:marRight w:val="0"/>
      <w:marTop w:val="0"/>
      <w:marBottom w:val="0"/>
      <w:divBdr>
        <w:top w:val="none" w:sz="0" w:space="0" w:color="auto"/>
        <w:left w:val="none" w:sz="0" w:space="0" w:color="auto"/>
        <w:bottom w:val="none" w:sz="0" w:space="0" w:color="auto"/>
        <w:right w:val="none" w:sz="0" w:space="0" w:color="auto"/>
      </w:divBdr>
    </w:div>
    <w:div w:id="1817723638">
      <w:bodyDiv w:val="1"/>
      <w:marLeft w:val="0"/>
      <w:marRight w:val="0"/>
      <w:marTop w:val="0"/>
      <w:marBottom w:val="0"/>
      <w:divBdr>
        <w:top w:val="none" w:sz="0" w:space="0" w:color="auto"/>
        <w:left w:val="none" w:sz="0" w:space="0" w:color="auto"/>
        <w:bottom w:val="none" w:sz="0" w:space="0" w:color="auto"/>
        <w:right w:val="none" w:sz="0" w:space="0" w:color="auto"/>
      </w:divBdr>
    </w:div>
    <w:div w:id="1863472633">
      <w:bodyDiv w:val="1"/>
      <w:marLeft w:val="0"/>
      <w:marRight w:val="0"/>
      <w:marTop w:val="0"/>
      <w:marBottom w:val="0"/>
      <w:divBdr>
        <w:top w:val="none" w:sz="0" w:space="0" w:color="auto"/>
        <w:left w:val="none" w:sz="0" w:space="0" w:color="auto"/>
        <w:bottom w:val="none" w:sz="0" w:space="0" w:color="auto"/>
        <w:right w:val="none" w:sz="0" w:space="0" w:color="auto"/>
      </w:divBdr>
    </w:div>
    <w:div w:id="1864125565">
      <w:bodyDiv w:val="1"/>
      <w:marLeft w:val="0"/>
      <w:marRight w:val="0"/>
      <w:marTop w:val="0"/>
      <w:marBottom w:val="0"/>
      <w:divBdr>
        <w:top w:val="none" w:sz="0" w:space="0" w:color="auto"/>
        <w:left w:val="none" w:sz="0" w:space="0" w:color="auto"/>
        <w:bottom w:val="none" w:sz="0" w:space="0" w:color="auto"/>
        <w:right w:val="none" w:sz="0" w:space="0" w:color="auto"/>
      </w:divBdr>
    </w:div>
    <w:div w:id="1871382490">
      <w:bodyDiv w:val="1"/>
      <w:marLeft w:val="0"/>
      <w:marRight w:val="0"/>
      <w:marTop w:val="0"/>
      <w:marBottom w:val="0"/>
      <w:divBdr>
        <w:top w:val="none" w:sz="0" w:space="0" w:color="auto"/>
        <w:left w:val="none" w:sz="0" w:space="0" w:color="auto"/>
        <w:bottom w:val="none" w:sz="0" w:space="0" w:color="auto"/>
        <w:right w:val="none" w:sz="0" w:space="0" w:color="auto"/>
      </w:divBdr>
    </w:div>
    <w:div w:id="1907180022">
      <w:bodyDiv w:val="1"/>
      <w:marLeft w:val="0"/>
      <w:marRight w:val="0"/>
      <w:marTop w:val="0"/>
      <w:marBottom w:val="0"/>
      <w:divBdr>
        <w:top w:val="none" w:sz="0" w:space="0" w:color="auto"/>
        <w:left w:val="none" w:sz="0" w:space="0" w:color="auto"/>
        <w:bottom w:val="none" w:sz="0" w:space="0" w:color="auto"/>
        <w:right w:val="none" w:sz="0" w:space="0" w:color="auto"/>
      </w:divBdr>
    </w:div>
    <w:div w:id="1911772392">
      <w:bodyDiv w:val="1"/>
      <w:marLeft w:val="0"/>
      <w:marRight w:val="0"/>
      <w:marTop w:val="0"/>
      <w:marBottom w:val="0"/>
      <w:divBdr>
        <w:top w:val="none" w:sz="0" w:space="0" w:color="auto"/>
        <w:left w:val="none" w:sz="0" w:space="0" w:color="auto"/>
        <w:bottom w:val="none" w:sz="0" w:space="0" w:color="auto"/>
        <w:right w:val="none" w:sz="0" w:space="0" w:color="auto"/>
      </w:divBdr>
    </w:div>
    <w:div w:id="1924098824">
      <w:bodyDiv w:val="1"/>
      <w:marLeft w:val="0"/>
      <w:marRight w:val="0"/>
      <w:marTop w:val="0"/>
      <w:marBottom w:val="0"/>
      <w:divBdr>
        <w:top w:val="none" w:sz="0" w:space="0" w:color="auto"/>
        <w:left w:val="none" w:sz="0" w:space="0" w:color="auto"/>
        <w:bottom w:val="none" w:sz="0" w:space="0" w:color="auto"/>
        <w:right w:val="none" w:sz="0" w:space="0" w:color="auto"/>
      </w:divBdr>
    </w:div>
    <w:div w:id="1956981180">
      <w:bodyDiv w:val="1"/>
      <w:marLeft w:val="0"/>
      <w:marRight w:val="0"/>
      <w:marTop w:val="0"/>
      <w:marBottom w:val="0"/>
      <w:divBdr>
        <w:top w:val="none" w:sz="0" w:space="0" w:color="auto"/>
        <w:left w:val="none" w:sz="0" w:space="0" w:color="auto"/>
        <w:bottom w:val="none" w:sz="0" w:space="0" w:color="auto"/>
        <w:right w:val="none" w:sz="0" w:space="0" w:color="auto"/>
      </w:divBdr>
      <w:divsChild>
        <w:div w:id="852457533">
          <w:marLeft w:val="0"/>
          <w:marRight w:val="0"/>
          <w:marTop w:val="96"/>
          <w:marBottom w:val="0"/>
          <w:divBdr>
            <w:top w:val="none" w:sz="0" w:space="0" w:color="auto"/>
            <w:left w:val="none" w:sz="0" w:space="0" w:color="auto"/>
            <w:bottom w:val="none" w:sz="0" w:space="0" w:color="auto"/>
            <w:right w:val="none" w:sz="0" w:space="0" w:color="auto"/>
          </w:divBdr>
        </w:div>
      </w:divsChild>
    </w:div>
    <w:div w:id="1975483803">
      <w:bodyDiv w:val="1"/>
      <w:marLeft w:val="0"/>
      <w:marRight w:val="0"/>
      <w:marTop w:val="0"/>
      <w:marBottom w:val="0"/>
      <w:divBdr>
        <w:top w:val="none" w:sz="0" w:space="0" w:color="auto"/>
        <w:left w:val="none" w:sz="0" w:space="0" w:color="auto"/>
        <w:bottom w:val="none" w:sz="0" w:space="0" w:color="auto"/>
        <w:right w:val="none" w:sz="0" w:space="0" w:color="auto"/>
      </w:divBdr>
    </w:div>
    <w:div w:id="1978950631">
      <w:bodyDiv w:val="1"/>
      <w:marLeft w:val="0"/>
      <w:marRight w:val="0"/>
      <w:marTop w:val="0"/>
      <w:marBottom w:val="0"/>
      <w:divBdr>
        <w:top w:val="none" w:sz="0" w:space="0" w:color="auto"/>
        <w:left w:val="none" w:sz="0" w:space="0" w:color="auto"/>
        <w:bottom w:val="none" w:sz="0" w:space="0" w:color="auto"/>
        <w:right w:val="none" w:sz="0" w:space="0" w:color="auto"/>
      </w:divBdr>
    </w:div>
    <w:div w:id="2017228826">
      <w:bodyDiv w:val="1"/>
      <w:marLeft w:val="0"/>
      <w:marRight w:val="0"/>
      <w:marTop w:val="0"/>
      <w:marBottom w:val="0"/>
      <w:divBdr>
        <w:top w:val="none" w:sz="0" w:space="0" w:color="auto"/>
        <w:left w:val="none" w:sz="0" w:space="0" w:color="auto"/>
        <w:bottom w:val="none" w:sz="0" w:space="0" w:color="auto"/>
        <w:right w:val="none" w:sz="0" w:space="0" w:color="auto"/>
      </w:divBdr>
    </w:div>
    <w:div w:id="2026787592">
      <w:bodyDiv w:val="1"/>
      <w:marLeft w:val="0"/>
      <w:marRight w:val="0"/>
      <w:marTop w:val="0"/>
      <w:marBottom w:val="0"/>
      <w:divBdr>
        <w:top w:val="none" w:sz="0" w:space="0" w:color="auto"/>
        <w:left w:val="none" w:sz="0" w:space="0" w:color="auto"/>
        <w:bottom w:val="none" w:sz="0" w:space="0" w:color="auto"/>
        <w:right w:val="none" w:sz="0" w:space="0" w:color="auto"/>
      </w:divBdr>
    </w:div>
    <w:div w:id="2028941345">
      <w:bodyDiv w:val="1"/>
      <w:marLeft w:val="0"/>
      <w:marRight w:val="0"/>
      <w:marTop w:val="0"/>
      <w:marBottom w:val="0"/>
      <w:divBdr>
        <w:top w:val="none" w:sz="0" w:space="0" w:color="auto"/>
        <w:left w:val="none" w:sz="0" w:space="0" w:color="auto"/>
        <w:bottom w:val="none" w:sz="0" w:space="0" w:color="auto"/>
        <w:right w:val="none" w:sz="0" w:space="0" w:color="auto"/>
      </w:divBdr>
      <w:divsChild>
        <w:div w:id="676272153">
          <w:blockQuote w:val="1"/>
          <w:marLeft w:val="720"/>
          <w:marRight w:val="720"/>
          <w:marTop w:val="100"/>
          <w:marBottom w:val="100"/>
          <w:divBdr>
            <w:top w:val="none" w:sz="0" w:space="0" w:color="auto"/>
            <w:left w:val="none" w:sz="0" w:space="0" w:color="auto"/>
            <w:bottom w:val="none" w:sz="0" w:space="0" w:color="auto"/>
            <w:right w:val="none" w:sz="0" w:space="0" w:color="auto"/>
          </w:divBdr>
        </w:div>
        <w:div w:id="254942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881435">
      <w:bodyDiv w:val="1"/>
      <w:marLeft w:val="0"/>
      <w:marRight w:val="0"/>
      <w:marTop w:val="0"/>
      <w:marBottom w:val="0"/>
      <w:divBdr>
        <w:top w:val="none" w:sz="0" w:space="0" w:color="auto"/>
        <w:left w:val="none" w:sz="0" w:space="0" w:color="auto"/>
        <w:bottom w:val="none" w:sz="0" w:space="0" w:color="auto"/>
        <w:right w:val="none" w:sz="0" w:space="0" w:color="auto"/>
      </w:divBdr>
    </w:div>
    <w:div w:id="2048404707">
      <w:bodyDiv w:val="1"/>
      <w:marLeft w:val="0"/>
      <w:marRight w:val="0"/>
      <w:marTop w:val="0"/>
      <w:marBottom w:val="0"/>
      <w:divBdr>
        <w:top w:val="none" w:sz="0" w:space="0" w:color="auto"/>
        <w:left w:val="none" w:sz="0" w:space="0" w:color="auto"/>
        <w:bottom w:val="none" w:sz="0" w:space="0" w:color="auto"/>
        <w:right w:val="none" w:sz="0" w:space="0" w:color="auto"/>
      </w:divBdr>
    </w:div>
    <w:div w:id="2061316705">
      <w:bodyDiv w:val="1"/>
      <w:marLeft w:val="0"/>
      <w:marRight w:val="0"/>
      <w:marTop w:val="0"/>
      <w:marBottom w:val="0"/>
      <w:divBdr>
        <w:top w:val="none" w:sz="0" w:space="0" w:color="auto"/>
        <w:left w:val="none" w:sz="0" w:space="0" w:color="auto"/>
        <w:bottom w:val="none" w:sz="0" w:space="0" w:color="auto"/>
        <w:right w:val="none" w:sz="0" w:space="0" w:color="auto"/>
      </w:divBdr>
      <w:divsChild>
        <w:div w:id="1115441424">
          <w:marLeft w:val="0"/>
          <w:marRight w:val="0"/>
          <w:marTop w:val="96"/>
          <w:marBottom w:val="0"/>
          <w:divBdr>
            <w:top w:val="none" w:sz="0" w:space="0" w:color="auto"/>
            <w:left w:val="none" w:sz="0" w:space="0" w:color="auto"/>
            <w:bottom w:val="none" w:sz="0" w:space="0" w:color="auto"/>
            <w:right w:val="none" w:sz="0" w:space="0" w:color="auto"/>
          </w:divBdr>
        </w:div>
      </w:divsChild>
    </w:div>
    <w:div w:id="2093969619">
      <w:bodyDiv w:val="1"/>
      <w:marLeft w:val="0"/>
      <w:marRight w:val="0"/>
      <w:marTop w:val="0"/>
      <w:marBottom w:val="0"/>
      <w:divBdr>
        <w:top w:val="none" w:sz="0" w:space="0" w:color="auto"/>
        <w:left w:val="none" w:sz="0" w:space="0" w:color="auto"/>
        <w:bottom w:val="none" w:sz="0" w:space="0" w:color="auto"/>
        <w:right w:val="none" w:sz="0" w:space="0" w:color="auto"/>
      </w:divBdr>
    </w:div>
    <w:div w:id="2106874317">
      <w:bodyDiv w:val="1"/>
      <w:marLeft w:val="0"/>
      <w:marRight w:val="0"/>
      <w:marTop w:val="0"/>
      <w:marBottom w:val="0"/>
      <w:divBdr>
        <w:top w:val="none" w:sz="0" w:space="0" w:color="auto"/>
        <w:left w:val="none" w:sz="0" w:space="0" w:color="auto"/>
        <w:bottom w:val="none" w:sz="0" w:space="0" w:color="auto"/>
        <w:right w:val="none" w:sz="0" w:space="0" w:color="auto"/>
      </w:divBdr>
    </w:div>
    <w:div w:id="2117630585">
      <w:bodyDiv w:val="1"/>
      <w:marLeft w:val="0"/>
      <w:marRight w:val="0"/>
      <w:marTop w:val="0"/>
      <w:marBottom w:val="0"/>
      <w:divBdr>
        <w:top w:val="none" w:sz="0" w:space="0" w:color="auto"/>
        <w:left w:val="none" w:sz="0" w:space="0" w:color="auto"/>
        <w:bottom w:val="none" w:sz="0" w:space="0" w:color="auto"/>
        <w:right w:val="none" w:sz="0" w:space="0" w:color="auto"/>
      </w:divBdr>
    </w:div>
    <w:div w:id="2125727964">
      <w:bodyDiv w:val="1"/>
      <w:marLeft w:val="0"/>
      <w:marRight w:val="0"/>
      <w:marTop w:val="0"/>
      <w:marBottom w:val="0"/>
      <w:divBdr>
        <w:top w:val="none" w:sz="0" w:space="0" w:color="auto"/>
        <w:left w:val="none" w:sz="0" w:space="0" w:color="auto"/>
        <w:bottom w:val="none" w:sz="0" w:space="0" w:color="auto"/>
        <w:right w:val="none" w:sz="0" w:space="0" w:color="auto"/>
      </w:divBdr>
    </w:div>
    <w:div w:id="214580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93E13-7CBD-41E5-AC41-A09E83993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Untitled-1</vt:lpstr>
    </vt:vector>
  </TitlesOfParts>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Untitled-1</dc:title>
  <dc:creator>ugal ugal</dc:creator>
  <cp:lastModifiedBy>Zanfir Liliana-Petruța</cp:lastModifiedBy>
  <cp:revision>4</cp:revision>
  <cp:lastPrinted>2017-07-04T12:29:00Z</cp:lastPrinted>
  <dcterms:created xsi:type="dcterms:W3CDTF">2025-06-22T19:28:00Z</dcterms:created>
  <dcterms:modified xsi:type="dcterms:W3CDTF">2025-06-24T19:43:00Z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