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A7C9" w14:textId="647D3078" w:rsidR="00D97B0F" w:rsidRDefault="004B6BE5">
      <w:r>
        <w:t>D</w:t>
      </w:r>
      <w:r w:rsidRPr="004B6BE5">
        <w:t>escripción:</w:t>
      </w:r>
    </w:p>
    <w:p w14:paraId="31F78B78" w14:textId="67F4316A" w:rsidR="004B6BE5" w:rsidRDefault="004B6BE5">
      <w:r>
        <w:t>S</w:t>
      </w:r>
      <w:r w:rsidRPr="004B6BE5">
        <w:t xml:space="preserve">istema operativo muy moderno; su desarrollo inició en 2006. Sin embargo, está basado en capas de software muy maduras y aprobadas, incluyendo el </w:t>
      </w:r>
      <w:proofErr w:type="spellStart"/>
      <w:r w:rsidRPr="004B6BE5">
        <w:t>kernel</w:t>
      </w:r>
      <w:proofErr w:type="spellEnd"/>
      <w:r w:rsidRPr="004B6BE5">
        <w:t xml:space="preserve"> (núcleo) Linux, las herramientas GNU y el escritorio </w:t>
      </w:r>
      <w:proofErr w:type="spellStart"/>
      <w:r w:rsidRPr="004B6BE5">
        <w:t>Cinnamon</w:t>
      </w:r>
      <w:proofErr w:type="spellEnd"/>
      <w:r w:rsidRPr="004B6BE5">
        <w:t>. También depende de los proyectos Ubuntu y Debian y usa sus sistemas como base.</w:t>
      </w:r>
    </w:p>
    <w:p w14:paraId="62DA2BEF" w14:textId="77777777" w:rsidR="004B6BE5" w:rsidRDefault="004B6BE5">
      <w:r w:rsidRPr="004B6BE5">
        <w:t xml:space="preserve">Linux </w:t>
      </w:r>
      <w:proofErr w:type="spellStart"/>
      <w:r w:rsidRPr="004B6BE5">
        <w:t>Mint</w:t>
      </w:r>
      <w:proofErr w:type="spellEnd"/>
      <w:r w:rsidRPr="004B6BE5">
        <w:t>, al estar basado en Ubuntu, es una de las distribuciones más adecuadas para jugar. Es estable y viene con el soporte de una de las comunidades Linux más grandes.</w:t>
      </w:r>
      <w:r w:rsidRPr="004B6BE5">
        <w:cr/>
      </w:r>
    </w:p>
    <w:p w14:paraId="6F8B974C" w14:textId="77777777" w:rsidR="004B6BE5" w:rsidRPr="004B6BE5" w:rsidRDefault="004B6BE5">
      <w:pPr>
        <w:rPr>
          <w:lang w:val="en-US"/>
        </w:rPr>
      </w:pPr>
      <w:r w:rsidRPr="004B6BE5">
        <w:rPr>
          <w:lang w:val="en-US"/>
        </w:rPr>
        <w:t>Es open source:</w:t>
      </w:r>
    </w:p>
    <w:p w14:paraId="43445879" w14:textId="77777777" w:rsidR="004B6BE5" w:rsidRDefault="004B6BE5">
      <w:r w:rsidRPr="004B6BE5">
        <w:t xml:space="preserve">Es de código abierto y, además de la edición estándar, también está disponible como Linux </w:t>
      </w:r>
      <w:proofErr w:type="spellStart"/>
      <w:r w:rsidRPr="004B6BE5">
        <w:t>Mint</w:t>
      </w:r>
      <w:proofErr w:type="spellEnd"/>
      <w:r w:rsidRPr="004B6BE5">
        <w:t xml:space="preserve"> Debian </w:t>
      </w:r>
      <w:proofErr w:type="spellStart"/>
      <w:r w:rsidRPr="004B6BE5">
        <w:t>Edition</w:t>
      </w:r>
      <w:proofErr w:type="spellEnd"/>
      <w:r w:rsidRPr="004B6BE5">
        <w:t xml:space="preserve"> (LMDE)</w:t>
      </w:r>
    </w:p>
    <w:p w14:paraId="4F82EEBC" w14:textId="134B1A80" w:rsidR="004B6BE5" w:rsidRDefault="004B6BE5">
      <w:r>
        <w:t>Recursos de Hardware:</w:t>
      </w:r>
    </w:p>
    <w:p w14:paraId="7374875C" w14:textId="77777777" w:rsidR="004B6BE5" w:rsidRDefault="004B6BE5">
      <w:r>
        <w:rPr>
          <w:noProof/>
        </w:rPr>
        <w:drawing>
          <wp:inline distT="0" distB="0" distL="0" distR="0" wp14:anchorId="31B7DB16" wp14:editId="4AE097C8">
            <wp:extent cx="5934075" cy="3971925"/>
            <wp:effectExtent l="0" t="0" r="9525" b="9525"/>
            <wp:docPr id="8882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BE5">
        <w:cr/>
      </w:r>
    </w:p>
    <w:p w14:paraId="559C8756" w14:textId="4A0812AA" w:rsidR="004B6BE5" w:rsidRDefault="004B6BE5">
      <w:r>
        <w:t>Como se accede a la ventana de comandos:</w:t>
      </w:r>
    </w:p>
    <w:p w14:paraId="6F96EE8D" w14:textId="3002E7BC" w:rsidR="004B6BE5" w:rsidRDefault="004B6BE5">
      <w:r>
        <w:rPr>
          <w:noProof/>
        </w:rPr>
        <w:lastRenderedPageBreak/>
        <w:drawing>
          <wp:inline distT="0" distB="0" distL="0" distR="0" wp14:anchorId="7CAF6E52" wp14:editId="73B64D68">
            <wp:extent cx="2847975" cy="1067991"/>
            <wp:effectExtent l="0" t="0" r="0" b="0"/>
            <wp:docPr id="147426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11" cy="107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FBA6" w14:textId="7F8D8E92" w:rsidR="004B6BE5" w:rsidRDefault="004B6BE5">
      <w:r>
        <w:t>Puedo instalar aplicaciones:</w:t>
      </w:r>
    </w:p>
    <w:p w14:paraId="572CF9D6" w14:textId="152DB755" w:rsidR="004B6BE5" w:rsidRDefault="004B6BE5">
      <w:r>
        <w:t>P</w:t>
      </w:r>
      <w:r w:rsidRPr="004B6BE5">
        <w:t xml:space="preserve">uedes instalar aplicaciones en Linux </w:t>
      </w:r>
      <w:proofErr w:type="spellStart"/>
      <w:r w:rsidRPr="004B6BE5">
        <w:t>Mint</w:t>
      </w:r>
      <w:proofErr w:type="spellEnd"/>
      <w:r w:rsidRPr="004B6BE5">
        <w:t>. El sistema operativo utiliza un administrador de paquetes llamado APT (</w:t>
      </w:r>
      <w:proofErr w:type="spellStart"/>
      <w:r w:rsidRPr="004B6BE5">
        <w:t>Advanced</w:t>
      </w:r>
      <w:proofErr w:type="spellEnd"/>
      <w:r w:rsidRPr="004B6BE5">
        <w:t xml:space="preserve"> </w:t>
      </w:r>
      <w:proofErr w:type="spellStart"/>
      <w:r w:rsidRPr="004B6BE5">
        <w:t>Package</w:t>
      </w:r>
      <w:proofErr w:type="spellEnd"/>
      <w:r w:rsidRPr="004B6BE5">
        <w:t xml:space="preserve"> Tool) que facilita la instalación, actualización y eliminación de software. También puedes utilizar la tienda de software de Linux </w:t>
      </w:r>
      <w:proofErr w:type="spellStart"/>
      <w:r w:rsidRPr="004B6BE5">
        <w:t>Mint</w:t>
      </w:r>
      <w:proofErr w:type="spellEnd"/>
      <w:r w:rsidRPr="004B6BE5">
        <w:t>, que proporciona una interfaz gráfica para buscar y descargar aplicaciones.</w:t>
      </w:r>
    </w:p>
    <w:p w14:paraId="32EBB0E0" w14:textId="272B0EE0" w:rsidR="004B6BE5" w:rsidRDefault="004B6BE5">
      <w:r>
        <w:t>Viene con juegos:</w:t>
      </w:r>
    </w:p>
    <w:p w14:paraId="30696E4B" w14:textId="1A77729C" w:rsidR="004B6BE5" w:rsidRDefault="004B6BE5">
      <w:r w:rsidRPr="004B6BE5">
        <w:t xml:space="preserve">Linux </w:t>
      </w:r>
      <w:proofErr w:type="spellStart"/>
      <w:r w:rsidRPr="004B6BE5">
        <w:t>Mint</w:t>
      </w:r>
      <w:proofErr w:type="spellEnd"/>
      <w:r w:rsidRPr="004B6BE5">
        <w:t xml:space="preserve"> no viene con juegos preinstalados por defecto. Sin embargo, puedes instalar juegos a través de la tienda de software o mediante la descarga de juegos compatibles con Linux desde diferentes fuentes.</w:t>
      </w:r>
    </w:p>
    <w:p w14:paraId="21922586" w14:textId="77777777" w:rsidR="004B6BE5" w:rsidRPr="004B6BE5" w:rsidRDefault="004B6BE5"/>
    <w:p w14:paraId="1D1F7F7B" w14:textId="244EC51B" w:rsidR="004B6BE5" w:rsidRDefault="004B6BE5">
      <w:r>
        <w:t>Captura del explorador de archivos:</w:t>
      </w:r>
    </w:p>
    <w:p w14:paraId="14576996" w14:textId="1E6AADDF" w:rsidR="004B6BE5" w:rsidRPr="004B6BE5" w:rsidRDefault="004B6BE5">
      <w:r>
        <w:rPr>
          <w:noProof/>
        </w:rPr>
        <w:drawing>
          <wp:inline distT="0" distB="0" distL="0" distR="0" wp14:anchorId="7729B4F3" wp14:editId="19BE2442">
            <wp:extent cx="4914900" cy="3739426"/>
            <wp:effectExtent l="0" t="0" r="0" b="0"/>
            <wp:docPr id="716958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89" cy="37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BE5" w:rsidRPr="004B6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5"/>
    <w:rsid w:val="004B6BE5"/>
    <w:rsid w:val="005D7482"/>
    <w:rsid w:val="00D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5E02"/>
  <w15:chartTrackingRefBased/>
  <w15:docId w15:val="{FD1DA8C2-EEF5-4AAA-90D9-77E73586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 De Jesus Jimenez Garcia</dc:creator>
  <cp:keywords/>
  <dc:description/>
  <cp:lastModifiedBy>Kemer De Jesus Jimenez Garcia</cp:lastModifiedBy>
  <cp:revision>1</cp:revision>
  <dcterms:created xsi:type="dcterms:W3CDTF">2023-05-30T01:40:00Z</dcterms:created>
  <dcterms:modified xsi:type="dcterms:W3CDTF">2023-05-30T01:57:00Z</dcterms:modified>
</cp:coreProperties>
</file>