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7AD4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Electiva Disciplinar ll</w:t>
      </w:r>
    </w:p>
    <w:p w14:paraId="3927DC2D" w14:textId="491A2B7E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Actividad 4</w:t>
      </w:r>
    </w:p>
    <w:p w14:paraId="497D2E00" w14:textId="774DAF7D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Tecnología front end en la construcción de una aplicación web II</w:t>
      </w:r>
    </w:p>
    <w:p w14:paraId="625A8FEA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74FDCA6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05D45F5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5518478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F635557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Martha Liliana Méndez M.</w:t>
      </w:r>
    </w:p>
    <w:p w14:paraId="70CDA665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Facultad de ingeniería</w:t>
      </w:r>
    </w:p>
    <w:p w14:paraId="1C756EF3" w14:textId="266A2AD7" w:rsidR="00610D17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Ingeniería de software</w:t>
      </w:r>
    </w:p>
    <w:p w14:paraId="51FA4DF3" w14:textId="77777777" w:rsidR="00A2326D" w:rsidRPr="00A2326D" w:rsidRDefault="00A2326D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02E164D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AB80D43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Ing. Magda Fernández</w:t>
      </w:r>
    </w:p>
    <w:p w14:paraId="2BA68DE2" w14:textId="77777777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F9DDB5D" w14:textId="4EA6D97A" w:rsidR="00610D17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1F1E985" w14:textId="6898891A" w:rsidR="00A2326D" w:rsidRDefault="00A2326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ED098F7" w14:textId="6389127F" w:rsidR="00A2326D" w:rsidRDefault="00A2326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8D1DF23" w14:textId="77777777" w:rsidR="00A2326D" w:rsidRPr="00A2326D" w:rsidRDefault="00A2326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5F54478" w14:textId="77777777" w:rsidR="00610D17" w:rsidRPr="00A2326D" w:rsidRDefault="00610D17" w:rsidP="00A2326D">
      <w:pPr>
        <w:pStyle w:val="TDC2"/>
        <w:ind w:left="216" w:firstLine="504"/>
        <w:jc w:val="center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Mayo de 2023</w:t>
      </w:r>
    </w:p>
    <w:p w14:paraId="58A4FA48" w14:textId="7A524D30" w:rsidR="00F4105A" w:rsidRPr="00A2326D" w:rsidRDefault="00F4105A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E9E9260" w14:textId="22F4476C" w:rsidR="00610D17" w:rsidRPr="00425A75" w:rsidRDefault="00425A75" w:rsidP="00425A75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425A75">
        <w:rPr>
          <w:rFonts w:ascii="Arial MT" w:eastAsia="Arial MT" w:hAnsi="Arial MT" w:cs="Arial MT"/>
          <w:sz w:val="22"/>
          <w:szCs w:val="22"/>
        </w:rPr>
        <w:lastRenderedPageBreak/>
        <w:t>INTRODUCCIÓN</w:t>
      </w:r>
    </w:p>
    <w:p w14:paraId="26F82668" w14:textId="18E635C1" w:rsidR="00610D17" w:rsidRPr="00425A75" w:rsidRDefault="00610D17" w:rsidP="00425A75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52A8FC03" w14:textId="73ECDBB3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La tecnología front-end es una parte 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fundamental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en la construcción de una aplicación web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es por esto que es necesario destacar es</w:t>
      </w:r>
      <w:r w:rsidR="00964BFE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r w:rsidR="00964BFE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fragmento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del desarrollo de un sistema de información que para este caso es una aplicación web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</w:p>
    <w:p w14:paraId="60B54502" w14:textId="77777777" w:rsidR="00964BFE" w:rsidRPr="00A2326D" w:rsidRDefault="00964BF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88B429F" w14:textId="2525359F" w:rsidR="00F86AC0" w:rsidRPr="00A2326D" w:rsidRDefault="00F86AC0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Front-end hace referencia a la parte de la aplicación web que los usuarios interactúan directamente, es decir, la interfaz de usuario, la parte frontal de un sitio web, se enfoca en la presentación visual y funcionalidad de una aplicación.</w:t>
      </w:r>
    </w:p>
    <w:p w14:paraId="1F86CAB6" w14:textId="77777777" w:rsidR="00964BFE" w:rsidRPr="00A2326D" w:rsidRDefault="00964BF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AB8D392" w14:textId="5E2C4DAF" w:rsidR="00F86AC0" w:rsidRPr="00A2326D" w:rsidRDefault="00964BF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Una aplicación web c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on una interfaz de usuario diseñada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adecuadamente y con func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ionalidad 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optima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mejorar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á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la experiencia del usuario y 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aumentará</w:t>
      </w:r>
      <w:r w:rsidR="00F86A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la eficiencia de los procesos empresariales.</w:t>
      </w:r>
    </w:p>
    <w:p w14:paraId="40E41355" w14:textId="77777777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FE257AF" w14:textId="240B0BF7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6D6D3BA" w14:textId="0A856DFA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BD8B669" w14:textId="03DAA287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599DA59" w14:textId="2A5A8936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E4EA046" w14:textId="59679E74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736C03F" w14:textId="0A7A379D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DB425EE" w14:textId="531FCF29" w:rsidR="00610D17" w:rsidRPr="00A2326D" w:rsidRDefault="00610D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F3E6A54" w14:textId="440BEB4D" w:rsidR="00610D17" w:rsidRPr="00A2326D" w:rsidRDefault="00964BFE" w:rsidP="00425A75">
      <w:pPr>
        <w:pStyle w:val="TDC2"/>
        <w:numPr>
          <w:ilvl w:val="0"/>
          <w:numId w:val="6"/>
        </w:numPr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t>Des</w:t>
      </w:r>
      <w:r w:rsidR="00610D17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arrollo del ejercicio. </w:t>
      </w:r>
    </w:p>
    <w:p w14:paraId="1FBC2907" w14:textId="7F61DD8D" w:rsidR="00610D17" w:rsidRPr="00A2326D" w:rsidRDefault="00610D17" w:rsidP="00425A75">
      <w:pPr>
        <w:pStyle w:val="TDC2"/>
        <w:numPr>
          <w:ilvl w:val="0"/>
          <w:numId w:val="6"/>
        </w:numPr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Texto propositivo</w:t>
      </w:r>
    </w:p>
    <w:p w14:paraId="687D5E49" w14:textId="77777777" w:rsidR="002946F6" w:rsidRPr="00A2326D" w:rsidRDefault="002946F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EF689DC" w14:textId="731381EE" w:rsidR="00964BFE" w:rsidRPr="00A2326D" w:rsidRDefault="00964BF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014AF09" w14:textId="6301E359" w:rsidR="00964BFE" w:rsidRPr="00425A75" w:rsidRDefault="00425A75" w:rsidP="00425A75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425A75">
        <w:rPr>
          <w:rFonts w:ascii="Arial MT" w:eastAsia="Arial MT" w:hAnsi="Arial MT" w:cs="Arial MT"/>
          <w:sz w:val="22"/>
          <w:szCs w:val="22"/>
        </w:rPr>
        <w:t>REST CON SWAGGER</w:t>
      </w:r>
    </w:p>
    <w:p w14:paraId="3AB9A7A9" w14:textId="2C96FE4C" w:rsidR="002946F6" w:rsidRPr="00A2326D" w:rsidRDefault="002946F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5F4CAA6" w14:textId="12F5783A" w:rsidR="00610D17" w:rsidRDefault="00657E8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657E8D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5F683F0" wp14:editId="29E7A53E">
            <wp:simplePos x="0" y="0"/>
            <wp:positionH relativeFrom="column">
              <wp:posOffset>227965</wp:posOffset>
            </wp:positionH>
            <wp:positionV relativeFrom="paragraph">
              <wp:posOffset>1160780</wp:posOffset>
            </wp:positionV>
            <wp:extent cx="5612130" cy="1826260"/>
            <wp:effectExtent l="0" t="0" r="7620" b="2540"/>
            <wp:wrapThrough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868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Swagger</w:t>
      </w:r>
      <w:proofErr w:type="spellEnd"/>
      <w:r w:rsidR="000868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se refiere a una serie de reglas y herramientas que documenta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n las apis</w:t>
      </w:r>
      <w:r w:rsidR="000868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. 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Por esto se puede hacer</w:t>
      </w:r>
      <w:r w:rsidR="000868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documentación que sea útil para las personas que 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la requieran</w:t>
      </w:r>
      <w:r w:rsidR="002946F6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n</w:t>
      </w:r>
      <w:r w:rsidR="000868C0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os ayuda a crear documentación 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que sea entendible</w:t>
      </w:r>
      <w:r w:rsidR="002946F6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</w:p>
    <w:p w14:paraId="44E6E373" w14:textId="77777777" w:rsidR="00657E8D" w:rsidRDefault="00657E8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504F4F3" w14:textId="6E1208C2" w:rsidR="003556BC" w:rsidRPr="00A2326D" w:rsidRDefault="000868C0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El objetivo de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Swagger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es que la documentación del </w:t>
      </w:r>
      <w:r w:rsidR="00FC75F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API </w:t>
      </w:r>
      <w:r w:rsidR="00A2326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RESTFUL se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vaya actualizando cada vez que se realicen cambios en el servidor</w:t>
      </w:r>
      <w:r w:rsidR="003556BC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</w:p>
    <w:p w14:paraId="32E563C0" w14:textId="77777777" w:rsidR="003556BC" w:rsidRPr="00A2326D" w:rsidRDefault="003556BC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49C45E0" w14:textId="6A35F42D" w:rsidR="00133B9D" w:rsidRPr="00A2326D" w:rsidRDefault="00FC75F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Reset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es una interfaz de conexión con varios sistemas de protocolo, su funcionalidad es obtener </w:t>
      </w:r>
      <w:r w:rsidR="00133B9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y generar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datos sistematizarlos, devolviendo esos datos en formatos muy específicos, como XML y JSON.</w:t>
      </w:r>
    </w:p>
    <w:p w14:paraId="7A4710EF" w14:textId="77777777" w:rsidR="00162D55" w:rsidRPr="00A2326D" w:rsidRDefault="00162D5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7B33766" w14:textId="3FA24909" w:rsidR="00133B9D" w:rsidRPr="00A2326D" w:rsidRDefault="00133B9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Swagger es un proyecto que permite diseñar, construir, documentar y utilizar servicios web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RESTful</w:t>
      </w:r>
      <w:proofErr w:type="spellEnd"/>
    </w:p>
    <w:p w14:paraId="4FD8AED1" w14:textId="46B76BE1" w:rsidR="00133B9D" w:rsidRPr="00A2326D" w:rsidRDefault="00133B9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85F0966" w14:textId="7DD98B5C" w:rsidR="00251552" w:rsidRPr="00425A75" w:rsidRDefault="00251552" w:rsidP="00425A75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425A75">
        <w:rPr>
          <w:rFonts w:ascii="Arial MT" w:eastAsia="Arial MT" w:hAnsi="Arial MT" w:cs="Arial MT"/>
          <w:sz w:val="22"/>
          <w:szCs w:val="22"/>
        </w:rPr>
        <w:t>REACTJS</w:t>
      </w:r>
    </w:p>
    <w:p w14:paraId="1DC45584" w14:textId="10115DA2" w:rsidR="00D254F5" w:rsidRPr="00A2326D" w:rsidRDefault="00D254F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4B3581E" w14:textId="44514AC6" w:rsidR="00665BCB" w:rsidRDefault="00D254F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ReactJS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es una biblioteca de JavaScript de código abierto utilizada para construir interfaces de usuario (UI)</w:t>
      </w:r>
      <w:r w:rsidR="00665BCB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desarrollar páginas web de una manera gratuita y sencilla gracias a sus componentes reutilizables. Estos hacen posible usar un mismo elemento en varias partes del sitio o en otros sitios sin necesidad de volver a escribir todo el código.</w:t>
      </w:r>
    </w:p>
    <w:p w14:paraId="7DAE7926" w14:textId="1883AA5E" w:rsidR="00E029EB" w:rsidRDefault="00E029E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E029EB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inline distT="0" distB="0" distL="0" distR="0" wp14:anchorId="26638F56" wp14:editId="547E9E17">
            <wp:extent cx="5073911" cy="15875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764" w14:textId="77777777" w:rsidR="00E029EB" w:rsidRPr="00A2326D" w:rsidRDefault="00E029E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2E68A5E" w14:textId="1636AA54" w:rsidR="00D10EFC" w:rsidRPr="00A2326D" w:rsidRDefault="00665BC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Fue desarrollado por </w:t>
      </w:r>
      <w:r w:rsidR="007A740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Facebook y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se utiliza </w:t>
      </w:r>
      <w:r w:rsidR="00B35EEF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para 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la creación de aplicaciones web y móviles</w:t>
      </w:r>
      <w:r w:rsidR="00B35EEF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y cuenta con un óptimo desempeño encargado de actualizar y renderizar los cambios realizados de forma automática</w:t>
      </w:r>
      <w:r w:rsidR="00D10EFC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es muy funcional para personalizar un sitio web, gracias a la facilidad que </w:t>
      </w:r>
      <w:r w:rsidR="003556BC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tiene para</w:t>
      </w:r>
      <w:r w:rsidR="00D10EFC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integrarse con otros elementos</w:t>
      </w:r>
      <w:r w:rsidR="003556BC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</w:p>
    <w:p w14:paraId="4A31265E" w14:textId="77777777" w:rsidR="003556BC" w:rsidRPr="00A2326D" w:rsidRDefault="003556BC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F37C218" w14:textId="6F584534" w:rsidR="00665BCB" w:rsidRPr="00A2326D" w:rsidRDefault="004C4C0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t xml:space="preserve">Adicional </w:t>
      </w:r>
      <w:r w:rsidR="007A740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la librería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de JavaScript sirve para crear aplicaciones móviles con la complementación del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framework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r w:rsidR="007A740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Native,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r w:rsidR="000B53A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y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para crear aplicaciones de realidad virtual con la ayuda del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framework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360.</w:t>
      </w:r>
    </w:p>
    <w:p w14:paraId="6FA55E5D" w14:textId="77777777" w:rsidR="007A7404" w:rsidRPr="00A2326D" w:rsidRDefault="007A740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863DF64" w14:textId="55995AA2" w:rsidR="007A7404" w:rsidRPr="00A2326D" w:rsidRDefault="007A740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Ejemplo</w:t>
      </w:r>
    </w:p>
    <w:p w14:paraId="67BF26C6" w14:textId="5E343025" w:rsidR="007A7404" w:rsidRPr="00A2326D" w:rsidRDefault="007A740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Facebook, Instagram y WhatsApp; y varias compañías internacionales como Tesla, Netflix, Twitter, Uber, Walmart, Shopify,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AirBnb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entre otras. </w:t>
      </w:r>
    </w:p>
    <w:p w14:paraId="1327D462" w14:textId="7A0B7E60" w:rsidR="008E6B44" w:rsidRPr="00A2326D" w:rsidRDefault="008E6B4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0E09B3D" w14:textId="024A67E9" w:rsidR="00837E4D" w:rsidRPr="00E029EB" w:rsidRDefault="00837E4D" w:rsidP="00E029EB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E029EB">
        <w:rPr>
          <w:rFonts w:ascii="Arial MT" w:eastAsia="Arial MT" w:hAnsi="Arial MT" w:cs="Arial MT"/>
          <w:sz w:val="22"/>
          <w:szCs w:val="22"/>
        </w:rPr>
        <w:t>HOOKS</w:t>
      </w:r>
    </w:p>
    <w:p w14:paraId="7B8104EC" w14:textId="5B9A866A" w:rsidR="00EF192D" w:rsidRPr="00A2326D" w:rsidRDefault="00EF192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757A104" w14:textId="6C360E75" w:rsidR="008E6B44" w:rsidRDefault="008E6B4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Es una característica dentro de React, es una biblioteca de JavaScript para construir interfaces de usuario (UI) interactivas en la web, son funciones especiales que permiten a los desarrolladores de React usar el estado y otras características sin tener que escribir clases de componentes.</w:t>
      </w:r>
    </w:p>
    <w:p w14:paraId="70D58261" w14:textId="040EF7D1" w:rsidR="00E029EB" w:rsidRPr="00A2326D" w:rsidRDefault="00E029E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E029EB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inline distT="0" distB="0" distL="0" distR="0" wp14:anchorId="4D45D262" wp14:editId="0AA4E20E">
            <wp:extent cx="5359675" cy="27877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01B" w14:textId="03712971" w:rsidR="008E6B44" w:rsidRPr="00A2326D" w:rsidRDefault="002B653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t xml:space="preserve">Antes de </w:t>
      </w:r>
      <w:r w:rsidR="008E6B4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los Hooks en </w:t>
      </w:r>
      <w:proofErr w:type="spellStart"/>
      <w:r w:rsidR="008E6B4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="008E6B44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los componentes se definían como clases y se escribían métodos de ciclo de vida para manejar el estado y la lógica de los componentes. Los Hooks permiten a los desarrolladores de React agregar y manipular el estado de un componente de una manera más fácil y concisa. </w:t>
      </w:r>
    </w:p>
    <w:p w14:paraId="274F93D1" w14:textId="77777777" w:rsidR="000710EA" w:rsidRPr="00A2326D" w:rsidRDefault="000710EA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515C3A1" w14:textId="53476891" w:rsidR="008E6B44" w:rsidRPr="00A2326D" w:rsidRDefault="008E6B4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Algunos ejemplos de Hooks de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incluyen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useState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useEffect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useContext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useCallback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useMemo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entre otros. Con la introducción de los Hooks, los desarrolladores pueden escribir componentes funcionales más simples y fácilmente mantenibles, lo que ha hecho que la programación en React sea más eficiente y accesible para un público más amplio.</w:t>
      </w:r>
    </w:p>
    <w:p w14:paraId="7478159C" w14:textId="5C65EB34" w:rsidR="0049590B" w:rsidRPr="00A2326D" w:rsidRDefault="0049590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23DEE75" w14:textId="16D3BBF2" w:rsidR="0049590B" w:rsidRPr="0028606C" w:rsidRDefault="000710EA" w:rsidP="0028606C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28606C">
        <w:rPr>
          <w:rFonts w:ascii="Arial MT" w:eastAsia="Arial MT" w:hAnsi="Arial MT" w:cs="Arial MT"/>
          <w:sz w:val="22"/>
          <w:szCs w:val="22"/>
        </w:rPr>
        <w:t>USESTATE</w:t>
      </w:r>
    </w:p>
    <w:p w14:paraId="53DDFF1E" w14:textId="77777777" w:rsidR="000710EA" w:rsidRPr="00A2326D" w:rsidRDefault="000710EA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FCEFD5C" w14:textId="02DA9329" w:rsidR="00327265" w:rsidRPr="00A2326D" w:rsidRDefault="0049590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Es un Hook que permite añadir el estado de React a un componente de función</w:t>
      </w:r>
      <w:r w:rsidR="00F37F72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al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usar este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hook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r w:rsidR="00F37F72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se le 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indic</w:t>
      </w:r>
      <w:r w:rsidR="00F37F72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a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a React que el componente tiene que hacer algo después de renderizarse.</w:t>
      </w:r>
    </w:p>
    <w:p w14:paraId="164C2C1E" w14:textId="77777777" w:rsidR="00327265" w:rsidRPr="00A2326D" w:rsidRDefault="0032726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A38D7A7" w14:textId="2023B4C3" w:rsidR="0079220D" w:rsidRPr="00852DC2" w:rsidRDefault="004B4A04" w:rsidP="00852DC2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852DC2">
        <w:rPr>
          <w:rFonts w:ascii="Arial MT" w:eastAsia="Arial MT" w:hAnsi="Arial MT" w:cs="Arial MT"/>
          <w:sz w:val="22"/>
          <w:szCs w:val="22"/>
        </w:rPr>
        <w:t>USECONTEXT</w:t>
      </w:r>
    </w:p>
    <w:p w14:paraId="14DA5530" w14:textId="77777777" w:rsidR="004B4A04" w:rsidRPr="00A2326D" w:rsidRDefault="004B4A0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4E2BC77" w14:textId="239755F4" w:rsidR="006E3714" w:rsidRDefault="004B4A0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</w:t>
      </w:r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s uno de los Hooks de </w:t>
      </w:r>
      <w:proofErr w:type="spellStart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que permite a los componentes de React compartir datos sin tener que pasar </w:t>
      </w:r>
      <w:proofErr w:type="spellStart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props</w:t>
      </w:r>
      <w:proofErr w:type="spellEnd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de manera descendente en la jerarquía de componentes</w:t>
      </w:r>
      <w:r w:rsidR="00482E2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</w:t>
      </w:r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se utiliza en combinación con la API </w:t>
      </w:r>
      <w:proofErr w:type="spellStart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Context</w:t>
      </w:r>
      <w:proofErr w:type="spellEnd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de </w:t>
      </w:r>
      <w:proofErr w:type="spellStart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que proporciona una forma de pasar datos a través del árbol de componentes sin tener que pasar </w:t>
      </w:r>
      <w:proofErr w:type="spellStart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props</w:t>
      </w:r>
      <w:proofErr w:type="spellEnd"/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</w:t>
      </w:r>
      <w:r w:rsidR="0079220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t>manualmente a cada nivel.</w:t>
      </w:r>
    </w:p>
    <w:p w14:paraId="7FC940D6" w14:textId="71D6CC39" w:rsidR="00852DC2" w:rsidRPr="00A2326D" w:rsidRDefault="00852DC2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852DC2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inline distT="0" distB="0" distL="0" distR="0" wp14:anchorId="5865A26A" wp14:editId="50B327FC">
            <wp:extent cx="5612130" cy="43580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8A97" w14:textId="77777777" w:rsidR="00C01F1F" w:rsidRPr="00A2326D" w:rsidRDefault="00C01F1F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360E63F" w14:textId="7E0867A5" w:rsidR="00482E21" w:rsidRPr="00B01E17" w:rsidRDefault="00C01F1F" w:rsidP="00B01E1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B01E17">
        <w:rPr>
          <w:rFonts w:ascii="Arial MT" w:eastAsia="Arial MT" w:hAnsi="Arial MT" w:cs="Arial MT"/>
          <w:sz w:val="22"/>
          <w:szCs w:val="22"/>
        </w:rPr>
        <w:t>USEEFFECT</w:t>
      </w:r>
    </w:p>
    <w:p w14:paraId="3594B596" w14:textId="250711BD" w:rsidR="00482E21" w:rsidRPr="00A2326D" w:rsidRDefault="00482E2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ED1E623" w14:textId="1BA03224" w:rsidR="0049590B" w:rsidRDefault="00C01F1F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</w:t>
      </w:r>
      <w:r w:rsidR="00482E2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s uno de los Hooks de </w:t>
      </w:r>
      <w:proofErr w:type="spellStart"/>
      <w:r w:rsidR="00482E2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="00482E2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que permite agregar efectos secundarios a un componente funcional de React</w:t>
      </w:r>
      <w:r w:rsidR="00FB0B8E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, l</w:t>
      </w:r>
      <w:r w:rsidR="00482E2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os efectos secundarios son cualquier acción que se realiza en un componente que no está relacionada con la representación visual del mismo. Por ejemplo, hacer llamadas a una API, actualizar el DOM, escuchar eventos de navegador</w:t>
      </w:r>
      <w:r w:rsidR="00FB0B8E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entre otros.</w:t>
      </w:r>
    </w:p>
    <w:p w14:paraId="6BB04DDE" w14:textId="4474E505" w:rsidR="006735A1" w:rsidRPr="00A2326D" w:rsidRDefault="006735A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6735A1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5382C33D" wp14:editId="737468C5">
            <wp:simplePos x="0" y="0"/>
            <wp:positionH relativeFrom="column">
              <wp:posOffset>342265</wp:posOffset>
            </wp:positionH>
            <wp:positionV relativeFrom="paragraph">
              <wp:posOffset>1905</wp:posOffset>
            </wp:positionV>
            <wp:extent cx="5612130" cy="2451100"/>
            <wp:effectExtent l="0" t="0" r="7620" b="6350"/>
            <wp:wrapThrough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6B47A" w14:textId="77777777" w:rsidR="006E3714" w:rsidRPr="00A2326D" w:rsidRDefault="006E371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3DAB828" w14:textId="77C4A6CA" w:rsidR="00327265" w:rsidRPr="006735A1" w:rsidRDefault="00023893" w:rsidP="006735A1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6735A1">
        <w:rPr>
          <w:rFonts w:ascii="Arial MT" w:eastAsia="Arial MT" w:hAnsi="Arial MT" w:cs="Arial MT"/>
          <w:sz w:val="22"/>
          <w:szCs w:val="22"/>
        </w:rPr>
        <w:t>USEREDUCER</w:t>
      </w:r>
    </w:p>
    <w:p w14:paraId="4E3F8370" w14:textId="77777777" w:rsidR="00110557" w:rsidRPr="00A2326D" w:rsidRDefault="0011055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658BE8D" w14:textId="3B0A68C7" w:rsidR="00327265" w:rsidRPr="00A2326D" w:rsidRDefault="0032726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Es otro Hooks de </w:t>
      </w:r>
      <w:proofErr w:type="spellStart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React</w:t>
      </w:r>
      <w:proofErr w:type="spellEnd"/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que permite manejar el estado de un componente de una manera más compleja y escalable que el Hook useState., es más adecuado para manejar estados más complejos que implican múltiples acciones y cambios de estado, pasa un estado actual y una acción al Hook, que devuelve el nuevo estado actualizado.</w:t>
      </w:r>
    </w:p>
    <w:p w14:paraId="19625BB5" w14:textId="6D64F82E" w:rsidR="00E86FB1" w:rsidRPr="00A2326D" w:rsidRDefault="00E86FB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591FD36" w14:textId="6410F429" w:rsidR="00E86FB1" w:rsidRPr="00134DB9" w:rsidRDefault="00110557" w:rsidP="00134DB9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134DB9">
        <w:rPr>
          <w:rFonts w:ascii="Arial MT" w:eastAsia="Arial MT" w:hAnsi="Arial MT" w:cs="Arial MT"/>
          <w:sz w:val="22"/>
          <w:szCs w:val="22"/>
        </w:rPr>
        <w:t>CONTEXT API</w:t>
      </w:r>
    </w:p>
    <w:p w14:paraId="7973BF21" w14:textId="77777777" w:rsidR="00110557" w:rsidRPr="00A2326D" w:rsidRDefault="0011055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73EBDAA2" w14:textId="36053D90" w:rsidR="00E86FB1" w:rsidRPr="00A2326D" w:rsidRDefault="00E86FB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Es utilizado para compartir datos que son necesarios por muchos componentes diferentes en una aplicación, ejemplo, el tema actual, el idioma de la aplicación o la información de autenticación.</w:t>
      </w:r>
    </w:p>
    <w:p w14:paraId="021786E5" w14:textId="7E0D4B5A" w:rsidR="00E86FB1" w:rsidRPr="00A2326D" w:rsidRDefault="00E86FB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F10C14A" w14:textId="348E2145" w:rsidR="0083621A" w:rsidRPr="00A2326D" w:rsidRDefault="00E517D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E517D6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4B9F17CD" wp14:editId="4BB43019">
            <wp:simplePos x="0" y="0"/>
            <wp:positionH relativeFrom="column">
              <wp:posOffset>164465</wp:posOffset>
            </wp:positionH>
            <wp:positionV relativeFrom="paragraph">
              <wp:posOffset>0</wp:posOffset>
            </wp:positionV>
            <wp:extent cx="5612130" cy="1658620"/>
            <wp:effectExtent l="0" t="0" r="7620" b="0"/>
            <wp:wrapThrough wrapText="bothSides">
              <wp:wrapPolygon edited="0">
                <wp:start x="0" y="0"/>
                <wp:lineTo x="0" y="21335"/>
                <wp:lineTo x="21556" y="21335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B8A76" w14:textId="469B8F95" w:rsidR="0083621A" w:rsidRPr="00A2326D" w:rsidRDefault="0083621A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8E34FE9" w14:textId="4FCC4E84" w:rsidR="00E86FB1" w:rsidRPr="00E517D6" w:rsidRDefault="0083621A" w:rsidP="00E517D6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E517D6">
        <w:rPr>
          <w:rFonts w:ascii="Arial MT" w:eastAsia="Arial MT" w:hAnsi="Arial MT" w:cs="Arial MT"/>
          <w:sz w:val="22"/>
          <w:szCs w:val="22"/>
        </w:rPr>
        <w:t>PETICIONES HTTP CON AXIOS</w:t>
      </w:r>
    </w:p>
    <w:p w14:paraId="6BECFF5C" w14:textId="77777777" w:rsidR="0083621A" w:rsidRPr="00A2326D" w:rsidRDefault="0083621A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2B07B71" w14:textId="5AA610F0" w:rsidR="00E86FB1" w:rsidRDefault="00E86FB1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Axios es una biblioteca popular de JavaScript </w:t>
      </w:r>
      <w:r w:rsidR="006B4A9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utilizada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para hacer peticiones HTTP desde una aplicación web. Esta biblioteca utilizada en aplicaciones de React</w:t>
      </w:r>
      <w:r w:rsidR="006B4A9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, Axios también es compatible con otros métodos como POST, PUT, DELETE, </w:t>
      </w:r>
      <w:r w:rsidR="0084251D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además </w:t>
      </w:r>
      <w:r w:rsidR="006B4A91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pueden enviar parámetros y encabezados en las peticiones según sea necesario.</w:t>
      </w:r>
    </w:p>
    <w:p w14:paraId="2FE4A992" w14:textId="7472A589" w:rsidR="00E517D6" w:rsidRPr="00A2326D" w:rsidRDefault="00E517D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E517D6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inline distT="0" distB="0" distL="0" distR="0" wp14:anchorId="6D4572E6" wp14:editId="19532665">
            <wp:extent cx="5612130" cy="26346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519C" w14:textId="63FB2C56" w:rsidR="00EA165E" w:rsidRPr="00A2326D" w:rsidRDefault="00EA165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8FC8BFC" w14:textId="669FF094" w:rsidR="00EA165E" w:rsidRPr="00E517D6" w:rsidRDefault="006A61B7" w:rsidP="00E517D6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E517D6">
        <w:rPr>
          <w:rFonts w:ascii="Arial MT" w:eastAsia="Arial MT" w:hAnsi="Arial MT" w:cs="Arial MT"/>
          <w:sz w:val="22"/>
          <w:szCs w:val="22"/>
        </w:rPr>
        <w:lastRenderedPageBreak/>
        <w:t>RUTAS Y NAVEGACIÓN</w:t>
      </w:r>
    </w:p>
    <w:p w14:paraId="20DD470B" w14:textId="77777777" w:rsidR="006A61B7" w:rsidRPr="00A2326D" w:rsidRDefault="006A61B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9FB242E" w14:textId="0AF98775" w:rsidR="00EA165E" w:rsidRPr="00A2326D" w:rsidRDefault="00EA165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ab/>
        <w:t>Al hablar de rutas de navegación, se refiere al recorrido que hacen los usuarios desde el momento en que ingresan a cualquier sitio, el tiempo de duración, la cantidad de veces que son visitados y cuáles son los contenidos más vistos.</w:t>
      </w:r>
    </w:p>
    <w:p w14:paraId="21CE5093" w14:textId="747B1BF7" w:rsidR="00EA165E" w:rsidRDefault="00E517D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E517D6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423BC88" wp14:editId="7DBBFEFF">
            <wp:simplePos x="0" y="0"/>
            <wp:positionH relativeFrom="column">
              <wp:posOffset>94615</wp:posOffset>
            </wp:positionH>
            <wp:positionV relativeFrom="paragraph">
              <wp:posOffset>1241425</wp:posOffset>
            </wp:positionV>
            <wp:extent cx="5612130" cy="3101340"/>
            <wp:effectExtent l="0" t="0" r="7620" b="3810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65E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Permiten conocer cuáles son los sitios más visitados, cómo se relacionan los usuarios con las páginas que frecuentan, la duración de sus visitas y los contenidos mas gustan y a su vez lo menos visitados. Ejemplo, navegación en una página web.</w:t>
      </w:r>
    </w:p>
    <w:p w14:paraId="3522991B" w14:textId="06E40406" w:rsidR="00E517D6" w:rsidRPr="00A2326D" w:rsidRDefault="00E517D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EC42F5C" w14:textId="08EE0D4C" w:rsidR="00EA165E" w:rsidRPr="00A2326D" w:rsidRDefault="00EA165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8950FCC" w14:textId="7D2B9D1B" w:rsidR="00EA165E" w:rsidRPr="00E517D6" w:rsidRDefault="00A110D4" w:rsidP="00E517D6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E517D6">
        <w:rPr>
          <w:rFonts w:ascii="Arial MT" w:eastAsia="Arial MT" w:hAnsi="Arial MT" w:cs="Arial MT"/>
          <w:sz w:val="22"/>
          <w:szCs w:val="22"/>
        </w:rPr>
        <w:t>DESPLIEGUE</w:t>
      </w:r>
    </w:p>
    <w:p w14:paraId="0D371E28" w14:textId="77777777" w:rsidR="00A110D4" w:rsidRPr="00A2326D" w:rsidRDefault="00A110D4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573DD8A" w14:textId="5B99BD48" w:rsidR="00EA165E" w:rsidRDefault="00EA165E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El despliegue de software son todas las actividades que hacen que un sistema de </w:t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lastRenderedPageBreak/>
        <w:t xml:space="preserve">software esté disponible para su uso.​El proceso de implantación general consiste en </w:t>
      </w:r>
      <w:r w:rsidR="008F0917" w:rsidRPr="008F0917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3F2A5A0" wp14:editId="74BA119C">
            <wp:simplePos x="0" y="0"/>
            <wp:positionH relativeFrom="column">
              <wp:posOffset>37465</wp:posOffset>
            </wp:positionH>
            <wp:positionV relativeFrom="paragraph">
              <wp:posOffset>2846705</wp:posOffset>
            </wp:positionV>
            <wp:extent cx="5612130" cy="1405890"/>
            <wp:effectExtent l="0" t="0" r="7620" b="3810"/>
            <wp:wrapThrough wrapText="bothSides">
              <wp:wrapPolygon edited="0">
                <wp:start x="0" y="0"/>
                <wp:lineTo x="0" y="21366"/>
                <wp:lineTo x="21556" y="2136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917" w:rsidRPr="008F0917">
        <w:rPr>
          <w:rFonts w:ascii="Arial MT" w:eastAsia="Arial MT" w:hAnsi="Arial MT" w:cs="Arial MT"/>
          <w:b w:val="0"/>
          <w:bCs w:val="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3C82063" wp14:editId="2B1F25D1">
            <wp:simplePos x="0" y="0"/>
            <wp:positionH relativeFrom="column">
              <wp:posOffset>37465</wp:posOffset>
            </wp:positionH>
            <wp:positionV relativeFrom="paragraph">
              <wp:posOffset>770255</wp:posOffset>
            </wp:positionV>
            <wp:extent cx="5612130" cy="1905635"/>
            <wp:effectExtent l="0" t="0" r="7620" b="0"/>
            <wp:wrapThrough wrapText="bothSides">
              <wp:wrapPolygon edited="0">
                <wp:start x="0" y="0"/>
                <wp:lineTo x="0" y="21377"/>
                <wp:lineTo x="21556" y="21377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varias actividades interrelacionadas con posibles transiciones entre ellas</w:t>
      </w:r>
      <w:r w:rsidR="00C82993"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</w:p>
    <w:p w14:paraId="26E7BF34" w14:textId="217D3652" w:rsidR="008F0917" w:rsidRDefault="008F0917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638BCF66" w14:textId="105FDB97" w:rsidR="002B6536" w:rsidRPr="00A2326D" w:rsidRDefault="002B653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Ejemplo</w:t>
      </w:r>
    </w:p>
    <w:p w14:paraId="4C2C671B" w14:textId="4FDB8040" w:rsidR="00665BCB" w:rsidRDefault="002B6536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 w:rsidRPr="00A2326D">
        <w:rPr>
          <w:rFonts w:ascii="Arial MT" w:eastAsia="Arial MT" w:hAnsi="Arial MT" w:cs="Arial MT"/>
          <w:b w:val="0"/>
          <w:bCs w:val="0"/>
          <w:sz w:val="22"/>
          <w:szCs w:val="22"/>
        </w:rPr>
        <w:t>los Hooks se utilizan para operar el estado de un componente, ejecutar efectos secundarios, controlar la forma en que un componente se actualiza entre otros.</w:t>
      </w:r>
    </w:p>
    <w:p w14:paraId="32D3EFAB" w14:textId="079E337D" w:rsidR="00471975" w:rsidRDefault="0047197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B29F702" w14:textId="728E7378" w:rsidR="00471975" w:rsidRPr="00A2326D" w:rsidRDefault="00471975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  <w:r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Para el proyecto formulado en la actividad </w:t>
      </w:r>
      <w:proofErr w:type="gramStart"/>
      <w:r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2 </w:t>
      </w:r>
      <w:r w:rsidR="00690FAE">
        <w:rPr>
          <w:rFonts w:ascii="Arial MT" w:eastAsia="Arial MT" w:hAnsi="Arial MT" w:cs="Arial MT"/>
          <w:b w:val="0"/>
          <w:bCs w:val="0"/>
          <w:sz w:val="22"/>
          <w:szCs w:val="22"/>
        </w:rPr>
        <w:t>,</w:t>
      </w:r>
      <w:proofErr w:type="gramEnd"/>
      <w:r w:rsidR="00690FAE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Formulario web de registro de datos se adjuntan los ejemplos donde se evidencia como se aplica los conceptos.</w:t>
      </w:r>
    </w:p>
    <w:p w14:paraId="47DCCFB3" w14:textId="7D18E6C2" w:rsidR="00C82993" w:rsidRPr="00A2326D" w:rsidRDefault="00C82993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A2951CF" w14:textId="753EC82F" w:rsidR="00C82993" w:rsidRDefault="00C82993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492966F" w14:textId="594A86C8" w:rsidR="00F12A28" w:rsidRDefault="00F12A28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F634EDA" w14:textId="77777777" w:rsidR="00FF490D" w:rsidRPr="00FF490D" w:rsidRDefault="00FF490D" w:rsidP="00FF490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</w:pPr>
      <w:r w:rsidRPr="00FF490D"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  <w:lastRenderedPageBreak/>
        <w:t>El Código de la aplicación web donde se evidencie la aplicación de las tecnologías back-</w:t>
      </w:r>
      <w:proofErr w:type="spellStart"/>
      <w:r w:rsidRPr="00FF490D"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  <w:t>end</w:t>
      </w:r>
      <w:proofErr w:type="spellEnd"/>
      <w:r w:rsidRPr="00FF490D"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  <w:t xml:space="preserve"> y </w:t>
      </w:r>
      <w:proofErr w:type="spellStart"/>
      <w:r w:rsidRPr="00FF490D"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  <w:t>front-end</w:t>
      </w:r>
      <w:proofErr w:type="spellEnd"/>
      <w:r w:rsidRPr="00FF490D">
        <w:rPr>
          <w:rFonts w:ascii="Segoe UI" w:eastAsia="Times New Roman" w:hAnsi="Segoe UI" w:cs="Segoe UI"/>
          <w:color w:val="000000"/>
          <w:sz w:val="23"/>
          <w:szCs w:val="23"/>
          <w:lang w:eastAsia="es-MX"/>
        </w:rPr>
        <w:t>.</w:t>
      </w:r>
    </w:p>
    <w:p w14:paraId="1715CE54" w14:textId="080A5EBC" w:rsidR="00FF490D" w:rsidRDefault="00FF490D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10E11762" w14:textId="551C4F7D" w:rsidR="00FF490D" w:rsidRPr="00FF490D" w:rsidRDefault="00FF490D" w:rsidP="00FF490D">
      <w:pPr>
        <w:pStyle w:val="TDC2"/>
        <w:numPr>
          <w:ilvl w:val="0"/>
          <w:numId w:val="11"/>
        </w:numPr>
        <w:rPr>
          <w:rFonts w:ascii="Arial MT" w:eastAsia="Arial MT" w:hAnsi="Arial MT" w:cs="Arial MT"/>
          <w:sz w:val="22"/>
          <w:szCs w:val="22"/>
        </w:rPr>
      </w:pPr>
      <w:r w:rsidRPr="00FF490D">
        <w:rPr>
          <w:rFonts w:ascii="Arial MT" w:eastAsia="Arial MT" w:hAnsi="Arial MT" w:cs="Arial MT"/>
          <w:sz w:val="22"/>
          <w:szCs w:val="22"/>
        </w:rPr>
        <w:t>Index.html</w:t>
      </w:r>
    </w:p>
    <w:p w14:paraId="0AAA622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html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583314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507425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head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2890EFA" w14:textId="4EDEFC71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meta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charset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“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uff-8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F103A9A" w14:textId="5EC8D588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meta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http-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equiv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X-UA-Compatible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IE=edge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CA4FF1D" w14:textId="0855DF10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meta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name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vieport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width=device-width, initial-scale=1.0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0DBB4DC" w14:textId="6AE51B45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link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rel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stylesheet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href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style.css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7B60DAE" w14:textId="4D38CA46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link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rel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preconnect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href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https://fonts.googleapis.com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E3770B3" w14:textId="74DD97FD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link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rel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preconnect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href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https://fonts.gstatic.com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crossorigin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FEB79F9" w14:textId="3B4A3C62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link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href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https://fonts.googleapis.com/css2?family=Roboto:wght@400;700&amp;display=swap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rel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style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7B3401D" w14:textId="04E97610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link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href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https:/unpkg.com/boxicons.min.css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rel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stylesheet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2AF7FA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title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BIENVENIDO AL FORMULARIO DE REGISTRO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title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01C067A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D5570E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head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1D8EB5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9CA4E6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body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12E129E" w14:textId="584D0A4B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container-form sign-up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F8D0B65" w14:textId="55BBA3DA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welcome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-back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0FAECEC" w14:textId="478566D6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message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355FDB4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Bienvenido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396CC9FA" w14:textId="4C8C3E98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tienes cuenta?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nicia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pgNum/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egíst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aquí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D8D5939" w14:textId="2A2183E4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button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sign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-up-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btn</w:t>
      </w:r>
      <w:proofErr w:type="spell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Iniciar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Sesion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button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2A48FF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E33A94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EF3067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C4C5ACC" w14:textId="75549AA4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form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formulario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8443448" w14:textId="54A46A0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h2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create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-account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Crear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una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Cuenta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B965E7D" w14:textId="46D3D658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iconos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2B39AF5" w14:textId="64180C10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F4C6FA9" w14:textId="51C609CA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box-icon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logo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name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instagram</w:t>
      </w:r>
      <w:proofErr w:type="spell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-alt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box-icon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2648B4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63EDC7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49C55EA" w14:textId="553805AC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C98AA95" w14:textId="50982811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box-icon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logo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name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linkedin</w:t>
      </w:r>
      <w:proofErr w:type="spell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box-icon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7D4CEE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</w:p>
    <w:p w14:paraId="2A1327C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BEAA4D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lastRenderedPageBreak/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33C18206" w14:textId="1D0EE0B9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1A5FE71" w14:textId="522DF512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box-icon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logo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name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twitter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box-icon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781EFBD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7B0F35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3A7481A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229F128D" w14:textId="06A37733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p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s-MX"/>
        </w:rPr>
        <w:t>class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cuenta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-gratis</w:t>
      </w:r>
      <w:r>
        <w:rPr>
          <w:rFonts w:ascii="Consolas" w:eastAsia="Times New Roman" w:hAnsi="Consolas" w:cs="Times New Roman"/>
          <w:color w:val="92FC79"/>
          <w:sz w:val="21"/>
          <w:szCs w:val="21"/>
          <w:lang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Crea tu cuenta gratis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4B97831D" w14:textId="608F43D9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input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text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placeholder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Nombre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E8DCBDA" w14:textId="7F862861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input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email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placeholder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Email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70D21547" w14:textId="26FC0388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input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password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placeholder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password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6872FA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4B3B815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44DCD8F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77D569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form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E6F181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6FD4B7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E458EF2" w14:textId="10A06573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container-form sign-in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D89848D" w14:textId="43271435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form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formulario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3FAED643" w14:textId="0FCADA25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h2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create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-account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Iniciar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pgNum/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egístr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315E954B" w14:textId="6725B172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iconos</w:t>
      </w:r>
      <w:proofErr w:type="spellEnd"/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49226A1" w14:textId="2B0741FF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5E0B3CC" w14:textId="2911F023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 xml:space="preserve">bx 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bxl-instagram</w:t>
      </w:r>
      <w:proofErr w:type="spell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85E739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3A8684C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5A0EDAF" w14:textId="66EBDA6D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9CB242C" w14:textId="4F9234BD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 xml:space="preserve">bx 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bxl</w:t>
      </w:r>
      <w:proofErr w:type="spell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linkedin</w:t>
      </w:r>
      <w:proofErr w:type="spell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-square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21377E6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</w:p>
    <w:p w14:paraId="68F92E2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3A6B735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735ACA6" w14:textId="58BF3C3D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-icon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712D2B6D" w14:textId="5B7C42B0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 xml:space="preserve">bx 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bxl</w:t>
      </w:r>
      <w:proofErr w:type="spell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-twitter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’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6CE7ED9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18933AA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633D454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409761E6" w14:textId="679A961E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p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s-MX"/>
        </w:rPr>
        <w:t>class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cuenta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-gratis</w:t>
      </w:r>
      <w:r>
        <w:rPr>
          <w:rFonts w:ascii="Consolas" w:eastAsia="Times New Roman" w:hAnsi="Consolas" w:cs="Times New Roman"/>
          <w:color w:val="92FC79"/>
          <w:sz w:val="21"/>
          <w:szCs w:val="21"/>
          <w:lang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Ya te registraste.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Ingresa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aqui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?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0A939BBC" w14:textId="3A4889C6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input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email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placeholder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Email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BCA3358" w14:textId="3717A20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input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type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password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placeholder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password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77208BB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</w:p>
    <w:p w14:paraId="369CAFA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</w:p>
    <w:p w14:paraId="340BF1F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form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94F3999" w14:textId="0A70D73B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welcome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-back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7F616F61" w14:textId="10D342D5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div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message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57FAE36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No 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te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has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registrado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?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4EF300B2" w14:textId="59722EAE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no tienes cuenta? 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pgNum/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egístrate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aquí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5B6E866D" w14:textId="08239BC3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button </w:t>
      </w:r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class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sign</w:t>
      </w:r>
      <w:proofErr w:type="gramEnd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-in-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btn</w:t>
      </w:r>
      <w:proofErr w:type="spell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Registrarse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button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3A27F4A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lastRenderedPageBreak/>
        <w:t xml:space="preserve">    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29E1FB4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div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5D7153EA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br/>
      </w:r>
    </w:p>
    <w:p w14:paraId="5FAD2DA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div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1BCF38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8D73AB1" w14:textId="0542EC2B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    &lt;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script </w:t>
      </w:r>
      <w:proofErr w:type="spellStart"/>
      <w:r w:rsidRPr="00FF490D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es-MX"/>
        </w:rPr>
        <w:t>src</w:t>
      </w:r>
      <w:proofErr w:type="spellEnd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=</w:t>
      </w:r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script.js</w:t>
      </w:r>
      <w:proofErr w:type="gramEnd"/>
      <w:r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”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&gt;&lt;/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script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&gt;</w:t>
      </w:r>
    </w:p>
    <w:p w14:paraId="13F3581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9864DC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body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3061CD31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3098FD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&lt;/</w:t>
      </w:r>
      <w:proofErr w:type="spell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>html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&gt;</w:t>
      </w:r>
    </w:p>
    <w:p w14:paraId="10DF158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102FC76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7B72535F" w14:textId="5674C3E6" w:rsidR="00FF490D" w:rsidRDefault="00FF490D" w:rsidP="00FF490D">
      <w:pPr>
        <w:pStyle w:val="TDC2"/>
        <w:numPr>
          <w:ilvl w:val="0"/>
          <w:numId w:val="10"/>
        </w:numPr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Style.css</w:t>
      </w:r>
    </w:p>
    <w:p w14:paraId="7DD6105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{</w:t>
      </w:r>
    </w:p>
    <w:p w14:paraId="183E753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margin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;</w:t>
      </w:r>
    </w:p>
    <w:p w14:paraId="2F235FB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padding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;</w:t>
      </w:r>
    </w:p>
    <w:p w14:paraId="7B1C248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box-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eastAsia="es-MX"/>
        </w:rPr>
        <w:t>sizing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color w:val="FFEE80"/>
          <w:sz w:val="21"/>
          <w:szCs w:val="21"/>
          <w:lang w:eastAsia="es-MX"/>
        </w:rPr>
        <w:t>border</w:t>
      </w:r>
      <w:proofErr w:type="spellEnd"/>
      <w:r w:rsidRPr="00FF490D">
        <w:rPr>
          <w:rFonts w:ascii="Consolas" w:eastAsia="Times New Roman" w:hAnsi="Consolas" w:cs="Times New Roman"/>
          <w:color w:val="FFEE80"/>
          <w:sz w:val="21"/>
          <w:szCs w:val="21"/>
          <w:lang w:eastAsia="es-MX"/>
        </w:rPr>
        <w:t>-box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;</w:t>
      </w:r>
    </w:p>
    <w:p w14:paraId="01B1631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font-family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Roboto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sans-serif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D328D4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76260D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442A019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A8C0B8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body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  <w:proofErr w:type="gramEnd"/>
    </w:p>
    <w:p w14:paraId="09A3BFD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A038DF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height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100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vh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56A4E6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flex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A4E305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align-items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4A2380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justify-content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E4D23A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background-image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url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imagen/lilafondo.jpg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);</w:t>
      </w:r>
    </w:p>
    <w:p w14:paraId="705DFB8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background-position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0879B6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background-repeat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no-repeat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D616FC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cover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E0AB37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140435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B9475B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3975976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F3DDF5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container-form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33AD40A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90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%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895337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height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90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vh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EE3061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flex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66D4EE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justify-content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space-around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A782C9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transition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all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.5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s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ease-out</w:t>
      </w:r>
    </w:p>
    <w:p w14:paraId="2F53535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AB0996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53F8EC3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F8BBD6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welcome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-back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7EECBDD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flex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B3C33F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align-items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FA1F6E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text-align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388C40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0D5BD9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02D699AE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DD2638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message</w:t>
      </w:r>
      <w:proofErr w:type="gram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h2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0B42130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0E0FF9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1.7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2B9E3A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05E4B9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C85C1D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3269DF2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2A2757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message</w:t>
      </w:r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button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4D814D1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476622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font-weight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400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CA0A8B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4a4aee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A747A6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border-radius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1895F4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none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E18B25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outline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none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47E3FA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cursor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pointer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A5D665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.9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C2B6AD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margin-top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8AFDC6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transition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all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.3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s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ease-in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DA845B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fff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B86A06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6C5124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715BB6F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686F4E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message</w:t>
      </w:r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button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hover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626E0D5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6464f8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303CBFB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3B5273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47AD2F7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A027F3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formulario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2CD7F19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400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px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35B408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EC7A11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B7B904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rgba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proofErr w:type="gramEnd"/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234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174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234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0.602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);</w:t>
      </w:r>
    </w:p>
    <w:p w14:paraId="6E59B71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text-align</w:t>
      </w: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: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2D3123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lastRenderedPageBreak/>
        <w:t xml:space="preserve">    </w:t>
      </w:r>
    </w:p>
    <w:p w14:paraId="766F1F8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01A2DF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2761D05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E83811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create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acount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45FCFCA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2.7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57507F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1.7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5BEF67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</w:p>
    <w:p w14:paraId="4A019FA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3B577A0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5F131A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iconos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310A24E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200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px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D36F1A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flex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FE1B34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justify-content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space-around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0A70DA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auto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3C359F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585F4F9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B7C4AA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-icon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4A491F3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height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px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23E86E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px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3CAE9B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flex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A74231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align-items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473D40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justify-content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A999E8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1.5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264862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solid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thin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rgb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proofErr w:type="gramEnd"/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126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95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128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);</w:t>
      </w:r>
    </w:p>
    <w:p w14:paraId="157B549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border-radius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50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%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76A122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1.5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B4668E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transition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all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.3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s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ease-in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73476B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</w:p>
    <w:p w14:paraId="12BAEE8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285D4C5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E459DC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border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-icon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hover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6FC20F9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6d526a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2DDE8B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cursor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pointer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635262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006253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56CEF83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D1611A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cuenta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-gratis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32B0172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875D538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B817DD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41C5794C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FCB2A6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formulario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input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4027A54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70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%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BFCCDD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lastRenderedPageBreak/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display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block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C728A2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auto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12ABF1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margin-bottom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FF2267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transparent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7BB14F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none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F1F871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border-bottom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white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thin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solid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78D7A7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text-align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center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99FA7D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outline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none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CF65B3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2170A3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.9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8F02F7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white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15973EC" w14:textId="77777777" w:rsidR="00FF490D" w:rsidRPr="00FF490D" w:rsidRDefault="00FF490D" w:rsidP="00FF490D">
      <w:pPr>
        <w:shd w:val="clear" w:color="auto" w:fill="193549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FC0FC1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49944357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7E84EE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formulario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input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[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type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"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button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"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]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0627B5C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width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60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%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C75868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auto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3B6F73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solid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thin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white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D358F8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padding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.7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ACF220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border-radius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6758478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background-color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white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40BD8EC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font-weight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600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  </w:t>
      </w:r>
    </w:p>
    <w:p w14:paraId="431AC4E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margin-top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3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5019C2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font-size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8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rem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59CF644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cursor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pointer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446939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color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#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238fdc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298F09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053419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75087BD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1850C6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sign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-in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483A998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position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absolute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0B20810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opacity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79037B41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visibility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hidden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59C5AE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2A585E8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B2E6E1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sign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active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5F42C33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opacity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1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F482B24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visibility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visible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2EABB7D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CB913B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333728E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62A022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sign</w:t>
      </w:r>
      <w:proofErr w:type="gramEnd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-</w:t>
      </w:r>
      <w:proofErr w:type="spellStart"/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up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3AD900"/>
          <w:sz w:val="21"/>
          <w:szCs w:val="21"/>
          <w:lang w:val="en-US" w:eastAsia="es-MX"/>
        </w:rPr>
        <w:t>active</w:t>
      </w:r>
      <w:proofErr w:type="spellEnd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74A2A91A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opacity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0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1F3E371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visibility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: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EE80"/>
          <w:sz w:val="21"/>
          <w:szCs w:val="21"/>
          <w:lang w:val="en-US" w:eastAsia="es-MX"/>
        </w:rPr>
        <w:t>hidden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;</w:t>
      </w:r>
    </w:p>
    <w:p w14:paraId="30D455E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CEF817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}</w:t>
      </w:r>
    </w:p>
    <w:p w14:paraId="6B476FB3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88C373A" w14:textId="70D222A3" w:rsidR="00FF490D" w:rsidRDefault="00FF490D" w:rsidP="00FF490D">
      <w:pPr>
        <w:pStyle w:val="TDC2"/>
        <w:ind w:left="216" w:firstLine="504"/>
        <w:rPr>
          <w:rFonts w:ascii="Arial MT" w:eastAsia="Arial MT" w:hAnsi="Arial MT" w:cs="Arial MT"/>
          <w:sz w:val="22"/>
          <w:szCs w:val="22"/>
          <w:lang w:val="en-US"/>
        </w:rPr>
      </w:pPr>
    </w:p>
    <w:p w14:paraId="4887AD44" w14:textId="77777777" w:rsidR="00386182" w:rsidRPr="00FF490D" w:rsidRDefault="00386182" w:rsidP="00FF490D">
      <w:pPr>
        <w:pStyle w:val="TDC2"/>
        <w:ind w:left="216" w:firstLine="504"/>
        <w:rPr>
          <w:rFonts w:ascii="Arial MT" w:eastAsia="Arial MT" w:hAnsi="Arial MT" w:cs="Arial MT"/>
          <w:sz w:val="22"/>
          <w:szCs w:val="22"/>
          <w:lang w:val="en-US"/>
        </w:rPr>
      </w:pPr>
    </w:p>
    <w:p w14:paraId="09F97767" w14:textId="71DB7F04" w:rsidR="00FF490D" w:rsidRPr="00FF490D" w:rsidRDefault="00FF490D" w:rsidP="00FF490D">
      <w:pPr>
        <w:pStyle w:val="TDC2"/>
        <w:numPr>
          <w:ilvl w:val="0"/>
          <w:numId w:val="10"/>
        </w:numPr>
        <w:rPr>
          <w:rFonts w:ascii="Arial MT" w:eastAsia="Arial MT" w:hAnsi="Arial MT" w:cs="Arial MT"/>
          <w:sz w:val="22"/>
          <w:szCs w:val="22"/>
          <w:lang w:val="en-US"/>
        </w:rPr>
      </w:pPr>
      <w:r w:rsidRPr="00FF490D">
        <w:rPr>
          <w:rFonts w:ascii="Arial MT" w:eastAsia="Arial MT" w:hAnsi="Arial MT" w:cs="Arial MT"/>
          <w:sz w:val="22"/>
          <w:szCs w:val="22"/>
          <w:lang w:val="en-US"/>
        </w:rPr>
        <w:t>Scr</w:t>
      </w:r>
      <w:r>
        <w:rPr>
          <w:rFonts w:ascii="Arial MT" w:eastAsia="Arial MT" w:hAnsi="Arial MT" w:cs="Arial MT"/>
          <w:sz w:val="22"/>
          <w:szCs w:val="22"/>
          <w:lang w:val="en-US"/>
        </w:rPr>
        <w:t>ipt.js</w:t>
      </w:r>
    </w:p>
    <w:p w14:paraId="6C524A2E" w14:textId="2BF4B741" w:rsidR="00FF490D" w:rsidRPr="00FF490D" w:rsidRDefault="00FF490D" w:rsidP="00FF490D">
      <w:pPr>
        <w:pStyle w:val="TDC2"/>
        <w:ind w:left="216" w:firstLine="504"/>
        <w:rPr>
          <w:rFonts w:ascii="Arial MT" w:eastAsia="Arial MT" w:hAnsi="Arial MT" w:cs="Arial MT"/>
          <w:sz w:val="22"/>
          <w:szCs w:val="22"/>
          <w:lang w:val="en-US"/>
        </w:rPr>
      </w:pPr>
    </w:p>
    <w:p w14:paraId="6DB8995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const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btnSignIn</w:t>
      </w:r>
      <w:proofErr w:type="spellEnd"/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document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querySelector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.sign-in-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btn</w:t>
      </w:r>
      <w:proofErr w:type="spellEnd"/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),</w:t>
      </w:r>
    </w:p>
    <w:p w14:paraId="5DDE70F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 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btnSignUp</w:t>
      </w:r>
      <w:proofErr w:type="spell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document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querySelector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.sign-up-</w:t>
      </w:r>
      <w:proofErr w:type="spellStart"/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btn</w:t>
      </w:r>
      <w:proofErr w:type="spellEnd"/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),</w:t>
      </w:r>
    </w:p>
    <w:p w14:paraId="39A1C5D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 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signUp</w:t>
      </w:r>
      <w:proofErr w:type="spell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document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querySelector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.sign-up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),</w:t>
      </w:r>
    </w:p>
    <w:p w14:paraId="0E30D0AF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 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signIn</w:t>
      </w:r>
      <w:proofErr w:type="spell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document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querySelector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.sign-in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);</w:t>
      </w:r>
    </w:p>
    <w:p w14:paraId="01C286CB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EB9DC96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document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addEventListener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click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,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e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=&gt;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5B501AD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B23A63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if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proofErr w:type="spellStart"/>
      <w:proofErr w:type="gram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e.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target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===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btnSignIn</w:t>
      </w:r>
      <w:proofErr w:type="spell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||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proofErr w:type="spellStart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e.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target</w:t>
      </w:r>
      <w:proofErr w:type="spellEnd"/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9D00"/>
          <w:sz w:val="21"/>
          <w:szCs w:val="21"/>
          <w:lang w:val="en-US" w:eastAsia="es-MX"/>
        </w:rPr>
        <w:t>===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btnSignUp</w:t>
      </w:r>
      <w:proofErr w:type="spell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{</w:t>
      </w:r>
    </w:p>
    <w:p w14:paraId="11AC7795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    </w:t>
      </w:r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signIn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classList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toggle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active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);</w:t>
      </w:r>
    </w:p>
    <w:p w14:paraId="20743C50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    </w:t>
      </w:r>
      <w:proofErr w:type="gram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$</w:t>
      </w:r>
      <w:proofErr w:type="spellStart"/>
      <w:r w:rsidRPr="00FF490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signUp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>classList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.</w:t>
      </w:r>
      <w:r w:rsidRPr="00FF490D">
        <w:rPr>
          <w:rFonts w:ascii="Consolas" w:eastAsia="Times New Roman" w:hAnsi="Consolas" w:cs="Times New Roman"/>
          <w:color w:val="FFC600"/>
          <w:sz w:val="21"/>
          <w:szCs w:val="21"/>
          <w:lang w:val="en-US" w:eastAsia="es-MX"/>
        </w:rPr>
        <w:t>toggle</w:t>
      </w:r>
      <w:proofErr w:type="spellEnd"/>
      <w:proofErr w:type="gramEnd"/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(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A5FF90"/>
          <w:sz w:val="21"/>
          <w:szCs w:val="21"/>
          <w:lang w:val="en-US" w:eastAsia="es-MX"/>
        </w:rPr>
        <w:t>active</w:t>
      </w:r>
      <w:r w:rsidRPr="00FF490D">
        <w:rPr>
          <w:rFonts w:ascii="Consolas" w:eastAsia="Times New Roman" w:hAnsi="Consolas" w:cs="Times New Roman"/>
          <w:color w:val="92FC79"/>
          <w:sz w:val="21"/>
          <w:szCs w:val="21"/>
          <w:lang w:val="en-US" w:eastAsia="es-MX"/>
        </w:rPr>
        <w:t>'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val="en-US" w:eastAsia="es-MX"/>
        </w:rPr>
        <w:t>)</w:t>
      </w:r>
    </w:p>
    <w:p w14:paraId="263A90D9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val="en-US" w:eastAsia="es-MX"/>
        </w:rPr>
        <w:t xml:space="preserve">    </w:t>
      </w: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}</w:t>
      </w:r>
    </w:p>
    <w:p w14:paraId="2FD388C2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9EFFFF"/>
          <w:sz w:val="21"/>
          <w:szCs w:val="21"/>
          <w:lang w:eastAsia="es-MX"/>
        </w:rPr>
        <w:t xml:space="preserve">        </w:t>
      </w:r>
    </w:p>
    <w:p w14:paraId="61324F98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224613E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E1EFFF"/>
          <w:sz w:val="21"/>
          <w:szCs w:val="21"/>
          <w:lang w:eastAsia="es-MX"/>
        </w:rPr>
        <w:t>});</w:t>
      </w:r>
    </w:p>
    <w:p w14:paraId="28B37E5D" w14:textId="77777777" w:rsidR="00FF490D" w:rsidRPr="00FF490D" w:rsidRDefault="00FF490D" w:rsidP="00FF490D">
      <w:pPr>
        <w:shd w:val="clear" w:color="auto" w:fill="193549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F49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</w:p>
    <w:p w14:paraId="66270BDB" w14:textId="77777777" w:rsidR="00FF490D" w:rsidRDefault="00FF490D" w:rsidP="00FF490D">
      <w:pPr>
        <w:pStyle w:val="TDC2"/>
        <w:ind w:left="216" w:firstLine="504"/>
        <w:rPr>
          <w:rFonts w:ascii="Arial MT" w:eastAsia="Arial MT" w:hAnsi="Arial MT" w:cs="Arial MT"/>
          <w:sz w:val="22"/>
          <w:szCs w:val="22"/>
        </w:rPr>
      </w:pPr>
    </w:p>
    <w:p w14:paraId="3E83C64C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26A4152C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77585157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28BCADB5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3D9F3AE4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28CC70C6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4CFF613C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0E5AE02D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4F356EE9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4B2A9125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4CE99E11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7AFBA32B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48A4701F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0AC3D698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6C91C5B9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5AF21F19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304EE3B6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72680EE5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15E3277A" w14:textId="77777777" w:rsidR="00FF490D" w:rsidRDefault="00FF490D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</w:p>
    <w:p w14:paraId="64C3E43B" w14:textId="1D10503E" w:rsidR="00665BCB" w:rsidRPr="00AC71E7" w:rsidRDefault="00665BCB" w:rsidP="00AC71E7">
      <w:pPr>
        <w:pStyle w:val="TDC2"/>
        <w:ind w:left="216" w:firstLine="504"/>
        <w:jc w:val="center"/>
        <w:rPr>
          <w:rFonts w:ascii="Arial MT" w:eastAsia="Arial MT" w:hAnsi="Arial MT" w:cs="Arial MT"/>
          <w:sz w:val="22"/>
          <w:szCs w:val="22"/>
        </w:rPr>
      </w:pPr>
      <w:r w:rsidRPr="00AC71E7">
        <w:rPr>
          <w:rFonts w:ascii="Arial MT" w:eastAsia="Arial MT" w:hAnsi="Arial MT" w:cs="Arial MT"/>
          <w:sz w:val="22"/>
          <w:szCs w:val="22"/>
        </w:rPr>
        <w:t>BIBLIOGRAFIA</w:t>
      </w:r>
    </w:p>
    <w:p w14:paraId="2F89C3B0" w14:textId="53250516" w:rsidR="00665BCB" w:rsidRPr="00A2326D" w:rsidRDefault="00665BC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4E410824" w14:textId="77777777" w:rsidR="00665BCB" w:rsidRPr="00A2326D" w:rsidRDefault="00665BC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275AC53A" w14:textId="0C2BE176" w:rsidR="00665BCB" w:rsidRPr="002A3B9F" w:rsidRDefault="00AC71E7" w:rsidP="00D07E91">
      <w:pPr>
        <w:pStyle w:val="TDC2"/>
        <w:numPr>
          <w:ilvl w:val="0"/>
          <w:numId w:val="8"/>
        </w:numPr>
        <w:rPr>
          <w:rFonts w:ascii="Arial MT" w:eastAsia="Arial MT" w:hAnsi="Arial MT" w:cs="Arial MT"/>
          <w:b w:val="0"/>
          <w:bCs w:val="0"/>
          <w:sz w:val="22"/>
          <w:szCs w:val="22"/>
        </w:rPr>
      </w:pPr>
      <w:hyperlink r:id="rId15" w:history="1">
        <w:r w:rsidRPr="002A3B9F">
          <w:rPr>
            <w:rFonts w:ascii="Arial MT" w:eastAsia="Arial MT" w:hAnsi="Arial MT" w:cs="Arial MT"/>
            <w:b w:val="0"/>
            <w:bCs w:val="0"/>
            <w:sz w:val="22"/>
            <w:szCs w:val="22"/>
          </w:rPr>
          <w:t>https://blog.hubspot.es/website/que-es-react#:~:text=La%20funci%C3%B3n%20principal%20de%20React,a%20escribir%20todo%20el%20c%C3%B3digo</w:t>
        </w:r>
      </w:hyperlink>
      <w:r w:rsidR="00665BCB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>.</w:t>
      </w:r>
    </w:p>
    <w:p w14:paraId="7FC1A1BA" w14:textId="4CB51615" w:rsidR="00665BCB" w:rsidRPr="002A3B9F" w:rsidRDefault="00665BCB" w:rsidP="00D07E91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5A1D0D94" w14:textId="04F687C9" w:rsidR="00665BCB" w:rsidRPr="002A3B9F" w:rsidRDefault="00386182" w:rsidP="00D07E91">
      <w:pPr>
        <w:pStyle w:val="TDC2"/>
        <w:numPr>
          <w:ilvl w:val="0"/>
          <w:numId w:val="8"/>
        </w:numPr>
        <w:rPr>
          <w:rFonts w:ascii="Arial MT" w:eastAsia="Arial MT" w:hAnsi="Arial MT" w:cs="Arial MT"/>
          <w:b w:val="0"/>
          <w:bCs w:val="0"/>
          <w:sz w:val="22"/>
          <w:szCs w:val="22"/>
        </w:rPr>
      </w:pPr>
      <w:hyperlink r:id="rId16" w:history="1">
        <w:r w:rsidR="00665BCB" w:rsidRPr="002A3B9F">
          <w:rPr>
            <w:rFonts w:ascii="Arial MT" w:eastAsia="Arial MT" w:hAnsi="Arial MT" w:cs="Arial MT"/>
            <w:b w:val="0"/>
            <w:bCs w:val="0"/>
            <w:sz w:val="22"/>
            <w:szCs w:val="22"/>
          </w:rPr>
          <w:t>https://www.documentacion-avanzada-de-apis-rest-con-swagger/</w:t>
        </w:r>
      </w:hyperlink>
    </w:p>
    <w:p w14:paraId="00C3E524" w14:textId="763A559D" w:rsidR="007A7404" w:rsidRPr="002A3B9F" w:rsidRDefault="007A7404" w:rsidP="00D07E91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36F36970" w14:textId="34AA03DD" w:rsidR="007A7404" w:rsidRPr="002A3B9F" w:rsidRDefault="00386182" w:rsidP="00D07E91">
      <w:pPr>
        <w:pStyle w:val="TDC2"/>
        <w:numPr>
          <w:ilvl w:val="0"/>
          <w:numId w:val="8"/>
        </w:numPr>
        <w:rPr>
          <w:rFonts w:ascii="Arial MT" w:eastAsia="Arial MT" w:hAnsi="Arial MT" w:cs="Arial MT"/>
          <w:b w:val="0"/>
          <w:bCs w:val="0"/>
          <w:sz w:val="22"/>
          <w:szCs w:val="22"/>
        </w:rPr>
      </w:pPr>
      <w:hyperlink r:id="rId17" w:history="1">
        <w:r w:rsidR="007A7404" w:rsidRPr="002A3B9F">
          <w:rPr>
            <w:rFonts w:ascii="Arial MT" w:eastAsia="Arial MT" w:hAnsi="Arial MT" w:cs="Arial MT"/>
            <w:b w:val="0"/>
            <w:bCs w:val="0"/>
            <w:sz w:val="22"/>
            <w:szCs w:val="22"/>
          </w:rPr>
          <w:t>https://blog.hubspot.es/website/que-es-api-</w:t>
        </w:r>
      </w:hyperlink>
      <w:r w:rsidR="007A7404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>rest</w:t>
      </w:r>
      <w:proofErr w:type="gramStart"/>
      <w:r w:rsidR="007A7404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>#:~</w:t>
      </w:r>
      <w:proofErr w:type="gramEnd"/>
      <w:r w:rsidR="007A7404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>:text=Una%20API%20REST%20es%20una,pueden%20ser%20XML%20o%</w:t>
      </w:r>
      <w:r w:rsidR="00AC71E7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 xml:space="preserve">      </w:t>
      </w:r>
      <w:r w:rsidR="007A7404" w:rsidRPr="002A3B9F">
        <w:rPr>
          <w:rFonts w:ascii="Arial MT" w:eastAsia="Arial MT" w:hAnsi="Arial MT" w:cs="Arial MT"/>
          <w:b w:val="0"/>
          <w:bCs w:val="0"/>
          <w:sz w:val="22"/>
          <w:szCs w:val="22"/>
        </w:rPr>
        <w:t>20JSON.</w:t>
      </w:r>
    </w:p>
    <w:p w14:paraId="21C8EDFC" w14:textId="77777777" w:rsidR="00665BCB" w:rsidRPr="002A3B9F" w:rsidRDefault="00665BC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p w14:paraId="04FE8D7C" w14:textId="77777777" w:rsidR="00665BCB" w:rsidRPr="00A2326D" w:rsidRDefault="00665BCB" w:rsidP="00A2326D">
      <w:pPr>
        <w:pStyle w:val="TDC2"/>
        <w:ind w:left="216" w:firstLine="504"/>
        <w:rPr>
          <w:rFonts w:ascii="Arial MT" w:eastAsia="Arial MT" w:hAnsi="Arial MT" w:cs="Arial MT"/>
          <w:b w:val="0"/>
          <w:bCs w:val="0"/>
          <w:sz w:val="22"/>
          <w:szCs w:val="22"/>
        </w:rPr>
      </w:pPr>
    </w:p>
    <w:sectPr w:rsidR="00665BCB" w:rsidRPr="00A232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401DE"/>
    <w:multiLevelType w:val="hybridMultilevel"/>
    <w:tmpl w:val="B66018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531119"/>
    <w:multiLevelType w:val="hybridMultilevel"/>
    <w:tmpl w:val="E51609B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7C534A"/>
    <w:multiLevelType w:val="multilevel"/>
    <w:tmpl w:val="22DE0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9428AC"/>
    <w:multiLevelType w:val="hybridMultilevel"/>
    <w:tmpl w:val="19484DA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536FCF"/>
    <w:multiLevelType w:val="hybridMultilevel"/>
    <w:tmpl w:val="6E2E55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A554C9"/>
    <w:multiLevelType w:val="hybridMultilevel"/>
    <w:tmpl w:val="6808949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3025B2"/>
    <w:multiLevelType w:val="multilevel"/>
    <w:tmpl w:val="C400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305D4"/>
    <w:multiLevelType w:val="multilevel"/>
    <w:tmpl w:val="684A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C46BCE"/>
    <w:multiLevelType w:val="multilevel"/>
    <w:tmpl w:val="1392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C5766"/>
    <w:multiLevelType w:val="hybridMultilevel"/>
    <w:tmpl w:val="390E60F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D3469F"/>
    <w:multiLevelType w:val="hybridMultilevel"/>
    <w:tmpl w:val="EE4C888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2"/>
  </w:num>
  <w:num w:numId="5">
    <w:abstractNumId w:val="9"/>
  </w:num>
  <w:num w:numId="6">
    <w:abstractNumId w:val="0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17"/>
    <w:rsid w:val="00023893"/>
    <w:rsid w:val="000710EA"/>
    <w:rsid w:val="000868C0"/>
    <w:rsid w:val="00093259"/>
    <w:rsid w:val="000B1794"/>
    <w:rsid w:val="000B53AD"/>
    <w:rsid w:val="00110557"/>
    <w:rsid w:val="00133B9D"/>
    <w:rsid w:val="00134DB9"/>
    <w:rsid w:val="00162D55"/>
    <w:rsid w:val="001B2E6D"/>
    <w:rsid w:val="00251552"/>
    <w:rsid w:val="0028606C"/>
    <w:rsid w:val="002946F6"/>
    <w:rsid w:val="002A3B9F"/>
    <w:rsid w:val="002B6536"/>
    <w:rsid w:val="00300816"/>
    <w:rsid w:val="00327265"/>
    <w:rsid w:val="00336D16"/>
    <w:rsid w:val="003556BC"/>
    <w:rsid w:val="00386182"/>
    <w:rsid w:val="003D1849"/>
    <w:rsid w:val="00425A75"/>
    <w:rsid w:val="00471975"/>
    <w:rsid w:val="00482E21"/>
    <w:rsid w:val="0049590B"/>
    <w:rsid w:val="004B4A04"/>
    <w:rsid w:val="004C4C05"/>
    <w:rsid w:val="00610D17"/>
    <w:rsid w:val="00657E8D"/>
    <w:rsid w:val="00665BCB"/>
    <w:rsid w:val="006735A1"/>
    <w:rsid w:val="00690FAE"/>
    <w:rsid w:val="006A61B7"/>
    <w:rsid w:val="006B4A91"/>
    <w:rsid w:val="006E3714"/>
    <w:rsid w:val="007759EC"/>
    <w:rsid w:val="00782A51"/>
    <w:rsid w:val="0079220D"/>
    <w:rsid w:val="007A7404"/>
    <w:rsid w:val="007D5B0A"/>
    <w:rsid w:val="0083621A"/>
    <w:rsid w:val="00837E4D"/>
    <w:rsid w:val="0084251D"/>
    <w:rsid w:val="00852DC2"/>
    <w:rsid w:val="008D1EFE"/>
    <w:rsid w:val="008E6B44"/>
    <w:rsid w:val="008F0917"/>
    <w:rsid w:val="00964BFE"/>
    <w:rsid w:val="009731F4"/>
    <w:rsid w:val="00A110D4"/>
    <w:rsid w:val="00A2326D"/>
    <w:rsid w:val="00AC16B3"/>
    <w:rsid w:val="00AC71E7"/>
    <w:rsid w:val="00B00167"/>
    <w:rsid w:val="00B01E17"/>
    <w:rsid w:val="00B35EEF"/>
    <w:rsid w:val="00C01F1F"/>
    <w:rsid w:val="00C82993"/>
    <w:rsid w:val="00D07E91"/>
    <w:rsid w:val="00D10EFC"/>
    <w:rsid w:val="00D254F5"/>
    <w:rsid w:val="00E029EB"/>
    <w:rsid w:val="00E517D6"/>
    <w:rsid w:val="00E86FB1"/>
    <w:rsid w:val="00EA165E"/>
    <w:rsid w:val="00EF192D"/>
    <w:rsid w:val="00F12A28"/>
    <w:rsid w:val="00F37F72"/>
    <w:rsid w:val="00F4105A"/>
    <w:rsid w:val="00F86AC0"/>
    <w:rsid w:val="00FB0B8E"/>
    <w:rsid w:val="00FC75FB"/>
    <w:rsid w:val="00FF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A129"/>
  <w15:chartTrackingRefBased/>
  <w15:docId w15:val="{2AF2EAC4-F965-4153-B9A1-9807E1E4D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BFE"/>
    <w:pPr>
      <w:spacing w:line="480" w:lineRule="auto"/>
      <w:ind w:firstLine="720"/>
    </w:pPr>
  </w:style>
  <w:style w:type="paragraph" w:styleId="Ttulo2">
    <w:name w:val="heading 2"/>
    <w:basedOn w:val="Normal"/>
    <w:link w:val="Ttulo2Car"/>
    <w:uiPriority w:val="9"/>
    <w:qFormat/>
    <w:rsid w:val="00300816"/>
    <w:pPr>
      <w:spacing w:before="100" w:beforeAutospacing="1" w:after="100" w:afterAutospacing="1" w:line="240" w:lineRule="auto"/>
      <w:ind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300816"/>
    <w:pPr>
      <w:spacing w:before="100" w:beforeAutospacing="1" w:after="100" w:afterAutospacing="1" w:line="240" w:lineRule="auto"/>
      <w:ind w:firstLine="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75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59E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300816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300816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Hipervnculo">
    <w:name w:val="Hyperlink"/>
    <w:basedOn w:val="Fuentedeprrafopredeter"/>
    <w:uiPriority w:val="99"/>
    <w:unhideWhenUsed/>
    <w:rsid w:val="00665B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BC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A165E"/>
    <w:rPr>
      <w:b/>
      <w:bCs/>
    </w:rPr>
  </w:style>
  <w:style w:type="paragraph" w:styleId="TDC2">
    <w:name w:val="toc 2"/>
    <w:basedOn w:val="Normal"/>
    <w:uiPriority w:val="39"/>
    <w:qFormat/>
    <w:rsid w:val="00A2326D"/>
    <w:pPr>
      <w:widowControl w:val="0"/>
      <w:autoSpaceDE w:val="0"/>
      <w:autoSpaceDN w:val="0"/>
      <w:spacing w:before="154" w:after="0"/>
      <w:ind w:left="1161" w:hanging="660"/>
    </w:pPr>
    <w:rPr>
      <w:rFonts w:ascii="Arial" w:eastAsia="Arial" w:hAnsi="Arial" w:cs="Arial"/>
      <w:b/>
      <w:bCs/>
      <w:sz w:val="14"/>
      <w:szCs w:val="1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log.hubspot.es/website/que-es-api-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ocumentacion-avanzada-de-apis-rest-con-swagg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hubspot.es/website/que-es-react#:~:text=La%20funci%C3%B3n%20principal%20de%20React,a%20escribir%20todo%20el%20c%C3%B3digo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20</Pages>
  <Words>1970</Words>
  <Characters>10837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Mendez</dc:creator>
  <cp:keywords/>
  <dc:description/>
  <cp:lastModifiedBy>Liliana Mendez</cp:lastModifiedBy>
  <cp:revision>75</cp:revision>
  <dcterms:created xsi:type="dcterms:W3CDTF">2023-05-10T23:34:00Z</dcterms:created>
  <dcterms:modified xsi:type="dcterms:W3CDTF">2023-05-16T22:31:00Z</dcterms:modified>
</cp:coreProperties>
</file>