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F59C" w14:textId="77777777" w:rsidR="009E007B" w:rsidRDefault="009E007B" w:rsidP="009E007B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387887" wp14:editId="3474DBF0">
            <wp:simplePos x="0" y="0"/>
            <wp:positionH relativeFrom="column">
              <wp:posOffset>5736590</wp:posOffset>
            </wp:positionH>
            <wp:positionV relativeFrom="paragraph">
              <wp:posOffset>-93345</wp:posOffset>
            </wp:positionV>
            <wp:extent cx="866775" cy="1200150"/>
            <wp:effectExtent l="0" t="0" r="9525" b="0"/>
            <wp:wrapNone/>
            <wp:docPr id="1" name="Imagem 1" descr="Log PRONATEC - CTBJ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 PRONATEC - CTBJ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159" b="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MINISTÉRIO DA EDUCAÇÃO</w:t>
      </w:r>
    </w:p>
    <w:p w14:paraId="62F6549C" w14:textId="77777777" w:rsidR="009E007B" w:rsidRDefault="009E007B" w:rsidP="009E007B">
      <w:pPr>
        <w:jc w:val="center"/>
        <w:rPr>
          <w:b/>
          <w:bCs/>
        </w:rPr>
      </w:pPr>
      <w:r>
        <w:object w:dxaOrig="1440" w:dyaOrig="1440" w14:anchorId="0912ED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3.55pt;margin-top:-.45pt;width:61.15pt;height:58.05pt;z-index:251659264;mso-wrap-edited:f" wrapcoords="-174 0 -174 21415 21600 21415 21600 0 -174 0" o:allowincell="f">
            <v:imagedata r:id="rId6" o:title=""/>
          </v:shape>
          <o:OLEObject Type="Embed" ProgID="PBrush" ShapeID="_x0000_s1026" DrawAspect="Content" ObjectID="_1649265349" r:id="rId7"/>
        </w:object>
      </w:r>
      <w:r>
        <w:rPr>
          <w:b/>
          <w:bCs/>
        </w:rPr>
        <w:t>UNIVERSIDADE FEDERAL DO PIAUÍ</w:t>
      </w:r>
    </w:p>
    <w:p w14:paraId="1F18D6F1" w14:textId="77777777" w:rsidR="009E007B" w:rsidRDefault="009E007B" w:rsidP="009E007B">
      <w:pPr>
        <w:jc w:val="center"/>
        <w:rPr>
          <w:b/>
          <w:bCs/>
        </w:rPr>
      </w:pPr>
      <w:r>
        <w:rPr>
          <w:b/>
          <w:bCs/>
        </w:rPr>
        <w:t>PRÓ-REITORIA DE ENSINO DE GRADUAÇÃO</w:t>
      </w:r>
    </w:p>
    <w:p w14:paraId="16FA8F1B" w14:textId="77777777" w:rsidR="009E007B" w:rsidRDefault="009E007B" w:rsidP="009E007B">
      <w:pPr>
        <w:jc w:val="center"/>
        <w:rPr>
          <w:b/>
          <w:bCs/>
        </w:rPr>
      </w:pPr>
      <w:r>
        <w:rPr>
          <w:b/>
          <w:bCs/>
        </w:rPr>
        <w:t>COLÉGIO TÉCNICO DE BOM JESUS</w:t>
      </w:r>
    </w:p>
    <w:p w14:paraId="2550B116" w14:textId="77777777" w:rsidR="009E007B" w:rsidRDefault="009E007B" w:rsidP="009E007B">
      <w:pPr>
        <w:jc w:val="center"/>
        <w:rPr>
          <w:b/>
          <w:bCs/>
          <w:i/>
          <w:sz w:val="18"/>
          <w:szCs w:val="18"/>
        </w:rPr>
      </w:pPr>
      <w:r>
        <w:rPr>
          <w:b/>
          <w:bCs/>
          <w:i/>
          <w:sz w:val="18"/>
          <w:szCs w:val="18"/>
        </w:rPr>
        <w:t>Rodovia Municipal Bom Jesus – Viana / Planalto Horizonte; Bom Jesus-PI CEP 64.900-000</w:t>
      </w:r>
    </w:p>
    <w:p w14:paraId="23A66E43" w14:textId="77777777" w:rsidR="009E007B" w:rsidRDefault="009E007B" w:rsidP="009E007B">
      <w:pPr>
        <w:jc w:val="center"/>
        <w:rPr>
          <w:b/>
          <w:bCs/>
          <w:i/>
          <w:sz w:val="18"/>
          <w:szCs w:val="18"/>
        </w:rPr>
      </w:pPr>
      <w:r>
        <w:rPr>
          <w:b/>
          <w:bCs/>
          <w:i/>
          <w:sz w:val="18"/>
          <w:szCs w:val="18"/>
        </w:rPr>
        <w:t>Telefone: (89) 3562-1103; Fax: (89) 3562-2067 / e-mail: cabjdiretoria@ufpi.edu.br</w:t>
      </w:r>
    </w:p>
    <w:p w14:paraId="42E0CEF1" w14:textId="77777777" w:rsidR="009E007B" w:rsidRPr="00E97E9D" w:rsidRDefault="009E007B" w:rsidP="009E007B">
      <w:pPr>
        <w:rPr>
          <w:rFonts w:cstheme="minorHAnsi"/>
          <w:sz w:val="24"/>
          <w:szCs w:val="24"/>
        </w:rPr>
      </w:pPr>
    </w:p>
    <w:p w14:paraId="456FBBC8" w14:textId="77777777" w:rsidR="009E007B" w:rsidRDefault="009E007B" w:rsidP="009E007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Versionamento de software</w:t>
      </w:r>
    </w:p>
    <w:p w14:paraId="6A83C564" w14:textId="77777777" w:rsidR="009E007B" w:rsidRPr="00894D3F" w:rsidRDefault="009E007B" w:rsidP="009E007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</w:t>
      </w:r>
      <w:r w:rsidRPr="00092A75">
        <w:rPr>
          <w:rFonts w:cstheme="minorHAnsi"/>
          <w:sz w:val="24"/>
          <w:szCs w:val="24"/>
        </w:rPr>
        <w:t>uma ferramenta que gerencia toda a vida de um dado projeto, guardando o histórico, ou versão, de cada documento do projeto.</w:t>
      </w:r>
    </w:p>
    <w:p w14:paraId="5C387015" w14:textId="77777777" w:rsidR="009E007B" w:rsidRDefault="009E007B" w:rsidP="009E007B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</w:p>
    <w:p w14:paraId="7C30BEE6" w14:textId="77777777" w:rsidR="009E007B" w:rsidRPr="00B61C46" w:rsidRDefault="009E007B" w:rsidP="009E007B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92A75">
        <w:rPr>
          <w:rFonts w:cstheme="minorHAnsi"/>
          <w:sz w:val="24"/>
          <w:szCs w:val="24"/>
        </w:rPr>
        <w:t xml:space="preserve">O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 w:rsidRPr="00092A75">
        <w:rPr>
          <w:rFonts w:cstheme="minorHAnsi"/>
          <w:sz w:val="24"/>
          <w:szCs w:val="24"/>
        </w:rPr>
        <w:t xml:space="preserve"> é uma ferramenta de versionamento amplamente utilizada em projetos com grande número de colaboradores, sem contar que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se trata</w:t>
      </w:r>
      <w:r w:rsidRPr="00B61C46">
        <w:rPr>
          <w:rFonts w:cstheme="minorHAnsi"/>
          <w:sz w:val="24"/>
          <w:szCs w:val="24"/>
          <w:shd w:val="clear" w:color="auto" w:fill="FFFFFF"/>
        </w:rPr>
        <w:t xml:space="preserve"> da plataforma que abriga o GitHub, serviço online que oferece um servidor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g</w:t>
      </w:r>
      <w:r w:rsidRPr="00B61C46">
        <w:rPr>
          <w:rFonts w:cstheme="minorHAnsi"/>
          <w:sz w:val="24"/>
          <w:szCs w:val="24"/>
          <w:shd w:val="clear" w:color="auto" w:fill="FFFFFF"/>
        </w:rPr>
        <w:t>it</w:t>
      </w:r>
      <w:proofErr w:type="spellEnd"/>
      <w:r w:rsidRPr="00B61C46">
        <w:rPr>
          <w:rFonts w:cstheme="minorHAnsi"/>
          <w:sz w:val="24"/>
          <w:szCs w:val="24"/>
          <w:shd w:val="clear" w:color="auto" w:fill="FFFFFF"/>
        </w:rPr>
        <w:t xml:space="preserve"> gratuito para projetos de código aberto.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7518859F" w14:textId="77777777" w:rsidR="009E007B" w:rsidRPr="00894D3F" w:rsidRDefault="009E007B" w:rsidP="009E007B">
      <w:pPr>
        <w:jc w:val="both"/>
        <w:rPr>
          <w:rFonts w:cstheme="minorHAnsi"/>
          <w:sz w:val="24"/>
          <w:szCs w:val="24"/>
        </w:rPr>
      </w:pPr>
    </w:p>
    <w:p w14:paraId="48CB1F92" w14:textId="77777777" w:rsidR="009E007B" w:rsidRPr="00894D3F" w:rsidRDefault="009E007B" w:rsidP="009E007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Comandos e fluxos de versionamento usando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>.</w:t>
      </w:r>
    </w:p>
    <w:p w14:paraId="3386F2CA" w14:textId="77777777" w:rsidR="009E007B" w:rsidRPr="00E97E9D" w:rsidRDefault="009E007B" w:rsidP="009E007B">
      <w:pPr>
        <w:pStyle w:val="PargrafodaLista"/>
        <w:jc w:val="both"/>
        <w:rPr>
          <w:rFonts w:cstheme="minorHAnsi"/>
          <w:sz w:val="24"/>
          <w:szCs w:val="24"/>
        </w:rPr>
      </w:pPr>
      <w:r w:rsidRPr="00E97E9D">
        <w:rPr>
          <w:rFonts w:cstheme="minorHAnsi"/>
          <w:sz w:val="24"/>
          <w:szCs w:val="24"/>
        </w:rPr>
        <w:t>Comandos do terminal ou prompt:</w:t>
      </w:r>
    </w:p>
    <w:p w14:paraId="5B1D058D" w14:textId="77777777" w:rsidR="009E007B" w:rsidRPr="00E97E9D" w:rsidRDefault="009E007B" w:rsidP="009E007B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init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gramStart"/>
      <w:r w:rsidRPr="00E97E9D">
        <w:rPr>
          <w:rFonts w:eastAsia="Times New Roman" w:cstheme="minorHAnsi"/>
          <w:sz w:val="24"/>
          <w:szCs w:val="24"/>
          <w:lang w:eastAsia="pt-BR"/>
        </w:rPr>
        <w:t>cria um novo</w:t>
      </w:r>
      <w:proofErr w:type="gramEnd"/>
      <w:r w:rsidRPr="00E97E9D">
        <w:rPr>
          <w:rFonts w:eastAsia="Times New Roman" w:cstheme="minorHAnsi"/>
          <w:sz w:val="24"/>
          <w:szCs w:val="24"/>
          <w:lang w:eastAsia="pt-BR"/>
        </w:rPr>
        <w:t xml:space="preserve"> repositório;</w:t>
      </w:r>
    </w:p>
    <w:p w14:paraId="036AC7B8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97E9D">
        <w:rPr>
          <w:rFonts w:eastAsia="Times New Roman" w:cstheme="minorHAnsi"/>
          <w:sz w:val="24"/>
          <w:szCs w:val="24"/>
          <w:lang w:eastAsia="pt-BR"/>
        </w:rPr>
        <w:t>clone: permite clonar um repositório;</w:t>
      </w:r>
    </w:p>
    <w:p w14:paraId="327C9AFD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add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 xml:space="preserve">: usado para adicionar alterações. É o primeiro passo no fluxo de trabalho do </w:t>
      </w: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Git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;</w:t>
      </w:r>
    </w:p>
    <w:p w14:paraId="715297C6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97E9D">
        <w:rPr>
          <w:rFonts w:eastAsia="Times New Roman" w:cstheme="minorHAnsi"/>
          <w:sz w:val="24"/>
          <w:szCs w:val="24"/>
          <w:lang w:eastAsia="pt-BR"/>
        </w:rPr>
        <w:t xml:space="preserve">status: mostra em qual </w:t>
      </w: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branch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 xml:space="preserve"> o usuário está e se existem itens modificados;</w:t>
      </w:r>
    </w:p>
    <w:p w14:paraId="08958C28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diff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: exibe linhas que foram adicionadas ou removidas;</w:t>
      </w:r>
    </w:p>
    <w:p w14:paraId="6C2E8C82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commit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: usado para confirmar as modificações e enviar uma mensagem descrevendo-as;</w:t>
      </w:r>
    </w:p>
    <w:p w14:paraId="50D136FC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97E9D">
        <w:rPr>
          <w:rFonts w:eastAsia="Times New Roman" w:cstheme="minorHAnsi"/>
          <w:sz w:val="24"/>
          <w:szCs w:val="24"/>
          <w:lang w:eastAsia="pt-BR"/>
        </w:rPr>
        <w:t>reset: permite desfazer modificações;</w:t>
      </w:r>
    </w:p>
    <w:p w14:paraId="053740C9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rm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 xml:space="preserve">: remove o arquivo da lista de monitorados e faz o </w:t>
      </w: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commit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;</w:t>
      </w:r>
    </w:p>
    <w:p w14:paraId="33BD0D54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mv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 xml:space="preserve">: move, renomeia e faz o </w:t>
      </w: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commit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 xml:space="preserve"> de arquivos;</w:t>
      </w:r>
    </w:p>
    <w:p w14:paraId="76B50CBB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branch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: usado para desenvolver funcionalidades isoladas umas das outras;</w:t>
      </w:r>
    </w:p>
    <w:p w14:paraId="1AB64B23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97E9D">
        <w:rPr>
          <w:rFonts w:eastAsia="Times New Roman" w:cstheme="minorHAnsi"/>
          <w:sz w:val="24"/>
          <w:szCs w:val="24"/>
          <w:lang w:eastAsia="pt-BR"/>
        </w:rPr>
        <w:t xml:space="preserve">checkout: permite mudar de </w:t>
      </w: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branch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;</w:t>
      </w:r>
    </w:p>
    <w:p w14:paraId="5E6D3217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97E9D">
        <w:rPr>
          <w:rFonts w:eastAsia="Times New Roman" w:cstheme="minorHAnsi"/>
          <w:sz w:val="24"/>
          <w:szCs w:val="24"/>
          <w:lang w:eastAsia="pt-BR"/>
        </w:rPr>
        <w:t xml:space="preserve">merge: usado para mesclar </w:t>
      </w: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branches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;</w:t>
      </w:r>
    </w:p>
    <w:p w14:paraId="1E2774EC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mergetool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: permite visualizar os conflitos;</w:t>
      </w:r>
    </w:p>
    <w:p w14:paraId="6ABD5008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E97E9D">
        <w:rPr>
          <w:rFonts w:eastAsia="Times New Roman" w:cstheme="minorHAnsi"/>
          <w:sz w:val="24"/>
          <w:szCs w:val="24"/>
          <w:lang w:eastAsia="pt-BR"/>
        </w:rPr>
        <w:t xml:space="preserve">log: mostra o histórico de </w:t>
      </w: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commits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;</w:t>
      </w:r>
    </w:p>
    <w:p w14:paraId="7BB43BFD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stash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: armazena alterações em uma pilha para serem confirmadas (</w:t>
      </w: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commit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) depois;</w:t>
      </w:r>
    </w:p>
    <w:p w14:paraId="4C6E4721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tag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: serve para fazer marcações em pontos específicos;</w:t>
      </w:r>
    </w:p>
    <w:p w14:paraId="3DAB9E52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fetch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>: dá acesso a dados de projetos remotos;</w:t>
      </w:r>
    </w:p>
    <w:p w14:paraId="7BE587C0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pull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 xml:space="preserve">: incorpora alterações de um repositório remoto no </w:t>
      </w: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branch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 xml:space="preserve"> atual;</w:t>
      </w:r>
    </w:p>
    <w:p w14:paraId="2F95DA65" w14:textId="77777777" w:rsidR="009E007B" w:rsidRPr="00E97E9D" w:rsidRDefault="009E007B" w:rsidP="009E0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push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 xml:space="preserve">: transfere </w:t>
      </w:r>
      <w:proofErr w:type="spellStart"/>
      <w:r w:rsidRPr="00E97E9D">
        <w:rPr>
          <w:rFonts w:eastAsia="Times New Roman" w:cstheme="minorHAnsi"/>
          <w:sz w:val="24"/>
          <w:szCs w:val="24"/>
          <w:lang w:eastAsia="pt-BR"/>
        </w:rPr>
        <w:t>commits</w:t>
      </w:r>
      <w:proofErr w:type="spellEnd"/>
      <w:r w:rsidRPr="00E97E9D">
        <w:rPr>
          <w:rFonts w:eastAsia="Times New Roman" w:cstheme="minorHAnsi"/>
          <w:sz w:val="24"/>
          <w:szCs w:val="24"/>
          <w:lang w:eastAsia="pt-BR"/>
        </w:rPr>
        <w:t xml:space="preserve"> do repositório local a um remoto.</w:t>
      </w:r>
    </w:p>
    <w:p w14:paraId="22E82218" w14:textId="77777777" w:rsidR="009E007B" w:rsidRPr="00E97E9D" w:rsidRDefault="009E007B" w:rsidP="009E007B">
      <w:pPr>
        <w:ind w:left="709"/>
        <w:rPr>
          <w:rFonts w:cstheme="minorHAnsi"/>
          <w:sz w:val="24"/>
          <w:szCs w:val="24"/>
        </w:rPr>
      </w:pPr>
    </w:p>
    <w:p w14:paraId="3E70BE8C" w14:textId="77777777" w:rsidR="009E007B" w:rsidRPr="00E97E9D" w:rsidRDefault="009E007B" w:rsidP="009E007B">
      <w:pPr>
        <w:ind w:left="360"/>
        <w:rPr>
          <w:rFonts w:cstheme="minorHAnsi"/>
          <w:sz w:val="24"/>
          <w:szCs w:val="24"/>
        </w:rPr>
      </w:pPr>
    </w:p>
    <w:p w14:paraId="064AD3CF" w14:textId="77777777" w:rsidR="009E007B" w:rsidRPr="00E97E9D" w:rsidRDefault="009E007B" w:rsidP="009E007B">
      <w:pPr>
        <w:rPr>
          <w:rFonts w:cstheme="minorHAnsi"/>
          <w:sz w:val="24"/>
          <w:szCs w:val="24"/>
        </w:rPr>
      </w:pPr>
    </w:p>
    <w:p w14:paraId="7FAC6298" w14:textId="77777777" w:rsidR="009E007B" w:rsidRPr="00E97E9D" w:rsidRDefault="009E007B" w:rsidP="009E007B">
      <w:pPr>
        <w:rPr>
          <w:rFonts w:cstheme="minorHAnsi"/>
          <w:sz w:val="24"/>
          <w:szCs w:val="24"/>
        </w:rPr>
      </w:pPr>
    </w:p>
    <w:p w14:paraId="134F5C7B" w14:textId="77777777" w:rsidR="009E007B" w:rsidRPr="00924828" w:rsidRDefault="009E007B" w:rsidP="009E007B">
      <w:pPr>
        <w:rPr>
          <w:sz w:val="24"/>
          <w:szCs w:val="24"/>
        </w:rPr>
      </w:pPr>
    </w:p>
    <w:p w14:paraId="669B8684" w14:textId="77777777" w:rsidR="009E007B" w:rsidRPr="002F4AFF" w:rsidRDefault="009E007B" w:rsidP="009E007B">
      <w:pPr>
        <w:jc w:val="center"/>
      </w:pPr>
    </w:p>
    <w:p w14:paraId="778459C1" w14:textId="77777777" w:rsidR="00DA3E1F" w:rsidRDefault="00DA3E1F"/>
    <w:sectPr w:rsidR="00DA3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A0141"/>
    <w:multiLevelType w:val="hybridMultilevel"/>
    <w:tmpl w:val="F3D272F8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7B"/>
    <w:rsid w:val="009E007B"/>
    <w:rsid w:val="00DA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1B7E73"/>
  <w15:chartTrackingRefBased/>
  <w15:docId w15:val="{DFFE2591-361C-415D-8163-EC7EE59E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Lílian Mariano</dc:creator>
  <cp:keywords/>
  <dc:description/>
  <cp:lastModifiedBy>Lílian Mariano</cp:lastModifiedBy>
  <cp:revision>1</cp:revision>
  <dcterms:created xsi:type="dcterms:W3CDTF">2020-04-24T23:28:00Z</dcterms:created>
  <dcterms:modified xsi:type="dcterms:W3CDTF">2020-04-24T23:29:00Z</dcterms:modified>
</cp:coreProperties>
</file>