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ML_pipeline_27_07_2023</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7325" cy="2517775"/>
            <wp:effectExtent l="0" t="0" r="1587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
                    <a:stretch>
                      <a:fillRect/>
                    </a:stretch>
                  </pic:blipFill>
                  <pic:spPr>
                    <a:xfrm>
                      <a:off x="0" y="0"/>
                      <a:ext cx="5267325" cy="251777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7325" cy="1680845"/>
            <wp:effectExtent l="0" t="0" r="1587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
                    <a:stretch>
                      <a:fillRect/>
                    </a:stretch>
                  </pic:blipFill>
                  <pic:spPr>
                    <a:xfrm>
                      <a:off x="0" y="0"/>
                      <a:ext cx="5267325" cy="168084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rPr>
          <w:lang w:val="en-US" w:eastAsia="zh-CN"/>
        </w:rPr>
        <w:t>Pipeline", veri ön işleme adımlarını ve makine öğrenmesi algoritmalarını bir araya getirerek bir dizi işlemi birleştirir. Bu sayede veri işleme süreci daha düzenli, tekrarlanabilir ve daha kolay yönetilebilir hale gelir.</w:t>
      </w:r>
      <w:r>
        <w:rPr>
          <w:rFonts w:hint="default"/>
          <w:lang w:val="en-US" w:eastAsia="zh-CN"/>
        </w:rPr>
        <w:br w:type="textWrapping"/>
      </w:r>
      <w:r>
        <w:rPr>
          <w:rFonts w:hint="default"/>
          <w:lang w:val="en-US" w:eastAsia="zh-CN"/>
        </w:rPr>
        <w:t>n İşlem Adımları (Transformer): Bu adımlar, veriyi temizlemek, özellikleri dönüştürmek veya özellik seçimi gibi veri işleme işlemlerini gerçekleştirmek için kullanılır. Ön işlem adımları, veri kümesinin özelliklerini hazırlamak ve düzenlemek için önemlidir.</w:t>
      </w:r>
      <w:r>
        <w:rPr>
          <w:rFonts w:hint="default"/>
          <w:lang w:val="en-US" w:eastAsia="zh-CN"/>
        </w:rPr>
        <w:br w:type="textWrapping"/>
      </w:r>
      <w:r>
        <w:rPr>
          <w:rFonts w:hint="default"/>
          <w:lang w:val="en-US" w:eastAsia="zh-CN"/>
        </w:rPr>
        <w:t>Model (Estimator): Bu adım, veri üzerinde bir makine öğrenmesi modeli kurmak ve eğitmek için kullanılır. Öğrenme algoritmasının yanı sıra, sınıflandırma veya regresyon gibi bir problem için kullanılan modeller de burada yer alabilir.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5420" cy="2068195"/>
            <wp:effectExtent l="0" t="0" r="1778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
                    <a:stretch>
                      <a:fillRect/>
                    </a:stretch>
                  </pic:blipFill>
                  <pic:spPr>
                    <a:xfrm>
                      <a:off x="0" y="0"/>
                      <a:ext cx="5265420" cy="20681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71770" cy="591185"/>
            <wp:effectExtent l="0" t="0" r="11430"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
                    <a:stretch>
                      <a:fillRect/>
                    </a:stretch>
                  </pic:blipFill>
                  <pic:spPr>
                    <a:xfrm>
                      <a:off x="0" y="0"/>
                      <a:ext cx="5271770" cy="59118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Scale islemi fiziken yapmadim. Pipeline benim icin yapiyor. Scale edilmis x testi ppredict yapiyor boylece otomatik olarak.</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9230" cy="2002790"/>
            <wp:effectExtent l="0" t="0" r="1397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8"/>
                    <a:stretch>
                      <a:fillRect/>
                    </a:stretch>
                  </pic:blipFill>
                  <pic:spPr>
                    <a:xfrm>
                      <a:off x="0" y="0"/>
                      <a:ext cx="5269230" cy="200279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Toplam 65 yanlisim var.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drawing>
          <wp:inline distT="0" distB="0" distL="114300" distR="114300">
            <wp:extent cx="5019675" cy="1981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9"/>
                    <a:stretch>
                      <a:fillRect/>
                    </a:stretch>
                  </pic:blipFill>
                  <pic:spPr>
                    <a:xfrm>
                      <a:off x="0" y="0"/>
                      <a:ext cx="5019675" cy="1981200"/>
                    </a:xfrm>
                    <a:prstGeom prst="rect">
                      <a:avLst/>
                    </a:prstGeom>
                    <a:noFill/>
                    <a:ln>
                      <a:noFill/>
                    </a:ln>
                  </pic:spPr>
                </pic:pic>
              </a:graphicData>
            </a:graphic>
          </wp:inline>
        </w:drawing>
      </w:r>
    </w:p>
    <w:p>
      <w:pPr>
        <w:keepNext w:val="0"/>
        <w:keepLines w:val="0"/>
        <w:widowControl/>
        <w:suppressLineNumbers w:val="0"/>
        <w:jc w:val="left"/>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 w:val="21"/>
          <w:szCs w:val="24"/>
          <w:lang w:val="en-US" w:eastAsia="zh-CN" w:bidi="ar-SA"/>
        </w:rPr>
        <w:t>Pipeline; Data leakage önlediği gibi tek bir kod satırıyla birden fazla adımın tek tek yapılmasını ve hata riskinin azaltılmasını sağlar. Ayrıca, modele uygulanacak değişikliklerin tek bir yerden yapılmasını ve kodun daha okunabilir ve anlaşılır olmasını sağlar.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drawing>
          <wp:inline distT="0" distB="0" distL="114300" distR="114300">
            <wp:extent cx="5269865" cy="394970"/>
            <wp:effectExtent l="0" t="0" r="13335"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10"/>
                    <a:stretch>
                      <a:fillRect/>
                    </a:stretch>
                  </pic:blipFill>
                  <pic:spPr>
                    <a:xfrm>
                      <a:off x="0" y="0"/>
                      <a:ext cx="5269865" cy="39497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4562475" cy="299085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stretch>
                      <a:fillRect/>
                    </a:stretch>
                  </pic:blipFill>
                  <pic:spPr>
                    <a:xfrm>
                      <a:off x="0" y="0"/>
                      <a:ext cx="4562475" cy="299085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get_params sonrası gelen isimlendirmeler her modele göre farklı gelecek. pipeline ı her algoritmada kullanabiliriz.</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O modelin icerisnde nasil vermem gerekiyor bunlari bana gosteriyor.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Sadece scaler yapmasi icin ve sadece modeli calistirmasi icin yapilacaklar: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8595" cy="1346835"/>
            <wp:effectExtent l="0" t="0" r="1460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2"/>
                    <a:stretch>
                      <a:fillRect/>
                    </a:stretch>
                  </pic:blipFill>
                  <pic:spPr>
                    <a:xfrm>
                      <a:off x="0" y="0"/>
                      <a:ext cx="5268595" cy="1346835"/>
                    </a:xfrm>
                    <a:prstGeom prst="rect">
                      <a:avLst/>
                    </a:prstGeom>
                    <a:noFill/>
                    <a:ln>
                      <a:noFill/>
                    </a:ln>
                  </pic:spPr>
                </pic:pic>
              </a:graphicData>
            </a:graphic>
          </wp:inline>
        </w:drawing>
      </w:r>
      <w:bookmarkStart w:id="0" w:name="_GoBack"/>
      <w:bookmarkEnd w:id="0"/>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5420" cy="2242185"/>
            <wp:effectExtent l="0" t="0" r="17780" b="184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3"/>
                    <a:stretch>
                      <a:fillRect/>
                    </a:stretch>
                  </pic:blipFill>
                  <pic:spPr>
                    <a:xfrm>
                      <a:off x="0" y="0"/>
                      <a:ext cx="5265420" cy="224218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Param_grid ile sadece komsu sayisini degerlendirttiriyorum.</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 xml:space="preserve">Operation olarak da sadece modelim olarak knn ve scale islemi olarak da standard scale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b/>
          <w:bCs/>
          <w:lang w:val="tr-TR"/>
        </w:rPr>
      </w:pPr>
      <w:r>
        <w:rPr>
          <w:rFonts w:hint="default"/>
          <w:lang w:val="tr-TR"/>
        </w:rPr>
        <w:t>Scoring de f1 diyorum. 1’den fazla score verebiliyoruz icine aslinda ama</w:t>
      </w:r>
      <w:r>
        <w:rPr>
          <w:rFonts w:hint="default"/>
          <w:b/>
          <w:bCs/>
          <w:lang w:val="tr-TR"/>
        </w:rPr>
        <w:t xml:space="preserve"> refit ile. Ama yaygin degil</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b/>
          <w:bCs/>
          <w:lang w:val="tr-TR"/>
        </w:rPr>
      </w:pPr>
      <w:r>
        <w:rPr>
          <w:rFonts w:hint="default"/>
          <w:b/>
          <w:bCs/>
          <w:lang w:val="tr-TR"/>
        </w:rPr>
        <w:t>Unbalanced data da f1, balanced datada accuracy’e bak</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73040" cy="1659890"/>
            <wp:effectExtent l="0" t="0" r="10160"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4"/>
                    <a:stretch>
                      <a:fillRect/>
                    </a:stretch>
                  </pic:blipFill>
                  <pic:spPr>
                    <a:xfrm>
                      <a:off x="0" y="0"/>
                      <a:ext cx="5273040" cy="165989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73675" cy="1989455"/>
            <wp:effectExtent l="0" t="0" r="9525" b="171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5"/>
                    <a:stretch>
                      <a:fillRect/>
                    </a:stretch>
                  </pic:blipFill>
                  <pic:spPr>
                    <a:xfrm>
                      <a:off x="0" y="0"/>
                      <a:ext cx="5273675" cy="198945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4785" cy="1708785"/>
            <wp:effectExtent l="0" t="0" r="18415" b="184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6"/>
                    <a:stretch>
                      <a:fillRect/>
                    </a:stretch>
                  </pic:blipFill>
                  <pic:spPr>
                    <a:xfrm>
                      <a:off x="0" y="0"/>
                      <a:ext cx="5264785" cy="170878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9 ile ilerledik.</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7960" cy="1497965"/>
            <wp:effectExtent l="0" t="0" r="152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a:stretch>
                      <a:fillRect/>
                    </a:stretch>
                  </pic:blipFill>
                  <pic:spPr>
                    <a:xfrm>
                      <a:off x="0" y="0"/>
                      <a:ext cx="5267960" cy="149796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Modelimi final olarak, orda aldigim degerlerle kuruyorum.</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en-US" w:eastAsia="zh-CN"/>
        </w:rPr>
      </w:pPr>
      <w:r>
        <w:rPr>
          <w:rFonts w:hint="default"/>
          <w:lang w:val="en-US" w:eastAsia="zh-CN"/>
        </w:rPr>
        <w:t>Veri ölçeklendirme (Scale) adımını çapraz doğrulamanın içine dahil etmek en doğru yaklaşımdır. Scikit-learn kütüphanesindeki Pipeline ve cross_val_score fonksiyonu gibi yöntemler, veri işleme adımlarını çapraz doğrulama süreciyle birleştirme olanağı sağlar.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r>
        <w:drawing>
          <wp:inline distT="0" distB="0" distL="114300" distR="114300">
            <wp:extent cx="5265420" cy="2510155"/>
            <wp:effectExtent l="0" t="0" r="1778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8"/>
                    <a:stretch>
                      <a:fillRect/>
                    </a:stretch>
                  </pic:blipFill>
                  <pic:spPr>
                    <a:xfrm>
                      <a:off x="0" y="0"/>
                      <a:ext cx="5265420" cy="251015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r>
        <w:rPr>
          <w:rFonts w:hint="default"/>
          <w:lang w:val="tr-TR"/>
        </w:rPr>
        <w:t>Scale yapmiyoruz sample icin de pipe modelde.</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eastAsia="zh-CN"/>
        </w:rPr>
      </w:pPr>
      <w:r>
        <w:drawing>
          <wp:inline distT="0" distB="0" distL="114300" distR="114300">
            <wp:extent cx="5265420" cy="1736725"/>
            <wp:effectExtent l="0" t="0" r="17780"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9"/>
                    <a:stretch>
                      <a:fillRect/>
                    </a:stretch>
                  </pic:blipFill>
                  <pic:spPr>
                    <a:xfrm>
                      <a:off x="0" y="0"/>
                      <a:ext cx="5265420" cy="173672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rPr>
          <w:rFonts w:hint="default"/>
          <w:lang w:val="tr-T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240" w:afterAutospacing="0" w:line="20" w:lineRule="atLeast"/>
        <w:ind w:right="-158" w:rightChars="0"/>
        <w:jc w:val="left"/>
        <w:textAlignment w:val="auto"/>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D5B611"/>
    <w:rsid w:val="17D5B611"/>
    <w:rsid w:val="ABEF6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2023-07-27T22:56:00Z</dcterms:created>
  <dc:creator>muharremturgut</dc:creator>
  <cp:lastModifiedBy>muharremturgut</cp:lastModifiedBy>
  <dcterms:modified xsi:type="dcterms:W3CDTF">2023-07-27T22:57:27Z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