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Projektmunka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koasxpdiqfh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 január 27. 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projektfeladat követelményei ezen a verőfényes felhős napon a kezünkbe kerültek. 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Már aznap este Gombkötő „Lilicorn” Lili túlbuzgóan feltöltötte a projektfeladat legfontosabb komponenseit a Github verziókezelő alkalmazásba, majd meghívta kollaboránsként Sövegjártó „AnnaCica” Annát, mint egy jó csapattárs a jó csapattársat. Percekkel később Lili létrehozta egy jobb klikkel a „dokumentáció.docx” fájlt is, aminek csinos bitjei alább (lesznek) olvashatóak.</w:t>
      </w:r>
    </w:p>
    <w:p w:rsidR="00000000" w:rsidDel="00000000" w:rsidP="00000000" w:rsidRDefault="00000000" w:rsidRPr="00000000" w14:paraId="00000005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 január 28. 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Gombkötő Lili kezébe vette az irányítást, vagy legalábbis akarta. Életében először nézett rá a kód soraira kigúvadt, fáradt szemeivel, és üveges kameráival máris észrevett egy-két rendellenességet: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760720" cy="1942465"/>
            <wp:effectExtent b="0" l="0" r="0" t="0"/>
            <wp:docPr descr="A képen szöveg, képernyőkép, lila látható&#10;&#10;Előfordulhat, hogy az AI által létrehozott tartalom helytelen." id="2074890892" name="image9.png"/>
            <a:graphic>
              <a:graphicData uri="http://schemas.openxmlformats.org/drawingml/2006/picture">
                <pic:pic>
                  <pic:nvPicPr>
                    <pic:cNvPr descr="A képen szöveg, képernyőkép, lila látható&#10;&#10;Előfordulhat, hogy az AI által létrehozott tartalom helytelen.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2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„A sorok száma az én női logikám alapján a kép magasságát határozná meg nekünk, és nem a szélességét. Így átírtam” – tudósította a szombathelyi hófehérke.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760720" cy="2066290"/>
            <wp:effectExtent b="0" l="0" r="0" t="0"/>
            <wp:docPr descr="A képen szöveg, képernyőkép látható&#10;&#10;Előfordulhat, hogy az AI által létrehozott tartalom helytelen." id="2074890896" name="image6.png"/>
            <a:graphic>
              <a:graphicData uri="http://schemas.openxmlformats.org/drawingml/2006/picture">
                <pic:pic>
                  <pic:nvPicPr>
                    <pic:cNvPr descr="A képen szöveg, képernyőkép látható&#10;&#10;Előfordulhat, hogy az AI által létrehozott tartalom helytelen.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„Emellett a sorokban (és az egész fájlban) nem találhatóak pontosvesszők. Szóközök viszont annál inkább.” – tette a humoros megjegyzést Lilicorn.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Továbbá mesélte dokumentorainknak(?), hogy a fő programkódra is ránézett aznap késő délután.</w:t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760720" cy="1868805"/>
            <wp:effectExtent b="0" l="0" r="0" t="0"/>
            <wp:docPr descr="A képen szöveg, képernyőkép látható&#10;&#10;Előfordulhat, hogy az AI által létrehozott tartalom helytelen." id="2074890893" name="image3.png"/>
            <a:graphic>
              <a:graphicData uri="http://schemas.openxmlformats.org/drawingml/2006/picture">
                <pic:pic>
                  <pic:nvPicPr>
                    <pic:cNvPr descr="A képen szöveg, képernyőkép látható&#10;&#10;Előfordulhat, hogy az AI által létrehozott tartalom helytelen.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760720" cy="1864360"/>
            <wp:effectExtent b="0" l="0" r="0" t="0"/>
            <wp:docPr descr="A képen szöveg, képernyőkép látható&#10;&#10;Előfordulhat, hogy az AI által létrehozott tartalom helytelen." id="2074890897" name="image7.png"/>
            <a:graphic>
              <a:graphicData uri="http://schemas.openxmlformats.org/drawingml/2006/picture">
                <pic:pic>
                  <pic:nvPicPr>
                    <pic:cNvPr descr="A képen szöveg, képernyőkép látható&#10;&#10;Előfordulhat, hogy az AI által létrehozott tartalom helytelen.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következő két commitban semmi lényeges nem történt, szimpla lányos zavar. ÉS a program sem működik by the way. Az élet értelmetlen. A működés helyett egy furcsa hibaüzenet érkezett Lili nyolcéves laptopjára (amit még a Taylor Swift korszaka alatt kapott); aminek lényegét egy crashként /overwhelmként értelmezi.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4227201" cy="2179178"/>
            <wp:effectExtent b="0" l="0" r="0" t="0"/>
            <wp:docPr descr="A képen szöveg, képernyőkép, szoftver, Multimédiás szoftver látható&#10;&#10;Előfordulhat, hogy az AI által létrehozott tartalom helytelen." id="2074890894" name="image4.png"/>
            <a:graphic>
              <a:graphicData uri="http://schemas.openxmlformats.org/drawingml/2006/picture">
                <pic:pic>
                  <pic:nvPicPr>
                    <pic:cNvPr descr="A képen szöveg, képernyőkép, szoftver, Multimédiás szoftver látható&#10;&#10;Előfordulhat, hogy az AI által létrehozott tartalom helytelen.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7201" cy="21791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4972163" cy="1194430"/>
            <wp:effectExtent b="0" l="0" r="0" t="0"/>
            <wp:docPr descr="A képen szöveg, Betűtípus, fehér, képernyőkép látható&#10;&#10;Előfordulhat, hogy az AI által létrehozott tartalom helytelen." id="2074890889" name="image1.png"/>
            <a:graphic>
              <a:graphicData uri="http://schemas.openxmlformats.org/drawingml/2006/picture">
                <pic:pic>
                  <pic:nvPicPr>
                    <pic:cNvPr descr="A képen szöveg, Betűtípus, fehér, képernyőkép látható&#10;&#10;Előfordulhat, hogy az AI által létrehozott tartalom helytelen.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163" cy="11944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chatgpt lowkirkuienly tweakin ong twin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2026. január 29.</w:t>
      </w:r>
    </w:p>
    <w:p w:rsidR="00000000" w:rsidDel="00000000" w:rsidP="00000000" w:rsidRDefault="00000000" w:rsidRPr="00000000" w14:paraId="00000014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 személyesen is megbeszélést tartott a két csapattárs. Megbeszéltük a program hibáit és a mi hibáinkat is. A dokumentáció módosításai eleinte elvestek, de később kiderült, hogy Lili ágában bujdosott végig. Kisebb cicomázás után azonban merge conflict lépett fel a master és a lili-talalatai között. Kétségbeesetten kereste a hibát a két lány, de egyenlőre nem találtak rá megoldást.</w:t>
      </w:r>
    </w:p>
    <w:p w:rsidR="00000000" w:rsidDel="00000000" w:rsidP="00000000" w:rsidRDefault="00000000" w:rsidRPr="00000000" w14:paraId="00000015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2026. február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e63ta76sip2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fatális merge conflict végre megoldódott, folytatni lehet a munkát. A konfliktus megoldása után Anna visszatért a hibák kijavítására és megtalálta az utolsó kettő hiányzó hibát.</w:t>
      </w:r>
    </w:p>
    <w:p w:rsidR="00000000" w:rsidDel="00000000" w:rsidP="00000000" w:rsidRDefault="00000000" w:rsidRPr="00000000" w14:paraId="00000017">
      <w:pPr>
        <w:spacing w:line="360" w:lineRule="auto"/>
        <w:jc w:val="both"/>
        <w:rPr/>
      </w:pPr>
      <w:bookmarkStart w:colFirst="0" w:colLast="0" w:name="_heading=h.rh8vnmxiaj1j" w:id="2"/>
      <w:bookmarkEnd w:id="2"/>
      <w:r w:rsidDel="00000000" w:rsidR="00000000" w:rsidRPr="00000000">
        <w:rPr/>
        <w:drawing>
          <wp:inline distB="114300" distT="114300" distL="114300" distR="114300">
            <wp:extent cx="5760410" cy="2019300"/>
            <wp:effectExtent b="0" l="0" r="0" t="0"/>
            <wp:docPr id="207489089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xewvepflj104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egyik hiányzó hiba az “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ImageMatrix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 osztályban található. Az “index” változót nem növeltük, így az mindig ugyanazt az értéket olvassa be. A javított formában az indexet minden olvasás után növeljük eggyel.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csjc7751la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lels91x18qs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10593" cy="1260139"/>
            <wp:effectExtent b="0" l="0" r="0" t="0"/>
            <wp:docPr id="207489089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0593" cy="12601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bookmarkStart w:colFirst="0" w:colLast="0" w:name="_heading=h.d1vdyc6sb13h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második hiányzó hiba “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MainWindow.xaml.cs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 programkódba volt található. A két ciklus változója fel volt cserélve míg a “Pixels” deklarálásában előszrör van sor (magasság) és utána vannak az oszlop (szélesség). Ezt az 55. sorban látható, hogy az “y” lenne a magasság és az “x” lenne a szélesség.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1304925</wp:posOffset>
            </wp:positionH>
            <wp:positionV relativeFrom="paragraph">
              <wp:posOffset>866775</wp:posOffset>
            </wp:positionV>
            <wp:extent cx="3429113" cy="819271"/>
            <wp:effectExtent b="0" l="0" r="0" t="0"/>
            <wp:wrapSquare wrapText="bothSides" distB="114300" distT="114300" distL="114300" distR="114300"/>
            <wp:docPr id="207489089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9113" cy="81927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footerReference r:id="rId16" w:type="default"/>
      <w:pgSz w:h="16838" w:w="11906" w:orient="portrait"/>
      <w:pgMar w:bottom="1700.7874015748032" w:top="1700.7874015748032" w:left="1417.3228346456694" w:right="1417.322834645669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spacing w:line="360" w:lineRule="auto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2026"/>
      <w:numFmt w:val="bullet"/>
      <w:lvlText w:val="●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Cmsor7">
    <w:name w:val="heading 7"/>
    <w:basedOn w:val="Norml"/>
    <w:next w:val="Norml"/>
    <w:link w:val="Cmsor7Char"/>
    <w:uiPriority w:val="9"/>
    <w:semiHidden w:val="1"/>
    <w:unhideWhenUsed w:val="1"/>
    <w:qFormat w:val="1"/>
    <w:rsid w:val="00090C3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Cmsor8">
    <w:name w:val="heading 8"/>
    <w:basedOn w:val="Norml"/>
    <w:next w:val="Norml"/>
    <w:link w:val="Cmsor8Char"/>
    <w:uiPriority w:val="9"/>
    <w:semiHidden w:val="1"/>
    <w:unhideWhenUsed w:val="1"/>
    <w:qFormat w:val="1"/>
    <w:rsid w:val="00090C3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Cmsor9">
    <w:name w:val="heading 9"/>
    <w:basedOn w:val="Norml"/>
    <w:next w:val="Norml"/>
    <w:link w:val="Cmsor9Char"/>
    <w:uiPriority w:val="9"/>
    <w:semiHidden w:val="1"/>
    <w:unhideWhenUsed w:val="1"/>
    <w:qFormat w:val="1"/>
    <w:rsid w:val="00090C3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1Char" w:customStyle="1">
    <w:name w:val="Címsor 1 Char"/>
    <w:basedOn w:val="Bekezdsalapbettpusa"/>
    <w:link w:val="Cmsor1"/>
    <w:uiPriority w:val="9"/>
    <w:rsid w:val="00090C34"/>
    <w:rPr>
      <w:rFonts w:asciiTheme="majorHAnsi" w:cstheme="majorBidi" w:eastAsiaTheme="majorEastAsia" w:hAnsiTheme="majorHAnsi"/>
      <w:noProof w:val="1"/>
      <w:color w:val="0f4761" w:themeColor="accent1" w:themeShade="0000BF"/>
      <w:sz w:val="40"/>
      <w:szCs w:val="40"/>
    </w:rPr>
  </w:style>
  <w:style w:type="character" w:styleId="Cmsor2Char" w:customStyle="1">
    <w:name w:val="Címsor 2 Char"/>
    <w:basedOn w:val="Bekezdsalapbettpusa"/>
    <w:link w:val="Cmsor2"/>
    <w:uiPriority w:val="9"/>
    <w:rsid w:val="00090C34"/>
    <w:rPr>
      <w:rFonts w:asciiTheme="majorHAnsi" w:cstheme="majorBidi" w:eastAsiaTheme="majorEastAsia" w:hAnsiTheme="majorHAnsi"/>
      <w:noProof w:val="1"/>
      <w:color w:val="0f4761" w:themeColor="accent1" w:themeShade="0000BF"/>
      <w:sz w:val="32"/>
      <w:szCs w:val="32"/>
    </w:rPr>
  </w:style>
  <w:style w:type="character" w:styleId="Cmsor3Char" w:customStyle="1">
    <w:name w:val="Címsor 3 Char"/>
    <w:basedOn w:val="Bekezdsalapbettpusa"/>
    <w:link w:val="Cmsor3"/>
    <w:uiPriority w:val="9"/>
    <w:semiHidden w:val="1"/>
    <w:rsid w:val="00090C34"/>
    <w:rPr>
      <w:rFonts w:cstheme="majorBidi" w:eastAsiaTheme="majorEastAsia"/>
      <w:noProof w:val="1"/>
      <w:color w:val="0f4761" w:themeColor="accent1" w:themeShade="0000BF"/>
      <w:sz w:val="28"/>
      <w:szCs w:val="28"/>
    </w:rPr>
  </w:style>
  <w:style w:type="character" w:styleId="Cmsor4Char" w:customStyle="1">
    <w:name w:val="Címsor 4 Char"/>
    <w:basedOn w:val="Bekezdsalapbettpusa"/>
    <w:link w:val="Cmsor4"/>
    <w:uiPriority w:val="9"/>
    <w:semiHidden w:val="1"/>
    <w:rsid w:val="00090C34"/>
    <w:rPr>
      <w:rFonts w:cstheme="majorBidi" w:eastAsiaTheme="majorEastAsia"/>
      <w:i w:val="1"/>
      <w:iCs w:val="1"/>
      <w:noProof w:val="1"/>
      <w:color w:val="0f4761" w:themeColor="accent1" w:themeShade="0000BF"/>
    </w:rPr>
  </w:style>
  <w:style w:type="character" w:styleId="Cmsor5Char" w:customStyle="1">
    <w:name w:val="Címsor 5 Char"/>
    <w:basedOn w:val="Bekezdsalapbettpusa"/>
    <w:link w:val="Cmsor5"/>
    <w:uiPriority w:val="9"/>
    <w:semiHidden w:val="1"/>
    <w:rsid w:val="00090C34"/>
    <w:rPr>
      <w:rFonts w:cstheme="majorBidi" w:eastAsiaTheme="majorEastAsia"/>
      <w:noProof w:val="1"/>
      <w:color w:val="0f4761" w:themeColor="accent1" w:themeShade="0000BF"/>
    </w:rPr>
  </w:style>
  <w:style w:type="character" w:styleId="Cmsor6Char" w:customStyle="1">
    <w:name w:val="Címsor 6 Char"/>
    <w:basedOn w:val="Bekezdsalapbettpusa"/>
    <w:link w:val="Cmsor6"/>
    <w:uiPriority w:val="9"/>
    <w:semiHidden w:val="1"/>
    <w:rsid w:val="00090C34"/>
    <w:rPr>
      <w:rFonts w:cstheme="majorBidi" w:eastAsiaTheme="majorEastAsia"/>
      <w:i w:val="1"/>
      <w:iCs w:val="1"/>
      <w:noProof w:val="1"/>
      <w:color w:val="595959" w:themeColor="text1" w:themeTint="0000A6"/>
    </w:rPr>
  </w:style>
  <w:style w:type="character" w:styleId="Cmsor7Char" w:customStyle="1">
    <w:name w:val="Címsor 7 Char"/>
    <w:basedOn w:val="Bekezdsalapbettpusa"/>
    <w:link w:val="Cmsor7"/>
    <w:uiPriority w:val="9"/>
    <w:semiHidden w:val="1"/>
    <w:rsid w:val="00090C34"/>
    <w:rPr>
      <w:rFonts w:cstheme="majorBidi" w:eastAsiaTheme="majorEastAsia"/>
      <w:noProof w:val="1"/>
      <w:color w:val="595959" w:themeColor="text1" w:themeTint="0000A6"/>
    </w:rPr>
  </w:style>
  <w:style w:type="character" w:styleId="Cmsor8Char" w:customStyle="1">
    <w:name w:val="Címsor 8 Char"/>
    <w:basedOn w:val="Bekezdsalapbettpusa"/>
    <w:link w:val="Cmsor8"/>
    <w:uiPriority w:val="9"/>
    <w:semiHidden w:val="1"/>
    <w:rsid w:val="00090C34"/>
    <w:rPr>
      <w:rFonts w:cstheme="majorBidi" w:eastAsiaTheme="majorEastAsia"/>
      <w:i w:val="1"/>
      <w:iCs w:val="1"/>
      <w:noProof w:val="1"/>
      <w:color w:val="272727" w:themeColor="text1" w:themeTint="0000D8"/>
    </w:rPr>
  </w:style>
  <w:style w:type="character" w:styleId="Cmsor9Char" w:customStyle="1">
    <w:name w:val="Címsor 9 Char"/>
    <w:basedOn w:val="Bekezdsalapbettpusa"/>
    <w:link w:val="Cmsor9"/>
    <w:uiPriority w:val="9"/>
    <w:semiHidden w:val="1"/>
    <w:rsid w:val="00090C34"/>
    <w:rPr>
      <w:rFonts w:cstheme="majorBidi" w:eastAsiaTheme="majorEastAsia"/>
      <w:noProof w:val="1"/>
      <w:color w:val="272727" w:themeColor="text1" w:themeTint="0000D8"/>
    </w:rPr>
  </w:style>
  <w:style w:type="character" w:styleId="CmChar" w:customStyle="1">
    <w:name w:val="Cím Char"/>
    <w:basedOn w:val="Bekezdsalapbettpusa"/>
    <w:link w:val="Cm"/>
    <w:uiPriority w:val="10"/>
    <w:rsid w:val="00090C34"/>
    <w:rPr>
      <w:rFonts w:asciiTheme="majorHAnsi" w:cstheme="majorBidi" w:eastAsiaTheme="majorEastAsia" w:hAnsiTheme="majorHAnsi"/>
      <w:noProof w:val="1"/>
      <w:spacing w:val="-10"/>
      <w:kern w:val="28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090C34"/>
    <w:rPr>
      <w:rFonts w:cstheme="majorBidi" w:eastAsiaTheme="majorEastAsia"/>
      <w:noProof w:val="1"/>
      <w:color w:val="595959" w:themeColor="text1" w:themeTint="0000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 w:val="1"/>
    <w:rsid w:val="00090C3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IdzetChar" w:customStyle="1">
    <w:name w:val="Idézet Char"/>
    <w:basedOn w:val="Bekezdsalapbettpusa"/>
    <w:link w:val="Idzet"/>
    <w:uiPriority w:val="29"/>
    <w:rsid w:val="00090C34"/>
    <w:rPr>
      <w:i w:val="1"/>
      <w:iCs w:val="1"/>
      <w:noProof w:val="1"/>
      <w:color w:val="404040" w:themeColor="text1" w:themeTint="0000BF"/>
    </w:rPr>
  </w:style>
  <w:style w:type="paragraph" w:styleId="Listaszerbekezds">
    <w:name w:val="List Paragraph"/>
    <w:basedOn w:val="Norml"/>
    <w:uiPriority w:val="34"/>
    <w:qFormat w:val="1"/>
    <w:rsid w:val="00090C34"/>
    <w:pPr>
      <w:ind w:left="720"/>
      <w:contextualSpacing w:val="1"/>
    </w:pPr>
  </w:style>
  <w:style w:type="character" w:styleId="Erskiemels">
    <w:name w:val="Intense Emphasis"/>
    <w:basedOn w:val="Bekezdsalapbettpusa"/>
    <w:uiPriority w:val="21"/>
    <w:qFormat w:val="1"/>
    <w:rsid w:val="00090C34"/>
    <w:rPr>
      <w:i w:val="1"/>
      <w:iCs w:val="1"/>
      <w:color w:val="0f4761" w:themeColor="accent1" w:themeShade="0000BF"/>
    </w:rPr>
  </w:style>
  <w:style w:type="paragraph" w:styleId="Kiemeltidzet">
    <w:name w:val="Intense Quote"/>
    <w:basedOn w:val="Norml"/>
    <w:next w:val="Norml"/>
    <w:link w:val="KiemeltidzetChar"/>
    <w:uiPriority w:val="30"/>
    <w:qFormat w:val="1"/>
    <w:rsid w:val="00090C3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KiemeltidzetChar" w:customStyle="1">
    <w:name w:val="Kiemelt idézet Char"/>
    <w:basedOn w:val="Bekezdsalapbettpusa"/>
    <w:link w:val="Kiemeltidzet"/>
    <w:uiPriority w:val="30"/>
    <w:rsid w:val="00090C34"/>
    <w:rPr>
      <w:i w:val="1"/>
      <w:iCs w:val="1"/>
      <w:noProof w:val="1"/>
      <w:color w:val="0f4761" w:themeColor="accent1" w:themeShade="0000BF"/>
    </w:rPr>
  </w:style>
  <w:style w:type="character" w:styleId="Ershivatkozs">
    <w:name w:val="Intense Reference"/>
    <w:basedOn w:val="Bekezdsalapbettpusa"/>
    <w:uiPriority w:val="32"/>
    <w:qFormat w:val="1"/>
    <w:rsid w:val="00090C34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jmLgED7j7Y1Y8AZVzdiMFnZS4A==">CgMxLjAyDWgua29hc3hwZGlxZmgyDmguZGU2M3RhNzZzaXAyMg5oLnJoOHZubXhpYWoxajIOaC54ZXd2ZXBmbGoxMDQyDmguc2NzamM3NzUxbGFrMg5oLmdsZWxzOTF4MThxczIOaC5kMXZkeWM2c2IxM2g4AHIhMUUzQkFXSmRRM1ByNnNfaGFqdEJHWnE1RFM1aEZtZTFX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2026-01-27T16:04:00Z</dcterms:created>
  <dc:creator>Hercegnő Lili</dc:creator>
</cp:coreProperties>
</file>