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45"/>
        <w:gridCol w:w="4160"/>
        <w:tblGridChange w:id="0">
          <w:tblGrid>
            <w:gridCol w:w="10245"/>
            <w:gridCol w:w="4160"/>
          </w:tblGrid>
        </w:tblGridChange>
      </w:tblGrid>
      <w:tr>
        <w:trPr>
          <w:cantSplit w:val="0"/>
          <w:trHeight w:val="10328.159999999996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“Житель дивана”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“Лежибока”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“Рухай тілом!”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</w:t>
            </w: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ff0000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rtl w:val="0"/>
              </w:rPr>
              <w:t xml:space="preserve">2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Обгрунтуйте свою відповідь.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ff0000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firstLine="850.3937007874017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 цьому випадку достатньо буде виконати один тест-кейс для перевірки відтворення відео в нормальній якості на екрані з найбільшою роздільною здатністю - 1920х1080. Якщо відео буде добре відтворюватись на екрані з великою роздільною здатністю, то воно тим паче відтворюватиметься на пристроях з гіршою розподільчою здатністю.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01.51999999999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line="240" w:lineRule="auto"/>
              <w:ind w:left="0" w:firstLine="425.19685039370086"/>
              <w:jc w:val="both"/>
              <w:rPr>
                <w:rFonts w:ascii="Nunito Sans" w:cs="Nunito Sans" w:eastAsia="Nunito Sans" w:hAnsi="Nunito Sans"/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990000"/>
                <w:sz w:val="24"/>
                <w:szCs w:val="24"/>
                <w:rtl w:val="0"/>
              </w:rPr>
              <w:t xml:space="preserve"> Мінімально дозволений розмір фотографії, що користувачі можуть завантажити в систему - 1 Мб, а максимально дозволений - 30Мб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c78d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i w:val="1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3f3f3f"/>
                <w:rtl w:val="0"/>
              </w:rPr>
              <w:t xml:space="preserve">Метод еквівалентного розділення на класи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1.11: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залогінений в додатку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фотографія розміром 400 КБ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0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22.5"/>
              <w:gridCol w:w="5022.5"/>
              <w:tblGridChange w:id="0">
                <w:tblGrid>
                  <w:gridCol w:w="5022.5"/>
                  <w:gridCol w:w="502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Натиснути кнопку “Додати фото” і вибрати фото з телефону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На екрані з'являється повідомлення про помилку “Оберіть фото більшого розміру”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1.12: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залогінений в додатку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фотографія розміром 5 МБ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0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22.5"/>
              <w:gridCol w:w="5022.5"/>
              <w:tblGridChange w:id="0">
                <w:tblGrid>
                  <w:gridCol w:w="5022.5"/>
                  <w:gridCol w:w="502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Натиснути кнопку “Додати фото” і вибрати фото з телефону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ind w:left="0" w:firstLine="0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Фото завантажується в додаток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1.13: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залогінений в додатку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фотографія розміром 35 МБ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00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22.5"/>
              <w:gridCol w:w="5022.5"/>
              <w:tblGridChange w:id="0">
                <w:tblGrid>
                  <w:gridCol w:w="5022.5"/>
                  <w:gridCol w:w="502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Натиснути кнопку “Додати фото” і вибрати фото з телефону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На екрані з'являється повідомлення про помилку “Оберіть фото меншого розміру”</w:t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i w:val="1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3f3f3f"/>
                <w:rtl w:val="0"/>
              </w:rPr>
              <w:t xml:space="preserve">Метод аналізу граничних значень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1.21: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залогінений в додатку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фотографія розміром 1023 КБ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00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22.5"/>
              <w:gridCol w:w="5022.5"/>
              <w:tblGridChange w:id="0">
                <w:tblGrid>
                  <w:gridCol w:w="5022.5"/>
                  <w:gridCol w:w="502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ind w:left="0" w:firstLine="0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Натиснути кнопку “Додати фото” і вибрати фото з телефону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ind w:left="0" w:firstLine="0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На екрані з'являється повідомлення про помилку “Оберіть фото більшого розміру”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1.22: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залогінений в додатку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фотографія розміром 1 МБ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00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22.5"/>
              <w:gridCol w:w="5022.5"/>
              <w:tblGridChange w:id="0">
                <w:tblGrid>
                  <w:gridCol w:w="5022.5"/>
                  <w:gridCol w:w="502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Натиснути кнопку “Додати фото” і вибрати фото з телефону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ind w:left="0" w:firstLine="0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Фото завантажується в додаток</w:t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1.23: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залогінений в додатку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фотографія розміром 30 МБ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00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22.5"/>
              <w:gridCol w:w="5022.5"/>
              <w:tblGridChange w:id="0">
                <w:tblGrid>
                  <w:gridCol w:w="5022.5"/>
                  <w:gridCol w:w="502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Натиснути кнопку “Додати фото” і вибрати фото з телефону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Фото завантажується в додаток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1.24: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залогінений в додатку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фотографія розміром 31 МБ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00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22.5"/>
              <w:gridCol w:w="5022.5"/>
              <w:tblGridChange w:id="0">
                <w:tblGrid>
                  <w:gridCol w:w="5022.5"/>
                  <w:gridCol w:w="502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Натиснути кнопку “Додати фото” і вибрати фото з телефону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ind w:left="0" w:firstLine="0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На екрані з'являється повідомлення “Оберіть фото меншого розміру”</w:t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3"/>
              </w:numPr>
              <w:spacing w:line="240" w:lineRule="auto"/>
              <w:ind w:left="0" w:firstLine="425.19685039370086"/>
              <w:jc w:val="both"/>
              <w:rPr>
                <w:rFonts w:ascii="Nunito Sans" w:cs="Nunito Sans" w:eastAsia="Nunito Sans" w:hAnsi="Nunito Sans"/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99000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Nunito Sans" w:cs="Nunito Sans" w:eastAsia="Nunito Sans" w:hAnsi="Nunito Sans"/>
                <w:color w:val="990000"/>
                <w:sz w:val="24"/>
                <w:szCs w:val="24"/>
                <w:rtl w:val="0"/>
              </w:rPr>
              <w:t xml:space="preserve">Мінімальна довжина коментаря під фотографіями - 3 символи, а максимальна довжина коментаря під фотографіями - 200 символів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i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i w:val="1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3f3f3f"/>
                <w:rtl w:val="0"/>
              </w:rPr>
              <w:t xml:space="preserve">Метод еквівалентного розділення на класи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2.11: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залогінений в додатку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Коментар=о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9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000"/>
              <w:gridCol w:w="3990"/>
              <w:tblGridChange w:id="0">
                <w:tblGrid>
                  <w:gridCol w:w="6000"/>
                  <w:gridCol w:w="39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Натиснути “Коментувати” біля першого фото, яке відображається на екрані, написати Коментар і натиснути “Відправити”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На екрані з’являється повідомлення “Напишіть довший коментар”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2.12: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залогінений в додатку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Коментар=клас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99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910"/>
              <w:gridCol w:w="4080"/>
              <w:tblGridChange w:id="0">
                <w:tblGrid>
                  <w:gridCol w:w="5910"/>
                  <w:gridCol w:w="40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Натиснути “Коментувати” біля першого фото, яке відображається на екрані, написати Коментар і натиснути “Відправити”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Коментар відображається під фото</w:t>
                  </w:r>
                </w:p>
              </w:tc>
            </w:tr>
          </w:tbl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2.13: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залогінений в додатку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Коментар=йцукенгшщзхїфівапролджєячсмитьбюйцукенгшщзхїфівапрйцукенгшщзхїфівапролджєячсмитьбюйцукенгшщзхїфівапрйцукенгшщзхїфівапролджєячсмитьбюйцукенгшщзхїфівапрйцукенгшщзхїфівапролджєячсмитьбюйцукенгшщзхїфівапрйййййййййййй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9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700"/>
              <w:gridCol w:w="4290"/>
              <w:tblGridChange w:id="0">
                <w:tblGrid>
                  <w:gridCol w:w="5700"/>
                  <w:gridCol w:w="42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Натиснути “Коментувати” біля першого фото, яке відображається на екрані, написати Коментар і натиснути “Відправити”</w:t>
                  </w:r>
                </w:p>
              </w:tc>
              <w:tc>
                <w:tcPr/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На екрані з’являється повідомлення “Напишіть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коротший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 коментар”</w:t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i w:val="1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3f3f3f"/>
                <w:rtl w:val="0"/>
              </w:rPr>
              <w:t xml:space="preserve">Метод аналізу граничних значень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2.21: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залогінений в додатку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Коментар=ух</w:t>
            </w:r>
          </w:p>
          <w:tbl>
            <w:tblPr>
              <w:tblStyle w:val="Table13"/>
              <w:tblW w:w="100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22.5"/>
              <w:gridCol w:w="5022.5"/>
              <w:tblGridChange w:id="0">
                <w:tblGrid>
                  <w:gridCol w:w="5022.5"/>
                  <w:gridCol w:w="502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Натиснути “Коментувати” біля першого фото, яке відображається на екрані, написати Коментар і натиснути “Відправити”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На екрані з’являється повідомлення “Напишіть довший коментар”</w:t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2.22: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залогінений в додатку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Коментар=ага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100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22.5"/>
              <w:gridCol w:w="5022.5"/>
              <w:tblGridChange w:id="0">
                <w:tblGrid>
                  <w:gridCol w:w="5022.5"/>
                  <w:gridCol w:w="502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Натиснути “Коментувати” біля першого фото, яке відображається на екрані, написати Коментар і натиснути “Відправити”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Коментар відображається під фото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2.23: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залогінений в додатку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Коментар=йцукенгшщзхїфівапролджєячсмитьбюйцукенгшщзхїфівапрйцукенгшщзхїфівапролджєячсмитьбюйцукенгшщзхїфівапрйцукенгшщзхїфівапролджєячсмитьбюйцукенгшщзхїфівапрйцукенгшщзхїфівапролджєячсмитьбюйцукенгшщзхїфівапр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100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22.5"/>
              <w:gridCol w:w="5022.5"/>
              <w:tblGridChange w:id="0">
                <w:tblGrid>
                  <w:gridCol w:w="5022.5"/>
                  <w:gridCol w:w="502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Натиснути “Коментувати” біля першого фото, яке відображається на екрані, написати Коментар і натиснути “Відправити”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Коментар відображається під фото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2.24: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залогінений в додатку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Коментар=йцукенгшщзхїфівапролджєячсмитьбюйцукенгшщзхїфівапрйцукенгшщзхїфівапролджєячсмитьбюйцукенгшщзхїфівапрйцукенгшщзхїфівапролджєячсмитьбюйцукенгшщзхїфівапрйцукенгшщзхїфівапролджєячсмитьбюйцукенгшщзхїфівапрй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100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22.5"/>
              <w:gridCol w:w="5022.5"/>
              <w:tblGridChange w:id="0">
                <w:tblGrid>
                  <w:gridCol w:w="5022.5"/>
                  <w:gridCol w:w="502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Натиснути “Коментувати” біля першого фото, яке відображається на екрані, написати Коментар і натиснути “Відправити”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На екрані з’являється повідомлення “Напишіть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коротший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 коментар”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3"/>
              </w:numPr>
              <w:spacing w:line="240" w:lineRule="auto"/>
              <w:ind w:left="0" w:firstLine="425.19685039370086"/>
              <w:jc w:val="both"/>
              <w:rPr>
                <w:rFonts w:ascii="Nunito Sans" w:cs="Nunito Sans" w:eastAsia="Nunito Sans" w:hAnsi="Nunito Sans"/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990000"/>
                <w:sz w:val="24"/>
                <w:szCs w:val="24"/>
                <w:rtl w:val="0"/>
              </w:rPr>
              <w:t xml:space="preserve"> За один раз користувачу можна завантажувати в додаток не більше 20 фото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i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i w:val="1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3f3f3f"/>
                <w:rtl w:val="0"/>
              </w:rPr>
              <w:t xml:space="preserve">Метод еквівалентного розділення на класи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3.11: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залогінений в додатку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фото_1, фото_2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9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805"/>
              <w:gridCol w:w="4185"/>
              <w:tblGridChange w:id="0">
                <w:tblGrid>
                  <w:gridCol w:w="5805"/>
                  <w:gridCol w:w="41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Натиснути кнопку “Додати фото” і виділити фото_1 та фото_2 в телефоні, натиснути кнопку “Додати”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Фото завантажуються в додаток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3.12: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залогінений в додатку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фото_1, фото_2, фото_3, фото_4,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фото_5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, фото_6, фото_7, фото_8, фото_9, фото_10, фото_11, фото_12, фото_13, фото_14, фото_15, фото_16, фото_17, фото_18, фото_19, фото_20, фото_21, фото_22, фото_23, фото_24, фото_25</w:t>
            </w:r>
          </w:p>
          <w:tbl>
            <w:tblPr>
              <w:tblStyle w:val="Table18"/>
              <w:tblW w:w="99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805"/>
              <w:gridCol w:w="4185"/>
              <w:tblGridChange w:id="0">
                <w:tblGrid>
                  <w:gridCol w:w="5805"/>
                  <w:gridCol w:w="41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Натиснути кнопку “Додати фото” і виділити фото_1, фото_2,..... фото_25 в телефоні, натиснути кнопку “Додати”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Повідомлення про помилку “Ви не можете завантажити більше 20 фото” з'являється на екрані</w:t>
                  </w:r>
                </w:p>
              </w:tc>
            </w:tr>
          </w:tbl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i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i w:val="1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3f3f3f"/>
                <w:rtl w:val="0"/>
              </w:rPr>
              <w:t xml:space="preserve">Метод аналізу граничних значень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3.21: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залогінений в додатку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фото_1, фото_2, фото_3, фото_4,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фото_5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, фото_6, фото_7, фото_8, фото_9, фото_10, фото_11, фото_12, фото_13, фото_14, фото_15, фото_16, фото_17, фото_18, фото_19, фото_20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9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865"/>
              <w:gridCol w:w="4125"/>
              <w:tblGridChange w:id="0">
                <w:tblGrid>
                  <w:gridCol w:w="5865"/>
                  <w:gridCol w:w="41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Натиснути кнопку “Додати фото” і виділити на телефоні фото_1, фото_2, …… фото_20, натиснути кнопку “Додати”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Всі 20 фото завантажуються в додаток</w:t>
                  </w:r>
                </w:p>
              </w:tc>
            </w:tr>
          </w:tbl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i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3.22: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залогінений в додатку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фото_1, фото_2, фото_3, фото_4,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фото_5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, фото_6, фото_7, фото_8, фото_9, фото_10, фото_11, фото_12, фото_13, фото_14, фото_15, фото_16, фото_17, фото_18, фото_19, фото_20, фото_21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9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865"/>
              <w:gridCol w:w="4125"/>
              <w:tblGridChange w:id="0">
                <w:tblGrid>
                  <w:gridCol w:w="5865"/>
                  <w:gridCol w:w="41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Натиснути кнопку “Додати фото” і виділити на телефоні фото_1, фото_2, …… фото_21, натиснути кнопку “Додати”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Повідомлення про помилку “Ви не можете завантажити більше 20 фото” з'являється на екрані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3"/>
              </w:numPr>
              <w:spacing w:line="240" w:lineRule="auto"/>
              <w:ind w:left="0" w:firstLine="425.19685039370086"/>
              <w:jc w:val="both"/>
              <w:rPr>
                <w:rFonts w:ascii="Nunito Sans" w:cs="Nunito Sans" w:eastAsia="Nunito Sans" w:hAnsi="Nunito Sans"/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990000"/>
                <w:sz w:val="24"/>
                <w:szCs w:val="24"/>
                <w:rtl w:val="0"/>
              </w:rPr>
              <w:t xml:space="preserve">Максимальна кількість хештегів, які може залишати користувач під завантаженим фото - 10 шт.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i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3f3f3f"/>
                <w:rtl w:val="0"/>
              </w:rPr>
              <w:t xml:space="preserve">Метод еквівалентного розділення на класи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4.11: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залогінений в додатку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Фото, Хештег1=#ййййй, Хештег2=#ууууу, Хештег3=#ееее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9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895"/>
              <w:gridCol w:w="4095"/>
              <w:tblGridChange w:id="0">
                <w:tblGrid>
                  <w:gridCol w:w="5895"/>
                  <w:gridCol w:w="40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Натиснути кнопку “Додати фото” і вибирати Фото з телефону, в полі під фото написати Хештег1, Хештег2, Хештег3, натиснути кнопку “Додати”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Фото з трьома хештегами завантажується в додаток</w:t>
                  </w:r>
                </w:p>
              </w:tc>
            </w:tr>
          </w:tbl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4.12: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залогінений в додатку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Фото, Хештег1=#ййййй, Хештег2=#ууууу, Хештег3=#ееее, Хештег4=#ййййй, Хештег5=#ууууу, Хештег6=#ееее, Хештег7=#ййййй, Хештег8=#ууууу, Хештег9=#ееее, Хештег10=#ййййй, Хештег11=#ууууу, Хештег12=#ееее, Хештег13=#ееее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99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030"/>
              <w:gridCol w:w="3960"/>
              <w:tblGridChange w:id="0">
                <w:tblGrid>
                  <w:gridCol w:w="6030"/>
                  <w:gridCol w:w="39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Натиснути кнопку “Додати фото” і вибрати Фото з телефону; в полі під фото написати Хештег1, Хештег2, Хештег3, Хештег4, Хештег5, Хештег6, Хештег7, Хештег8, Хештег9, Хештег10, Хештег11, Хештег12, Хештег13, натиснути кнопку “Додати”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Повідомлення “Напишіть меншу кількість хештегів до фото” з'являється на екрані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i w:val="1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3f3f3f"/>
                <w:rtl w:val="0"/>
              </w:rPr>
              <w:t xml:space="preserve">Метод аналізу граничних значень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4.21: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залогінений в додатку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Фото, Хештег1=#ййййй, Хештег2=#ууууу, Хештег3=#ееее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9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895"/>
              <w:gridCol w:w="4095"/>
              <w:tblGridChange w:id="0">
                <w:tblGrid>
                  <w:gridCol w:w="5895"/>
                  <w:gridCol w:w="40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Натиснути кнопку “Додати фото” і вибрати Фото з телефону, в полі під фото написати Хештег1, Хештег2, Хештег3, Хештег4, Хештег5, Хештег6, Хештег7, Хештег8, Хештег9, Хештег10, натиснути кнопку “Додати”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Фото з десятьма хештегами завантажується в додаток</w:t>
                  </w:r>
                </w:p>
              </w:tc>
            </w:tr>
          </w:tbl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4.22: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залогінений в додатку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Фото, Хештег1=#ййййй, Хештег2=#ууууу, Хештег3=#ееее, Хештег4=#ййййй, Хештег5=#ууууу, Хештег6=#ееее, Хештег7=#ййййй, Хештег8=#ууууу, Хештег9=#ееее, Хештег10=#ййййй, Хештег11=#ууууу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9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030"/>
              <w:gridCol w:w="3960"/>
              <w:tblGridChange w:id="0">
                <w:tblGrid>
                  <w:gridCol w:w="6030"/>
                  <w:gridCol w:w="39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Натиснути кнопку “Додати фото” і вибрати Фото з телефону; в полі під фото написати Хештег1, Хештег2, Хештег3, Хештег4, Хештег5, Хештег6, Хештег7, Хештег8, Хештег9, Хештег10, Хештег11, натиснути кнопку “Додати”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Повідомлення “Напишіть меншу кількість хештегів до фото” з'являється на екрані</w:t>
                  </w:r>
                </w:p>
              </w:tc>
            </w:tr>
          </w:tbl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720" w:firstLine="0"/>
              <w:jc w:val="both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720" w:firstLine="0"/>
              <w:jc w:val="both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720" w:firstLine="0"/>
              <w:jc w:val="both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3"/>
              </w:numPr>
              <w:spacing w:line="240" w:lineRule="auto"/>
              <w:ind w:left="0" w:firstLine="425.19685039370086"/>
              <w:jc w:val="both"/>
              <w:rPr>
                <w:rFonts w:ascii="Nunito Sans" w:cs="Nunito Sans" w:eastAsia="Nunito Sans" w:hAnsi="Nunito Sans"/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990000"/>
                <w:sz w:val="24"/>
                <w:szCs w:val="24"/>
                <w:rtl w:val="0"/>
              </w:rPr>
              <w:t xml:space="preserve">Максимальна довжина логіну користувача - 30 символів, а мінімальна довжина - 5 символів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i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i w:val="1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3f3f3f"/>
                <w:rtl w:val="0"/>
              </w:rPr>
              <w:t xml:space="preserve">Метод еквівалентного розділення на класи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5.11: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встановив додаток на телефон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Логін=QW, Пароль=123456, ЕлПошта=12345@gmail.com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100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22.5"/>
              <w:gridCol w:w="5022.5"/>
              <w:tblGridChange w:id="0">
                <w:tblGrid>
                  <w:gridCol w:w="5022.5"/>
                  <w:gridCol w:w="502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Увійти в додаток, натиснути “Зареєструватись” і ввести Логін, Пароль та ЕлПошта у відповідні поля; натиснути кнопку “Зареєструватись”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Поле Логін виділяється червоним і з'являється повідомлення “Логін повинен містити більше 4 символів”</w:t>
                  </w:r>
                </w:p>
              </w:tc>
            </w:tr>
          </w:tbl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5.12: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встановив додаток на телефон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Логін=QWERTY, Пароль=123456, ЕлПошта=12345@gmail.com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100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22.5"/>
              <w:gridCol w:w="5022.5"/>
              <w:tblGridChange w:id="0">
                <w:tblGrid>
                  <w:gridCol w:w="5022.5"/>
                  <w:gridCol w:w="502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Увійти в додаток, натиснути “Зареєструватись” і ввести Логін, Пароль та ЕлПошта у відповідні поля; натиснути кнопку “Зареєструватись”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Користувач успішно зареєстрований в додатку</w:t>
                  </w:r>
                </w:p>
              </w:tc>
            </w:tr>
          </w:tbl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5.13: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встановив додаток на телефон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Логін=QWERTYTYUIQWERTYTYUIQWERTYTYUIQWER, Пароль=123456, ЕлПошта=12345@gmail.com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100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22.5"/>
              <w:gridCol w:w="5022.5"/>
              <w:tblGridChange w:id="0">
                <w:tblGrid>
                  <w:gridCol w:w="5022.5"/>
                  <w:gridCol w:w="502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Увійти в додаток, натиснути “Зареєструватись” і ввести Логін, Пароль та ЕлПошта у відповідні поля; натиснути кнопку “Зареєструватись”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Поле Логін виділяється червоним і з'являється повідомлення “Логін повинен містити менше ніж 31 символ” </w:t>
                  </w:r>
                </w:p>
              </w:tc>
            </w:tr>
          </w:tbl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i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3f3f3f"/>
                <w:rtl w:val="0"/>
              </w:rPr>
              <w:t xml:space="preserve">Метод аналізу граничних значень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5.21: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встановив додаток на телефон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Логін=QWER, Пароль=123456, ЕлПошта=12345@gmail.com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100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22.5"/>
              <w:gridCol w:w="5022.5"/>
              <w:tblGridChange w:id="0">
                <w:tblGrid>
                  <w:gridCol w:w="5022.5"/>
                  <w:gridCol w:w="502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Увійти в додаток, натиснути “Зареєструватись” і ввести Логін, Пароль та ЕлПошта у відповідні поля; натиснути кнопку “Зареєструватись”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Поле Логін виділяється червоним і з'являється повідомлення “Логін повинен містити більше 4 символів”</w:t>
                  </w:r>
                </w:p>
              </w:tc>
            </w:tr>
          </w:tbl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5.22: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встановив додаток на телефон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Логін=QWERT, Пароль=123456, ЕлПошта=12345@gmail.com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100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22.5"/>
              <w:gridCol w:w="5022.5"/>
              <w:tblGridChange w:id="0">
                <w:tblGrid>
                  <w:gridCol w:w="5022.5"/>
                  <w:gridCol w:w="502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Увійти в додаток, натиснути “Зареєструватись” і ввести Логін, Пароль та ЕлПошта у відповідні поля; натиснути кнопку “Зареєструватись”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Користувач успішно зареєстрований в додатку</w:t>
                  </w:r>
                </w:p>
              </w:tc>
            </w:tr>
          </w:tbl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5.23: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встановив додаток на телефон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Логін=QWERTYTYUIQWERTYTYUIQWERTYTYUI, Пароль=123456, ЕлПошта=12345@gmail.com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00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22.5"/>
              <w:gridCol w:w="5022.5"/>
              <w:tblGridChange w:id="0">
                <w:tblGrid>
                  <w:gridCol w:w="5022.5"/>
                  <w:gridCol w:w="502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Увійти в додаток, натиснути “Зареєструватись” і ввести Логін, Пароль та ЕлПошта у відповідні поля; натиснути кнопку “Зареєструватись”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Користувач успішно зареєстрований в додатку</w:t>
                  </w:r>
                </w:p>
              </w:tc>
            </w:tr>
          </w:tbl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5.24: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встановив додаток на телефон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Логін=QWERTYTYUIQWERTYTYUIQWERTYTYUIQ, Пароль=123456, ЕлПошта=12345@gmail.com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100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22.5"/>
              <w:gridCol w:w="5022.5"/>
              <w:tblGridChange w:id="0">
                <w:tblGrid>
                  <w:gridCol w:w="5022.5"/>
                  <w:gridCol w:w="502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Увійти в додаток, натиснути “Зареєструватись” і ввести Логін, Пароль та ЕлПошта у відповідні поля; натиснути кнопку “Зареєструватись”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Поле Логін виділяється червоним і з'являється повідомлення “Логін повинен містити менше ніж 31 символ” </w:t>
                  </w:r>
                </w:p>
              </w:tc>
            </w:tr>
          </w:tbl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3"/>
              </w:numPr>
              <w:spacing w:line="240" w:lineRule="auto"/>
              <w:ind w:left="0" w:firstLine="425.19685039370086"/>
              <w:jc w:val="both"/>
              <w:rPr>
                <w:rFonts w:ascii="Nunito Sans" w:cs="Nunito Sans" w:eastAsia="Nunito Sans" w:hAnsi="Nunito Sans"/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990000"/>
                <w:sz w:val="24"/>
                <w:szCs w:val="24"/>
                <w:rtl w:val="0"/>
              </w:rPr>
              <w:t xml:space="preserve"> В назві ніку користувач може використовувати лише українські та/чи англійські букви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3f3f3f"/>
                <w:rtl w:val="0"/>
              </w:rPr>
              <w:t xml:space="preserve">Метод еквівалентного розділення на класи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6.11: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залогінений в додатку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Ім’я=Qwerty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00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22.5"/>
              <w:gridCol w:w="5022.5"/>
              <w:tblGridChange w:id="0">
                <w:tblGrid>
                  <w:gridCol w:w="5022.5"/>
                  <w:gridCol w:w="502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На особистій сторінці в додатку натиснути “Налаштування сторінки”, в полі “Ім’я користувача” ввести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Ім’я і натиснути ОК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Ім’я користувача на сторінці буде встановлене</w:t>
                  </w:r>
                </w:p>
              </w:tc>
            </w:tr>
          </w:tbl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6.12: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залогінений в додатку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Ім’я=Світлана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100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22.5"/>
              <w:gridCol w:w="5022.5"/>
              <w:tblGridChange w:id="0">
                <w:tblGrid>
                  <w:gridCol w:w="5022.5"/>
                  <w:gridCol w:w="502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На особистій сторінці в додатку натиснути “Налаштування сторінки”, в полі “Ім’я користувача” ввести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Ім’я і натиснути ОК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Ім’я користувача на сторінці буде встановлене</w:t>
                  </w:r>
                </w:p>
              </w:tc>
            </w:tr>
          </w:tbl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6.13: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залогінений в додатку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Ім’я=Р,О_Ш_ЙQ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00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22.5"/>
              <w:gridCol w:w="5022.5"/>
              <w:tblGridChange w:id="0">
                <w:tblGrid>
                  <w:gridCol w:w="5022.5"/>
                  <w:gridCol w:w="502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На особистій сторінці в додатку натиснути “Налаштування сторінки”, в полі “Ім’я користувача” ввести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Ім’я і натиснути ОК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Поле “Ім’я користувача” виділяється червоним і з'являється повідомлення “Ім’я користувача не може містити інших символів, крім букв англ. і укр. алфавіту”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6.14: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залогінений в додатку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Ім’я=СвітLana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100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22.5"/>
              <w:gridCol w:w="5022.5"/>
              <w:tblGridChange w:id="0">
                <w:tblGrid>
                  <w:gridCol w:w="5022.5"/>
                  <w:gridCol w:w="502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На особистій сторінці в додатку натиснути “Налаштування сторінки”, в полі “Ім’я користувача” ввести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rtl w:val="0"/>
                    </w:rPr>
                    <w:t xml:space="preserve">Ім’я і натиснути ОК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Ім’я користувача на сторінці буде встановлене</w:t>
                  </w:r>
                </w:p>
              </w:tc>
            </w:tr>
          </w:tbl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3"/>
              </w:numPr>
              <w:spacing w:line="240" w:lineRule="auto"/>
              <w:ind w:left="0" w:firstLine="425.19685039370086"/>
              <w:jc w:val="center"/>
              <w:rPr>
                <w:rFonts w:ascii="Nunito Sans" w:cs="Nunito Sans" w:eastAsia="Nunito Sans" w:hAnsi="Nunito Sans"/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3f3f3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Nunito Sans" w:cs="Nunito Sans" w:eastAsia="Nunito Sans" w:hAnsi="Nunito Sans"/>
                <w:color w:val="990000"/>
                <w:sz w:val="24"/>
                <w:szCs w:val="24"/>
                <w:rtl w:val="0"/>
              </w:rPr>
              <w:t xml:space="preserve">Розмір паролю</w:t>
            </w:r>
            <w:r w:rsidDel="00000000" w:rsidR="00000000" w:rsidRPr="00000000">
              <w:rPr>
                <w:rFonts w:ascii="Nunito Sans" w:cs="Nunito Sans" w:eastAsia="Nunito Sans" w:hAnsi="Nunito Sans"/>
                <w:color w:val="990000"/>
                <w:sz w:val="24"/>
                <w:szCs w:val="24"/>
                <w:rtl w:val="0"/>
              </w:rPr>
              <w:t xml:space="preserve"> для реєстрації в додатку має містити від 6 до 15 символів 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i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i w:val="1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3f3f3f"/>
                <w:rtl w:val="0"/>
              </w:rPr>
              <w:t xml:space="preserve">Метод еквівалентного розділення на класи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7.11: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встановив додаток на телефон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Логін=QWERTY, Пароль=123, ЕлПошта=12345@gmail.com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00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22.5"/>
              <w:gridCol w:w="5022.5"/>
              <w:tblGridChange w:id="0">
                <w:tblGrid>
                  <w:gridCol w:w="5022.5"/>
                  <w:gridCol w:w="502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Увійти в додаток, натиснути “Зареєструватись” і ввести Логін, Пароль та ЕлПошта у відповідні поля; натиснути кнопку “Зареєструватись”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Поле Пароль виділяється червоним і з'являється повідомлення “Пароль повинен містити більше 5 символів”</w:t>
                  </w:r>
                </w:p>
              </w:tc>
            </w:tr>
          </w:tbl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7.12: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встановив додаток на телефон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Логін=QWERTY, Пароль=1234567890, ЕлПошта=12345@gmail.com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100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22.5"/>
              <w:gridCol w:w="5022.5"/>
              <w:tblGridChange w:id="0">
                <w:tblGrid>
                  <w:gridCol w:w="5022.5"/>
                  <w:gridCol w:w="502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Увійти в додаток, натиснути “Зареєструватись” і ввести Логін, Пароль та ЕлПошта у відповідні поля; натиснути кнопку “Зареєструватись”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Користувач успішно зареєстрований в додатку</w:t>
                  </w:r>
                </w:p>
              </w:tc>
            </w:tr>
          </w:tbl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7.13: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встановив додаток на телефон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Логін=QWERTY, Пароль=12345678901234567890, ЕлПошта=12345@gmail.com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00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22.5"/>
              <w:gridCol w:w="5022.5"/>
              <w:tblGridChange w:id="0">
                <w:tblGrid>
                  <w:gridCol w:w="5022.5"/>
                  <w:gridCol w:w="502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Увійти в додаток, натиснути “Зареєструватись” і ввести Логін, Пароль та ЕлПошта у відповідні поля; натиснути кнопку “Зареєструватись”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Поле Пароль виділяється червоним і з'являється повідомлення “Пароль повинен містити менше ніж 16 символів” </w:t>
                  </w:r>
                </w:p>
              </w:tc>
            </w:tr>
          </w:tbl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b w:val="1"/>
                <w:i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i w:val="1"/>
                <w:color w:val="3f3f3f"/>
                <w:rtl w:val="0"/>
              </w:rPr>
              <w:t xml:space="preserve">Метод аналізу граничних значень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7.21: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встановив додаток на телефон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Логін=QWERTY, Пароль=12345, ЕлПошта=12345@gmail.com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100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22.5"/>
              <w:gridCol w:w="5022.5"/>
              <w:tblGridChange w:id="0">
                <w:tblGrid>
                  <w:gridCol w:w="5022.5"/>
                  <w:gridCol w:w="502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Увійти в додаток, натиснути “Зареєструватись” і ввести Логін, Пароль та ЕлПошта у відповідні поля; натиснути кнопку “Зареєструватись”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Поле Пароль виділяється червоним і з'являється повідомлення “Пароль повинен містити більше 5 символів”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7.22: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встановив додаток на телефон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Логін=QWERTY, Пароль=123456, ЕлПошта=12345@gmail.com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00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22.5"/>
              <w:gridCol w:w="5022.5"/>
              <w:tblGridChange w:id="0">
                <w:tblGrid>
                  <w:gridCol w:w="5022.5"/>
                  <w:gridCol w:w="502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Увійти в додаток, натиснути “Зареєструватись” і ввести Логін, Пароль та ЕлПошта у відповідні поля; натиснути кнопку “Зареєструватись”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Користувач успішно зареєстрований в додатку</w:t>
                  </w:r>
                </w:p>
              </w:tc>
            </w:tr>
          </w:tbl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7.23: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встановив додаток на телефон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Логін=QWERTY, Пароль=123456789012345, ЕлПошта=12345@gmail.com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100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22.5"/>
              <w:gridCol w:w="5022.5"/>
              <w:tblGridChange w:id="0">
                <w:tblGrid>
                  <w:gridCol w:w="5022.5"/>
                  <w:gridCol w:w="502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Увійти в додаток, натиснути “Зареєструватись” і ввести Логін, Пароль та ЕлПошта у відповідні поля; натиснути кнопку “Зареєструватись”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Користувач успішно зареєстрований в додатку</w:t>
                  </w:r>
                </w:p>
              </w:tc>
            </w:tr>
          </w:tbl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u w:val="single"/>
                <w:rtl w:val="0"/>
              </w:rPr>
              <w:t xml:space="preserve">Тест-кейс 7.24: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Передумови: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 користувач встановив додаток на телефон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990000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rtl w:val="0"/>
              </w:rPr>
              <w:t xml:space="preserve">Вхідні дані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rtl w:val="0"/>
              </w:rPr>
              <w:t xml:space="preserve">: Логін=QWERTY, Пароль=1234567890123456, ЕлПошта=12345@gmail.com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100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22.5"/>
              <w:gridCol w:w="5022.5"/>
              <w:tblGridChange w:id="0">
                <w:tblGrid>
                  <w:gridCol w:w="5022.5"/>
                  <w:gridCol w:w="502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Кроки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rtl w:val="0"/>
                    </w:rPr>
                    <w:t xml:space="preserve">Очікуваний результат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Увійти в додаток, натиснути “Зареєструватись” і ввести Логін, Пароль та ЕлПошта у відповідні поля; натиснути кнопку “Зареєструватись”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rtl w:val="0"/>
                    </w:rPr>
                    <w:t xml:space="preserve">Поле Пароль виділяється червоним і з'являється повідомлення “Пароль повинен містити менше ніж 16 символів”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440.0000000000002" w:right="1440.000000000000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1" w:date="2023-03-03T16:23:15Z"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правильна відповідь</w:t>
      </w:r>
    </w:p>
  </w:comment>
  <w:comment w:author="Vitaliy Rohovyk" w:id="0" w:date="2023-03-03T16:22:59Z"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правильна відповідь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