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Баги мобільного веб-додатку “</w:t>
      </w:r>
      <w:hyperlink r:id="rId6">
        <w:r w:rsidDel="00000000" w:rsidR="00000000" w:rsidRPr="00000000">
          <w:rPr>
            <w:sz w:val="28"/>
            <w:szCs w:val="28"/>
            <w:highlight w:val="white"/>
            <w:u w:val="single"/>
            <w:rtl w:val="0"/>
          </w:rPr>
          <w:t xml:space="preserve">Київська міська лікарня ветеринарної медицини</w:t>
        </w:r>
      </w:hyperlink>
      <w:r w:rsidDel="00000000" w:rsidR="00000000" w:rsidRPr="00000000">
        <w:rPr>
          <w:sz w:val="28"/>
          <w:szCs w:val="28"/>
          <w:highlight w:val="white"/>
          <w:u w:val="singl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141.73228346456688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Summary – The icon in the section “Контакти”, clicking on which takes the user to YouTube channel, doesn’t have “Youtube”-caption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Severity </w:t>
      </w:r>
      <w:r w:rsidDel="00000000" w:rsidR="00000000" w:rsidRPr="00000000">
        <w:rPr>
          <w:sz w:val="28"/>
          <w:szCs w:val="28"/>
          <w:rtl w:val="0"/>
        </w:rPr>
        <w:t xml:space="preserve">– Minor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</w:t>
      </w:r>
      <w:r w:rsidDel="00000000" w:rsidR="00000000" w:rsidRPr="00000000">
        <w:rPr>
          <w:sz w:val="28"/>
          <w:szCs w:val="28"/>
          <w:rtl w:val="0"/>
        </w:rPr>
        <w:t xml:space="preserve">– Low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 </w:t>
      </w:r>
      <w:r w:rsidDel="00000000" w:rsidR="00000000" w:rsidRPr="00000000">
        <w:rPr>
          <w:sz w:val="28"/>
          <w:szCs w:val="28"/>
          <w:rtl w:val="0"/>
        </w:rPr>
        <w:t xml:space="preserve">– iOS</w:t>
      </w:r>
    </w:p>
    <w:p w:rsidR="00000000" w:rsidDel="00000000" w:rsidP="00000000" w:rsidRDefault="00000000" w:rsidRPr="00000000" w14:paraId="0000000A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Web browser: Google Chrome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https://www.kmlvm.com.ua</w:t>
        </w:r>
      </w:hyperlink>
      <w:r w:rsidDel="00000000" w:rsidR="00000000" w:rsidRPr="00000000">
        <w:rPr>
          <w:sz w:val="28"/>
          <w:szCs w:val="28"/>
          <w:rtl w:val="0"/>
        </w:rPr>
        <w:t xml:space="preserve"> on the phone</w:t>
      </w: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Choose the menu “Контакти” from the Hamburger menu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Pay attention to the caption on the icon near the Facebook-icon</w:t>
      </w:r>
    </w:p>
    <w:p w:rsidR="00000000" w:rsidDel="00000000" w:rsidP="00000000" w:rsidRDefault="00000000" w:rsidRPr="00000000" w14:paraId="00000010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90863" cy="2761863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42831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76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14">
      <w:pPr>
        <w:ind w:firstLine="566.92913385826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icon that is a link to the clinic’s Youtube-channel has the wrong caption G+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17">
      <w:pPr>
        <w:ind w:firstLine="566.9291338582675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icon that is a link to the clinic’s Youtube-channel has the caption “Youtube”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1.73228346456688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Summary – The text of the booking form is not fully displayed </w:t>
      </w:r>
    </w:p>
    <w:p w:rsidR="00000000" w:rsidDel="00000000" w:rsidP="00000000" w:rsidRDefault="00000000" w:rsidRPr="00000000" w14:paraId="00000019">
      <w:pPr>
        <w:ind w:left="141.73228346456688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Severity </w:t>
      </w:r>
      <w:r w:rsidDel="00000000" w:rsidR="00000000" w:rsidRPr="00000000">
        <w:rPr>
          <w:sz w:val="28"/>
          <w:szCs w:val="28"/>
          <w:rtl w:val="0"/>
        </w:rPr>
        <w:t xml:space="preserve">– Major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</w:t>
      </w:r>
      <w:r w:rsidDel="00000000" w:rsidR="00000000" w:rsidRPr="00000000">
        <w:rPr>
          <w:sz w:val="28"/>
          <w:szCs w:val="28"/>
          <w:rtl w:val="0"/>
        </w:rPr>
        <w:t xml:space="preserve">– High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 </w:t>
      </w:r>
      <w:r w:rsidDel="00000000" w:rsidR="00000000" w:rsidRPr="00000000">
        <w:rPr>
          <w:sz w:val="28"/>
          <w:szCs w:val="28"/>
          <w:rtl w:val="0"/>
        </w:rPr>
        <w:t xml:space="preserve">– iOS</w:t>
      </w:r>
    </w:p>
    <w:p w:rsidR="00000000" w:rsidDel="00000000" w:rsidP="00000000" w:rsidRDefault="00000000" w:rsidRPr="00000000" w14:paraId="0000001F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Web browser: Google Chrome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850.3937007874017" w:hanging="360"/>
      </w:pPr>
      <w:r w:rsidDel="00000000" w:rsidR="00000000" w:rsidRPr="00000000">
        <w:rPr>
          <w:sz w:val="28"/>
          <w:szCs w:val="28"/>
          <w:rtl w:val="0"/>
        </w:rPr>
        <w:t xml:space="preserve">Open </w:t>
      </w: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https://www.kmlvm.com.ua</w:t>
        </w:r>
      </w:hyperlink>
      <w:r w:rsidDel="00000000" w:rsidR="00000000" w:rsidRPr="00000000">
        <w:rPr>
          <w:sz w:val="28"/>
          <w:szCs w:val="28"/>
          <w:rtl w:val="0"/>
        </w:rPr>
        <w:t xml:space="preserve"> on the phone</w:t>
      </w: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850.3937007874017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Choose the menu “Онлайн запис” from the Hamburger menu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850.3937007874017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Scroll down to the booking-form and pay attention to the text displayed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71738" cy="3306146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3306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28">
      <w:pPr>
        <w:ind w:firstLine="566.92913385826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Half of the text in the booking form isn’t displayed on the screen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2B">
      <w:pPr>
        <w:ind w:firstLine="566.92913385826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text in the booking form is fully displayed on the screen</w:t>
      </w:r>
    </w:p>
    <w:p w:rsidR="00000000" w:rsidDel="00000000" w:rsidP="00000000" w:rsidRDefault="00000000" w:rsidRPr="00000000" w14:paraId="0000002C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21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Summary – The picture of animals overlap with each other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Severity </w:t>
      </w:r>
      <w:r w:rsidDel="00000000" w:rsidR="00000000" w:rsidRPr="00000000">
        <w:rPr>
          <w:sz w:val="28"/>
          <w:szCs w:val="28"/>
          <w:rtl w:val="0"/>
        </w:rPr>
        <w:t xml:space="preserve">– Minor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</w:t>
      </w:r>
      <w:r w:rsidDel="00000000" w:rsidR="00000000" w:rsidRPr="00000000">
        <w:rPr>
          <w:sz w:val="28"/>
          <w:szCs w:val="28"/>
          <w:rtl w:val="0"/>
        </w:rPr>
        <w:t xml:space="preserve">– Low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 </w:t>
      </w:r>
      <w:r w:rsidDel="00000000" w:rsidR="00000000" w:rsidRPr="00000000">
        <w:rPr>
          <w:sz w:val="28"/>
          <w:szCs w:val="28"/>
          <w:rtl w:val="0"/>
        </w:rPr>
        <w:t xml:space="preserve">– iOS</w:t>
      </w:r>
    </w:p>
    <w:p w:rsidR="00000000" w:rsidDel="00000000" w:rsidP="00000000" w:rsidRDefault="00000000" w:rsidRPr="00000000" w14:paraId="00000038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Web browser: Google Chrome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08.6614173228347" w:hanging="360"/>
      </w:pPr>
      <w:r w:rsidDel="00000000" w:rsidR="00000000" w:rsidRPr="00000000">
        <w:rPr>
          <w:sz w:val="28"/>
          <w:szCs w:val="28"/>
          <w:rtl w:val="0"/>
        </w:rPr>
        <w:t xml:space="preserve">Open </w:t>
      </w: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https://www.kmlvm.com.ua</w:t>
        </w:r>
      </w:hyperlink>
      <w:r w:rsidDel="00000000" w:rsidR="00000000" w:rsidRPr="00000000">
        <w:rPr>
          <w:sz w:val="28"/>
          <w:szCs w:val="28"/>
          <w:rtl w:val="0"/>
        </w:rPr>
        <w:t xml:space="preserve"> on the phone</w:t>
      </w: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08.6614173228347" w:hanging="360"/>
      </w:pPr>
      <w:r w:rsidDel="00000000" w:rsidR="00000000" w:rsidRPr="00000000">
        <w:rPr>
          <w:sz w:val="28"/>
          <w:szCs w:val="28"/>
          <w:rtl w:val="0"/>
        </w:rPr>
        <w:t xml:space="preserve">Choose the menu “Адопція” from the Hamburger menu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08.6614173228347" w:hanging="360"/>
      </w:pPr>
      <w:r w:rsidDel="00000000" w:rsidR="00000000" w:rsidRPr="00000000">
        <w:rPr>
          <w:sz w:val="28"/>
          <w:szCs w:val="28"/>
          <w:rtl w:val="0"/>
        </w:rPr>
        <w:t xml:space="preserve">Click the menu sub-item “Благодійність” 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08.6614173228347" w:hanging="360"/>
      </w:pPr>
      <w:r w:rsidDel="00000000" w:rsidR="00000000" w:rsidRPr="00000000">
        <w:rPr>
          <w:sz w:val="28"/>
          <w:szCs w:val="28"/>
          <w:rtl w:val="0"/>
        </w:rPr>
        <w:t xml:space="preserve">Scroll down and pay attention to the images under the footer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52725" cy="310515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18300" l="0" r="2033" t="1942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42">
      <w:pPr>
        <w:ind w:firstLine="566.92913385826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image covers another. The second image cannot be seen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45">
      <w:pPr>
        <w:ind w:firstLine="566.92913385826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Two images can be seen on the screen</w:t>
      </w:r>
    </w:p>
    <w:p w:rsidR="00000000" w:rsidDel="00000000" w:rsidP="00000000" w:rsidRDefault="00000000" w:rsidRPr="00000000" w14:paraId="00000046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ind w:left="141.73228346456688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Summary – Invalid bank details are listed in the section “Благодійність”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Severity </w:t>
      </w:r>
      <w:r w:rsidDel="00000000" w:rsidR="00000000" w:rsidRPr="00000000">
        <w:rPr>
          <w:sz w:val="28"/>
          <w:szCs w:val="28"/>
          <w:rtl w:val="0"/>
        </w:rPr>
        <w:t xml:space="preserve">– Major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</w:t>
      </w:r>
      <w:r w:rsidDel="00000000" w:rsidR="00000000" w:rsidRPr="00000000">
        <w:rPr>
          <w:sz w:val="28"/>
          <w:szCs w:val="28"/>
          <w:rtl w:val="0"/>
        </w:rPr>
        <w:t xml:space="preserve">– High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 </w:t>
      </w:r>
      <w:r w:rsidDel="00000000" w:rsidR="00000000" w:rsidRPr="00000000">
        <w:rPr>
          <w:sz w:val="28"/>
          <w:szCs w:val="28"/>
          <w:rtl w:val="0"/>
        </w:rPr>
        <w:t xml:space="preserve">– iOS</w:t>
      </w:r>
    </w:p>
    <w:p w:rsidR="00000000" w:rsidDel="00000000" w:rsidP="00000000" w:rsidRDefault="00000000" w:rsidRPr="00000000" w14:paraId="00000051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Web browser: Google Chrome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8"/>
          <w:szCs w:val="28"/>
          <w:rtl w:val="0"/>
        </w:rPr>
        <w:t xml:space="preserve">Open </w:t>
      </w:r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https://www.kmlvm.com.ua</w:t>
        </w:r>
      </w:hyperlink>
      <w:r w:rsidDel="00000000" w:rsidR="00000000" w:rsidRPr="00000000">
        <w:rPr>
          <w:sz w:val="28"/>
          <w:szCs w:val="28"/>
          <w:rtl w:val="0"/>
        </w:rPr>
        <w:t xml:space="preserve"> on the phone</w:t>
      </w: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Choose the menu “Адопція” from the Hamburger menu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the menu sub-item “Благодійність” 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Scroll down and click the “Реквізити для допомоги”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Pay attention to the bank account number 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52775" cy="334282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4446" l="0" r="0" t="2595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342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5C">
      <w:pPr>
        <w:ind w:firstLine="566.92913385826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Bank account number isn’t valid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5F">
      <w:pPr>
        <w:ind w:firstLine="566.92913385826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Bank account number is valid according to IBAN (begins with UA and includes 27 numbers)</w:t>
      </w:r>
    </w:p>
    <w:p w:rsidR="00000000" w:rsidDel="00000000" w:rsidP="00000000" w:rsidRDefault="00000000" w:rsidRPr="00000000" w14:paraId="0000006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  Summary – Text about the clinic’s departments is displayed out of the frame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Severity </w:t>
      </w:r>
      <w:r w:rsidDel="00000000" w:rsidR="00000000" w:rsidRPr="00000000">
        <w:rPr>
          <w:sz w:val="28"/>
          <w:szCs w:val="28"/>
          <w:rtl w:val="0"/>
        </w:rPr>
        <w:t xml:space="preserve">– Minor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</w:t>
      </w:r>
      <w:r w:rsidDel="00000000" w:rsidR="00000000" w:rsidRPr="00000000">
        <w:rPr>
          <w:sz w:val="28"/>
          <w:szCs w:val="28"/>
          <w:rtl w:val="0"/>
        </w:rPr>
        <w:t xml:space="preserve">– Low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 </w:t>
      </w:r>
      <w:r w:rsidDel="00000000" w:rsidR="00000000" w:rsidRPr="00000000">
        <w:rPr>
          <w:sz w:val="28"/>
          <w:szCs w:val="28"/>
          <w:rtl w:val="0"/>
        </w:rPr>
        <w:t xml:space="preserve">– iOS</w:t>
      </w:r>
    </w:p>
    <w:p w:rsidR="00000000" w:rsidDel="00000000" w:rsidP="00000000" w:rsidRDefault="00000000" w:rsidRPr="00000000" w14:paraId="00000067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Web browser: Google Chrome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</w:t>
      </w:r>
      <w:hyperlink r:id="rId1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https://www.kmlvm.com.ua</w:t>
        </w:r>
      </w:hyperlink>
      <w:r w:rsidDel="00000000" w:rsidR="00000000" w:rsidRPr="00000000">
        <w:rPr>
          <w:sz w:val="28"/>
          <w:szCs w:val="28"/>
          <w:rtl w:val="0"/>
        </w:rPr>
        <w:t xml:space="preserve"> on the phone</w:t>
      </w:r>
      <w:r w:rsidDel="00000000" w:rsidR="00000000" w:rsidRPr="00000000">
        <w:rPr>
          <w:color w:val="5f6368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Choose the menu “Ветеринарна допомога” from the Hamburger menu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Scroll down to the section “Структурні підрозділи” and pay attention to the text in the frame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95513" cy="367804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5797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678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6F">
      <w:pPr>
        <w:ind w:firstLine="566.92913385826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text is out of the frame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72">
      <w:pPr>
        <w:ind w:firstLine="566.92913385826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text fits completely into the frame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Баги, виявлені під час роботи з емулятором </w:t>
      </w:r>
      <w:r w:rsidDel="00000000" w:rsidR="00000000" w:rsidRPr="00000000">
        <w:rPr>
          <w:sz w:val="28"/>
          <w:szCs w:val="28"/>
          <w:highlight w:val="white"/>
          <w:u w:val="single"/>
          <w:rtl w:val="0"/>
        </w:rPr>
        <w:t xml:space="preserve">Android Studio, на сайті “</w:t>
      </w:r>
      <w:hyperlink r:id="rId17">
        <w:r w:rsidDel="00000000" w:rsidR="00000000" w:rsidRPr="00000000">
          <w:rPr>
            <w:sz w:val="28"/>
            <w:szCs w:val="28"/>
            <w:highlight w:val="white"/>
            <w:u w:val="single"/>
            <w:rtl w:val="0"/>
          </w:rPr>
          <w:t xml:space="preserve">Звірополіс</w:t>
        </w:r>
      </w:hyperlink>
      <w:r w:rsidDel="00000000" w:rsidR="00000000" w:rsidRPr="00000000">
        <w:rPr>
          <w:sz w:val="28"/>
          <w:szCs w:val="28"/>
          <w:highlight w:val="white"/>
          <w:u w:val="single"/>
          <w:rtl w:val="0"/>
        </w:rPr>
        <w:t xml:space="preserve">”.</w:t>
      </w:r>
    </w:p>
    <w:p w:rsidR="00000000" w:rsidDel="00000000" w:rsidP="00000000" w:rsidRDefault="00000000" w:rsidRPr="00000000" w14:paraId="00000074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Testing Pixel 6 Android 12.0</w:t>
      </w:r>
    </w:p>
    <w:p w:rsidR="00000000" w:rsidDel="00000000" w:rsidP="00000000" w:rsidRDefault="00000000" w:rsidRPr="00000000" w14:paraId="0000007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firstLine="425.19685039370086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Summary – The placeholders of the drop-down lists on the page “Послуги та ціни” are not fully displayed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Severity </w:t>
      </w:r>
      <w:r w:rsidDel="00000000" w:rsidR="00000000" w:rsidRPr="00000000">
        <w:rPr>
          <w:sz w:val="28"/>
          <w:szCs w:val="28"/>
          <w:rtl w:val="0"/>
        </w:rPr>
        <w:t xml:space="preserve">– Minor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</w:t>
      </w:r>
      <w:r w:rsidDel="00000000" w:rsidR="00000000" w:rsidRPr="00000000">
        <w:rPr>
          <w:sz w:val="28"/>
          <w:szCs w:val="28"/>
          <w:rtl w:val="0"/>
        </w:rPr>
        <w:t xml:space="preserve">– Low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 </w:t>
      </w:r>
      <w:r w:rsidDel="00000000" w:rsidR="00000000" w:rsidRPr="00000000">
        <w:rPr>
          <w:sz w:val="28"/>
          <w:szCs w:val="28"/>
          <w:rtl w:val="0"/>
        </w:rPr>
        <w:t xml:space="preserve">– Pixel 6 Android 12.0</w:t>
      </w:r>
    </w:p>
    <w:p w:rsidR="00000000" w:rsidDel="00000000" w:rsidP="00000000" w:rsidRDefault="00000000" w:rsidRPr="00000000" w14:paraId="0000007E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Resolution 1080x2400</w:t>
      </w:r>
    </w:p>
    <w:p w:rsidR="00000000" w:rsidDel="00000000" w:rsidP="00000000" w:rsidRDefault="00000000" w:rsidRPr="00000000" w14:paraId="0000007F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Web browser: Google Chrome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ind w:left="720" w:hanging="360"/>
      </w:pPr>
      <w:r w:rsidDel="00000000" w:rsidR="00000000" w:rsidRPr="00000000">
        <w:rPr>
          <w:sz w:val="28"/>
          <w:szCs w:val="28"/>
          <w:rtl w:val="0"/>
        </w:rPr>
        <w:t xml:space="preserve">Open the web-page 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https://zpolis.com.ua</w:t>
        </w:r>
      </w:hyperlink>
      <w:r w:rsidDel="00000000" w:rsidR="00000000" w:rsidRPr="00000000">
        <w:rPr>
          <w:sz w:val="28"/>
          <w:szCs w:val="28"/>
          <w:rtl w:val="0"/>
        </w:rPr>
        <w:t xml:space="preserve"> in the browser on the phone</w:t>
      </w: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ind w:left="720" w:hanging="360"/>
      </w:pPr>
      <w:r w:rsidDel="00000000" w:rsidR="00000000" w:rsidRPr="00000000">
        <w:rPr>
          <w:sz w:val="28"/>
          <w:szCs w:val="28"/>
          <w:rtl w:val="0"/>
        </w:rPr>
        <w:t xml:space="preserve">Choose the menu “Послуги” from the Hamburger menu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ind w:left="720" w:hanging="360"/>
      </w:pPr>
      <w:r w:rsidDel="00000000" w:rsidR="00000000" w:rsidRPr="00000000">
        <w:rPr>
          <w:sz w:val="28"/>
          <w:szCs w:val="28"/>
          <w:rtl w:val="0"/>
        </w:rPr>
        <w:t xml:space="preserve">Pay attention to the drop-down lists</w:t>
      </w:r>
    </w:p>
    <w:p w:rsidR="00000000" w:rsidDel="00000000" w:rsidP="00000000" w:rsidRDefault="00000000" w:rsidRPr="00000000" w14:paraId="0000008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95650" cy="3930956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930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88">
      <w:pPr>
        <w:ind w:firstLine="566.92913385826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placeholder of each list isn’t fully displayed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8B">
      <w:pPr>
        <w:ind w:firstLine="566.929133858267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placeholder of each list is fully displayed.</w:t>
      </w:r>
    </w:p>
    <w:p w:rsidR="00000000" w:rsidDel="00000000" w:rsidP="00000000" w:rsidRDefault="00000000" w:rsidRPr="00000000" w14:paraId="0000008C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425.19685039370086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Summary – The placeholders of the drop-down list in the pop-up window “Онлайн консультация ветеринара” are displayed in Ukrainian when the language of the site is set to russian.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Severity </w:t>
      </w:r>
      <w:r w:rsidDel="00000000" w:rsidR="00000000" w:rsidRPr="00000000">
        <w:rPr>
          <w:sz w:val="28"/>
          <w:szCs w:val="28"/>
          <w:rtl w:val="0"/>
        </w:rPr>
        <w:t xml:space="preserve">– Minor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</w:t>
      </w:r>
      <w:r w:rsidDel="00000000" w:rsidR="00000000" w:rsidRPr="00000000">
        <w:rPr>
          <w:sz w:val="28"/>
          <w:szCs w:val="28"/>
          <w:rtl w:val="0"/>
        </w:rPr>
        <w:t xml:space="preserve">– Low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 </w:t>
      </w:r>
      <w:r w:rsidDel="00000000" w:rsidR="00000000" w:rsidRPr="00000000">
        <w:rPr>
          <w:sz w:val="28"/>
          <w:szCs w:val="28"/>
          <w:rtl w:val="0"/>
        </w:rPr>
        <w:t xml:space="preserve">– Pixel 6 Android 12.0</w:t>
      </w:r>
    </w:p>
    <w:p w:rsidR="00000000" w:rsidDel="00000000" w:rsidP="00000000" w:rsidRDefault="00000000" w:rsidRPr="00000000" w14:paraId="00000095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Resolution 1080x2400</w:t>
      </w:r>
    </w:p>
    <w:p w:rsidR="00000000" w:rsidDel="00000000" w:rsidP="00000000" w:rsidRDefault="00000000" w:rsidRPr="00000000" w14:paraId="00000096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Web browser: Google Chrome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720" w:hanging="360"/>
      </w:pPr>
      <w:r w:rsidDel="00000000" w:rsidR="00000000" w:rsidRPr="00000000">
        <w:rPr>
          <w:sz w:val="28"/>
          <w:szCs w:val="28"/>
          <w:rtl w:val="0"/>
        </w:rPr>
        <w:t xml:space="preserve">Open the web-page </w:t>
      </w: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https://zpolis.com.ua</w:t>
        </w:r>
      </w:hyperlink>
      <w:r w:rsidDel="00000000" w:rsidR="00000000" w:rsidRPr="00000000">
        <w:rPr>
          <w:sz w:val="28"/>
          <w:szCs w:val="28"/>
          <w:rtl w:val="0"/>
        </w:rPr>
        <w:t xml:space="preserve"> in the browser on the phone</w:t>
      </w: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Scroll down to the footer of the page and choose the RU language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the icon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3615" cy="42654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615" cy="426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Pay attention to placeholders of the drop-down lists of the form 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08300" cy="2954463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95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A0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placeholder of the drop-down list for choosing the communication method is displayed in Ukrainian instead of russian</w:t>
      </w:r>
    </w:p>
    <w:p w:rsidR="00000000" w:rsidDel="00000000" w:rsidP="00000000" w:rsidRDefault="00000000" w:rsidRPr="00000000" w14:paraId="000000A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A3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placeholder of the drop-down list for choosing the communication method is displayed in russian</w:t>
      </w:r>
    </w:p>
    <w:p w:rsidR="00000000" w:rsidDel="00000000" w:rsidP="00000000" w:rsidRDefault="00000000" w:rsidRPr="00000000" w14:paraId="000000A4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566.929133858267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425.19685039370086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Summary – The text on the page “Питання та відповіді” is displayed in different languages.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Severity </w:t>
      </w:r>
      <w:r w:rsidDel="00000000" w:rsidR="00000000" w:rsidRPr="00000000">
        <w:rPr>
          <w:sz w:val="28"/>
          <w:szCs w:val="28"/>
          <w:rtl w:val="0"/>
        </w:rPr>
        <w:t xml:space="preserve">– Minor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</w:t>
      </w:r>
      <w:r w:rsidDel="00000000" w:rsidR="00000000" w:rsidRPr="00000000">
        <w:rPr>
          <w:sz w:val="28"/>
          <w:szCs w:val="28"/>
          <w:rtl w:val="0"/>
        </w:rPr>
        <w:t xml:space="preserve">– Low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 </w:t>
      </w:r>
      <w:r w:rsidDel="00000000" w:rsidR="00000000" w:rsidRPr="00000000">
        <w:rPr>
          <w:sz w:val="28"/>
          <w:szCs w:val="28"/>
          <w:rtl w:val="0"/>
        </w:rPr>
        <w:t xml:space="preserve">– Pixel 6 Android 12.0</w:t>
      </w:r>
    </w:p>
    <w:p w:rsidR="00000000" w:rsidDel="00000000" w:rsidP="00000000" w:rsidRDefault="00000000" w:rsidRPr="00000000" w14:paraId="000000AD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Resolution 1080x2400</w:t>
      </w:r>
    </w:p>
    <w:p w:rsidR="00000000" w:rsidDel="00000000" w:rsidP="00000000" w:rsidRDefault="00000000" w:rsidRPr="00000000" w14:paraId="000000AE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Web browser: Google Chrome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B1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sz w:val="28"/>
          <w:szCs w:val="28"/>
          <w:rtl w:val="0"/>
        </w:rPr>
        <w:t xml:space="preserve">Open the web-page </w:t>
      </w:r>
      <w:hyperlink r:id="rId2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https://zpolis.com.ua</w:t>
        </w:r>
      </w:hyperlink>
      <w:r w:rsidDel="00000000" w:rsidR="00000000" w:rsidRPr="00000000">
        <w:rPr>
          <w:sz w:val="28"/>
          <w:szCs w:val="28"/>
          <w:rtl w:val="0"/>
        </w:rPr>
        <w:t xml:space="preserve"> in the browser on the phone</w:t>
      </w: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2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Scroll down to the footer and make sure the site language is set to UA</w:t>
      </w:r>
    </w:p>
    <w:p w:rsidR="00000000" w:rsidDel="00000000" w:rsidP="00000000" w:rsidRDefault="00000000" w:rsidRPr="00000000" w14:paraId="000000B3">
      <w:pPr>
        <w:numPr>
          <w:ilvl w:val="0"/>
          <w:numId w:val="12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Scroll up and choose the menu “Питання та відповіді” from the Hamburger menu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Pay attention to the language of the text on this page</w:t>
      </w:r>
    </w:p>
    <w:p w:rsidR="00000000" w:rsidDel="00000000" w:rsidP="00000000" w:rsidRDefault="00000000" w:rsidRPr="00000000" w14:paraId="000000B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87786" cy="234228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786" cy="234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B7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text on the page is displayed in russian and Ukrainian at the same time</w:t>
      </w:r>
    </w:p>
    <w:p w:rsidR="00000000" w:rsidDel="00000000" w:rsidP="00000000" w:rsidRDefault="00000000" w:rsidRPr="00000000" w14:paraId="000000B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BA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 text on the page is displayed in Ukrainian</w:t>
      </w:r>
    </w:p>
    <w:p w:rsidR="00000000" w:rsidDel="00000000" w:rsidP="00000000" w:rsidRDefault="00000000" w:rsidRPr="00000000" w14:paraId="000000B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Testing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Galaxy Nexus Android 8.0</w:t>
      </w:r>
    </w:p>
    <w:p w:rsidR="00000000" w:rsidDel="00000000" w:rsidP="00000000" w:rsidRDefault="00000000" w:rsidRPr="00000000" w14:paraId="000000BE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Summary – The photo isn’t fully displayed</w:t>
      </w:r>
    </w:p>
    <w:p w:rsidR="00000000" w:rsidDel="00000000" w:rsidP="00000000" w:rsidRDefault="00000000" w:rsidRPr="00000000" w14:paraId="000000C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Severity </w:t>
      </w:r>
      <w:r w:rsidDel="00000000" w:rsidR="00000000" w:rsidRPr="00000000">
        <w:rPr>
          <w:sz w:val="28"/>
          <w:szCs w:val="28"/>
          <w:rtl w:val="0"/>
        </w:rPr>
        <w:t xml:space="preserve">– Minor</w:t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</w:t>
      </w:r>
      <w:r w:rsidDel="00000000" w:rsidR="00000000" w:rsidRPr="00000000">
        <w:rPr>
          <w:sz w:val="28"/>
          <w:szCs w:val="28"/>
          <w:rtl w:val="0"/>
        </w:rPr>
        <w:t xml:space="preserve">– Low</w:t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 </w:t>
      </w:r>
      <w:r w:rsidDel="00000000" w:rsidR="00000000" w:rsidRPr="00000000">
        <w:rPr>
          <w:sz w:val="28"/>
          <w:szCs w:val="28"/>
          <w:rtl w:val="0"/>
        </w:rPr>
        <w:t xml:space="preserve">– Galaxy Nexus Android 8.0</w:t>
      </w:r>
    </w:p>
    <w:p w:rsidR="00000000" w:rsidDel="00000000" w:rsidP="00000000" w:rsidRDefault="00000000" w:rsidRPr="00000000" w14:paraId="000000C6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Resolution 720x1280</w:t>
      </w:r>
    </w:p>
    <w:p w:rsidR="00000000" w:rsidDel="00000000" w:rsidP="00000000" w:rsidRDefault="00000000" w:rsidRPr="00000000" w14:paraId="000000C7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Google Chrome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C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sz w:val="28"/>
          <w:szCs w:val="28"/>
          <w:rtl w:val="0"/>
        </w:rPr>
        <w:t xml:space="preserve">Open the web-page </w:t>
      </w:r>
      <w:hyperlink r:id="rId2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https://zpolis.com.ua</w:t>
        </w:r>
      </w:hyperlink>
      <w:r w:rsidDel="00000000" w:rsidR="00000000" w:rsidRPr="00000000">
        <w:rPr>
          <w:sz w:val="28"/>
          <w:szCs w:val="28"/>
          <w:rtl w:val="0"/>
        </w:rPr>
        <w:t xml:space="preserve"> in the browser on the phone</w:t>
      </w: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Choose the menu “Акції” from the Hamburger menu</w:t>
      </w:r>
    </w:p>
    <w:p w:rsidR="00000000" w:rsidDel="00000000" w:rsidP="00000000" w:rsidRDefault="00000000" w:rsidRPr="00000000" w14:paraId="000000CC">
      <w:pPr>
        <w:numPr>
          <w:ilvl w:val="0"/>
          <w:numId w:val="14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the button “Детальніше” bellow the article “Планове обстеження” and scroll to see the image</w:t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506795" cy="301856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795" cy="301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D0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image isn’t fully displayed</w:t>
      </w:r>
    </w:p>
    <w:p w:rsidR="00000000" w:rsidDel="00000000" w:rsidP="00000000" w:rsidRDefault="00000000" w:rsidRPr="00000000" w14:paraId="000000D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D3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image is fully displayed</w:t>
      </w:r>
    </w:p>
    <w:p w:rsidR="00000000" w:rsidDel="00000000" w:rsidP="00000000" w:rsidRDefault="00000000" w:rsidRPr="00000000" w14:paraId="000000D4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Summary – The text on the button is displayed in russian when the language of the site is set to 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Severity </w:t>
      </w:r>
      <w:r w:rsidDel="00000000" w:rsidR="00000000" w:rsidRPr="00000000">
        <w:rPr>
          <w:sz w:val="28"/>
          <w:szCs w:val="28"/>
          <w:rtl w:val="0"/>
        </w:rPr>
        <w:t xml:space="preserve">– Minor</w:t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</w:t>
      </w:r>
      <w:r w:rsidDel="00000000" w:rsidR="00000000" w:rsidRPr="00000000">
        <w:rPr>
          <w:sz w:val="28"/>
          <w:szCs w:val="28"/>
          <w:rtl w:val="0"/>
        </w:rPr>
        <w:t xml:space="preserve">– Low</w:t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 </w:t>
      </w:r>
      <w:r w:rsidDel="00000000" w:rsidR="00000000" w:rsidRPr="00000000">
        <w:rPr>
          <w:sz w:val="28"/>
          <w:szCs w:val="28"/>
          <w:rtl w:val="0"/>
        </w:rPr>
        <w:t xml:space="preserve">– Galaxy Nexus Android 8.0</w:t>
      </w:r>
    </w:p>
    <w:p w:rsidR="00000000" w:rsidDel="00000000" w:rsidP="00000000" w:rsidRDefault="00000000" w:rsidRPr="00000000" w14:paraId="000000DE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Resolution 720x1280</w:t>
      </w:r>
    </w:p>
    <w:p w:rsidR="00000000" w:rsidDel="00000000" w:rsidP="00000000" w:rsidRDefault="00000000" w:rsidRPr="00000000" w14:paraId="000000DF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Google Chrome</w:t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ind w:left="720" w:hanging="360"/>
      </w:pPr>
      <w:r w:rsidDel="00000000" w:rsidR="00000000" w:rsidRPr="00000000">
        <w:rPr>
          <w:sz w:val="28"/>
          <w:szCs w:val="28"/>
          <w:rtl w:val="0"/>
        </w:rPr>
        <w:t xml:space="preserve">Open the web-page </w:t>
      </w:r>
      <w:hyperlink r:id="rId2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https://zpolis.com.ua</w:t>
        </w:r>
      </w:hyperlink>
      <w:r w:rsidDel="00000000" w:rsidR="00000000" w:rsidRPr="00000000">
        <w:rPr>
          <w:sz w:val="28"/>
          <w:szCs w:val="28"/>
          <w:rtl w:val="0"/>
        </w:rPr>
        <w:t xml:space="preserve"> in the browser on the phone</w:t>
      </w: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Scroll down to the section “Наші фахівці” </w:t>
      </w:r>
    </w:p>
    <w:p w:rsidR="00000000" w:rsidDel="00000000" w:rsidP="00000000" w:rsidRDefault="00000000" w:rsidRPr="00000000" w14:paraId="000000E4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Pay attention to the button in this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024063" cy="3308366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330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E7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text on the button is displayed in russian instead of Ukrainian</w:t>
      </w:r>
    </w:p>
    <w:p w:rsidR="00000000" w:rsidDel="00000000" w:rsidP="00000000" w:rsidRDefault="00000000" w:rsidRPr="00000000" w14:paraId="000000E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EA">
      <w:pPr>
        <w:ind w:firstLine="566.9291338582675"/>
        <w:jc w:val="both"/>
        <w:rPr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The text on the button is displayed in Ukrainian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566.9291338582675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Summary – The links overlap the sections of the main menu</w:t>
      </w:r>
    </w:p>
    <w:p w:rsidR="00000000" w:rsidDel="00000000" w:rsidP="00000000" w:rsidRDefault="00000000" w:rsidRPr="00000000" w14:paraId="000000E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Severity </w:t>
      </w:r>
      <w:r w:rsidDel="00000000" w:rsidR="00000000" w:rsidRPr="00000000">
        <w:rPr>
          <w:sz w:val="28"/>
          <w:szCs w:val="28"/>
          <w:rtl w:val="0"/>
        </w:rPr>
        <w:t xml:space="preserve">– Major</w:t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 </w:t>
      </w:r>
      <w:r w:rsidDel="00000000" w:rsidR="00000000" w:rsidRPr="00000000">
        <w:rPr>
          <w:sz w:val="28"/>
          <w:szCs w:val="28"/>
          <w:rtl w:val="0"/>
        </w:rPr>
        <w:t xml:space="preserve">– High</w:t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 </w:t>
      </w:r>
      <w:r w:rsidDel="00000000" w:rsidR="00000000" w:rsidRPr="00000000">
        <w:rPr>
          <w:sz w:val="28"/>
          <w:szCs w:val="28"/>
          <w:rtl w:val="0"/>
        </w:rPr>
        <w:t xml:space="preserve">– Galaxy Nexus Android 8.0</w:t>
      </w:r>
    </w:p>
    <w:p w:rsidR="00000000" w:rsidDel="00000000" w:rsidP="00000000" w:rsidRDefault="00000000" w:rsidRPr="00000000" w14:paraId="000000F5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Resolution 720x1280</w:t>
      </w:r>
    </w:p>
    <w:p w:rsidR="00000000" w:rsidDel="00000000" w:rsidP="00000000" w:rsidRDefault="00000000" w:rsidRPr="00000000" w14:paraId="000000F6">
      <w:pPr>
        <w:ind w:firstLine="1700.78740157480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Google Chrome</w:t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ind w:left="720" w:hanging="360"/>
      </w:pPr>
      <w:r w:rsidDel="00000000" w:rsidR="00000000" w:rsidRPr="00000000">
        <w:rPr>
          <w:sz w:val="28"/>
          <w:szCs w:val="28"/>
          <w:rtl w:val="0"/>
        </w:rPr>
        <w:t xml:space="preserve">Open the web-page </w:t>
      </w:r>
      <w:hyperlink r:id="rId2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https://zpolis.com.ua</w:t>
        </w:r>
      </w:hyperlink>
      <w:r w:rsidDel="00000000" w:rsidR="00000000" w:rsidRPr="00000000">
        <w:rPr>
          <w:sz w:val="28"/>
          <w:szCs w:val="28"/>
          <w:rtl w:val="0"/>
        </w:rPr>
        <w:t xml:space="preserve"> in the browser on the phone</w:t>
      </w: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the icon Hamburger menu</w:t>
      </w:r>
    </w:p>
    <w:p w:rsidR="00000000" w:rsidDel="00000000" w:rsidP="00000000" w:rsidRDefault="00000000" w:rsidRPr="00000000" w14:paraId="000000F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128998" cy="371506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98" cy="3715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FF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links to the map overlap the menu items</w:t>
      </w:r>
    </w:p>
    <w:p w:rsidR="00000000" w:rsidDel="00000000" w:rsidP="00000000" w:rsidRDefault="00000000" w:rsidRPr="00000000" w14:paraId="0000010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102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 menu items are fully displayed</w:t>
      </w:r>
    </w:p>
    <w:p w:rsidR="00000000" w:rsidDel="00000000" w:rsidP="00000000" w:rsidRDefault="00000000" w:rsidRPr="00000000" w14:paraId="00000103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firstLine="566.9291338582675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Checklist for the mobile app “Дія” testing</w:t>
      </w:r>
      <w:r w:rsidDel="00000000" w:rsidR="00000000" w:rsidRPr="00000000">
        <w:rPr>
          <w:rtl w:val="0"/>
        </w:rPr>
      </w:r>
    </w:p>
    <w:tbl>
      <w:tblPr>
        <w:tblStyle w:val="Table1"/>
        <w:tblW w:w="10740.0" w:type="dxa"/>
        <w:jc w:val="left"/>
        <w:tblInd w:w="-9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7185"/>
        <w:gridCol w:w="1425"/>
        <w:tblGridChange w:id="0">
          <w:tblGrid>
            <w:gridCol w:w="2130"/>
            <w:gridCol w:w="7185"/>
            <w:gridCol w:w="142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“Дія”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Executions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.3730468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 of testing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Functional 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ind w:firstLine="42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jc w:val="both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the ability to register in the 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jc w:val="both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the ability to authorize a registered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jc w:val="both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the display of user documents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jc w:val="both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the ability to pay taxes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the possibility to display QR-code of the documents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Interruptions testing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if the app pauses or minimizes appropriately, allowing the user to answer the call while incoming call interruption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if the app handles the orientation change correctly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if the app handles the battery removal correctly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if the app handles the disconnecting and connecting to the Wi-Fi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the correct work of the app while charging the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UI testing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if the colors in different windows match the app’s overall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that the icons in the bottom menu are the same size and style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that the fonts in “Меню” are the same size and style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if the images near the categories of “Послуги” correspond to the content of these services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if the app doesn’t have spelling and grammatical errors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.052734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Usability testing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how easy it is for new users to register in the 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how easy it is for users to navigate through the menu 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how easy it is for users to make a donation for the army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the possibility of using the application for people with visual impairments (if the text size is suitable or there is the zooming function)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Check the app's search field in the menu item “Категорії» to ensure that it's effective and efficient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b w:val="1"/>
                <w:color w:val="3d3e4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6">
      <w:pPr>
        <w:ind w:firstLine="566.9291338582675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firstLine="566.9291338582675"/>
        <w:jc w:val="both"/>
        <w:rPr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133.8582677165355" w:top="1133.8582677165355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88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zpolis.com.ua" TargetMode="External"/><Relationship Id="rId22" Type="http://schemas.openxmlformats.org/officeDocument/2006/relationships/image" Target="media/image2.jpg"/><Relationship Id="rId21" Type="http://schemas.openxmlformats.org/officeDocument/2006/relationships/image" Target="media/image12.png"/><Relationship Id="rId24" Type="http://schemas.openxmlformats.org/officeDocument/2006/relationships/image" Target="media/image10.png"/><Relationship Id="rId23" Type="http://schemas.openxmlformats.org/officeDocument/2006/relationships/hyperlink" Target="https://zpolis.com.u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mlvm.com.ua" TargetMode="External"/><Relationship Id="rId26" Type="http://schemas.openxmlformats.org/officeDocument/2006/relationships/image" Target="media/image8.png"/><Relationship Id="rId25" Type="http://schemas.openxmlformats.org/officeDocument/2006/relationships/hyperlink" Target="https://zpolis.com.ua" TargetMode="External"/><Relationship Id="rId28" Type="http://schemas.openxmlformats.org/officeDocument/2006/relationships/image" Target="media/image5.jpg"/><Relationship Id="rId27" Type="http://schemas.openxmlformats.org/officeDocument/2006/relationships/hyperlink" Target="https://zpolis.com.ua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kmlvm.com.ua/" TargetMode="External"/><Relationship Id="rId29" Type="http://schemas.openxmlformats.org/officeDocument/2006/relationships/hyperlink" Target="https://zpolis.com.ua" TargetMode="External"/><Relationship Id="rId7" Type="http://schemas.openxmlformats.org/officeDocument/2006/relationships/hyperlink" Target="https://www.kmlvm.com.ua" TargetMode="External"/><Relationship Id="rId8" Type="http://schemas.openxmlformats.org/officeDocument/2006/relationships/image" Target="media/image1.jpg"/><Relationship Id="rId30" Type="http://schemas.openxmlformats.org/officeDocument/2006/relationships/image" Target="media/image3.png"/><Relationship Id="rId11" Type="http://schemas.openxmlformats.org/officeDocument/2006/relationships/hyperlink" Target="https://www.kmlvm.com.ua" TargetMode="External"/><Relationship Id="rId10" Type="http://schemas.openxmlformats.org/officeDocument/2006/relationships/image" Target="media/image4.jpg"/><Relationship Id="rId13" Type="http://schemas.openxmlformats.org/officeDocument/2006/relationships/hyperlink" Target="https://www.kmlvm.com.ua" TargetMode="External"/><Relationship Id="rId12" Type="http://schemas.openxmlformats.org/officeDocument/2006/relationships/image" Target="media/image9.jpg"/><Relationship Id="rId15" Type="http://schemas.openxmlformats.org/officeDocument/2006/relationships/hyperlink" Target="https://www.kmlvm.com.ua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zpolis.com.ua/" TargetMode="External"/><Relationship Id="rId16" Type="http://schemas.openxmlformats.org/officeDocument/2006/relationships/image" Target="media/image7.png"/><Relationship Id="rId19" Type="http://schemas.openxmlformats.org/officeDocument/2006/relationships/image" Target="media/image11.jpg"/><Relationship Id="rId18" Type="http://schemas.openxmlformats.org/officeDocument/2006/relationships/hyperlink" Target="https://zpolis.com.u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