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commentRangeStart w:id="0"/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https://oxford-med.com.ua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Summary – When you hover the cursor over the icons in the site header, pop-up tooltip doesn’t appear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Severity </w:t>
      </w:r>
      <w:r w:rsidDel="00000000" w:rsidR="00000000" w:rsidRPr="00000000">
        <w:rPr>
          <w:sz w:val="28"/>
          <w:szCs w:val="28"/>
          <w:rtl w:val="0"/>
        </w:rPr>
        <w:t xml:space="preserve">– Minor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</w:t>
      </w:r>
      <w:r w:rsidDel="00000000" w:rsidR="00000000" w:rsidRPr="00000000">
        <w:rPr>
          <w:sz w:val="28"/>
          <w:szCs w:val="28"/>
          <w:rtl w:val="0"/>
        </w:rPr>
        <w:t xml:space="preserve">– Low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 </w:t>
      </w:r>
      <w:r w:rsidDel="00000000" w:rsidR="00000000" w:rsidRPr="00000000">
        <w:rPr>
          <w:sz w:val="28"/>
          <w:szCs w:val="28"/>
          <w:rtl w:val="0"/>
        </w:rPr>
        <w:t xml:space="preserve">– OS Windows 11 64-bit</w:t>
      </w:r>
    </w:p>
    <w:p w:rsidR="00000000" w:rsidDel="00000000" w:rsidP="00000000" w:rsidRDefault="00000000" w:rsidRPr="00000000" w14:paraId="0000000A">
      <w:pPr>
        <w:ind w:firstLine="1700.787401574803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Web browsers: Opera, Mozilla Firefox, Google Chrome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https://oxford-med.com.ua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Hover the mouse cursor over the icon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76513" cy="62858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62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</w:t>
      </w:r>
    </w:p>
    <w:p w:rsidR="00000000" w:rsidDel="00000000" w:rsidP="00000000" w:rsidRDefault="00000000" w:rsidRPr="00000000" w14:paraId="00000012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pop-up tooltip  isn’t displayed near the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15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pop-up tooltip “Особистий кабінет” is displayed near the icon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Summary – The location of the clinic in Rivne is displayed on the map at the old address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Severity </w:t>
      </w:r>
      <w:r w:rsidDel="00000000" w:rsidR="00000000" w:rsidRPr="00000000">
        <w:rPr>
          <w:sz w:val="28"/>
          <w:szCs w:val="28"/>
          <w:rtl w:val="0"/>
        </w:rPr>
        <w:t xml:space="preserve">– Major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</w:t>
      </w:r>
      <w:r w:rsidDel="00000000" w:rsidR="00000000" w:rsidRPr="00000000">
        <w:rPr>
          <w:sz w:val="28"/>
          <w:szCs w:val="28"/>
          <w:rtl w:val="0"/>
        </w:rPr>
        <w:t xml:space="preserve">– Medium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 </w:t>
      </w:r>
      <w:r w:rsidDel="00000000" w:rsidR="00000000" w:rsidRPr="00000000">
        <w:rPr>
          <w:sz w:val="28"/>
          <w:szCs w:val="28"/>
          <w:rtl w:val="0"/>
        </w:rPr>
        <w:t xml:space="preserve">– OS Windows 11 64-bit</w:t>
      </w:r>
    </w:p>
    <w:p w:rsidR="00000000" w:rsidDel="00000000" w:rsidP="00000000" w:rsidRDefault="00000000" w:rsidRPr="00000000" w14:paraId="0000001F">
      <w:pPr>
        <w:ind w:firstLine="1700.787401574803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Web browsers: Opera, Mozilla Firefox, Google Chrome</w:t>
      </w:r>
    </w:p>
    <w:p w:rsidR="00000000" w:rsidDel="00000000" w:rsidP="00000000" w:rsidRDefault="00000000" w:rsidRPr="00000000" w14:paraId="00000020">
      <w:pPr>
        <w:ind w:firstLine="1700.7874015748032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https://oxford-med.com.ua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dropdown list of cities choose “Рівне”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the page “Контакти”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Zoom in on the map to see the location of the clinic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pointer shows the old address of the clinic, not the current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2F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pointer shows the current address of the clinic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Summary – The language switcher is invisible on the page of the clinic in “Рівне” and becomes visible only when the mouse cursor is over it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Severity </w:t>
      </w:r>
      <w:r w:rsidDel="00000000" w:rsidR="00000000" w:rsidRPr="00000000">
        <w:rPr>
          <w:sz w:val="28"/>
          <w:szCs w:val="28"/>
          <w:rtl w:val="0"/>
        </w:rPr>
        <w:t xml:space="preserve">– Major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</w:t>
      </w:r>
      <w:r w:rsidDel="00000000" w:rsidR="00000000" w:rsidRPr="00000000">
        <w:rPr>
          <w:sz w:val="28"/>
          <w:szCs w:val="28"/>
          <w:rtl w:val="0"/>
        </w:rPr>
        <w:t xml:space="preserve">–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 </w:t>
      </w:r>
      <w:r w:rsidDel="00000000" w:rsidR="00000000" w:rsidRPr="00000000">
        <w:rPr>
          <w:sz w:val="28"/>
          <w:szCs w:val="28"/>
          <w:rtl w:val="0"/>
        </w:rPr>
        <w:t xml:space="preserve">– OS Windows 11 64-bit</w:t>
      </w:r>
    </w:p>
    <w:p w:rsidR="00000000" w:rsidDel="00000000" w:rsidP="00000000" w:rsidRDefault="00000000" w:rsidRPr="00000000" w14:paraId="00000039">
      <w:pPr>
        <w:ind w:firstLine="1700.787401574803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Web browsers: Opera, Mozilla Firefox, Google Chrome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https://oxford-med.com.ua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dropdown list of cities choose “Рівне”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 attention to the place in header where the language switcher must be displayed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11821" cy="3035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821" cy="303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</w:t>
      </w:r>
    </w:p>
    <w:p w:rsidR="00000000" w:rsidDel="00000000" w:rsidP="00000000" w:rsidRDefault="00000000" w:rsidRPr="00000000" w14:paraId="00000042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sz w:val="28"/>
          <w:szCs w:val="28"/>
          <w:rtl w:val="0"/>
        </w:rPr>
        <w:t xml:space="preserve">language switcher becomes visible only when the mouse cursor is over it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45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language switcher is displayed in the header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Summary – Clicking the Viber-phone number near form “Записатись на прийом” in the bottom of the main page doesn’t open the Viber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Severity </w:t>
      </w:r>
      <w:r w:rsidDel="00000000" w:rsidR="00000000" w:rsidRPr="00000000">
        <w:rPr>
          <w:sz w:val="28"/>
          <w:szCs w:val="28"/>
          <w:rtl w:val="0"/>
        </w:rPr>
        <w:t xml:space="preserve">– Minor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</w:t>
      </w:r>
      <w:r w:rsidDel="00000000" w:rsidR="00000000" w:rsidRPr="00000000">
        <w:rPr>
          <w:sz w:val="28"/>
          <w:szCs w:val="28"/>
          <w:rtl w:val="0"/>
        </w:rPr>
        <w:t xml:space="preserve">– Low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 </w:t>
      </w:r>
      <w:r w:rsidDel="00000000" w:rsidR="00000000" w:rsidRPr="00000000">
        <w:rPr>
          <w:sz w:val="28"/>
          <w:szCs w:val="28"/>
          <w:rtl w:val="0"/>
        </w:rPr>
        <w:t xml:space="preserve">– OS Windows 11 64-bit</w:t>
      </w:r>
    </w:p>
    <w:p w:rsidR="00000000" w:rsidDel="00000000" w:rsidP="00000000" w:rsidRDefault="00000000" w:rsidRPr="00000000" w14:paraId="0000004F">
      <w:pPr>
        <w:ind w:firstLine="1700.787401574803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Web browsers: Opera, Mozilla Firefox, Google Chrome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https://oxford-med.com.ua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dropdown list of cities choose “Київ”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 down to the bottom of the page to see the feedback form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Viber-phone number  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9750" cy="19438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14986" l="2074" r="-4062" t="1028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4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</w:t>
      </w:r>
    </w:p>
    <w:p w:rsidR="00000000" w:rsidDel="00000000" w:rsidP="00000000" w:rsidRDefault="00000000" w:rsidRPr="00000000" w14:paraId="0000005A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sz w:val="28"/>
          <w:szCs w:val="28"/>
          <w:rtl w:val="0"/>
        </w:rPr>
        <w:t xml:space="preserve">phone number isn’t a link. It’s impossible to launch a viber app to contact the clinic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5D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pop-up window with the ability to launch a viber app is displayed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Summary – The error message is displayed in russian instead of the language selected in the header</w:t>
      </w:r>
    </w:p>
    <w:p w:rsidR="00000000" w:rsidDel="00000000" w:rsidP="00000000" w:rsidRDefault="00000000" w:rsidRPr="00000000" w14:paraId="000000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Severity </w:t>
      </w:r>
      <w:r w:rsidDel="00000000" w:rsidR="00000000" w:rsidRPr="00000000">
        <w:rPr>
          <w:sz w:val="28"/>
          <w:szCs w:val="28"/>
          <w:rtl w:val="0"/>
        </w:rPr>
        <w:t xml:space="preserve">– Minor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</w:t>
      </w:r>
      <w:r w:rsidDel="00000000" w:rsidR="00000000" w:rsidRPr="00000000">
        <w:rPr>
          <w:sz w:val="28"/>
          <w:szCs w:val="28"/>
          <w:rtl w:val="0"/>
        </w:rPr>
        <w:t xml:space="preserve">– Low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 </w:t>
      </w:r>
      <w:r w:rsidDel="00000000" w:rsidR="00000000" w:rsidRPr="00000000">
        <w:rPr>
          <w:sz w:val="28"/>
          <w:szCs w:val="28"/>
          <w:rtl w:val="0"/>
        </w:rPr>
        <w:t xml:space="preserve">– OS Windows 11 64-bit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Web browsers: Opera, Mozilla Firefox, Google Chrome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https://oxford-med.com.ua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dropdown list of cities choose “Київ”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“УКР” from the dropdown list of languages in the header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 down to the bottom of the page to see the feedback form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name in the field “Ім’я” and click the button “Відправити”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663" cy="24403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663" cy="244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</w:t>
      </w:r>
    </w:p>
    <w:p w:rsidR="00000000" w:rsidDel="00000000" w:rsidP="00000000" w:rsidRDefault="00000000" w:rsidRPr="00000000" w14:paraId="00000072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language of the error message is different from the language selected on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75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error message is displayed in Ukrainian “Обов'язкове поле”</w:t>
      </w:r>
    </w:p>
    <w:p w:rsidR="00000000" w:rsidDel="00000000" w:rsidP="00000000" w:rsidRDefault="00000000" w:rsidRPr="00000000" w14:paraId="00000076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Було проведено перевірку знайдених в Opera багів ще в двох браузерах:  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Mozilla Firefox,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Chrome. </w:t>
      </w:r>
    </w:p>
    <w:p w:rsidR="00000000" w:rsidDel="00000000" w:rsidP="00000000" w:rsidRDefault="00000000" w:rsidRPr="00000000" w14:paraId="0000007C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Усі три браузери однаково відображають ці 5 багів.</w:t>
      </w:r>
    </w:p>
    <w:p w:rsidR="00000000" w:rsidDel="00000000" w:rsidP="00000000" w:rsidRDefault="00000000" w:rsidRPr="00000000" w14:paraId="0000007D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  <w:sectPr>
          <w:headerReference r:id="rId18" w:type="default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4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210"/>
        <w:gridCol w:w="3225"/>
        <w:gridCol w:w="3225"/>
        <w:gridCol w:w="3225"/>
        <w:tblGridChange w:id="0">
          <w:tblGrid>
            <w:gridCol w:w="2655"/>
            <w:gridCol w:w="3210"/>
            <w:gridCol w:w="3225"/>
            <w:gridCol w:w="322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Номер тел.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</w:t>
            </w:r>
            <w:r w:rsidDel="00000000" w:rsidR="00000000" w:rsidRPr="00000000">
              <w:rPr>
                <w:b w:val="1"/>
                <w:color w:val="373a3c"/>
                <w:sz w:val="28"/>
                <w:szCs w:val="28"/>
                <w:rtl w:val="0"/>
              </w:rPr>
              <w:t xml:space="preserve">м’я асистента при виклику чата допомоги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Кнопка “Інші міста”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Placeholder “Ім’я” у формі “Записатися на прийом”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Font-family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HelveticaNeue-Bold,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Roboto,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HelveticaNeue,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HelveticaNeue, sans-serif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Font-size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14px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rgb(255, 255, 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rgb(8, 69, 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rgb(36, 167, 237)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rgb(83, 83, 83)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Background-color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rgba(0, 0, 0,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rgba(0, 0, 0,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rgb(235, 235, 235)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rgb(255, 255, 255)</w:t>
            </w:r>
          </w:p>
        </w:tc>
      </w:tr>
    </w:tbl>
    <w:p w:rsidR="00000000" w:rsidDel="00000000" w:rsidP="00000000" w:rsidRDefault="00000000" w:rsidRPr="00000000" w14:paraId="00000099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ind w:left="0" w:firstLine="0"/>
        <w:rPr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17.3228346456694" w:right="1440.0000000000002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17T16:48:32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лайк за баги і 3 рівень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oxford-med.com.ua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oxford-med.com.u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hyperlink" Target="https://oxford-med.com.ua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oxford-med.com.u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hyperlink" Target="https://oxford-med.com.ua" TargetMode="External"/><Relationship Id="rId8" Type="http://schemas.openxmlformats.org/officeDocument/2006/relationships/hyperlink" Target="https://oxford-med.com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