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9"/>
        <w:gridCol w:w="1148"/>
        <w:gridCol w:w="1264"/>
        <w:gridCol w:w="1640"/>
        <w:gridCol w:w="766"/>
        <w:gridCol w:w="1462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44306137" w:rsidR="00CB782F" w:rsidRPr="000641FA" w:rsidRDefault="00FA621A" w:rsidP="00DC7C01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1.</w:t>
            </w:r>
            <w:r w:rsidR="0010477B">
              <w:rPr>
                <w:rFonts w:asciiTheme="minorHAnsi" w:hAnsiTheme="minorHAnsi" w:cs="Arial"/>
                <w:b/>
                <w:sz w:val="18"/>
                <w:szCs w:val="18"/>
              </w:rPr>
              <w:t>4</w:t>
            </w:r>
            <w:r w:rsidRPr="00FA621A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DC7C01">
              <w:rPr>
                <w:rFonts w:asciiTheme="minorHAnsi" w:hAnsiTheme="minorHAnsi" w:cs="Arial"/>
                <w:b/>
                <w:sz w:val="18"/>
                <w:szCs w:val="18"/>
              </w:rPr>
              <w:t>2 Actividad</w:t>
            </w:r>
            <w:r w:rsidR="0010477B">
              <w:t xml:space="preserve"> </w:t>
            </w:r>
            <w:r w:rsidR="0010477B" w:rsidRPr="0010477B">
              <w:rPr>
                <w:rFonts w:asciiTheme="minorHAnsi" w:hAnsiTheme="minorHAnsi" w:cs="Arial"/>
                <w:b/>
                <w:sz w:val="18"/>
                <w:szCs w:val="18"/>
              </w:rPr>
              <w:t xml:space="preserve">Definir la </w:t>
            </w:r>
            <w:proofErr w:type="spellStart"/>
            <w:r w:rsidR="00DC7C01">
              <w:rPr>
                <w:rFonts w:asciiTheme="minorHAnsi" w:hAnsiTheme="minorHAnsi" w:cs="Arial"/>
                <w:b/>
                <w:sz w:val="18"/>
                <w:szCs w:val="18"/>
              </w:rPr>
              <w:t>solución</w:t>
            </w:r>
            <w:proofErr w:type="spellEnd"/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6C79A8D0" w:rsidR="00CB782F" w:rsidRPr="00F20109" w:rsidRDefault="00DC7C01" w:rsidP="002E0A09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2E0A0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381294D2" w:rsidR="00CB782F" w:rsidRPr="00F20109" w:rsidRDefault="00C628DF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 w:rsidRPr="00C628DF">
              <w:rPr>
                <w:rFonts w:ascii="Calibri" w:hAnsi="Calibri" w:cs="Calibri"/>
                <w:color w:val="000000" w:themeColor="text1"/>
                <w:szCs w:val="20"/>
              </w:rPr>
              <w:t>Técnicas de capturas de requerimientos</w:t>
            </w:r>
          </w:p>
        </w:tc>
      </w:tr>
      <w:tr w:rsidR="00EE6D76" w:rsidRPr="00F20109" w14:paraId="175ABEE2" w14:textId="77777777" w:rsidTr="00EE6D76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FBF8BEE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883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71361F72" w14:textId="43F772F5" w:rsid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  <w:p w14:paraId="19A62EB6" w14:textId="3614D045" w:rsidR="00EE6D76" w:rsidRPr="00833077" w:rsidRDefault="00833077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Producir una propuesta de solución que interprete las características propias del requerimiento del usuario y el cliente.</w:t>
            </w:r>
          </w:p>
        </w:tc>
      </w:tr>
      <w:tr w:rsidR="00EE6D76" w:rsidRPr="00F20109" w14:paraId="752F7110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351408EE" w14:textId="27B70C5B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Reconocer las necesidades de la organización y de los usuarios, utilizando metodologías para la captura de requerimientos.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8B14EDB" w14:textId="31C0C5E3" w:rsidR="00630085" w:rsidRPr="00833077" w:rsidRDefault="00833077" w:rsidP="0083307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>estudiante será capaz</w:t>
      </w:r>
      <w:r>
        <w:rPr>
          <w:rFonts w:asciiTheme="minorHAnsi" w:hAnsiTheme="minorHAnsi" w:cstheme="minorHAnsi"/>
        </w:rPr>
        <w:t xml:space="preserve"> </w:t>
      </w:r>
      <w:r w:rsidR="00F67174" w:rsidRPr="00F67174">
        <w:rPr>
          <w:rFonts w:asciiTheme="minorHAnsi" w:hAnsiTheme="minorHAnsi" w:cstheme="minorHAnsi"/>
        </w:rPr>
        <w:t xml:space="preserve">de </w:t>
      </w:r>
      <w:r w:rsidR="0010477B" w:rsidRPr="0010477B">
        <w:rPr>
          <w:rFonts w:asciiTheme="minorHAnsi" w:hAnsiTheme="minorHAnsi" w:cstheme="minorHAnsi"/>
        </w:rPr>
        <w:t>reconocer las necesidades de la organización y de los usuarios, utilizando metodologías para la captura de requerimientos.</w:t>
      </w:r>
    </w:p>
    <w:p w14:paraId="352AFD5A" w14:textId="114D8B8C" w:rsid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4A2697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587C38A" w14:textId="77777777" w:rsidR="004A2697" w:rsidRPr="004A2697" w:rsidRDefault="004A2697" w:rsidP="004A2697">
      <w:pPr>
        <w:pStyle w:val="Prrafodelista"/>
        <w:spacing w:line="240" w:lineRule="auto"/>
        <w:ind w:left="426"/>
        <w:rPr>
          <w:rFonts w:asciiTheme="minorHAnsi" w:hAnsiTheme="minorHAnsi"/>
          <w:bCs/>
        </w:rPr>
      </w:pPr>
    </w:p>
    <w:p w14:paraId="74656ABC" w14:textId="03D33B6B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71BC93D2" w14:textId="77777777" w:rsidR="004A2697" w:rsidRPr="004A2697" w:rsidRDefault="004A2697" w:rsidP="004A2697">
      <w:pPr>
        <w:pStyle w:val="Prrafodelista"/>
        <w:spacing w:line="240" w:lineRule="auto"/>
        <w:ind w:left="426"/>
        <w:rPr>
          <w:rFonts w:asciiTheme="minorHAnsi" w:hAnsiTheme="minorHAnsi"/>
          <w:bCs/>
        </w:rPr>
      </w:pPr>
    </w:p>
    <w:p w14:paraId="17A958E7" w14:textId="5BBCF76D" w:rsidR="004A2697" w:rsidRPr="004A2697" w:rsidRDefault="004A2697" w:rsidP="004A2697">
      <w:pPr>
        <w:pStyle w:val="Prrafodelista"/>
        <w:numPr>
          <w:ilvl w:val="0"/>
          <w:numId w:val="34"/>
        </w:numPr>
        <w:spacing w:line="240" w:lineRule="auto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833077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3EF50B7D" w14:textId="51A525ED" w:rsidR="00FA621A" w:rsidRDefault="00987FCA" w:rsidP="00DC7C01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/>
        </w:rPr>
        <w:t>Se</w:t>
      </w:r>
      <w:r w:rsidRPr="00987FCA">
        <w:rPr>
          <w:rFonts w:asciiTheme="minorHAnsi" w:hAnsiTheme="minorHAnsi"/>
        </w:rPr>
        <w:t xml:space="preserve"> solicita que los equipos de trabajo se reúnan y se asignen tareas a sus integrantes para completar  el documento </w:t>
      </w:r>
      <w:r w:rsidRPr="00987FCA">
        <w:rPr>
          <w:rFonts w:asciiTheme="minorHAnsi" w:hAnsiTheme="minorHAnsi"/>
          <w:b/>
          <w:bCs/>
        </w:rPr>
        <w:t>1.4.4 PLANTILLA-Acta de constitución</w:t>
      </w:r>
      <w:r w:rsidRPr="00987FCA">
        <w:rPr>
          <w:rFonts w:asciiTheme="minorHAnsi" w:hAnsiTheme="minorHAnsi"/>
        </w:rPr>
        <w:t xml:space="preserve"> utilizando la información ya recolectada y/o levantando nueva información con </w:t>
      </w:r>
      <w:r w:rsidRPr="00987FCA">
        <w:rPr>
          <w:rFonts w:asciiTheme="minorHAnsi" w:hAnsiTheme="minorHAnsi"/>
          <w:b/>
          <w:bCs/>
        </w:rPr>
        <w:t>1.4.7 PLANILLA- Cuestionario inicial ERS</w:t>
      </w:r>
      <w:r w:rsidRPr="00987FCA">
        <w:rPr>
          <w:rFonts w:asciiTheme="minorHAnsi" w:hAnsiTheme="minorHAnsi"/>
        </w:rPr>
        <w:t xml:space="preserve">. Para complementar el ejercicio, se facilita un ejemplo resuelto en el recurso </w:t>
      </w:r>
      <w:r w:rsidRPr="00987FCA">
        <w:rPr>
          <w:rFonts w:asciiTheme="minorHAnsi" w:hAnsiTheme="minorHAnsi"/>
          <w:b/>
          <w:bCs/>
        </w:rPr>
        <w:t>1.4.5 EJEMPLO-Acta de constitución</w:t>
      </w:r>
      <w:r w:rsidRPr="00987FCA">
        <w:rPr>
          <w:rFonts w:asciiTheme="minorHAnsi" w:hAnsiTheme="minorHAnsi"/>
        </w:rPr>
        <w:t xml:space="preserve"> y un video explicativo en </w:t>
      </w:r>
      <w:r w:rsidRPr="00987FCA">
        <w:rPr>
          <w:rFonts w:asciiTheme="minorHAnsi" w:hAnsiTheme="minorHAnsi"/>
          <w:b/>
          <w:bCs/>
        </w:rPr>
        <w:t>1.4.6 VIDEO-Acta de Constitución</w:t>
      </w:r>
      <w:r>
        <w:rPr>
          <w:rFonts w:asciiTheme="minorHAnsi" w:hAnsiTheme="minorHAnsi"/>
        </w:rPr>
        <w:t xml:space="preserve"> sobre como completar este tipo de documentos</w:t>
      </w:r>
      <w:r w:rsidRPr="00987FCA">
        <w:rPr>
          <w:rFonts w:asciiTheme="minorHAnsi" w:hAnsiTheme="minorHAnsi"/>
        </w:rPr>
        <w:t>.</w:t>
      </w:r>
      <w:bookmarkStart w:id="0" w:name="_GoBack"/>
      <w:bookmarkEnd w:id="0"/>
    </w:p>
    <w:sectPr w:rsidR="00FA621A" w:rsidSect="00A029CF">
      <w:headerReference w:type="default" r:id="rId8"/>
      <w:footerReference w:type="default" r:id="rId9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2144F2" w14:textId="77777777" w:rsidR="000B4E3D" w:rsidRDefault="000B4E3D" w:rsidP="00AF4E17">
      <w:pPr>
        <w:spacing w:after="0" w:line="240" w:lineRule="auto"/>
      </w:pPr>
      <w:r>
        <w:separator/>
      </w:r>
    </w:p>
  </w:endnote>
  <w:endnote w:type="continuationSeparator" w:id="0">
    <w:p w14:paraId="1D9BBF89" w14:textId="77777777" w:rsidR="000B4E3D" w:rsidRDefault="000B4E3D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14:paraId="756E0535" w14:textId="77777777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4199A4E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7DB34F" w14:textId="77777777" w:rsidR="000B4E3D" w:rsidRDefault="000B4E3D" w:rsidP="00AF4E17">
      <w:pPr>
        <w:spacing w:after="0" w:line="240" w:lineRule="auto"/>
      </w:pPr>
      <w:r>
        <w:separator/>
      </w:r>
    </w:p>
  </w:footnote>
  <w:footnote w:type="continuationSeparator" w:id="0">
    <w:p w14:paraId="73B96157" w14:textId="77777777" w:rsidR="000B4E3D" w:rsidRDefault="000B4E3D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222A50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620C479" wp14:editId="321E16C6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B4E3D"/>
    <w:rsid w:val="000C23C4"/>
    <w:rsid w:val="000F0042"/>
    <w:rsid w:val="0010477B"/>
    <w:rsid w:val="00122283"/>
    <w:rsid w:val="0017539C"/>
    <w:rsid w:val="00184658"/>
    <w:rsid w:val="001D1967"/>
    <w:rsid w:val="0022542F"/>
    <w:rsid w:val="00232D85"/>
    <w:rsid w:val="002528C0"/>
    <w:rsid w:val="00273B74"/>
    <w:rsid w:val="00290FF3"/>
    <w:rsid w:val="0029110F"/>
    <w:rsid w:val="00292F80"/>
    <w:rsid w:val="002A0A13"/>
    <w:rsid w:val="002B55CE"/>
    <w:rsid w:val="002E0A09"/>
    <w:rsid w:val="002E3FCC"/>
    <w:rsid w:val="00301D92"/>
    <w:rsid w:val="00335BAC"/>
    <w:rsid w:val="00357013"/>
    <w:rsid w:val="0036636D"/>
    <w:rsid w:val="003859EE"/>
    <w:rsid w:val="003C35E6"/>
    <w:rsid w:val="00453508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7BEC"/>
    <w:rsid w:val="00597D06"/>
    <w:rsid w:val="005B0B42"/>
    <w:rsid w:val="005D7A50"/>
    <w:rsid w:val="006139BA"/>
    <w:rsid w:val="00630085"/>
    <w:rsid w:val="0065202F"/>
    <w:rsid w:val="00655ABC"/>
    <w:rsid w:val="00685188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D4D35"/>
    <w:rsid w:val="00833077"/>
    <w:rsid w:val="00853189"/>
    <w:rsid w:val="0086595D"/>
    <w:rsid w:val="00896A7E"/>
    <w:rsid w:val="008C065A"/>
    <w:rsid w:val="00987FCA"/>
    <w:rsid w:val="009A07EE"/>
    <w:rsid w:val="00A029CF"/>
    <w:rsid w:val="00A452D2"/>
    <w:rsid w:val="00A52430"/>
    <w:rsid w:val="00AE7395"/>
    <w:rsid w:val="00AE7465"/>
    <w:rsid w:val="00AF4B60"/>
    <w:rsid w:val="00AF4E17"/>
    <w:rsid w:val="00B000AE"/>
    <w:rsid w:val="00B54C22"/>
    <w:rsid w:val="00B87823"/>
    <w:rsid w:val="00B97577"/>
    <w:rsid w:val="00C412F1"/>
    <w:rsid w:val="00C502FA"/>
    <w:rsid w:val="00C628DF"/>
    <w:rsid w:val="00C8397A"/>
    <w:rsid w:val="00C9747A"/>
    <w:rsid w:val="00CA234E"/>
    <w:rsid w:val="00CA4D59"/>
    <w:rsid w:val="00CA7E5C"/>
    <w:rsid w:val="00CB494C"/>
    <w:rsid w:val="00CB782F"/>
    <w:rsid w:val="00CF0CDA"/>
    <w:rsid w:val="00CF231A"/>
    <w:rsid w:val="00D05857"/>
    <w:rsid w:val="00D40DA0"/>
    <w:rsid w:val="00D515B0"/>
    <w:rsid w:val="00D712D5"/>
    <w:rsid w:val="00DC7C01"/>
    <w:rsid w:val="00E01F84"/>
    <w:rsid w:val="00E1473B"/>
    <w:rsid w:val="00E244A0"/>
    <w:rsid w:val="00E92E05"/>
    <w:rsid w:val="00EA1B42"/>
    <w:rsid w:val="00EB291F"/>
    <w:rsid w:val="00EB4358"/>
    <w:rsid w:val="00ED388A"/>
    <w:rsid w:val="00EE6D76"/>
    <w:rsid w:val="00EF36BD"/>
    <w:rsid w:val="00F20109"/>
    <w:rsid w:val="00F43B43"/>
    <w:rsid w:val="00F67174"/>
    <w:rsid w:val="00F857E5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4A1E75-5C8E-4708-8D2B-314E3B620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23</cp:revision>
  <dcterms:created xsi:type="dcterms:W3CDTF">2019-11-27T12:57:00Z</dcterms:created>
  <dcterms:modified xsi:type="dcterms:W3CDTF">2020-01-30T15:59:00Z</dcterms:modified>
</cp:coreProperties>
</file>