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87D33C" w14:textId="77777777" w:rsidR="0002319C" w:rsidRDefault="0002319C" w:rsidP="0002319C">
      <w:pPr>
        <w:rPr>
          <w:rFonts w:ascii="Calibri" w:hAnsi="Calibri" w:cs="Calibri"/>
          <w:b/>
          <w:bCs/>
          <w:lang w:val="es-CL" w:bidi="en-US"/>
        </w:rPr>
      </w:pPr>
      <w:r w:rsidRPr="00800D6A">
        <w:rPr>
          <w:rFonts w:ascii="Calibri" w:hAnsi="Calibri" w:cs="Calibri"/>
          <w:b/>
          <w:lang w:val="es-CL" w:bidi="en-US"/>
        </w:rPr>
        <w:t xml:space="preserve">QUIZ: </w:t>
      </w:r>
      <w:r w:rsidRPr="00800D6A">
        <w:rPr>
          <w:rFonts w:ascii="Calibri" w:hAnsi="Calibri" w:cs="Calibri"/>
          <w:lang w:val="es-CL" w:bidi="en-US"/>
        </w:rPr>
        <w:t>Identificando la semántica de un Modelo E-R</w:t>
      </w:r>
    </w:p>
    <w:p w14:paraId="54BF8B86" w14:textId="77777777" w:rsidR="0002319C" w:rsidRPr="00800D6A" w:rsidRDefault="0002319C" w:rsidP="0002319C">
      <w:pPr>
        <w:jc w:val="both"/>
        <w:rPr>
          <w:rFonts w:ascii="Calibri" w:hAnsi="Calibri" w:cs="Calibri"/>
          <w:bCs/>
          <w:lang w:val="es-CL" w:bidi="en-US"/>
        </w:rPr>
      </w:pPr>
    </w:p>
    <w:p w14:paraId="53586EB7" w14:textId="77777777" w:rsidR="0002319C" w:rsidRPr="00800D6A" w:rsidRDefault="0002319C" w:rsidP="0002319C">
      <w:pPr>
        <w:jc w:val="both"/>
        <w:rPr>
          <w:rFonts w:ascii="Calibri" w:hAnsi="Calibri" w:cs="Calibri"/>
          <w:b/>
          <w:bCs/>
          <w:lang w:val="es-CL" w:bidi="en-US"/>
        </w:rPr>
      </w:pPr>
      <w:r w:rsidRPr="00800D6A">
        <w:rPr>
          <w:rFonts w:ascii="Calibri" w:hAnsi="Calibri" w:cs="Calibri"/>
          <w:b/>
          <w:bCs/>
          <w:lang w:val="es-CL" w:bidi="en-US"/>
        </w:rPr>
        <w:t>Actividad:</w:t>
      </w:r>
    </w:p>
    <w:p w14:paraId="029C56EC" w14:textId="77777777" w:rsidR="0002319C" w:rsidRPr="00800D6A" w:rsidRDefault="0002319C" w:rsidP="0002319C">
      <w:pPr>
        <w:jc w:val="both"/>
        <w:rPr>
          <w:rFonts w:ascii="Calibri" w:hAnsi="Calibri" w:cs="Calibri"/>
          <w:bCs/>
          <w:lang w:val="es-CL" w:bidi="en-US"/>
        </w:rPr>
      </w:pPr>
      <w:r w:rsidRPr="00800D6A">
        <w:rPr>
          <w:rFonts w:ascii="Calibri" w:hAnsi="Calibri" w:cs="Calibri"/>
          <w:bCs/>
          <w:lang w:val="es-CL" w:bidi="en-US"/>
        </w:rPr>
        <w:t>Responde las siguientes preguntas seleccionando la alternativa correcta.</w:t>
      </w:r>
    </w:p>
    <w:p w14:paraId="42BF598D" w14:textId="77777777" w:rsidR="0002319C" w:rsidRPr="00800D6A" w:rsidRDefault="0002319C" w:rsidP="0002319C">
      <w:pPr>
        <w:pStyle w:val="Prrafodelista1"/>
        <w:spacing w:after="0" w:line="240" w:lineRule="auto"/>
        <w:ind w:left="0"/>
        <w:rPr>
          <w:rFonts w:cs="Calibri"/>
        </w:rPr>
      </w:pPr>
    </w:p>
    <w:p w14:paraId="41DB4A72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800D6A">
        <w:rPr>
          <w:rFonts w:cs="Calibri"/>
          <w:sz w:val="24"/>
          <w:szCs w:val="24"/>
        </w:rPr>
        <w:t>Una instancia es:</w:t>
      </w:r>
    </w:p>
    <w:p w14:paraId="14C3C831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 xml:space="preserve">a) </w:t>
      </w:r>
      <w:r>
        <w:rPr>
          <w:rFonts w:ascii="Calibri" w:hAnsi="Calibri" w:cs="Calibri"/>
          <w:lang w:val="es-CL"/>
        </w:rPr>
        <w:t>trabajador</w:t>
      </w:r>
    </w:p>
    <w:p w14:paraId="35E3ABEF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 xml:space="preserve">b) </w:t>
      </w:r>
      <w:r>
        <w:rPr>
          <w:rFonts w:ascii="Calibri" w:hAnsi="Calibri" w:cs="Calibri"/>
          <w:lang w:val="es-CL"/>
        </w:rPr>
        <w:t>medico</w:t>
      </w:r>
    </w:p>
    <w:p w14:paraId="7A47C923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b) nombre trabajador</w:t>
      </w:r>
    </w:p>
    <w:p w14:paraId="2EFC3156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c) apellido trabajador</w:t>
      </w:r>
    </w:p>
    <w:p w14:paraId="1BFD8031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d) José Díaz Robles</w:t>
      </w:r>
    </w:p>
    <w:p w14:paraId="672BAA5F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e) conserje</w:t>
      </w:r>
    </w:p>
    <w:p w14:paraId="1133DECC" w14:textId="77777777" w:rsidR="0002319C" w:rsidRPr="00800D6A" w:rsidRDefault="0002319C" w:rsidP="0002319C">
      <w:pPr>
        <w:rPr>
          <w:rFonts w:ascii="Calibri" w:hAnsi="Calibri" w:cs="Calibri"/>
          <w:lang w:val="es-CL"/>
        </w:rPr>
      </w:pPr>
    </w:p>
    <w:p w14:paraId="0DF6FB40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00D6A">
        <w:rPr>
          <w:rFonts w:cs="Calibri"/>
          <w:lang w:bidi="en-US"/>
        </w:rPr>
        <w:t>El o los atributos que identifican a una instancia se señalan con el siguiente símbolo:</w:t>
      </w:r>
    </w:p>
    <w:p w14:paraId="57117022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a) o</w:t>
      </w:r>
    </w:p>
    <w:p w14:paraId="5307B6CC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b) %</w:t>
      </w:r>
    </w:p>
    <w:p w14:paraId="69FC7FE8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c) #</w:t>
      </w:r>
    </w:p>
    <w:p w14:paraId="16C3D248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d) *</w:t>
      </w:r>
      <w:bookmarkStart w:id="0" w:name="_GoBack"/>
      <w:bookmarkEnd w:id="0"/>
    </w:p>
    <w:p w14:paraId="7166D651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e) nombre</w:t>
      </w:r>
    </w:p>
    <w:p w14:paraId="1138CA2E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</w:p>
    <w:p w14:paraId="4AB0F7CA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00D6A">
        <w:rPr>
          <w:rFonts w:cs="Calibri"/>
          <w:lang w:bidi="en-US"/>
        </w:rPr>
        <w:t>Son atributos de la entidad CONDOMINIO:</w:t>
      </w:r>
    </w:p>
    <w:p w14:paraId="021ED940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a) trabajador, turno</w:t>
      </w:r>
    </w:p>
    <w:p w14:paraId="7481300F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b) trabajador, cargo</w:t>
      </w:r>
    </w:p>
    <w:p w14:paraId="1B1D980E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c) contrata, asigna, trabajadores</w:t>
      </w:r>
    </w:p>
    <w:p w14:paraId="595F0B27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d) administrador, trabajador</w:t>
      </w:r>
    </w:p>
    <w:p w14:paraId="2E3BCE9B" w14:textId="77777777" w:rsidR="0002319C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 xml:space="preserve">e) </w:t>
      </w:r>
      <w:proofErr w:type="spellStart"/>
      <w:r w:rsidRPr="00800D6A">
        <w:rPr>
          <w:rFonts w:ascii="Calibri" w:hAnsi="Calibri" w:cs="Calibri"/>
          <w:lang w:val="es-CL"/>
        </w:rPr>
        <w:t>rut</w:t>
      </w:r>
      <w:proofErr w:type="spellEnd"/>
      <w:r w:rsidRPr="00800D6A">
        <w:rPr>
          <w:rFonts w:ascii="Calibri" w:hAnsi="Calibri" w:cs="Calibri"/>
          <w:lang w:val="es-CL"/>
        </w:rPr>
        <w:t>, nombre, dirección, ciudad</w:t>
      </w:r>
    </w:p>
    <w:p w14:paraId="4771D851" w14:textId="77777777" w:rsidR="0002319C" w:rsidRDefault="0002319C" w:rsidP="0002319C">
      <w:pPr>
        <w:ind w:left="709"/>
        <w:rPr>
          <w:rFonts w:ascii="Calibri" w:hAnsi="Calibri" w:cs="Calibri"/>
          <w:lang w:val="es-CL"/>
        </w:rPr>
      </w:pPr>
    </w:p>
    <w:p w14:paraId="75846441" w14:textId="77777777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</w:p>
    <w:p w14:paraId="730700BB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De las siguientes entidades definir cuáles pueden ser fuertes y débiles</w:t>
      </w:r>
      <w:r w:rsidRPr="00800D6A">
        <w:rPr>
          <w:rFonts w:cs="Calibri"/>
        </w:rPr>
        <w:t>:</w:t>
      </w:r>
    </w:p>
    <w:p w14:paraId="6EB3EE28" w14:textId="77777777" w:rsidR="0002319C" w:rsidRDefault="0002319C" w:rsidP="0002319C">
      <w:pPr>
        <w:pStyle w:val="Prrafodelista1"/>
        <w:spacing w:after="0" w:line="240" w:lineRule="auto"/>
        <w:jc w:val="both"/>
        <w:rPr>
          <w:rFonts w:cs="Calibri"/>
        </w:rPr>
      </w:pPr>
    </w:p>
    <w:p w14:paraId="07C467DA" w14:textId="77777777" w:rsidR="0002319C" w:rsidRPr="00800D6A" w:rsidRDefault="0002319C" w:rsidP="0002319C">
      <w:pPr>
        <w:pStyle w:val="Prrafodelista1"/>
        <w:spacing w:after="0" w:line="240" w:lineRule="auto"/>
        <w:jc w:val="both"/>
        <w:rPr>
          <w:rFonts w:cs="Calibri"/>
        </w:rPr>
      </w:pPr>
      <w:r w:rsidRPr="006A7A59">
        <w:rPr>
          <w:noProof/>
          <w:lang w:eastAsia="es-CL"/>
        </w:rPr>
        <w:drawing>
          <wp:inline distT="0" distB="0" distL="0" distR="0" wp14:anchorId="42C6CB0F" wp14:editId="5F68C8ED">
            <wp:extent cx="5215890" cy="189484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B84A" w14:textId="77777777" w:rsidR="0002319C" w:rsidRDefault="0002319C" w:rsidP="0002319C">
      <w:pPr>
        <w:pStyle w:val="Prrafodelista1"/>
        <w:tabs>
          <w:tab w:val="left" w:pos="914"/>
        </w:tabs>
        <w:spacing w:after="0" w:line="240" w:lineRule="auto"/>
        <w:rPr>
          <w:rFonts w:cs="Calibri"/>
        </w:rPr>
      </w:pPr>
      <w:r>
        <w:rPr>
          <w:rFonts w:cs="Calibri"/>
        </w:rPr>
        <w:tab/>
      </w:r>
    </w:p>
    <w:tbl>
      <w:tblPr>
        <w:tblW w:w="0" w:type="auto"/>
        <w:tblInd w:w="1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  <w:gridCol w:w="1842"/>
        <w:gridCol w:w="2126"/>
      </w:tblGrid>
      <w:tr w:rsidR="0002319C" w:rsidRPr="00BD736E" w14:paraId="49A9FA83" w14:textId="77777777" w:rsidTr="00D51723">
        <w:tc>
          <w:tcPr>
            <w:tcW w:w="1844" w:type="dxa"/>
            <w:shd w:val="clear" w:color="auto" w:fill="auto"/>
          </w:tcPr>
          <w:p w14:paraId="263ABB29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</w:p>
        </w:tc>
        <w:tc>
          <w:tcPr>
            <w:tcW w:w="1842" w:type="dxa"/>
            <w:shd w:val="clear" w:color="auto" w:fill="auto"/>
          </w:tcPr>
          <w:p w14:paraId="362AEA4A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ENTIDAD FUERTE</w:t>
            </w:r>
          </w:p>
        </w:tc>
        <w:tc>
          <w:tcPr>
            <w:tcW w:w="2126" w:type="dxa"/>
            <w:shd w:val="clear" w:color="auto" w:fill="auto"/>
          </w:tcPr>
          <w:p w14:paraId="276ADCEB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ENTIDAD DÉBIL</w:t>
            </w:r>
          </w:p>
        </w:tc>
      </w:tr>
      <w:tr w:rsidR="0002319C" w:rsidRPr="00BD736E" w14:paraId="0C1E7881" w14:textId="77777777" w:rsidTr="00D51723">
        <w:tc>
          <w:tcPr>
            <w:tcW w:w="1844" w:type="dxa"/>
            <w:shd w:val="clear" w:color="auto" w:fill="auto"/>
          </w:tcPr>
          <w:p w14:paraId="18FC56F3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COLEGIO</w:t>
            </w:r>
          </w:p>
        </w:tc>
        <w:tc>
          <w:tcPr>
            <w:tcW w:w="1842" w:type="dxa"/>
            <w:shd w:val="clear" w:color="auto" w:fill="auto"/>
          </w:tcPr>
          <w:p w14:paraId="23A05636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5918165B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544E42AA" w14:textId="77777777" w:rsidTr="00D51723">
        <w:tc>
          <w:tcPr>
            <w:tcW w:w="1844" w:type="dxa"/>
            <w:shd w:val="clear" w:color="auto" w:fill="auto"/>
          </w:tcPr>
          <w:p w14:paraId="08019F5E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DIRECCIÓN</w:t>
            </w:r>
          </w:p>
        </w:tc>
        <w:tc>
          <w:tcPr>
            <w:tcW w:w="1842" w:type="dxa"/>
            <w:shd w:val="clear" w:color="auto" w:fill="auto"/>
          </w:tcPr>
          <w:p w14:paraId="414B9CF5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0CD14B9B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4D41658B" w14:textId="77777777" w:rsidTr="00D51723">
        <w:tc>
          <w:tcPr>
            <w:tcW w:w="1844" w:type="dxa"/>
            <w:shd w:val="clear" w:color="auto" w:fill="auto"/>
          </w:tcPr>
          <w:p w14:paraId="596046ED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ESPECIALIDAD</w:t>
            </w:r>
          </w:p>
        </w:tc>
        <w:tc>
          <w:tcPr>
            <w:tcW w:w="1842" w:type="dxa"/>
            <w:shd w:val="clear" w:color="auto" w:fill="auto"/>
          </w:tcPr>
          <w:p w14:paraId="5D8DE3C3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27679EBC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1BD5A3CE" w14:textId="77777777" w:rsidTr="00D51723">
        <w:tc>
          <w:tcPr>
            <w:tcW w:w="1844" w:type="dxa"/>
            <w:shd w:val="clear" w:color="auto" w:fill="auto"/>
          </w:tcPr>
          <w:p w14:paraId="60E157C4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LIQUIDACIÓN</w:t>
            </w:r>
          </w:p>
        </w:tc>
        <w:tc>
          <w:tcPr>
            <w:tcW w:w="1842" w:type="dxa"/>
            <w:shd w:val="clear" w:color="auto" w:fill="auto"/>
          </w:tcPr>
          <w:p w14:paraId="3FF0E4FA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178D1E71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2CAC3019" w14:textId="77777777" w:rsidTr="00D51723">
        <w:tc>
          <w:tcPr>
            <w:tcW w:w="1844" w:type="dxa"/>
            <w:shd w:val="clear" w:color="auto" w:fill="auto"/>
          </w:tcPr>
          <w:p w14:paraId="6DF9C5A3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TIPO_COLEGIO</w:t>
            </w:r>
          </w:p>
        </w:tc>
        <w:tc>
          <w:tcPr>
            <w:tcW w:w="1842" w:type="dxa"/>
            <w:shd w:val="clear" w:color="auto" w:fill="auto"/>
          </w:tcPr>
          <w:p w14:paraId="221FFA13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3FC9681E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56F38AA4" w14:textId="77777777" w:rsidTr="00D51723">
        <w:tc>
          <w:tcPr>
            <w:tcW w:w="1844" w:type="dxa"/>
            <w:shd w:val="clear" w:color="auto" w:fill="auto"/>
          </w:tcPr>
          <w:p w14:paraId="64BE09D1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PROFESOR</w:t>
            </w:r>
          </w:p>
        </w:tc>
        <w:tc>
          <w:tcPr>
            <w:tcW w:w="1842" w:type="dxa"/>
            <w:shd w:val="clear" w:color="auto" w:fill="auto"/>
          </w:tcPr>
          <w:p w14:paraId="698B95DA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2B00C0DC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  <w:tr w:rsidR="0002319C" w:rsidRPr="00BD736E" w14:paraId="0903D7D9" w14:textId="77777777" w:rsidTr="00D51723">
        <w:tc>
          <w:tcPr>
            <w:tcW w:w="1844" w:type="dxa"/>
            <w:shd w:val="clear" w:color="auto" w:fill="auto"/>
          </w:tcPr>
          <w:p w14:paraId="581AA3CC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BD736E">
              <w:rPr>
                <w:rFonts w:cs="Calibri"/>
              </w:rPr>
              <w:t>TIPO_DIRECCIÓN</w:t>
            </w:r>
          </w:p>
        </w:tc>
        <w:tc>
          <w:tcPr>
            <w:tcW w:w="1842" w:type="dxa"/>
            <w:shd w:val="clear" w:color="auto" w:fill="auto"/>
          </w:tcPr>
          <w:p w14:paraId="110AAA5F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  <w:tc>
          <w:tcPr>
            <w:tcW w:w="2126" w:type="dxa"/>
            <w:shd w:val="clear" w:color="auto" w:fill="auto"/>
          </w:tcPr>
          <w:p w14:paraId="6136A925" w14:textId="77777777" w:rsidR="0002319C" w:rsidRPr="00BD736E" w:rsidRDefault="0002319C" w:rsidP="0002319C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</w:rPr>
            </w:pPr>
          </w:p>
        </w:tc>
      </w:tr>
    </w:tbl>
    <w:p w14:paraId="737C466B" w14:textId="77777777" w:rsidR="0002319C" w:rsidRDefault="0002319C" w:rsidP="0002319C">
      <w:pPr>
        <w:pStyle w:val="Prrafodelista1"/>
        <w:tabs>
          <w:tab w:val="left" w:pos="914"/>
        </w:tabs>
        <w:spacing w:after="0" w:line="240" w:lineRule="auto"/>
        <w:rPr>
          <w:rFonts w:cs="Calibri"/>
        </w:rPr>
      </w:pPr>
    </w:p>
    <w:p w14:paraId="01A6659F" w14:textId="77777777" w:rsidR="0002319C" w:rsidRPr="00800D6A" w:rsidRDefault="0002319C" w:rsidP="0002319C">
      <w:pPr>
        <w:pStyle w:val="Prrafodelista1"/>
        <w:spacing w:after="0" w:line="240" w:lineRule="auto"/>
        <w:jc w:val="center"/>
        <w:rPr>
          <w:rFonts w:cs="Calibri"/>
        </w:rPr>
      </w:pPr>
    </w:p>
    <w:p w14:paraId="679523DB" w14:textId="77777777" w:rsidR="0002319C" w:rsidRPr="00800D6A" w:rsidRDefault="0002319C" w:rsidP="0002319C">
      <w:pPr>
        <w:ind w:left="709" w:hanging="709"/>
        <w:rPr>
          <w:rFonts w:ascii="Calibri" w:hAnsi="Calibri" w:cs="Calibri"/>
          <w:lang w:val="es-CL" w:bidi="en-US"/>
        </w:rPr>
      </w:pPr>
    </w:p>
    <w:p w14:paraId="5F8D7102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val="es-ES"/>
        </w:rPr>
      </w:pPr>
      <w:r w:rsidRPr="00800D6A">
        <w:rPr>
          <w:rFonts w:cs="Calibri"/>
        </w:rPr>
        <w:t>¿</w:t>
      </w:r>
      <w:r w:rsidRPr="00800D6A">
        <w:rPr>
          <w:rFonts w:cs="Calibri"/>
          <w:lang w:val="es-ES"/>
        </w:rPr>
        <w:t>Cuál es la mejor relación de cardinalidad que representa a la entidad PERSONA y la entidad CARNET DE IDENTIDAD, considerando que si la persona pierde el CARNET DE IDENTIDAD se le hará entrega de otro CARNET?</w:t>
      </w:r>
    </w:p>
    <w:p w14:paraId="503546F9" w14:textId="77777777" w:rsidR="0002319C" w:rsidRPr="00800D6A" w:rsidRDefault="0002319C" w:rsidP="0002319C">
      <w:pPr>
        <w:ind w:left="709"/>
        <w:rPr>
          <w:rFonts w:ascii="Calibri" w:hAnsi="Calibri" w:cs="Calibri"/>
          <w:lang w:val="es-ES"/>
        </w:rPr>
      </w:pPr>
      <w:r w:rsidRPr="00800D6A">
        <w:rPr>
          <w:rFonts w:ascii="Calibri" w:hAnsi="Calibri" w:cs="Calibri"/>
          <w:lang w:val="es-ES"/>
        </w:rPr>
        <w:t xml:space="preserve">a) </w:t>
      </w:r>
      <w:proofErr w:type="gramStart"/>
      <w:r w:rsidRPr="00800D6A">
        <w:rPr>
          <w:rFonts w:ascii="Calibri" w:hAnsi="Calibri" w:cs="Calibri"/>
          <w:lang w:val="es-ES"/>
        </w:rPr>
        <w:t>M:N</w:t>
      </w:r>
      <w:proofErr w:type="gramEnd"/>
      <w:r w:rsidRPr="00800D6A">
        <w:rPr>
          <w:rFonts w:ascii="Calibri" w:hAnsi="Calibri" w:cs="Calibri"/>
          <w:lang w:val="es-ES"/>
        </w:rPr>
        <w:t xml:space="preserve"> opcional</w:t>
      </w:r>
    </w:p>
    <w:p w14:paraId="26F091DB" w14:textId="49BB6B09" w:rsidR="0002319C" w:rsidRPr="00800D6A" w:rsidRDefault="0002319C" w:rsidP="0002319C">
      <w:pPr>
        <w:ind w:left="709"/>
        <w:rPr>
          <w:rFonts w:ascii="Calibri" w:hAnsi="Calibri" w:cs="Calibri"/>
          <w:lang w:val="es-ES"/>
        </w:rPr>
      </w:pPr>
      <w:r w:rsidRPr="00800D6A">
        <w:rPr>
          <w:rFonts w:ascii="Calibri" w:hAnsi="Calibri" w:cs="Calibri"/>
          <w:lang w:val="es-ES"/>
        </w:rPr>
        <w:t xml:space="preserve">b) </w:t>
      </w:r>
      <w:proofErr w:type="gramStart"/>
      <w:r w:rsidRPr="00800D6A">
        <w:rPr>
          <w:rFonts w:ascii="Calibri" w:hAnsi="Calibri" w:cs="Calibri"/>
          <w:lang w:val="es-ES"/>
        </w:rPr>
        <w:t>M:N</w:t>
      </w:r>
      <w:proofErr w:type="gramEnd"/>
      <w:r w:rsidRPr="00800D6A">
        <w:rPr>
          <w:rFonts w:ascii="Calibri" w:hAnsi="Calibri" w:cs="Calibri"/>
          <w:lang w:val="es-ES"/>
        </w:rPr>
        <w:t xml:space="preserve"> </w:t>
      </w:r>
      <w:r w:rsidR="009452DE" w:rsidRPr="00800D6A">
        <w:rPr>
          <w:rFonts w:ascii="Calibri" w:hAnsi="Calibri" w:cs="Calibri"/>
          <w:lang w:val="es-ES"/>
        </w:rPr>
        <w:t>mandataria</w:t>
      </w:r>
    </w:p>
    <w:p w14:paraId="76183866" w14:textId="77777777" w:rsidR="0002319C" w:rsidRPr="00800D6A" w:rsidRDefault="0002319C" w:rsidP="0002319C">
      <w:pPr>
        <w:ind w:left="709"/>
        <w:rPr>
          <w:rFonts w:ascii="Calibri" w:hAnsi="Calibri" w:cs="Calibri"/>
          <w:lang w:val="es-ES"/>
        </w:rPr>
      </w:pPr>
      <w:r w:rsidRPr="00800D6A">
        <w:rPr>
          <w:rFonts w:ascii="Calibri" w:hAnsi="Calibri" w:cs="Calibri"/>
          <w:lang w:val="es-ES"/>
        </w:rPr>
        <w:lastRenderedPageBreak/>
        <w:t xml:space="preserve">c) 1:1 opcional </w:t>
      </w:r>
    </w:p>
    <w:p w14:paraId="1A38A9F4" w14:textId="77777777" w:rsidR="0002319C" w:rsidRPr="00800D6A" w:rsidRDefault="0002319C" w:rsidP="0002319C">
      <w:pPr>
        <w:ind w:left="709"/>
        <w:rPr>
          <w:rFonts w:ascii="Calibri" w:hAnsi="Calibri" w:cs="Calibri"/>
          <w:lang w:val="es-ES"/>
        </w:rPr>
      </w:pPr>
      <w:r w:rsidRPr="00800D6A">
        <w:rPr>
          <w:rFonts w:ascii="Calibri" w:hAnsi="Calibri" w:cs="Calibri"/>
          <w:lang w:val="es-ES"/>
        </w:rPr>
        <w:t>d) 1:M opcional</w:t>
      </w:r>
    </w:p>
    <w:p w14:paraId="0ADCA3BA" w14:textId="23F136D3" w:rsidR="0002319C" w:rsidRPr="00800D6A" w:rsidRDefault="0002319C" w:rsidP="0002319C">
      <w:pPr>
        <w:ind w:left="709"/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ES"/>
        </w:rPr>
        <w:t xml:space="preserve">e) 1:M </w:t>
      </w:r>
      <w:r w:rsidR="009452DE" w:rsidRPr="00800D6A">
        <w:rPr>
          <w:rFonts w:ascii="Calibri" w:hAnsi="Calibri" w:cs="Calibri"/>
          <w:lang w:val="es-ES"/>
        </w:rPr>
        <w:t>mandataria</w:t>
      </w:r>
    </w:p>
    <w:p w14:paraId="4D81BEE2" w14:textId="77777777" w:rsidR="0002319C" w:rsidRPr="00800D6A" w:rsidRDefault="0002319C" w:rsidP="0002319C">
      <w:pPr>
        <w:ind w:left="709" w:hanging="709"/>
        <w:rPr>
          <w:rFonts w:ascii="Calibri" w:hAnsi="Calibri" w:cs="Calibri"/>
          <w:lang w:val="es-CL" w:bidi="en-US"/>
        </w:rPr>
      </w:pPr>
    </w:p>
    <w:p w14:paraId="0584B34E" w14:textId="77777777" w:rsidR="0002319C" w:rsidRPr="00800D6A" w:rsidRDefault="0002319C" w:rsidP="0002319C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800D6A">
        <w:rPr>
          <w:rFonts w:cs="Calibri"/>
        </w:rPr>
        <w:t>El modelo Entidad Relación de Richard Barker, es un modelo del tipo:</w:t>
      </w:r>
    </w:p>
    <w:p w14:paraId="4EDF6A96" w14:textId="77777777" w:rsidR="0002319C" w:rsidRPr="00800D6A" w:rsidRDefault="0002319C" w:rsidP="0002319C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Modelo Interno</w:t>
      </w:r>
    </w:p>
    <w:p w14:paraId="6C08DF9F" w14:textId="77777777" w:rsidR="0002319C" w:rsidRPr="00800D6A" w:rsidRDefault="0002319C" w:rsidP="0002319C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Modelo Físico</w:t>
      </w:r>
    </w:p>
    <w:p w14:paraId="2B77BC84" w14:textId="77777777" w:rsidR="0002319C" w:rsidRPr="00800D6A" w:rsidRDefault="0002319C" w:rsidP="0002319C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Modelo Conceptual</w:t>
      </w:r>
    </w:p>
    <w:p w14:paraId="2B87E135" w14:textId="77777777" w:rsidR="0002319C" w:rsidRPr="00800D6A" w:rsidRDefault="0002319C" w:rsidP="0002319C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Modelo Externo</w:t>
      </w:r>
    </w:p>
    <w:p w14:paraId="16D76C26" w14:textId="77777777" w:rsidR="0002319C" w:rsidRDefault="0002319C" w:rsidP="0002319C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800D6A">
        <w:rPr>
          <w:rFonts w:ascii="Calibri" w:hAnsi="Calibri" w:cs="Calibri"/>
          <w:lang w:val="es-CL"/>
        </w:rPr>
        <w:t>Modelo Relacional</w:t>
      </w:r>
    </w:p>
    <w:p w14:paraId="615CA2A1" w14:textId="77777777" w:rsidR="0002319C" w:rsidRDefault="0002319C" w:rsidP="0002319C">
      <w:pPr>
        <w:rPr>
          <w:rFonts w:ascii="Calibri" w:hAnsi="Calibri" w:cs="Calibri"/>
          <w:lang w:val="es-CL"/>
        </w:rPr>
      </w:pPr>
    </w:p>
    <w:p w14:paraId="39D7D680" w14:textId="77777777" w:rsidR="0002319C" w:rsidRDefault="0002319C" w:rsidP="0002319C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La etapa del diseño del modelo Entidad Relación es importante porque:</w:t>
      </w:r>
    </w:p>
    <w:p w14:paraId="284CC870" w14:textId="77777777" w:rsidR="0002319C" w:rsidRDefault="0002319C" w:rsidP="0002319C">
      <w:pPr>
        <w:numPr>
          <w:ilvl w:val="1"/>
          <w:numId w:val="9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Define la cantidad de filas que puede soportar el modelo</w:t>
      </w:r>
    </w:p>
    <w:p w14:paraId="24B245A8" w14:textId="77777777" w:rsidR="0002319C" w:rsidRDefault="0002319C" w:rsidP="0002319C">
      <w:pPr>
        <w:numPr>
          <w:ilvl w:val="1"/>
          <w:numId w:val="9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Es la etapa que más recursos necesita</w:t>
      </w:r>
    </w:p>
    <w:p w14:paraId="6627171E" w14:textId="77777777" w:rsidR="0002319C" w:rsidRDefault="0002319C" w:rsidP="0002319C">
      <w:pPr>
        <w:numPr>
          <w:ilvl w:val="1"/>
          <w:numId w:val="9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Define la completitud, escalabilidad y eficiencia del modelo</w:t>
      </w:r>
    </w:p>
    <w:p w14:paraId="04AED8FB" w14:textId="77777777" w:rsidR="0002319C" w:rsidRPr="00800D6A" w:rsidRDefault="0002319C" w:rsidP="0002319C">
      <w:pPr>
        <w:numPr>
          <w:ilvl w:val="1"/>
          <w:numId w:val="9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Participa el usuario en definir cuáles son las entidades, atributos y relaciones</w:t>
      </w:r>
    </w:p>
    <w:p w14:paraId="6FCAEA6F" w14:textId="77777777" w:rsidR="00EF50FF" w:rsidRPr="0073043B" w:rsidRDefault="00EF50FF">
      <w:pPr>
        <w:rPr>
          <w:lang w:val="es-CL"/>
        </w:rPr>
      </w:pPr>
    </w:p>
    <w:sectPr w:rsidR="00EF50FF" w:rsidRPr="0073043B" w:rsidSect="009452DE">
      <w:headerReference w:type="default" r:id="rId9"/>
      <w:pgSz w:w="12240" w:h="20160" w:code="5"/>
      <w:pgMar w:top="567" w:right="567" w:bottom="22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FC4F93" w14:textId="77777777" w:rsidR="00FF3F55" w:rsidRDefault="00FF3F55" w:rsidP="001B6F51">
      <w:r>
        <w:separator/>
      </w:r>
    </w:p>
  </w:endnote>
  <w:endnote w:type="continuationSeparator" w:id="0">
    <w:p w14:paraId="5ED3185D" w14:textId="77777777" w:rsidR="00FF3F55" w:rsidRDefault="00FF3F55" w:rsidP="001B6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A2CA6B" w14:textId="77777777" w:rsidR="00FF3F55" w:rsidRDefault="00FF3F55" w:rsidP="001B6F51">
      <w:r>
        <w:separator/>
      </w:r>
    </w:p>
  </w:footnote>
  <w:footnote w:type="continuationSeparator" w:id="0">
    <w:p w14:paraId="3BF3EDFD" w14:textId="77777777" w:rsidR="00FF3F55" w:rsidRDefault="00FF3F55" w:rsidP="001B6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9F1E6" w14:textId="77777777" w:rsidR="009452DE" w:rsidRDefault="009452DE" w:rsidP="009452DE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9264" behindDoc="1" locked="0" layoutInCell="1" allowOverlap="1" wp14:anchorId="7CE1AD76" wp14:editId="78C88ECF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115" cy="408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1BA0A6" wp14:editId="5BEEC71C">
              <wp:simplePos x="0" y="0"/>
              <wp:positionH relativeFrom="column">
                <wp:posOffset>-9525</wp:posOffset>
              </wp:positionH>
              <wp:positionV relativeFrom="paragraph">
                <wp:posOffset>429895</wp:posOffset>
              </wp:positionV>
              <wp:extent cx="57835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60850C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ngsgEAAL8DAAAOAAAAZHJzL2Uyb0RvYy54bWysU8GOEzEMvSPxD1HudNpFC9Wo0z10BRcE&#10;FbAfkM04nUhJHDmhM/17nLSdRYCEWO0liRM/2+/Z2dxN3okjULIYOrlaLKWAoLG34dDJh+8f3qyl&#10;SFmFXjkM0MkTJHm3ff1qM8YWbnBA1wMJDhJSO8ZODjnHtmmSHsCrtMAIgR8NkleZTTo0PamRo3vX&#10;3CyX75oRqY+EGlLi2/vzo9zW+MaAzl+MSZCF6yTXlutKdX0sa7PdqPZAKg5WX8pQz6jCKxs46Rzq&#10;XmUlfpD9I5S3mjChyQuNvkFjrIbKgdmslr+x+TaoCJULi5PiLFN6ubD683FPwvbcOymC8tyiHTdK&#10;ZyRBZROrotEYU8uuu7Cni5XingrhyZAvO1MRU9X1NOsKUxaaL2/fr9/erll+fX1rnoCRUv4I6EU5&#10;dNLZUCirVh0/pczJ2PXqwkYp5Jy6nvLJQXF24SsYpsHJVhVdBwh2jsRRceuV1hBypcLxqneBGevc&#10;DFz+G3jxL1Cow/U/4BlRM2PIM9jbgPS37Hm6lmzO/lcFzryLBI/Yn2pTqjQ8JVWxy0SXMfzVrvCn&#10;f7f9CQAA//8DAFBLAwQUAAYACAAAACEA9HTfrOAAAAAIAQAADwAAAGRycy9kb3ducmV2LnhtbEyP&#10;T0vDQBDF74LfYRnBW7tpxf6J2ZRSEGtBSqtQj9PsmESzs2F326Tf3hUPenzzHu/9Jlv0phFncr62&#10;rGA0TEAQF1bXXCp4e30czED4gKyxsUwKLuRhkV9fZZhq2/GOzvtQiljCPkUFVQhtKqUvKjLoh7Yl&#10;jt6HdQZDlK6U2mEXy00jx0kykQZrjgsVtrSqqPjan4yCF7der5abyydv3013GG8O2+f+Sanbm375&#10;ACJQH/7C8IMf0SGPTEd7Yu1Fo2Awuo9JBZPpFET058n8DsTx9yDzTP5/IP8GAAD//wMAUEsBAi0A&#10;FAAGAAgAAAAhALaDOJL+AAAA4QEAABMAAAAAAAAAAAAAAAAAAAAAAFtDb250ZW50X1R5cGVzXS54&#10;bWxQSwECLQAUAAYACAAAACEAOP0h/9YAAACUAQAACwAAAAAAAAAAAAAAAAAvAQAAX3JlbHMvLnJl&#10;bHNQSwECLQAUAAYACAAAACEAyrtZ4LIBAAC/AwAADgAAAAAAAAAAAAAAAAAuAgAAZHJzL2Uyb0Rv&#10;Yy54bWxQSwECLQAUAAYACAAAACEA9HTfrOAAAAAIAQAADwAAAAAAAAAAAAAAAAAMBAAAZHJzL2Rv&#10;d25yZXYueG1sUEsFBgAAAAAEAAQA8wAAABkFAAAAAA==&#10;" strokecolor="#5b9bd5 [3204]" strokeweight=".5pt">
              <v:stroke joinstyle="miter"/>
            </v:line>
          </w:pict>
        </mc:Fallback>
      </mc:AlternateContent>
    </w:r>
  </w:p>
  <w:p w14:paraId="6C2914B2" w14:textId="77777777" w:rsidR="009452DE" w:rsidRDefault="009452DE">
    <w:pPr>
      <w:pStyle w:val="Encabezado"/>
      <w:rPr>
        <w:lang w:val="es-CL"/>
      </w:rPr>
    </w:pPr>
  </w:p>
  <w:p w14:paraId="6FCAEA76" w14:textId="72596FF6" w:rsidR="001B6F51" w:rsidRPr="00A02821" w:rsidRDefault="00A02821">
    <w:pPr>
      <w:pStyle w:val="Encabezado"/>
      <w:rPr>
        <w:lang w:val="es-CL"/>
      </w:rPr>
    </w:pPr>
    <w:r>
      <w:rPr>
        <w:lang w:val="es-C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3725A"/>
    <w:multiLevelType w:val="hybridMultilevel"/>
    <w:tmpl w:val="6A8052C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1221A5"/>
    <w:multiLevelType w:val="hybridMultilevel"/>
    <w:tmpl w:val="3FFE4A7E"/>
    <w:lvl w:ilvl="0" w:tplc="25BAD0B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1708F0"/>
    <w:multiLevelType w:val="hybridMultilevel"/>
    <w:tmpl w:val="DAC08DA0"/>
    <w:lvl w:ilvl="0" w:tplc="2A7C353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01A2A"/>
    <w:multiLevelType w:val="hybridMultilevel"/>
    <w:tmpl w:val="489A8E0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41F5A"/>
    <w:multiLevelType w:val="hybridMultilevel"/>
    <w:tmpl w:val="E9028A9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8EF0A53"/>
    <w:multiLevelType w:val="hybridMultilevel"/>
    <w:tmpl w:val="76D68620"/>
    <w:lvl w:ilvl="0" w:tplc="3328086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2167AC"/>
    <w:multiLevelType w:val="hybridMultilevel"/>
    <w:tmpl w:val="197C0C2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DD2C31"/>
    <w:multiLevelType w:val="hybridMultilevel"/>
    <w:tmpl w:val="8AAA372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51"/>
    <w:rsid w:val="00002AC2"/>
    <w:rsid w:val="0002319C"/>
    <w:rsid w:val="000354E8"/>
    <w:rsid w:val="000436C8"/>
    <w:rsid w:val="0004610E"/>
    <w:rsid w:val="000469CF"/>
    <w:rsid w:val="00061BE4"/>
    <w:rsid w:val="00065A6A"/>
    <w:rsid w:val="00082D3F"/>
    <w:rsid w:val="000A1103"/>
    <w:rsid w:val="000B15CB"/>
    <w:rsid w:val="000C0456"/>
    <w:rsid w:val="000D3409"/>
    <w:rsid w:val="000E7FCC"/>
    <w:rsid w:val="001118A0"/>
    <w:rsid w:val="00125975"/>
    <w:rsid w:val="001822B8"/>
    <w:rsid w:val="001B6F51"/>
    <w:rsid w:val="001C0767"/>
    <w:rsid w:val="001C27AD"/>
    <w:rsid w:val="001C3693"/>
    <w:rsid w:val="0020288C"/>
    <w:rsid w:val="00235CCF"/>
    <w:rsid w:val="00235FBE"/>
    <w:rsid w:val="00266792"/>
    <w:rsid w:val="002A6A63"/>
    <w:rsid w:val="002C0946"/>
    <w:rsid w:val="002C38E0"/>
    <w:rsid w:val="00305EED"/>
    <w:rsid w:val="0032171B"/>
    <w:rsid w:val="0034412D"/>
    <w:rsid w:val="003579F0"/>
    <w:rsid w:val="00362A1B"/>
    <w:rsid w:val="00372DFB"/>
    <w:rsid w:val="003D2479"/>
    <w:rsid w:val="003F58BD"/>
    <w:rsid w:val="003F7E4C"/>
    <w:rsid w:val="004000EB"/>
    <w:rsid w:val="00406741"/>
    <w:rsid w:val="00422449"/>
    <w:rsid w:val="0042759C"/>
    <w:rsid w:val="00460BD4"/>
    <w:rsid w:val="00476834"/>
    <w:rsid w:val="004F6D2B"/>
    <w:rsid w:val="0050099B"/>
    <w:rsid w:val="00502485"/>
    <w:rsid w:val="00504D82"/>
    <w:rsid w:val="00546D95"/>
    <w:rsid w:val="00556376"/>
    <w:rsid w:val="005627F2"/>
    <w:rsid w:val="005645BE"/>
    <w:rsid w:val="00575693"/>
    <w:rsid w:val="00587086"/>
    <w:rsid w:val="005F177E"/>
    <w:rsid w:val="00612496"/>
    <w:rsid w:val="00622D2C"/>
    <w:rsid w:val="00624639"/>
    <w:rsid w:val="00646D93"/>
    <w:rsid w:val="00651A52"/>
    <w:rsid w:val="0065798C"/>
    <w:rsid w:val="00671A52"/>
    <w:rsid w:val="006B07F9"/>
    <w:rsid w:val="006B22EC"/>
    <w:rsid w:val="006C5648"/>
    <w:rsid w:val="006C6BA7"/>
    <w:rsid w:val="006E086D"/>
    <w:rsid w:val="006E3777"/>
    <w:rsid w:val="006F0E27"/>
    <w:rsid w:val="007043AF"/>
    <w:rsid w:val="007045A4"/>
    <w:rsid w:val="0073043B"/>
    <w:rsid w:val="00737E89"/>
    <w:rsid w:val="00743E6E"/>
    <w:rsid w:val="00752951"/>
    <w:rsid w:val="00785FC4"/>
    <w:rsid w:val="007C364C"/>
    <w:rsid w:val="007D38D7"/>
    <w:rsid w:val="007E317B"/>
    <w:rsid w:val="00800D6A"/>
    <w:rsid w:val="008378BA"/>
    <w:rsid w:val="00850D95"/>
    <w:rsid w:val="00866BDD"/>
    <w:rsid w:val="008840FA"/>
    <w:rsid w:val="008904F6"/>
    <w:rsid w:val="008A3E31"/>
    <w:rsid w:val="008B16B4"/>
    <w:rsid w:val="008B1D07"/>
    <w:rsid w:val="008B287D"/>
    <w:rsid w:val="008B5437"/>
    <w:rsid w:val="008B5F55"/>
    <w:rsid w:val="008C3223"/>
    <w:rsid w:val="008C4C57"/>
    <w:rsid w:val="008D1E78"/>
    <w:rsid w:val="008D2EE2"/>
    <w:rsid w:val="008D31EF"/>
    <w:rsid w:val="008E154B"/>
    <w:rsid w:val="008E5324"/>
    <w:rsid w:val="008F56A4"/>
    <w:rsid w:val="0090689F"/>
    <w:rsid w:val="00912045"/>
    <w:rsid w:val="00912F62"/>
    <w:rsid w:val="009452DE"/>
    <w:rsid w:val="00954E49"/>
    <w:rsid w:val="00957DB9"/>
    <w:rsid w:val="00980191"/>
    <w:rsid w:val="009810D6"/>
    <w:rsid w:val="009D4522"/>
    <w:rsid w:val="009F72B5"/>
    <w:rsid w:val="00A02821"/>
    <w:rsid w:val="00A05533"/>
    <w:rsid w:val="00A12A24"/>
    <w:rsid w:val="00A24DEB"/>
    <w:rsid w:val="00A44CF6"/>
    <w:rsid w:val="00A608E5"/>
    <w:rsid w:val="00A71AD0"/>
    <w:rsid w:val="00A909BC"/>
    <w:rsid w:val="00AA2EF5"/>
    <w:rsid w:val="00AA6AC3"/>
    <w:rsid w:val="00AB7CAB"/>
    <w:rsid w:val="00AC67EF"/>
    <w:rsid w:val="00AF2E34"/>
    <w:rsid w:val="00AF3362"/>
    <w:rsid w:val="00AF45D2"/>
    <w:rsid w:val="00B1278C"/>
    <w:rsid w:val="00B27F40"/>
    <w:rsid w:val="00B51679"/>
    <w:rsid w:val="00B570D3"/>
    <w:rsid w:val="00BA5DC1"/>
    <w:rsid w:val="00BA60FD"/>
    <w:rsid w:val="00BB004E"/>
    <w:rsid w:val="00BD736E"/>
    <w:rsid w:val="00BE14CA"/>
    <w:rsid w:val="00BF3407"/>
    <w:rsid w:val="00BF541D"/>
    <w:rsid w:val="00BF6543"/>
    <w:rsid w:val="00C33F3C"/>
    <w:rsid w:val="00C555D9"/>
    <w:rsid w:val="00C725E3"/>
    <w:rsid w:val="00C83EE0"/>
    <w:rsid w:val="00CB5D92"/>
    <w:rsid w:val="00CE0C1A"/>
    <w:rsid w:val="00CE2CFF"/>
    <w:rsid w:val="00CE6896"/>
    <w:rsid w:val="00D338B4"/>
    <w:rsid w:val="00D440C0"/>
    <w:rsid w:val="00D579FE"/>
    <w:rsid w:val="00D60E84"/>
    <w:rsid w:val="00D703CC"/>
    <w:rsid w:val="00D70BB2"/>
    <w:rsid w:val="00D71524"/>
    <w:rsid w:val="00D8520F"/>
    <w:rsid w:val="00D9054E"/>
    <w:rsid w:val="00D9285D"/>
    <w:rsid w:val="00D9757E"/>
    <w:rsid w:val="00D9762F"/>
    <w:rsid w:val="00DA2BCC"/>
    <w:rsid w:val="00DC4D6D"/>
    <w:rsid w:val="00DD248C"/>
    <w:rsid w:val="00DD2894"/>
    <w:rsid w:val="00DE7F55"/>
    <w:rsid w:val="00E03246"/>
    <w:rsid w:val="00E10386"/>
    <w:rsid w:val="00E30553"/>
    <w:rsid w:val="00E4447F"/>
    <w:rsid w:val="00E45010"/>
    <w:rsid w:val="00E47303"/>
    <w:rsid w:val="00E74412"/>
    <w:rsid w:val="00E75740"/>
    <w:rsid w:val="00E80822"/>
    <w:rsid w:val="00E94F1F"/>
    <w:rsid w:val="00EB1976"/>
    <w:rsid w:val="00EB7031"/>
    <w:rsid w:val="00EC19B1"/>
    <w:rsid w:val="00EC2E4A"/>
    <w:rsid w:val="00EF0548"/>
    <w:rsid w:val="00EF50FF"/>
    <w:rsid w:val="00EF6581"/>
    <w:rsid w:val="00F041BF"/>
    <w:rsid w:val="00F04F03"/>
    <w:rsid w:val="00F11FE1"/>
    <w:rsid w:val="00F2021F"/>
    <w:rsid w:val="00F260A0"/>
    <w:rsid w:val="00F44594"/>
    <w:rsid w:val="00F44BFC"/>
    <w:rsid w:val="00F566D0"/>
    <w:rsid w:val="00F6120F"/>
    <w:rsid w:val="00F81BB9"/>
    <w:rsid w:val="00F844D9"/>
    <w:rsid w:val="00F84E2C"/>
    <w:rsid w:val="00FD3D71"/>
    <w:rsid w:val="00FD488E"/>
    <w:rsid w:val="00FE00A9"/>
    <w:rsid w:val="00FF3F55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FCAEA0F"/>
  <w15:chartTrackingRefBased/>
  <w15:docId w15:val="{34761484-B551-4D44-A88F-C07197DA2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normal1">
    <w:name w:val="Tabla normal1"/>
    <w:semiHidden/>
    <w:rPr>
      <w:lang w:val="en-US" w:eastAsia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1B6F5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1B6F5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1B6F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1B6F5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1B6F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1B6F51"/>
    <w:rPr>
      <w:sz w:val="24"/>
      <w:szCs w:val="24"/>
      <w:lang w:val="en-US" w:eastAsia="en-US"/>
    </w:rPr>
  </w:style>
  <w:style w:type="paragraph" w:customStyle="1" w:styleId="Prrafodelista1">
    <w:name w:val="Párrafo de lista1"/>
    <w:basedOn w:val="Normal"/>
    <w:rsid w:val="008840FA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L"/>
    </w:rPr>
  </w:style>
  <w:style w:type="character" w:styleId="Refdecomentario">
    <w:name w:val="annotation reference"/>
    <w:semiHidden/>
    <w:unhideWhenUsed/>
    <w:rsid w:val="00362A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62A1B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362A1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62A1B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362A1B"/>
    <w:rPr>
      <w:b/>
      <w:bCs/>
      <w:lang w:val="en-US" w:eastAsia="en-US"/>
    </w:rPr>
  </w:style>
  <w:style w:type="table" w:styleId="Tablaconcuadrcula">
    <w:name w:val="Table Grid"/>
    <w:basedOn w:val="Tablanormal"/>
    <w:rsid w:val="00EF6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rtubia\AppData\Roaming\Microsoft\Plantillas\Portada%20de%20fax%20comerci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0522AA-4C8B-4546-892F-416FE25C7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comercial</Template>
  <TotalTime>4</TotalTime>
  <Pages>2</Pages>
  <Words>234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Urtubia R.</dc:creator>
  <cp:keywords/>
  <cp:lastModifiedBy>William Flores</cp:lastModifiedBy>
  <cp:revision>7</cp:revision>
  <cp:lastPrinted>2002-10-14T20:25:00Z</cp:lastPrinted>
  <dcterms:created xsi:type="dcterms:W3CDTF">2018-02-03T20:52:00Z</dcterms:created>
  <dcterms:modified xsi:type="dcterms:W3CDTF">2020-01-17T18:47:00Z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TC010182623082</vt:lpwstr>
  </property>
</Properties>
</file>