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9C" w:rsidRDefault="00486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86F9C" w:rsidRDefault="00486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611" w:type="dxa"/>
        <w:tblInd w:w="-14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232"/>
        <w:gridCol w:w="992"/>
        <w:gridCol w:w="1418"/>
        <w:gridCol w:w="1435"/>
        <w:gridCol w:w="951"/>
        <w:gridCol w:w="1583"/>
      </w:tblGrid>
      <w:tr w:rsidR="00486F9C">
        <w:tc>
          <w:tcPr>
            <w:tcW w:w="3232" w:type="dxa"/>
            <w:shd w:val="clear" w:color="auto" w:fill="D9D9D9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Sigla Asignatura</w:t>
            </w:r>
          </w:p>
        </w:tc>
        <w:tc>
          <w:tcPr>
            <w:tcW w:w="992" w:type="dxa"/>
          </w:tcPr>
          <w:p w:rsidR="00486F9C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PGY1121</w:t>
            </w:r>
          </w:p>
        </w:tc>
        <w:tc>
          <w:tcPr>
            <w:tcW w:w="1418" w:type="dxa"/>
            <w:shd w:val="clear" w:color="auto" w:fill="D9D9D9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Nombre de la Asignatura</w:t>
            </w:r>
          </w:p>
        </w:tc>
        <w:tc>
          <w:tcPr>
            <w:tcW w:w="1435" w:type="dxa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color w:val="000000"/>
                <w:sz w:val="20"/>
                <w:szCs w:val="20"/>
                <w:lang w:val="es-CL"/>
              </w:rPr>
              <w:t>Programación de Algoritmos</w:t>
            </w:r>
          </w:p>
        </w:tc>
        <w:tc>
          <w:tcPr>
            <w:tcW w:w="951" w:type="dxa"/>
            <w:shd w:val="clear" w:color="auto" w:fill="D9D9D9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Tiempo</w:t>
            </w:r>
          </w:p>
        </w:tc>
        <w:tc>
          <w:tcPr>
            <w:tcW w:w="1583" w:type="dxa"/>
          </w:tcPr>
          <w:p w:rsidR="00486F9C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 horas</w:t>
            </w:r>
          </w:p>
        </w:tc>
      </w:tr>
      <w:tr w:rsidR="00486F9C">
        <w:trPr>
          <w:trHeight w:val="391"/>
        </w:trPr>
        <w:tc>
          <w:tcPr>
            <w:tcW w:w="3232" w:type="dxa"/>
            <w:shd w:val="clear" w:color="auto" w:fill="D9D9D9"/>
          </w:tcPr>
          <w:p w:rsidR="00486F9C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Nombre del Recurso Didáctico</w:t>
            </w:r>
          </w:p>
        </w:tc>
        <w:tc>
          <w:tcPr>
            <w:tcW w:w="6379" w:type="dxa"/>
            <w:gridSpan w:val="5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color w:val="000000"/>
                <w:sz w:val="20"/>
                <w:szCs w:val="20"/>
                <w:lang w:val="es-CL"/>
              </w:rPr>
              <w:t xml:space="preserve">Actividad Formativa </w:t>
            </w:r>
          </w:p>
        </w:tc>
      </w:tr>
      <w:tr w:rsidR="00486F9C">
        <w:trPr>
          <w:trHeight w:val="597"/>
        </w:trPr>
        <w:tc>
          <w:tcPr>
            <w:tcW w:w="3232" w:type="dxa"/>
            <w:shd w:val="clear" w:color="auto" w:fill="D9D9D9"/>
          </w:tcPr>
          <w:p w:rsidR="00486F9C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Experiencia de Aprendizaje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N° 1</w:t>
            </w:r>
          </w:p>
        </w:tc>
        <w:tc>
          <w:tcPr>
            <w:tcW w:w="6379" w:type="dxa"/>
            <w:gridSpan w:val="5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bookmarkStart w:id="0" w:name="_heading=h.30j0zll" w:colFirst="0" w:colLast="0"/>
            <w:bookmarkEnd w:id="0"/>
            <w:r w:rsidRPr="00C55BE5">
              <w:rPr>
                <w:rFonts w:ascii="Calibri" w:eastAsia="Calibri" w:hAnsi="Calibri" w:cs="Calibri"/>
                <w:color w:val="000000"/>
                <w:sz w:val="20"/>
                <w:szCs w:val="20"/>
                <w:lang w:val="es-CL"/>
              </w:rPr>
              <w:t>Diagramando Algoritmos</w:t>
            </w:r>
          </w:p>
        </w:tc>
      </w:tr>
      <w:tr w:rsidR="00486F9C">
        <w:trPr>
          <w:trHeight w:val="548"/>
        </w:trPr>
        <w:tc>
          <w:tcPr>
            <w:tcW w:w="3232" w:type="dxa"/>
            <w:shd w:val="clear" w:color="auto" w:fill="D9D9D9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Unidades de Competencia</w:t>
            </w:r>
          </w:p>
        </w:tc>
        <w:tc>
          <w:tcPr>
            <w:tcW w:w="6379" w:type="dxa"/>
            <w:gridSpan w:val="5"/>
          </w:tcPr>
          <w:p w:rsidR="00486F9C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jc w:val="both"/>
              <w:rPr>
                <w:color w:val="000000"/>
                <w:sz w:val="20"/>
                <w:szCs w:val="20"/>
              </w:rPr>
            </w:pPr>
            <w:r w:rsidRPr="00C55BE5">
              <w:rPr>
                <w:rFonts w:ascii="Calibri" w:eastAsia="Calibri" w:hAnsi="Calibri" w:cs="Calibri"/>
                <w:color w:val="000000"/>
                <w:sz w:val="20"/>
                <w:szCs w:val="20"/>
                <w:lang w:val="es-CL"/>
              </w:rPr>
              <w:t xml:space="preserve">Desarrolla pensamiento lógico-analítico para la construcción de algoritmos para soportar los requerimientos.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(N2)</w:t>
            </w:r>
          </w:p>
        </w:tc>
      </w:tr>
      <w:tr w:rsidR="00486F9C" w:rsidRPr="00C55BE5">
        <w:trPr>
          <w:trHeight w:val="772"/>
        </w:trPr>
        <w:tc>
          <w:tcPr>
            <w:tcW w:w="3232" w:type="dxa"/>
            <w:shd w:val="clear" w:color="auto" w:fill="D9D9D9"/>
          </w:tcPr>
          <w:p w:rsidR="00486F9C" w:rsidRPr="00C55BE5" w:rsidRDefault="00AF6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0" w:lineRule="auto"/>
              <w:rPr>
                <w:color w:val="000000"/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CL"/>
              </w:rPr>
              <w:t>Nivel Competencia de Empleabilidad y Descripción de Nivel</w:t>
            </w:r>
          </w:p>
        </w:tc>
        <w:tc>
          <w:tcPr>
            <w:tcW w:w="6379" w:type="dxa"/>
            <w:gridSpan w:val="5"/>
          </w:tcPr>
          <w:p w:rsidR="00486F9C" w:rsidRPr="00C55BE5" w:rsidRDefault="00AF65B8">
            <w:pPr>
              <w:spacing w:before="240" w:line="276" w:lineRule="auto"/>
              <w:jc w:val="both"/>
              <w:rPr>
                <w:sz w:val="20"/>
                <w:szCs w:val="20"/>
                <w:lang w:val="es-CL"/>
              </w:rPr>
            </w:pPr>
            <w:r w:rsidRPr="00C55BE5">
              <w:rPr>
                <w:rFonts w:ascii="Calibri" w:eastAsia="Calibri" w:hAnsi="Calibri" w:cs="Calibri"/>
                <w:sz w:val="20"/>
                <w:szCs w:val="20"/>
                <w:lang w:val="es-CL"/>
              </w:rPr>
              <w:t>Resolución de Problemas N1: Identificar y analizar un problema para generar alterna</w:t>
            </w:r>
            <w:r w:rsidRPr="00C55BE5">
              <w:rPr>
                <w:rFonts w:ascii="Calibri" w:eastAsia="Calibri" w:hAnsi="Calibri" w:cs="Calibri"/>
                <w:sz w:val="20"/>
                <w:szCs w:val="20"/>
                <w:lang w:val="es-CL"/>
              </w:rPr>
              <w:t>tivas de solución, aplicando los métodos aprendidos</w:t>
            </w:r>
          </w:p>
        </w:tc>
      </w:tr>
    </w:tbl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spacing w:before="120" w:after="120" w:line="260" w:lineRule="auto"/>
        <w:ind w:left="1195"/>
        <w:rPr>
          <w:color w:val="000000"/>
          <w:lang w:val="es-CL"/>
        </w:rPr>
      </w:pPr>
    </w:p>
    <w:p w:rsidR="00486F9C" w:rsidRPr="00C55BE5" w:rsidRDefault="00AF65B8">
      <w:pPr>
        <w:pStyle w:val="Ttulo3"/>
        <w:spacing w:before="0"/>
        <w:jc w:val="both"/>
        <w:rPr>
          <w:rFonts w:ascii="Calibri" w:eastAsia="Calibri" w:hAnsi="Calibri" w:cs="Calibri"/>
          <w:sz w:val="22"/>
          <w:szCs w:val="22"/>
          <w:lang w:val="es-CL"/>
        </w:rPr>
      </w:pPr>
      <w:r w:rsidRPr="00C55BE5">
        <w:rPr>
          <w:rFonts w:ascii="Calibri" w:eastAsia="Calibri" w:hAnsi="Calibri" w:cs="Calibri"/>
          <w:color w:val="000000"/>
          <w:sz w:val="22"/>
          <w:szCs w:val="22"/>
          <w:lang w:val="es-CL"/>
        </w:rPr>
        <w:t>Objetivo de la Actividad</w:t>
      </w:r>
    </w:p>
    <w:p w:rsidR="00486F9C" w:rsidRDefault="00486F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:rsidR="00486F9C" w:rsidRPr="00C55BE5" w:rsidRDefault="00AF65B8">
      <w:pPr>
        <w:pStyle w:val="Ttulo3"/>
        <w:numPr>
          <w:ilvl w:val="0"/>
          <w:numId w:val="3"/>
        </w:numPr>
        <w:spacing w:before="0"/>
        <w:jc w:val="both"/>
        <w:rPr>
          <w:rFonts w:ascii="Calibri" w:eastAsia="Calibri" w:hAnsi="Calibri" w:cs="Calibri"/>
          <w:b w:val="0"/>
          <w:color w:val="000000"/>
          <w:sz w:val="22"/>
          <w:szCs w:val="22"/>
          <w:lang w:val="es-CL"/>
        </w:rPr>
      </w:pPr>
      <w:r w:rsidRPr="00C55BE5">
        <w:rPr>
          <w:rFonts w:ascii="Calibri" w:eastAsia="Calibri" w:hAnsi="Calibri" w:cs="Calibri"/>
          <w:b w:val="0"/>
          <w:color w:val="000000"/>
          <w:sz w:val="22"/>
          <w:szCs w:val="22"/>
          <w:lang w:val="es-CL"/>
        </w:rPr>
        <w:t>Crear algoritmos, utilizando el software Pseint, para dar solución a cada uno de los casos planteados.</w:t>
      </w:r>
    </w:p>
    <w:p w:rsidR="00486F9C" w:rsidRPr="00C55BE5" w:rsidRDefault="00AF65B8">
      <w:pPr>
        <w:pStyle w:val="Ttulo3"/>
        <w:numPr>
          <w:ilvl w:val="0"/>
          <w:numId w:val="3"/>
        </w:numPr>
        <w:spacing w:before="0"/>
        <w:jc w:val="both"/>
        <w:rPr>
          <w:rFonts w:ascii="Calibri" w:eastAsia="Calibri" w:hAnsi="Calibri" w:cs="Calibri"/>
          <w:b w:val="0"/>
          <w:color w:val="000000"/>
          <w:sz w:val="22"/>
          <w:szCs w:val="22"/>
          <w:lang w:val="es-CL"/>
        </w:rPr>
      </w:pPr>
      <w:r w:rsidRPr="00C55BE5">
        <w:rPr>
          <w:rFonts w:ascii="Calibri" w:eastAsia="Calibri" w:hAnsi="Calibri" w:cs="Calibri"/>
          <w:b w:val="0"/>
          <w:color w:val="000000"/>
          <w:sz w:val="22"/>
          <w:szCs w:val="22"/>
          <w:lang w:val="es-CL"/>
        </w:rPr>
        <w:t>Reconocer expresiones matemáticas en lenguaje de máquina.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spacing w:before="120" w:after="120" w:line="260" w:lineRule="auto"/>
        <w:ind w:left="1195"/>
        <w:rPr>
          <w:color w:val="000000"/>
          <w:lang w:val="es-CL"/>
        </w:rPr>
      </w:pPr>
    </w:p>
    <w:p w:rsidR="00486F9C" w:rsidRPr="00C55BE5" w:rsidRDefault="00AF65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lang w:val="es-CL"/>
        </w:rPr>
      </w:pPr>
      <w:r w:rsidRPr="00C55BE5">
        <w:rPr>
          <w:rFonts w:ascii="Calibri" w:eastAsia="Calibri" w:hAnsi="Calibri" w:cs="Calibri"/>
          <w:b/>
          <w:color w:val="000000"/>
          <w:lang w:val="es-CL"/>
        </w:rPr>
        <w:t>Indicadores de logro</w:t>
      </w:r>
    </w:p>
    <w:p w:rsidR="00486F9C" w:rsidRPr="00C55BE5" w:rsidRDefault="00AF6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Construye un algoritmo identificando las entradas, procesos y salidas para dar solución a un problema planteado.</w:t>
      </w:r>
    </w:p>
    <w:p w:rsidR="00486F9C" w:rsidRPr="00C55BE5" w:rsidRDefault="00AF6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Asigna resultados de expresiones a variables que le permitan el almacenamiento de datos según la funcionalidad requerida.</w:t>
      </w:r>
    </w:p>
    <w:p w:rsidR="00486F9C" w:rsidRPr="00C55BE5" w:rsidRDefault="00AF6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Utiliza expresiones aritméticas, relacionales y lógicas según la funcionalidad requerida.</w:t>
      </w:r>
    </w:p>
    <w:p w:rsidR="00486F9C" w:rsidRPr="00C55BE5" w:rsidRDefault="00AF6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Construye el diagrama de flujo que represente el algoritmo propuesto.</w:t>
      </w:r>
    </w:p>
    <w:p w:rsidR="00486F9C" w:rsidRPr="00C55BE5" w:rsidRDefault="00AF6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Reconocer el problema, explicándolo antes de abordarlo.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spacing w:before="120" w:after="120" w:line="260" w:lineRule="auto"/>
        <w:rPr>
          <w:rFonts w:ascii="Calibri" w:eastAsia="Calibri" w:hAnsi="Calibri" w:cs="Calibri"/>
          <w:color w:val="000000"/>
          <w:lang w:val="es-CL"/>
        </w:rPr>
      </w:pPr>
    </w:p>
    <w:p w:rsidR="00486F9C" w:rsidRDefault="00AF65B8">
      <w:pPr>
        <w:jc w:val="both"/>
        <w:rPr>
          <w:rFonts w:ascii="Calibri" w:eastAsia="Calibri" w:hAnsi="Calibri" w:cs="Calibri"/>
          <w:b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</w:rPr>
        <w:t>Casos.</w:t>
      </w:r>
      <w:r>
        <w:rPr>
          <w:rFonts w:ascii="Calibri" w:eastAsia="Calibri" w:hAnsi="Calibri" w:cs="Calibri"/>
          <w:b/>
          <w:color w:val="000000"/>
        </w:rPr>
        <w:br/>
      </w: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tres número</w:t>
      </w:r>
      <w:r w:rsidRPr="00C55BE5">
        <w:rPr>
          <w:rFonts w:ascii="Calibri" w:eastAsia="Calibri" w:hAnsi="Calibri" w:cs="Calibri"/>
          <w:color w:val="000000"/>
          <w:lang w:val="es-CL"/>
        </w:rPr>
        <w:t>s enteros e indique cuál de ellos es el mayor.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dos números enteros positivos, súmelos y entregue su resultado.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283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tres números enteros positivos, muéstrelos de menor a mayor.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el nombre, edad, género y número de celular de una persona, luego muestre su nombre y edad si es varón, y su nombre y número de celular si es mujer.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lastRenderedPageBreak/>
        <w:t>Ingrese por teclado un número positivo y muestre su tabla de multiplicar (considere q</w:t>
      </w:r>
      <w:r w:rsidRPr="00C55BE5">
        <w:rPr>
          <w:rFonts w:ascii="Calibri" w:eastAsia="Calibri" w:hAnsi="Calibri" w:cs="Calibri"/>
          <w:color w:val="000000"/>
          <w:lang w:val="es-CL"/>
        </w:rPr>
        <w:t>ue la tabla sea de 1 a 10).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el área de un círculo de cualquier radio y muestre su resultado.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360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una cantidad que corresponda al depósito en un banco y que muestre el resultado final, que corresponde al cálculo al aplicarle un 20% de interés.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360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teclado un valor en dólares y muestre su conversión en euros.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360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Ingrese por te</w:t>
      </w:r>
      <w:r w:rsidRPr="00C55BE5">
        <w:rPr>
          <w:rFonts w:ascii="Calibri" w:eastAsia="Calibri" w:hAnsi="Calibri" w:cs="Calibri"/>
          <w:color w:val="000000"/>
          <w:lang w:val="es-CL"/>
        </w:rPr>
        <w:t>clado dos números, muestre la suma del doble del primero más el cuadrado del segundo.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360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Obtener crédito bancario: Un cliente de un banco requiere solicitar un crédito de consumo para sus gastos personales. 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 w:hanging="360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 xml:space="preserve">El banco evalúa al cliente y determina si cumple </w:t>
      </w:r>
      <w:r w:rsidRPr="00C55BE5">
        <w:rPr>
          <w:rFonts w:ascii="Calibri" w:eastAsia="Calibri" w:hAnsi="Calibri" w:cs="Calibri"/>
          <w:color w:val="000000"/>
          <w:lang w:val="es-CL"/>
        </w:rPr>
        <w:t>con los requisitos para el otorgamiento del crédito. Además, determina el monto máximo que le otorgará. </w:t>
      </w:r>
    </w:p>
    <w:p w:rsidR="00486F9C" w:rsidRPr="00C55BE5" w:rsidRDefault="00486F9C">
      <w:pPr>
        <w:ind w:left="709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El cliente debe cumplir con los siguientes requisitos:</w:t>
      </w:r>
    </w:p>
    <w:p w:rsidR="00486F9C" w:rsidRPr="00C55BE5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El monto mínimo del crédito es de $500.000.</w:t>
      </w:r>
    </w:p>
    <w:p w:rsidR="00486F9C" w:rsidRPr="00C55BE5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El plazo de cuotas es desde 3 a 84 cuotas.</w:t>
      </w:r>
    </w:p>
    <w:p w:rsidR="00486F9C" w:rsidRPr="00C55BE5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Cumplir con rangos de edad entre 24 y 79 años.</w:t>
      </w:r>
      <w:bookmarkStart w:id="2" w:name="_GoBack"/>
      <w:bookmarkEnd w:id="2"/>
    </w:p>
    <w:p w:rsidR="00486F9C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</w:rPr>
      </w:pPr>
      <w:r w:rsidRPr="00C55BE5">
        <w:rPr>
          <w:rFonts w:ascii="Calibri" w:eastAsia="Calibri" w:hAnsi="Calibri" w:cs="Calibri"/>
          <w:color w:val="000000"/>
          <w:lang w:val="es-CL"/>
        </w:rPr>
        <w:t>Presentar nacionalidad chilena</w:t>
      </w:r>
      <w:r>
        <w:rPr>
          <w:rFonts w:ascii="Calibri" w:eastAsia="Calibri" w:hAnsi="Calibri" w:cs="Calibri"/>
          <w:color w:val="000000"/>
        </w:rPr>
        <w:t>.</w:t>
      </w:r>
    </w:p>
    <w:p w:rsidR="00486F9C" w:rsidRPr="00C55BE5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El sueldo mínimo debe ser de $250.000.</w:t>
      </w:r>
    </w:p>
    <w:p w:rsidR="00486F9C" w:rsidRPr="00C55BE5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Presentar antigüedad laboral, mínimo 3 años.</w:t>
      </w:r>
    </w:p>
    <w:p w:rsidR="00486F9C" w:rsidRDefault="00AF65B8">
      <w:pPr>
        <w:numPr>
          <w:ilvl w:val="0"/>
          <w:numId w:val="1"/>
        </w:numPr>
        <w:ind w:left="1134" w:hanging="42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 </w:t>
      </w:r>
      <w:r w:rsidRPr="00C55BE5">
        <w:rPr>
          <w:rFonts w:ascii="Calibri" w:eastAsia="Calibri" w:hAnsi="Calibri" w:cs="Calibri"/>
          <w:color w:val="000000"/>
          <w:lang w:val="es-CL"/>
        </w:rPr>
        <w:t>presentar morosidades</w:t>
      </w:r>
      <w:r>
        <w:rPr>
          <w:rFonts w:ascii="Calibri" w:eastAsia="Calibri" w:hAnsi="Calibri" w:cs="Calibri"/>
          <w:color w:val="000000"/>
        </w:rPr>
        <w:t>.</w:t>
      </w:r>
    </w:p>
    <w:p w:rsidR="00486F9C" w:rsidRDefault="00486F9C">
      <w:pPr>
        <w:ind w:left="709"/>
        <w:rPr>
          <w:rFonts w:ascii="Calibri" w:eastAsia="Calibri" w:hAnsi="Calibri" w:cs="Calibri"/>
          <w:color w:val="000000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 xml:space="preserve">Una vez aprobados todos los requisitos, el banco entrega un monto </w:t>
      </w:r>
      <w:r w:rsidRPr="00C55BE5">
        <w:rPr>
          <w:rFonts w:ascii="Calibri" w:eastAsia="Calibri" w:hAnsi="Calibri" w:cs="Calibri"/>
          <w:color w:val="000000"/>
          <w:lang w:val="es-CL"/>
        </w:rPr>
        <w:t>máximo de 10 veces el sueldo del cliente.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La tasa de interés mensual es de 1,46 %.</w:t>
      </w:r>
    </w:p>
    <w:p w:rsidR="00486F9C" w:rsidRPr="00C55BE5" w:rsidRDefault="00486F9C">
      <w:pPr>
        <w:ind w:left="709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De acuerdo a los datos entregados, desarrolle un programa que permita determinar si el cliente cumple o no los requisitos del crédito. 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Si los cumple debe mostrar los dat</w:t>
      </w:r>
      <w:r w:rsidRPr="00C55BE5">
        <w:rPr>
          <w:rFonts w:ascii="Calibri" w:eastAsia="Calibri" w:hAnsi="Calibri" w:cs="Calibri"/>
          <w:color w:val="000000"/>
          <w:lang w:val="es-CL"/>
        </w:rPr>
        <w:t>os del cliente, el monto máximo que le otorgará el banco, el monto solicitado, la tasa mensual, la cantidad de cuotas y el valor total que pagará al final el cliente considerando las cuotas y el interés mensual.</w:t>
      </w:r>
    </w:p>
    <w:p w:rsidR="00486F9C" w:rsidRPr="00C55BE5" w:rsidRDefault="00486F9C">
      <w:pPr>
        <w:ind w:left="709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Se debe visualizar de la siguiente manera: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--------------------------------------------------------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    JUAN PEREZ     10.120.333-K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--------------------------------------------------------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Cumple con los requisitos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Sueldo: $500.000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Monto Máximo: $5.000.000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lastRenderedPageBreak/>
        <w:t>Monto Solicitado: $4.000.000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Tasa Mensual:</w:t>
      </w:r>
      <w:r w:rsidRPr="00C55BE5">
        <w:rPr>
          <w:rFonts w:ascii="Calibri" w:eastAsia="Calibri" w:hAnsi="Calibri" w:cs="Calibri"/>
          <w:color w:val="000000"/>
          <w:lang w:val="es-CL"/>
        </w:rPr>
        <w:t xml:space="preserve"> 1,46%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Cuotas: 12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Monto a Pagar: $5.840.000</w:t>
      </w:r>
    </w:p>
    <w:p w:rsidR="00486F9C" w:rsidRPr="00C55BE5" w:rsidRDefault="00486F9C">
      <w:pPr>
        <w:ind w:left="709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Si no Cumple los requisitos se debe mostrar: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--------------------------------------------------------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    JUAN PEREZ     10.120.333-K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--------------------------------------------------------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No cumple con los requisitos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486F9C">
      <w:pPr>
        <w:ind w:left="709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709" w:hanging="425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Consultorio: En un consultorio se necesita mejorar los tiempos en la atención de pacientes.</w:t>
      </w: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Para esto requiere se requiere implementar un sistema que entregue información oportuna de los tiempos en la atención.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 xml:space="preserve">Cada persona </w:t>
      </w:r>
      <w:r w:rsidRPr="00C55BE5">
        <w:rPr>
          <w:rFonts w:ascii="Calibri" w:eastAsia="Calibri" w:hAnsi="Calibri" w:cs="Calibri"/>
          <w:color w:val="000000"/>
          <w:lang w:val="es-CL"/>
        </w:rPr>
        <w:t>que llega a atenderse saca un número partiendo del número X al número Y.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Cuando comienza la atención llaman al paciente que tiene el número X que se demora N tiempo en atenderse. Luego, se sigue con los siguientes pacientes hasta finalizar en el último, q</w:t>
      </w:r>
      <w:r w:rsidRPr="00C55BE5">
        <w:rPr>
          <w:rFonts w:ascii="Calibri" w:eastAsia="Calibri" w:hAnsi="Calibri" w:cs="Calibri"/>
          <w:color w:val="000000"/>
          <w:lang w:val="es-CL"/>
        </w:rPr>
        <w:t>ue tiene el número Y.</w:t>
      </w:r>
    </w:p>
    <w:p w:rsidR="00486F9C" w:rsidRPr="00C55BE5" w:rsidRDefault="00486F9C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</w:p>
    <w:p w:rsidR="00486F9C" w:rsidRPr="00C55BE5" w:rsidRDefault="00AF65B8">
      <w:pPr>
        <w:ind w:left="709"/>
        <w:jc w:val="both"/>
        <w:rPr>
          <w:rFonts w:ascii="Calibri" w:eastAsia="Calibri" w:hAnsi="Calibri" w:cs="Calibri"/>
          <w:color w:val="000000"/>
          <w:lang w:val="es-CL"/>
        </w:rPr>
      </w:pPr>
      <w:r w:rsidRPr="00C55BE5">
        <w:rPr>
          <w:rFonts w:ascii="Calibri" w:eastAsia="Calibri" w:hAnsi="Calibri" w:cs="Calibri"/>
          <w:color w:val="000000"/>
          <w:lang w:val="es-CL"/>
        </w:rPr>
        <w:t>Visualice el número del paciente que se está atendiendo. Además, debe entregar al final el tiempo que transcurrió en atender a todos los pacientes, el tiempo promedio por la atención y la cantidad de pacientes atendidos.</w:t>
      </w:r>
    </w:p>
    <w:p w:rsidR="00486F9C" w:rsidRPr="00C55BE5" w:rsidRDefault="00486F9C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lang w:val="es-CL"/>
        </w:rPr>
      </w:pPr>
    </w:p>
    <w:sectPr w:rsidR="00486F9C" w:rsidRPr="00C55BE5">
      <w:headerReference w:type="default" r:id="rId8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5B8" w:rsidRDefault="00AF65B8">
      <w:r>
        <w:separator/>
      </w:r>
    </w:p>
  </w:endnote>
  <w:endnote w:type="continuationSeparator" w:id="0">
    <w:p w:rsidR="00AF65B8" w:rsidRDefault="00AF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5B8" w:rsidRDefault="00AF65B8">
      <w:r>
        <w:separator/>
      </w:r>
    </w:p>
  </w:footnote>
  <w:footnote w:type="continuationSeparator" w:id="0">
    <w:p w:rsidR="00AF65B8" w:rsidRDefault="00AF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F9C" w:rsidRDefault="00AF65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3796665</wp:posOffset>
          </wp:positionH>
          <wp:positionV relativeFrom="paragraph">
            <wp:posOffset>-145411</wp:posOffset>
          </wp:positionV>
          <wp:extent cx="2444115" cy="408940"/>
          <wp:effectExtent l="0" t="0" r="0" b="0"/>
          <wp:wrapSquare wrapText="bothSides" distT="0" distB="0" distL="0" distR="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381000</wp:posOffset>
              </wp:positionV>
              <wp:extent cx="5821680" cy="50800"/>
              <wp:effectExtent l="0" t="0" r="0" b="0"/>
              <wp:wrapNone/>
              <wp:docPr id="11" name="Forma libr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210" y="3773650"/>
                        <a:ext cx="578358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83580" h="12700" extrusionOk="0">
                            <a:moveTo>
                              <a:pt x="0" y="0"/>
                            </a:moveTo>
                            <a:lnTo>
                              <a:pt x="5783580" y="127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381000</wp:posOffset>
              </wp:positionV>
              <wp:extent cx="5821680" cy="508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168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86F9C" w:rsidRDefault="00486F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09C9"/>
    <w:multiLevelType w:val="multilevel"/>
    <w:tmpl w:val="061A537C"/>
    <w:lvl w:ilvl="0">
      <w:start w:val="1"/>
      <w:numFmt w:val="bullet"/>
      <w:pStyle w:val="AnswerKeyAnswers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53770"/>
    <w:multiLevelType w:val="multilevel"/>
    <w:tmpl w:val="12663F22"/>
    <w:lvl w:ilvl="0">
      <w:start w:val="1"/>
      <w:numFmt w:val="bullet"/>
      <w:pStyle w:val="Bullet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BD12BD"/>
    <w:multiLevelType w:val="multilevel"/>
    <w:tmpl w:val="3A22B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659B2"/>
    <w:multiLevelType w:val="multilevel"/>
    <w:tmpl w:val="94E0D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AF3107"/>
    <w:multiLevelType w:val="multilevel"/>
    <w:tmpl w:val="4A8655CE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9C"/>
    <w:rsid w:val="00486F9C"/>
    <w:rsid w:val="00AF65B8"/>
    <w:rsid w:val="00C5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83223-10F0-441D-A844-93844A3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85"/>
    <w:rPr>
      <w:rFonts w:eastAsia="Times New Roman" w:cs="Times New Roman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AC4885"/>
    <w:pPr>
      <w:keepNext/>
      <w:pBdr>
        <w:bottom w:val="single" w:sz="18" w:space="1" w:color="auto"/>
      </w:pBdr>
      <w:spacing w:before="2160" w:after="720"/>
      <w:outlineLvl w:val="0"/>
    </w:pPr>
    <w:rPr>
      <w:rFonts w:ascii="Arial" w:hAnsi="Arial" w:cs="Arial"/>
      <w:bCs/>
      <w:spacing w:val="-10"/>
      <w:kern w:val="28"/>
      <w:sz w:val="72"/>
      <w:szCs w:val="72"/>
    </w:rPr>
  </w:style>
  <w:style w:type="paragraph" w:styleId="Ttulo2">
    <w:name w:val="heading 2"/>
    <w:basedOn w:val="Normal"/>
    <w:next w:val="Textoindependiente"/>
    <w:link w:val="Ttulo2Car"/>
    <w:qFormat/>
    <w:rsid w:val="00AC4885"/>
    <w:pPr>
      <w:keepNext/>
      <w:pageBreakBefore/>
      <w:spacing w:before="260"/>
      <w:outlineLvl w:val="1"/>
    </w:pPr>
    <w:rPr>
      <w:rFonts w:ascii="Arial" w:hAnsi="Arial" w:cs="Arial"/>
      <w:b/>
      <w:bCs/>
      <w:iCs/>
      <w:spacing w:val="5"/>
      <w:kern w:val="28"/>
      <w:sz w:val="40"/>
      <w:szCs w:val="40"/>
    </w:rPr>
  </w:style>
  <w:style w:type="paragraph" w:styleId="Ttulo3">
    <w:name w:val="heading 3"/>
    <w:basedOn w:val="Normal"/>
    <w:next w:val="Textoindependiente"/>
    <w:link w:val="Ttulo3Car"/>
    <w:qFormat/>
    <w:rsid w:val="00AC4885"/>
    <w:pPr>
      <w:keepNext/>
      <w:spacing w:before="180"/>
      <w:outlineLvl w:val="2"/>
    </w:pPr>
    <w:rPr>
      <w:rFonts w:ascii="Arial" w:hAnsi="Arial" w:cs="Arial"/>
      <w:b/>
      <w:bCs/>
      <w:kern w:val="28"/>
      <w:sz w:val="32"/>
      <w:szCs w:val="32"/>
    </w:rPr>
  </w:style>
  <w:style w:type="paragraph" w:styleId="Ttulo4">
    <w:name w:val="heading 4"/>
    <w:basedOn w:val="Normal"/>
    <w:next w:val="Textoindependiente"/>
    <w:link w:val="Ttulo4Car"/>
    <w:qFormat/>
    <w:rsid w:val="00AC4885"/>
    <w:pPr>
      <w:keepNext/>
      <w:spacing w:before="180"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Textoindependiente"/>
    <w:link w:val="Ttulo5Car"/>
    <w:qFormat/>
    <w:rsid w:val="00AC4885"/>
    <w:pPr>
      <w:keepNext/>
      <w:spacing w:before="180"/>
      <w:outlineLvl w:val="4"/>
    </w:pPr>
    <w:rPr>
      <w:rFonts w:ascii="Arial" w:hAnsi="Arial"/>
      <w:b/>
      <w:bCs/>
      <w:iCs/>
    </w:rPr>
  </w:style>
  <w:style w:type="paragraph" w:styleId="Ttulo6">
    <w:name w:val="heading 6"/>
    <w:basedOn w:val="Normal"/>
    <w:next w:val="Textoindependiente"/>
    <w:link w:val="Ttulo6Car"/>
    <w:rsid w:val="00AC4885"/>
    <w:pPr>
      <w:spacing w:before="240" w:after="60"/>
      <w:outlineLvl w:val="5"/>
    </w:pPr>
    <w:rPr>
      <w:rFonts w:ascii="Arial" w:hAnsi="Arial"/>
      <w:b/>
      <w:bCs/>
      <w:sz w:val="20"/>
      <w:szCs w:val="20"/>
    </w:rPr>
  </w:style>
  <w:style w:type="paragraph" w:styleId="Ttulo7">
    <w:name w:val="heading 7"/>
    <w:basedOn w:val="Normal"/>
    <w:next w:val="Textoindependiente"/>
    <w:link w:val="Ttulo7Car"/>
    <w:rsid w:val="00AC4885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Textoindependiente"/>
    <w:link w:val="Ttulo8Car"/>
    <w:rsid w:val="00AC4885"/>
    <w:pPr>
      <w:spacing w:before="240" w:after="60"/>
      <w:outlineLvl w:val="7"/>
    </w:pPr>
    <w:rPr>
      <w:rFonts w:ascii="Arial" w:hAnsi="Arial"/>
      <w:b/>
      <w:iCs/>
      <w:sz w:val="18"/>
      <w:szCs w:val="18"/>
    </w:rPr>
  </w:style>
  <w:style w:type="paragraph" w:styleId="Ttulo9">
    <w:name w:val="heading 9"/>
    <w:basedOn w:val="Normal"/>
    <w:next w:val="Textoindependiente"/>
    <w:link w:val="Ttulo9Car"/>
    <w:rsid w:val="00AC4885"/>
    <w:pPr>
      <w:spacing w:before="240" w:after="60"/>
      <w:outlineLvl w:val="8"/>
    </w:pPr>
    <w:rPr>
      <w:rFonts w:ascii="Arial" w:hAnsi="Arial"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AC4885"/>
    <w:rPr>
      <w:rFonts w:ascii="Arial" w:eastAsia="Times New Roman" w:hAnsi="Arial" w:cs="Arial"/>
      <w:bCs/>
      <w:spacing w:val="-10"/>
      <w:kern w:val="28"/>
      <w:sz w:val="72"/>
      <w:szCs w:val="72"/>
      <w:lang w:val="en-US"/>
    </w:rPr>
  </w:style>
  <w:style w:type="character" w:customStyle="1" w:styleId="Ttulo2Car">
    <w:name w:val="Título 2 Car"/>
    <w:basedOn w:val="Fuentedeprrafopredeter"/>
    <w:link w:val="Ttulo2"/>
    <w:rsid w:val="00AC4885"/>
    <w:rPr>
      <w:rFonts w:ascii="Arial" w:eastAsia="Times New Roman" w:hAnsi="Arial" w:cs="Arial"/>
      <w:b/>
      <w:bCs/>
      <w:iCs/>
      <w:spacing w:val="5"/>
      <w:kern w:val="28"/>
      <w:sz w:val="40"/>
      <w:szCs w:val="40"/>
      <w:lang w:val="en-US"/>
    </w:rPr>
  </w:style>
  <w:style w:type="character" w:customStyle="1" w:styleId="Ttulo3Car">
    <w:name w:val="Título 3 Car"/>
    <w:basedOn w:val="Fuentedeprrafopredeter"/>
    <w:link w:val="Ttulo3"/>
    <w:rsid w:val="00AC488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rsid w:val="00AC4885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AC4885"/>
    <w:rPr>
      <w:rFonts w:ascii="Arial" w:eastAsia="Times New Roman" w:hAnsi="Arial" w:cs="Times New Roman"/>
      <w:b/>
      <w:bCs/>
      <w:iCs/>
      <w:lang w:val="en-US"/>
    </w:rPr>
  </w:style>
  <w:style w:type="character" w:customStyle="1" w:styleId="Ttulo6Car">
    <w:name w:val="Título 6 Car"/>
    <w:basedOn w:val="Fuentedeprrafopredeter"/>
    <w:link w:val="Ttulo6"/>
    <w:rsid w:val="00AC4885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C488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C4885"/>
    <w:rPr>
      <w:rFonts w:ascii="Arial" w:eastAsia="Times New Roman" w:hAnsi="Arial" w:cs="Times New Roman"/>
      <w:b/>
      <w:iCs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AC4885"/>
    <w:rPr>
      <w:rFonts w:ascii="Arial" w:eastAsia="Times New Roman" w:hAnsi="Arial" w:cs="Arial"/>
      <w:sz w:val="18"/>
      <w:szCs w:val="18"/>
      <w:lang w:val="en-US"/>
    </w:rPr>
  </w:style>
  <w:style w:type="paragraph" w:styleId="Textoindependiente">
    <w:name w:val="Body Text"/>
    <w:basedOn w:val="Normal"/>
    <w:link w:val="TextoindependienteCar"/>
    <w:qFormat/>
    <w:rsid w:val="00AC4885"/>
    <w:pPr>
      <w:spacing w:before="120" w:after="120" w:line="260" w:lineRule="exact"/>
      <w:ind w:left="1195"/>
    </w:pPr>
  </w:style>
  <w:style w:type="character" w:customStyle="1" w:styleId="TextoindependienteCar">
    <w:name w:val="Texto independiente Car"/>
    <w:basedOn w:val="Fuentedeprrafopredeter"/>
    <w:link w:val="Textoindependiente"/>
    <w:rsid w:val="00AC4885"/>
    <w:rPr>
      <w:rFonts w:ascii="Times" w:eastAsia="Times New Roman" w:hAnsi="Times" w:cs="Times New Roman"/>
      <w:lang w:val="en-US"/>
    </w:rPr>
  </w:style>
  <w:style w:type="paragraph" w:styleId="Listaconnmeros">
    <w:name w:val="List Number"/>
    <w:basedOn w:val="Normal"/>
    <w:qFormat/>
    <w:rsid w:val="00AC4885"/>
    <w:pPr>
      <w:numPr>
        <w:numId w:val="1"/>
      </w:numPr>
      <w:spacing w:after="180" w:line="260" w:lineRule="exact"/>
    </w:pPr>
  </w:style>
  <w:style w:type="paragraph" w:customStyle="1" w:styleId="CourseAcronymSlug">
    <w:name w:val="Course Acronym Slug"/>
    <w:next w:val="Normal"/>
    <w:autoRedefine/>
    <w:rsid w:val="00AC4885"/>
    <w:pPr>
      <w:keepNext/>
      <w:pBdr>
        <w:bottom w:val="single" w:sz="18" w:space="1" w:color="auto"/>
        <w:right w:val="single" w:sz="18" w:space="4" w:color="auto"/>
      </w:pBdr>
      <w:spacing w:line="600" w:lineRule="exact"/>
      <w:ind w:right="6840"/>
      <w:jc w:val="right"/>
    </w:pPr>
    <w:rPr>
      <w:rFonts w:ascii="Arial" w:eastAsia="Times New Roman" w:hAnsi="Arial" w:cs="Times New Roman"/>
      <w:b/>
      <w:kern w:val="28"/>
      <w:sz w:val="44"/>
      <w:szCs w:val="44"/>
      <w:lang w:val="en-US"/>
    </w:rPr>
  </w:style>
  <w:style w:type="paragraph" w:customStyle="1" w:styleId="Heading0">
    <w:name w:val="Heading 0"/>
    <w:basedOn w:val="Ttulo1"/>
    <w:next w:val="Textoindependiente"/>
    <w:rsid w:val="00AC4885"/>
  </w:style>
  <w:style w:type="paragraph" w:customStyle="1" w:styleId="FooterOddPage">
    <w:name w:val="Footer Odd Page"/>
    <w:rsid w:val="00AC4885"/>
    <w:pPr>
      <w:pBdr>
        <w:top w:val="single" w:sz="6" w:space="1" w:color="auto"/>
      </w:pBdr>
      <w:tabs>
        <w:tab w:val="right" w:pos="8928"/>
        <w:tab w:val="right" w:pos="9677"/>
      </w:tabs>
      <w:spacing w:before="130" w:line="260" w:lineRule="exact"/>
    </w:pPr>
    <w:rPr>
      <w:rFonts w:ascii="Arial" w:eastAsia="Times New Roman" w:hAnsi="Arial" w:cs="Times New Roman"/>
      <w:sz w:val="16"/>
      <w:szCs w:val="16"/>
      <w:lang w:val="en-US"/>
    </w:rPr>
  </w:style>
  <w:style w:type="paragraph" w:customStyle="1" w:styleId="FooterEvenPage">
    <w:name w:val="Footer Even Page"/>
    <w:basedOn w:val="FooterOddPage"/>
    <w:rsid w:val="00AC4885"/>
    <w:pPr>
      <w:tabs>
        <w:tab w:val="clear" w:pos="8928"/>
        <w:tab w:val="left" w:pos="720"/>
      </w:tabs>
    </w:pPr>
  </w:style>
  <w:style w:type="character" w:styleId="Nmerodepgina">
    <w:name w:val="page number"/>
    <w:basedOn w:val="Fuentedeprrafopredeter"/>
    <w:rsid w:val="00AC4885"/>
    <w:rPr>
      <w:rFonts w:ascii="Arial" w:hAnsi="Arial"/>
      <w:sz w:val="16"/>
      <w:szCs w:val="16"/>
    </w:rPr>
  </w:style>
  <w:style w:type="paragraph" w:customStyle="1" w:styleId="TableText">
    <w:name w:val="Table Text"/>
    <w:basedOn w:val="Normal"/>
    <w:link w:val="TableTextChar1"/>
    <w:qFormat/>
    <w:rsid w:val="00AC4885"/>
    <w:pPr>
      <w:keepNext/>
      <w:spacing w:before="80" w:after="80" w:line="200" w:lineRule="exact"/>
    </w:pPr>
    <w:rPr>
      <w:rFonts w:ascii="Arial" w:hAnsi="Arial"/>
      <w:sz w:val="18"/>
      <w:szCs w:val="18"/>
    </w:rPr>
  </w:style>
  <w:style w:type="paragraph" w:customStyle="1" w:styleId="TableColumnHead">
    <w:name w:val="Table Column Head"/>
    <w:basedOn w:val="TableText"/>
    <w:qFormat/>
    <w:rsid w:val="00AC4885"/>
    <w:pPr>
      <w:spacing w:line="260" w:lineRule="exact"/>
    </w:pPr>
    <w:rPr>
      <w:b/>
    </w:rPr>
  </w:style>
  <w:style w:type="paragraph" w:customStyle="1" w:styleId="TableTitle">
    <w:name w:val="Table Title"/>
    <w:basedOn w:val="Normal"/>
    <w:rsid w:val="00AC4885"/>
    <w:pPr>
      <w:keepNext/>
      <w:spacing w:before="240" w:after="120" w:line="260" w:lineRule="exact"/>
      <w:ind w:left="1195"/>
    </w:pPr>
    <w:rPr>
      <w:rFonts w:ascii="Arial" w:hAnsi="Arial"/>
      <w:b/>
    </w:rPr>
  </w:style>
  <w:style w:type="paragraph" w:customStyle="1" w:styleId="Bullet1">
    <w:name w:val="Bullet1"/>
    <w:basedOn w:val="Normal"/>
    <w:link w:val="Bullet1Char"/>
    <w:qFormat/>
    <w:rsid w:val="00AC4885"/>
    <w:pPr>
      <w:numPr>
        <w:numId w:val="3"/>
      </w:numPr>
      <w:spacing w:after="120" w:line="260" w:lineRule="exact"/>
    </w:pPr>
  </w:style>
  <w:style w:type="paragraph" w:customStyle="1" w:styleId="Bullet2">
    <w:name w:val="Bullet2"/>
    <w:basedOn w:val="Normal"/>
    <w:link w:val="Bullet2Char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CommandList">
    <w:name w:val="Command List"/>
    <w:basedOn w:val="Normal"/>
    <w:link w:val="CommandListChar"/>
    <w:rsid w:val="00AC4885"/>
    <w:pPr>
      <w:spacing w:after="180" w:line="300" w:lineRule="exact"/>
      <w:ind w:left="1200"/>
    </w:pPr>
    <w:rPr>
      <w:b/>
    </w:rPr>
  </w:style>
  <w:style w:type="paragraph" w:customStyle="1" w:styleId="ListSteps">
    <w:name w:val="List Steps"/>
    <w:basedOn w:val="Normal"/>
    <w:link w:val="ListStepsChar"/>
    <w:qFormat/>
    <w:rsid w:val="00AC4885"/>
    <w:pPr>
      <w:tabs>
        <w:tab w:val="left" w:pos="1440"/>
      </w:tabs>
      <w:spacing w:before="60" w:after="120" w:line="260" w:lineRule="exact"/>
    </w:pPr>
  </w:style>
  <w:style w:type="paragraph" w:styleId="TDC2">
    <w:name w:val="toc 2"/>
    <w:basedOn w:val="Normal"/>
    <w:next w:val="Normal"/>
    <w:semiHidden/>
    <w:rsid w:val="00AC4885"/>
    <w:pPr>
      <w:spacing w:before="60" w:after="60"/>
      <w:ind w:left="360"/>
    </w:pPr>
    <w:rPr>
      <w:rFonts w:ascii="Arial" w:hAnsi="Arial"/>
      <w:b/>
      <w:u w:val="single"/>
    </w:rPr>
  </w:style>
  <w:style w:type="character" w:styleId="Hipervnculovisitado">
    <w:name w:val="FollowedHyperlink"/>
    <w:basedOn w:val="Fuentedeprrafopredeter"/>
    <w:rsid w:val="00AC4885"/>
    <w:rPr>
      <w:color w:val="800080"/>
      <w:u w:val="single"/>
    </w:rPr>
  </w:style>
  <w:style w:type="paragraph" w:styleId="TDC5">
    <w:name w:val="toc 5"/>
    <w:basedOn w:val="Normal"/>
    <w:next w:val="Normal"/>
    <w:semiHidden/>
    <w:rsid w:val="00AC4885"/>
    <w:pPr>
      <w:ind w:left="1440"/>
    </w:pPr>
    <w:rPr>
      <w:rFonts w:ascii="Arial" w:hAnsi="Arial"/>
      <w:sz w:val="18"/>
    </w:rPr>
  </w:style>
  <w:style w:type="paragraph" w:customStyle="1" w:styleId="NoteCaution">
    <w:name w:val="Note Caution"/>
    <w:basedOn w:val="Note"/>
    <w:rsid w:val="00AC4885"/>
  </w:style>
  <w:style w:type="paragraph" w:customStyle="1" w:styleId="Note">
    <w:name w:val="Note"/>
    <w:basedOn w:val="Normal"/>
    <w:link w:val="NoteChar"/>
    <w:qFormat/>
    <w:rsid w:val="00AC4885"/>
    <w:pPr>
      <w:keepLines/>
      <w:pBdr>
        <w:top w:val="single" w:sz="6" w:space="3" w:color="auto"/>
        <w:bottom w:val="single" w:sz="6" w:space="3" w:color="auto"/>
      </w:pBdr>
      <w:tabs>
        <w:tab w:val="num" w:pos="720"/>
      </w:tabs>
      <w:spacing w:before="240" w:after="240" w:line="260" w:lineRule="exact"/>
      <w:ind w:left="720" w:hanging="720"/>
    </w:pPr>
    <w:rPr>
      <w:rFonts w:ascii="Arial" w:hAnsi="Arial"/>
      <w:sz w:val="18"/>
      <w:szCs w:val="18"/>
    </w:rPr>
  </w:style>
  <w:style w:type="paragraph" w:styleId="TDC1">
    <w:name w:val="toc 1"/>
    <w:basedOn w:val="Normal"/>
    <w:next w:val="Normal"/>
    <w:semiHidden/>
    <w:rsid w:val="00AC4885"/>
    <w:pPr>
      <w:spacing w:before="120" w:after="120"/>
    </w:pPr>
    <w:rPr>
      <w:rFonts w:ascii="Arial" w:hAnsi="Arial"/>
      <w:b/>
      <w:i/>
      <w:sz w:val="24"/>
      <w:szCs w:val="24"/>
      <w:u w:val="single"/>
    </w:rPr>
  </w:style>
  <w:style w:type="paragraph" w:styleId="TDC3">
    <w:name w:val="toc 3"/>
    <w:basedOn w:val="Normal"/>
    <w:next w:val="Normal"/>
    <w:semiHidden/>
    <w:rsid w:val="00AC4885"/>
    <w:pPr>
      <w:ind w:left="720"/>
    </w:pPr>
    <w:rPr>
      <w:rFonts w:ascii="Arial" w:hAnsi="Arial"/>
      <w:sz w:val="20"/>
      <w:szCs w:val="20"/>
    </w:rPr>
  </w:style>
  <w:style w:type="paragraph" w:customStyle="1" w:styleId="TableBullet1">
    <w:name w:val="Table Bullet 1"/>
    <w:basedOn w:val="TableText"/>
    <w:link w:val="TableBullet1Char1"/>
    <w:rsid w:val="00AC4885"/>
    <w:pPr>
      <w:tabs>
        <w:tab w:val="num" w:pos="720"/>
      </w:tabs>
      <w:ind w:left="360" w:hanging="360"/>
    </w:pPr>
  </w:style>
  <w:style w:type="paragraph" w:customStyle="1" w:styleId="TableBullet2">
    <w:name w:val="Table Bullet 2"/>
    <w:basedOn w:val="TableText"/>
    <w:rsid w:val="00AC4885"/>
    <w:pPr>
      <w:tabs>
        <w:tab w:val="num" w:pos="720"/>
      </w:tabs>
      <w:ind w:left="720" w:hanging="360"/>
    </w:pPr>
  </w:style>
  <w:style w:type="paragraph" w:customStyle="1" w:styleId="Footnote">
    <w:name w:val="Footnote"/>
    <w:rsid w:val="00AC4885"/>
    <w:pPr>
      <w:spacing w:before="240" w:line="240" w:lineRule="exact"/>
      <w:ind w:left="1440" w:hanging="245"/>
    </w:pPr>
    <w:rPr>
      <w:rFonts w:eastAsia="Times New Roman" w:cs="Times New Roman"/>
      <w:sz w:val="18"/>
      <w:szCs w:val="20"/>
      <w:lang w:val="en-US"/>
    </w:rPr>
  </w:style>
  <w:style w:type="paragraph" w:styleId="Listaconvietas">
    <w:name w:val="List Bullet"/>
    <w:basedOn w:val="Normal"/>
    <w:autoRedefine/>
    <w:rsid w:val="00AC4885"/>
    <w:pPr>
      <w:tabs>
        <w:tab w:val="num" w:pos="360"/>
      </w:tabs>
      <w:ind w:left="360" w:hanging="360"/>
    </w:pPr>
  </w:style>
  <w:style w:type="paragraph" w:styleId="Continuarlista">
    <w:name w:val="List Continue"/>
    <w:basedOn w:val="Normal"/>
    <w:rsid w:val="00AC4885"/>
    <w:pPr>
      <w:spacing w:after="120"/>
      <w:ind w:left="360"/>
    </w:pPr>
  </w:style>
  <w:style w:type="paragraph" w:customStyle="1" w:styleId="Bullet3">
    <w:name w:val="Bullet3"/>
    <w:basedOn w:val="Normal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TableExample">
    <w:name w:val="Table Example"/>
    <w:basedOn w:val="Normal"/>
    <w:rsid w:val="00AC4885"/>
    <w:pPr>
      <w:keepNext/>
      <w:spacing w:before="80" w:after="80" w:line="200" w:lineRule="exact"/>
    </w:pPr>
    <w:rPr>
      <w:rFonts w:ascii="Courier New" w:hAnsi="Courier New"/>
      <w:sz w:val="20"/>
      <w:szCs w:val="20"/>
    </w:rPr>
  </w:style>
  <w:style w:type="paragraph" w:customStyle="1" w:styleId="FigureTitle">
    <w:name w:val="Figure Title"/>
    <w:basedOn w:val="Normal"/>
    <w:rsid w:val="00AC4885"/>
    <w:pPr>
      <w:spacing w:before="120" w:after="120" w:line="260" w:lineRule="exact"/>
      <w:ind w:left="1195"/>
    </w:pPr>
    <w:rPr>
      <w:rFonts w:ascii="Arial" w:hAnsi="Arial"/>
      <w:b/>
      <w:sz w:val="18"/>
      <w:szCs w:val="18"/>
    </w:rPr>
  </w:style>
  <w:style w:type="character" w:styleId="Hipervnculo">
    <w:name w:val="Hyperlink"/>
    <w:basedOn w:val="Fuentedeprrafopredeter"/>
    <w:rsid w:val="00AC4885"/>
    <w:rPr>
      <w:rFonts w:ascii="Times" w:hAnsi="Times"/>
      <w:color w:val="0000FF"/>
      <w:sz w:val="22"/>
      <w:szCs w:val="22"/>
      <w:u w:val="none"/>
    </w:rPr>
  </w:style>
  <w:style w:type="paragraph" w:customStyle="1" w:styleId="Example">
    <w:name w:val="Example"/>
    <w:basedOn w:val="Normal"/>
    <w:link w:val="ExampleChar3"/>
    <w:qFormat/>
    <w:rsid w:val="00AC4885"/>
    <w:pPr>
      <w:spacing w:before="60" w:after="60"/>
      <w:ind w:left="2160"/>
    </w:pPr>
    <w:rPr>
      <w:rFonts w:ascii="Courier New" w:hAnsi="Courier New"/>
      <w:noProof/>
      <w:sz w:val="20"/>
      <w:szCs w:val="20"/>
    </w:rPr>
  </w:style>
  <w:style w:type="paragraph" w:styleId="TDC4">
    <w:name w:val="toc 4"/>
    <w:basedOn w:val="Normal"/>
    <w:next w:val="Normal"/>
    <w:semiHidden/>
    <w:rsid w:val="00AC4885"/>
    <w:pPr>
      <w:ind w:left="1080"/>
    </w:pPr>
    <w:rPr>
      <w:rFonts w:ascii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885"/>
    <w:rPr>
      <w:rFonts w:ascii="Times" w:eastAsia="Times New Roman" w:hAnsi="Times" w:cs="Times New Roman"/>
      <w:lang w:val="en-US"/>
    </w:rPr>
  </w:style>
  <w:style w:type="paragraph" w:styleId="Piedepgina">
    <w:name w:val="footer"/>
    <w:basedOn w:val="Normal"/>
    <w:link w:val="Piedepgina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85"/>
    <w:rPr>
      <w:rFonts w:ascii="Times" w:eastAsia="Times New Roman" w:hAnsi="Times" w:cs="Times New Roman"/>
      <w:lang w:val="en-US"/>
    </w:rPr>
  </w:style>
  <w:style w:type="paragraph" w:styleId="TDC6">
    <w:name w:val="toc 6"/>
    <w:basedOn w:val="Normal"/>
    <w:next w:val="Normal"/>
    <w:semiHidden/>
    <w:rsid w:val="00AC4885"/>
    <w:pPr>
      <w:ind w:left="1800"/>
    </w:pPr>
    <w:rPr>
      <w:rFonts w:ascii="Arial" w:hAnsi="Arial"/>
      <w:sz w:val="16"/>
    </w:rPr>
  </w:style>
  <w:style w:type="paragraph" w:styleId="TDC7">
    <w:name w:val="toc 7"/>
    <w:basedOn w:val="Normal"/>
    <w:next w:val="Normal"/>
    <w:semiHidden/>
    <w:rsid w:val="00AC4885"/>
    <w:pPr>
      <w:ind w:left="1320"/>
    </w:pPr>
  </w:style>
  <w:style w:type="paragraph" w:styleId="TDC8">
    <w:name w:val="toc 8"/>
    <w:basedOn w:val="Normal"/>
    <w:next w:val="Normal"/>
    <w:semiHidden/>
    <w:rsid w:val="00AC4885"/>
    <w:pPr>
      <w:ind w:left="1540"/>
    </w:pPr>
  </w:style>
  <w:style w:type="paragraph" w:styleId="TDC9">
    <w:name w:val="toc 9"/>
    <w:basedOn w:val="Normal"/>
    <w:next w:val="Normal"/>
    <w:semiHidden/>
    <w:rsid w:val="00AC4885"/>
    <w:pPr>
      <w:ind w:left="1760"/>
    </w:pPr>
  </w:style>
  <w:style w:type="character" w:styleId="Refdecomentario">
    <w:name w:val="annotation reference"/>
    <w:basedOn w:val="Fuentedeprrafopredeter"/>
    <w:semiHidden/>
    <w:rsid w:val="00AC48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C48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4885"/>
    <w:rPr>
      <w:rFonts w:ascii="Times" w:eastAsia="Times New Roman" w:hAnsi="Times" w:cs="Times New Roman"/>
      <w:lang w:val="en-US"/>
    </w:rPr>
  </w:style>
  <w:style w:type="paragraph" w:customStyle="1" w:styleId="FigureBox">
    <w:name w:val="Figure Box"/>
    <w:next w:val="Textoindependiente"/>
    <w:qFormat/>
    <w:rsid w:val="00AC4885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eastAsia="Times New Roman" w:cs="Times New Roman"/>
      <w:lang w:val="en-US"/>
    </w:rPr>
  </w:style>
  <w:style w:type="paragraph" w:customStyle="1" w:styleId="ListNumbers">
    <w:name w:val="List Numbers"/>
    <w:basedOn w:val="Textoindependiente"/>
    <w:rsid w:val="00AC4885"/>
    <w:pPr>
      <w:tabs>
        <w:tab w:val="num" w:pos="720"/>
        <w:tab w:val="left" w:pos="2750"/>
      </w:tabs>
      <w:spacing w:after="130"/>
      <w:ind w:left="720" w:hanging="720"/>
    </w:pPr>
    <w:rPr>
      <w:kern w:val="28"/>
    </w:rPr>
  </w:style>
  <w:style w:type="paragraph" w:customStyle="1" w:styleId="FigureBoxTop">
    <w:name w:val="Figure Box Top"/>
    <w:basedOn w:val="FigureBox"/>
    <w:next w:val="Textoindependiente"/>
    <w:qFormat/>
    <w:rsid w:val="00AC4885"/>
    <w:pPr>
      <w:pageBreakBefore/>
    </w:pPr>
  </w:style>
  <w:style w:type="paragraph" w:customStyle="1" w:styleId="QuestionStem">
    <w:name w:val="Question Stem"/>
    <w:basedOn w:val="Normal"/>
    <w:rsid w:val="00AC4885"/>
    <w:pPr>
      <w:tabs>
        <w:tab w:val="num" w:pos="720"/>
      </w:tabs>
      <w:spacing w:before="120" w:after="80" w:line="300" w:lineRule="exact"/>
      <w:ind w:left="720" w:hanging="720"/>
    </w:pPr>
  </w:style>
  <w:style w:type="paragraph" w:customStyle="1" w:styleId="QuestionBlank">
    <w:name w:val="Question Blank"/>
    <w:basedOn w:val="Normal"/>
    <w:next w:val="QuestionStem"/>
    <w:rsid w:val="00AC4885"/>
    <w:pPr>
      <w:tabs>
        <w:tab w:val="num" w:pos="1555"/>
      </w:tabs>
      <w:spacing w:before="1000" w:after="40"/>
      <w:ind w:left="1555" w:hanging="360"/>
    </w:pPr>
  </w:style>
  <w:style w:type="paragraph" w:customStyle="1" w:styleId="QuestionMatchIndented">
    <w:name w:val="Question Match Indented"/>
    <w:basedOn w:val="Normal"/>
    <w:rsid w:val="00AC4885"/>
    <w:pPr>
      <w:tabs>
        <w:tab w:val="num" w:pos="720"/>
      </w:tabs>
      <w:spacing w:before="60" w:after="60" w:line="300" w:lineRule="exact"/>
      <w:ind w:left="720" w:hanging="720"/>
    </w:pPr>
  </w:style>
  <w:style w:type="paragraph" w:customStyle="1" w:styleId="AnswerStyle">
    <w:name w:val="Answer Style"/>
    <w:basedOn w:val="Normal"/>
    <w:rsid w:val="00AC4885"/>
    <w:pPr>
      <w:tabs>
        <w:tab w:val="num" w:pos="720"/>
      </w:tabs>
      <w:spacing w:line="260" w:lineRule="exact"/>
      <w:ind w:left="720" w:hanging="720"/>
    </w:pPr>
  </w:style>
  <w:style w:type="paragraph" w:customStyle="1" w:styleId="AnswerKeyHeading">
    <w:name w:val="Answer Key Heading"/>
    <w:basedOn w:val="Ttulo3"/>
    <w:rsid w:val="00AC4885"/>
    <w:pPr>
      <w:pageBreakBefore/>
    </w:pPr>
  </w:style>
  <w:style w:type="paragraph" w:customStyle="1" w:styleId="AnswerKeyAnswers">
    <w:name w:val="Answer Key Answers"/>
    <w:basedOn w:val="Normal"/>
    <w:rsid w:val="00AC4885"/>
    <w:pPr>
      <w:numPr>
        <w:numId w:val="2"/>
      </w:numPr>
      <w:spacing w:before="60" w:after="60" w:line="260" w:lineRule="exact"/>
    </w:pPr>
    <w:rPr>
      <w:sz w:val="18"/>
      <w:szCs w:val="20"/>
    </w:rPr>
  </w:style>
  <w:style w:type="paragraph" w:customStyle="1" w:styleId="QuestionTopicReference">
    <w:name w:val="Question Topic Reference"/>
    <w:basedOn w:val="Normal"/>
    <w:rsid w:val="00AC4885"/>
    <w:pPr>
      <w:keepLines/>
      <w:tabs>
        <w:tab w:val="num" w:pos="2995"/>
      </w:tabs>
      <w:spacing w:after="120" w:line="260" w:lineRule="exact"/>
      <w:ind w:left="2995" w:hanging="1080"/>
    </w:pPr>
    <w:rPr>
      <w:rFonts w:ascii="Arial" w:hAnsi="Arial"/>
      <w:sz w:val="18"/>
      <w:szCs w:val="18"/>
    </w:rPr>
  </w:style>
  <w:style w:type="paragraph" w:customStyle="1" w:styleId="NoteTip">
    <w:name w:val="Note Tip"/>
    <w:basedOn w:val="Note"/>
    <w:rsid w:val="00AC4885"/>
  </w:style>
  <w:style w:type="paragraph" w:customStyle="1" w:styleId="BodyTextLast">
    <w:name w:val="Body Text Last"/>
    <w:basedOn w:val="Textoindependiente"/>
    <w:rsid w:val="00AC4885"/>
    <w:pPr>
      <w:spacing w:after="300"/>
    </w:pPr>
  </w:style>
  <w:style w:type="paragraph" w:customStyle="1" w:styleId="Bullet1Last">
    <w:name w:val="Bullet 1 Last"/>
    <w:basedOn w:val="Bullet1"/>
    <w:rsid w:val="00AC4885"/>
    <w:pPr>
      <w:spacing w:after="300"/>
    </w:pPr>
  </w:style>
  <w:style w:type="paragraph" w:customStyle="1" w:styleId="ListSteps2">
    <w:name w:val="List Steps 2"/>
    <w:basedOn w:val="ListSteps"/>
    <w:rsid w:val="00AC4885"/>
    <w:pPr>
      <w:tabs>
        <w:tab w:val="clear" w:pos="1440"/>
        <w:tab w:val="num" w:pos="720"/>
        <w:tab w:val="num" w:pos="1170"/>
      </w:tabs>
      <w:ind w:left="1170" w:hanging="720"/>
    </w:pPr>
  </w:style>
  <w:style w:type="paragraph" w:customStyle="1" w:styleId="Example2">
    <w:name w:val="Example 2"/>
    <w:basedOn w:val="Example"/>
    <w:rsid w:val="00AC4885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styleId="Textodeglobo">
    <w:name w:val="Balloon Text"/>
    <w:basedOn w:val="Normal"/>
    <w:link w:val="TextodegloboCar"/>
    <w:rsid w:val="00AC4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4885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1Last0">
    <w:name w:val="Bullet1 Last"/>
    <w:basedOn w:val="Bullet1"/>
    <w:qFormat/>
    <w:rsid w:val="00AC4885"/>
    <w:pPr>
      <w:numPr>
        <w:numId w:val="0"/>
      </w:numPr>
      <w:tabs>
        <w:tab w:val="num" w:pos="720"/>
      </w:tabs>
      <w:spacing w:after="240"/>
      <w:ind w:left="720" w:hanging="720"/>
    </w:pPr>
  </w:style>
  <w:style w:type="paragraph" w:customStyle="1" w:styleId="AnswerBlank">
    <w:name w:val="Answer Blank"/>
    <w:basedOn w:val="Textoindependiente"/>
    <w:rsid w:val="00AC4885"/>
    <w:pPr>
      <w:pBdr>
        <w:bottom w:val="single" w:sz="4" w:space="1" w:color="auto"/>
      </w:pBdr>
      <w:ind w:left="1915"/>
    </w:pPr>
  </w:style>
  <w:style w:type="paragraph" w:customStyle="1" w:styleId="ListStepsChar1">
    <w:name w:val="List Steps Char1"/>
    <w:basedOn w:val="Normal"/>
    <w:rsid w:val="00AC4885"/>
    <w:pPr>
      <w:spacing w:after="130" w:line="260" w:lineRule="atLeast"/>
    </w:pPr>
  </w:style>
  <w:style w:type="character" w:customStyle="1" w:styleId="TableTextChar1">
    <w:name w:val="Table Text Char1"/>
    <w:basedOn w:val="Fuentedeprrafopredeter"/>
    <w:link w:val="TableText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AC488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C4885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NotetoProduction">
    <w:name w:val="Note to Production"/>
    <w:rsid w:val="00AC4885"/>
    <w:pPr>
      <w:shd w:val="clear" w:color="auto" w:fill="00FFFF"/>
    </w:pPr>
    <w:rPr>
      <w:rFonts w:eastAsia="Times New Roman" w:cs="Times New Roman"/>
      <w:lang w:val="en-US"/>
    </w:rPr>
  </w:style>
  <w:style w:type="paragraph" w:customStyle="1" w:styleId="Example3">
    <w:name w:val="Example 3"/>
    <w:basedOn w:val="Example2"/>
    <w:rsid w:val="00AC4885"/>
    <w:pPr>
      <w:spacing w:before="0" w:after="0"/>
    </w:pPr>
    <w:rPr>
      <w:sz w:val="18"/>
      <w:szCs w:val="18"/>
    </w:rPr>
  </w:style>
  <w:style w:type="paragraph" w:customStyle="1" w:styleId="TableLetters">
    <w:name w:val="Table Letters"/>
    <w:basedOn w:val="TableText"/>
    <w:rsid w:val="00AC4885"/>
    <w:pPr>
      <w:tabs>
        <w:tab w:val="left" w:pos="360"/>
        <w:tab w:val="num" w:pos="1195"/>
      </w:tabs>
      <w:spacing w:before="60" w:after="60"/>
      <w:ind w:left="1195" w:hanging="835"/>
    </w:pPr>
  </w:style>
  <w:style w:type="character" w:customStyle="1" w:styleId="TableBullet1Char1">
    <w:name w:val="Table Bullet 1 Char1"/>
    <w:basedOn w:val="TableTextChar1"/>
    <w:link w:val="TableBullet1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Bullet4">
    <w:name w:val="Bullet4"/>
    <w:basedOn w:val="Bullet2"/>
    <w:next w:val="Textoindependiente"/>
    <w:link w:val="Bullet4Char"/>
    <w:qFormat/>
    <w:rsid w:val="00AC4885"/>
    <w:pPr>
      <w:tabs>
        <w:tab w:val="num" w:pos="3150"/>
      </w:tabs>
      <w:ind w:left="3150"/>
    </w:pPr>
  </w:style>
  <w:style w:type="character" w:customStyle="1" w:styleId="Bullet2Char">
    <w:name w:val="Bullet2 Char"/>
    <w:basedOn w:val="Fuentedeprrafopredeter"/>
    <w:link w:val="Bullet2"/>
    <w:rsid w:val="00AC4885"/>
    <w:rPr>
      <w:rFonts w:eastAsia="Times New Roman" w:cs="Times New Roman"/>
      <w:lang w:val="en-US"/>
    </w:rPr>
  </w:style>
  <w:style w:type="character" w:customStyle="1" w:styleId="Bullet4Char">
    <w:name w:val="Bullet 4 Char"/>
    <w:basedOn w:val="Bullet2Char"/>
    <w:link w:val="Bullet4"/>
    <w:rsid w:val="00AC4885"/>
    <w:rPr>
      <w:rFonts w:ascii="Times" w:eastAsia="Times New Roman" w:hAnsi="Times" w:cs="Times New Roman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AC4885"/>
    <w:pPr>
      <w:ind w:left="720"/>
      <w:contextualSpacing/>
    </w:pPr>
  </w:style>
  <w:style w:type="paragraph" w:customStyle="1" w:styleId="NumberedList">
    <w:name w:val="Numbered List"/>
    <w:basedOn w:val="Prrafodelista"/>
    <w:link w:val="NumberedListChar"/>
    <w:rsid w:val="00AC4885"/>
    <w:pPr>
      <w:tabs>
        <w:tab w:val="num" w:pos="720"/>
      </w:tabs>
      <w:ind w:left="1548" w:hanging="720"/>
    </w:pPr>
  </w:style>
  <w:style w:type="paragraph" w:styleId="Listaconnmeros2">
    <w:name w:val="List Number 2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C4885"/>
    <w:rPr>
      <w:rFonts w:ascii="Times" w:eastAsia="Times New Roman" w:hAnsi="Times" w:cs="Times New Roman"/>
      <w:lang w:val="en-US"/>
    </w:rPr>
  </w:style>
  <w:style w:type="character" w:customStyle="1" w:styleId="NumberedListChar">
    <w:name w:val="Numbered List Char"/>
    <w:basedOn w:val="PrrafodelistaCar"/>
    <w:link w:val="NumberedList"/>
    <w:rsid w:val="00AC4885"/>
    <w:rPr>
      <w:rFonts w:ascii="Times" w:eastAsia="Times New Roman" w:hAnsi="Times" w:cs="Times New Roman"/>
      <w:lang w:val="en-US"/>
    </w:rPr>
  </w:style>
  <w:style w:type="paragraph" w:styleId="Listaconnmeros3">
    <w:name w:val="List Number 3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Bullet1Char">
    <w:name w:val="Bullet1 Char"/>
    <w:basedOn w:val="Fuentedeprrafopredeter"/>
    <w:link w:val="Bullet1"/>
    <w:rsid w:val="00AC4885"/>
    <w:rPr>
      <w:rFonts w:ascii="Times" w:eastAsia="Times New Roman" w:hAnsi="Times" w:cs="Times New Roman"/>
      <w:lang w:val="en-US"/>
    </w:rPr>
  </w:style>
  <w:style w:type="character" w:customStyle="1" w:styleId="ListStepsChar">
    <w:name w:val="List Steps Char"/>
    <w:basedOn w:val="Fuentedeprrafopredeter"/>
    <w:link w:val="ListSteps"/>
    <w:rsid w:val="00AC4885"/>
    <w:rPr>
      <w:rFonts w:ascii="Times" w:eastAsia="Times New Roman" w:hAnsi="Times" w:cs="Times New Roman"/>
      <w:lang w:val="en-US"/>
    </w:rPr>
  </w:style>
  <w:style w:type="character" w:customStyle="1" w:styleId="NoteChar">
    <w:name w:val="Note Char"/>
    <w:basedOn w:val="Fuentedeprrafopredeter"/>
    <w:link w:val="Note"/>
    <w:rsid w:val="00AC4885"/>
    <w:rPr>
      <w:rFonts w:ascii="Arial" w:eastAsia="Times New Roman" w:hAnsi="Arial" w:cs="Times New Roman"/>
      <w:sz w:val="18"/>
      <w:szCs w:val="18"/>
      <w:lang w:val="en-US"/>
    </w:rPr>
  </w:style>
  <w:style w:type="character" w:customStyle="1" w:styleId="CommandListChar">
    <w:name w:val="Command List Char"/>
    <w:basedOn w:val="Fuentedeprrafopredeter"/>
    <w:link w:val="CommandList"/>
    <w:rsid w:val="00AC4885"/>
    <w:rPr>
      <w:rFonts w:ascii="Times" w:eastAsia="Times New Roman" w:hAnsi="Times" w:cs="Times New Roman"/>
      <w:b/>
      <w:lang w:val="en-US"/>
    </w:rPr>
  </w:style>
  <w:style w:type="paragraph" w:customStyle="1" w:styleId="SyntaxContentText">
    <w:name w:val="Syntax Content Text"/>
    <w:basedOn w:val="Normal"/>
    <w:rsid w:val="00AC4885"/>
    <w:pPr>
      <w:keepNext/>
      <w:spacing w:before="80" w:after="80" w:line="200" w:lineRule="exact"/>
    </w:pPr>
    <w:rPr>
      <w:rFonts w:ascii="Courier New" w:hAnsi="Courier New"/>
      <w:b/>
      <w:sz w:val="20"/>
      <w:szCs w:val="20"/>
    </w:rPr>
  </w:style>
  <w:style w:type="paragraph" w:customStyle="1" w:styleId="ParameterContentText">
    <w:name w:val="Parameter Content Text"/>
    <w:basedOn w:val="TableText"/>
    <w:rsid w:val="00AC4885"/>
    <w:rPr>
      <w:rFonts w:ascii="Courier New" w:hAnsi="Courier New"/>
      <w:sz w:val="20"/>
      <w:szCs w:val="20"/>
    </w:rPr>
  </w:style>
  <w:style w:type="character" w:customStyle="1" w:styleId="TableTextChar">
    <w:name w:val="Table Text Char"/>
    <w:basedOn w:val="Fuentedeprrafopredeter"/>
    <w:rsid w:val="00AC4885"/>
    <w:rPr>
      <w:rFonts w:ascii="Arial" w:hAnsi="Arial" w:cs="Arial"/>
    </w:rPr>
  </w:style>
  <w:style w:type="character" w:customStyle="1" w:styleId="ExampleChar3">
    <w:name w:val="Example Char3"/>
    <w:basedOn w:val="Fuentedeprrafopredeter"/>
    <w:link w:val="Example"/>
    <w:rsid w:val="00AC4885"/>
    <w:rPr>
      <w:rFonts w:ascii="Courier New" w:eastAsia="Times New Roman" w:hAnsi="Courier New" w:cs="Times New Roman"/>
      <w:noProof/>
      <w:sz w:val="20"/>
      <w:szCs w:val="20"/>
      <w:lang w:val="en-US"/>
    </w:rPr>
  </w:style>
  <w:style w:type="character" w:styleId="Textoennegrita">
    <w:name w:val="Strong"/>
    <w:basedOn w:val="Fuentedeprrafopredeter"/>
    <w:qFormat/>
    <w:rsid w:val="00AC4885"/>
    <w:rPr>
      <w:b/>
      <w:bCs/>
    </w:rPr>
  </w:style>
  <w:style w:type="character" w:styleId="nfasis">
    <w:name w:val="Emphasis"/>
    <w:basedOn w:val="Fuentedeprrafopredeter"/>
    <w:qFormat/>
    <w:rsid w:val="00AC4885"/>
    <w:rPr>
      <w:i/>
      <w:iCs/>
    </w:rPr>
  </w:style>
  <w:style w:type="paragraph" w:styleId="Revisin">
    <w:name w:val="Revision"/>
    <w:hidden/>
    <w:uiPriority w:val="99"/>
    <w:semiHidden/>
    <w:rsid w:val="00AC4885"/>
    <w:rPr>
      <w:rFonts w:eastAsia="Times New Roman" w:cs="Times New Roman"/>
      <w:lang w:val="en-US"/>
    </w:rPr>
  </w:style>
  <w:style w:type="character" w:customStyle="1" w:styleId="hps">
    <w:name w:val="hps"/>
    <w:basedOn w:val="Fuentedeprrafopredeter"/>
    <w:rsid w:val="00AC4885"/>
  </w:style>
  <w:style w:type="character" w:customStyle="1" w:styleId="shorttext">
    <w:name w:val="short_text"/>
    <w:basedOn w:val="Fuentedeprrafopredeter"/>
    <w:rsid w:val="00F958D4"/>
  </w:style>
  <w:style w:type="table" w:styleId="Tablaconcuadrcula">
    <w:name w:val="Table Grid"/>
    <w:basedOn w:val="Tablanormal"/>
    <w:uiPriority w:val="39"/>
    <w:rsid w:val="0065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0D38"/>
  </w:style>
  <w:style w:type="table" w:styleId="Cuadrculaclara-nfasis1">
    <w:name w:val="Light Grid Accent 1"/>
    <w:basedOn w:val="Tablanormal"/>
    <w:uiPriority w:val="62"/>
    <w:rsid w:val="001209E3"/>
    <w:rPr>
      <w:lang w:val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normal11">
    <w:name w:val="Tabla normal 11"/>
    <w:basedOn w:val="Tablanormal"/>
    <w:uiPriority w:val="41"/>
    <w:rsid w:val="007400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2358D2"/>
    <w:rPr>
      <w:rFonts w:ascii="Georgia" w:eastAsia="Georgia" w:hAnsi="Georgia" w:cs="Georgia"/>
      <w:i/>
      <w:color w:val="666666"/>
      <w:sz w:val="48"/>
      <w:szCs w:val="48"/>
      <w:lang w:val="en-US" w:eastAsia="es-CL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6B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wIBJtbMrzWO/1+uAak9gSwheg==">AMUW2mU5mf8tzw4/tmIuSgScSdhrgBSm0q3U5aofey2r1wnFpQs52wapEbDL0jHmlLxdsRC6L0ZcxOi4+W2DWWQSXhhLIAzZMQkiH0CsoHyyu/F7p91iddTe80b3mvQICGtOR2XvXslj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53E82F-DBBF-43A2-AE55-F93C02D08C1A}"/>
</file>

<file path=customXml/itemProps3.xml><?xml version="1.0" encoding="utf-8"?>
<ds:datastoreItem xmlns:ds="http://schemas.openxmlformats.org/officeDocument/2006/customXml" ds:itemID="{1BE548F9-1C22-4EF1-A39E-1513633EA68D}"/>
</file>

<file path=customXml/itemProps4.xml><?xml version="1.0" encoding="utf-8"?>
<ds:datastoreItem xmlns:ds="http://schemas.openxmlformats.org/officeDocument/2006/customXml" ds:itemID="{0AD15053-F6CB-4244-8E39-C38290C7D0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684</Words>
  <Characters>3902</Characters>
  <Application>Microsoft Office Word</Application>
  <DocSecurity>0</DocSecurity>
  <Lines>32</Lines>
  <Paragraphs>9</Paragraphs>
  <ScaleCrop>false</ScaleCrop>
  <Company>HP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cargonz2</dc:creator>
  <cp:lastModifiedBy>HP</cp:lastModifiedBy>
  <cp:revision>2</cp:revision>
  <dcterms:created xsi:type="dcterms:W3CDTF">2021-11-29T04:09:00Z</dcterms:created>
  <dcterms:modified xsi:type="dcterms:W3CDTF">2021-12-23T16:02:00Z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