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Intern Daily Task Sheet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Resource #19  |  Firms &amp; Chambers — Templates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0"/>
          <w:szCs w:val="20"/>
        </w:rPr>
        <w:t xml:space="preserve">Print one sheet per day or use digitally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ED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For Firms: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Print this sheet and hand one to the intern at the start of each day, OR share it digitally for filling. The supervisor should initial the bottom-right box at the end of the day. File completed sheets as a record of the intern's work.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For Interns: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Fill in each task as it is assigned. Note the time, the legal area / client matter (avoid using client names if confidential — use a reference number instead), and mark its status. Fill the 'Key Learning' box before you leave for the day.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Write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Time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Hour the task was assigned or when you started working on it (e.g., 10:30 AM)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Task / Work Assigned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Describe the task briefly: 'Draft memo on Section 34 Arbitration Act', 'Research precedents for plea bargaining', 'Proofread client agreement'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Legal Area / Matter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Practice area (e.g., Arbitration, Corporate, IPR) and a brief matter reference if applicable. Do not use client names if the matter is sensitive.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7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Tick 'Done' if completed by end of day; 'Pending' if it carries over to the next day.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Daily Task Sheet</w:t>
      </w:r>
      <w:r>
        <w:rPr>
          <w:rFonts w:ascii="Arial" w:cs="Arial" w:eastAsia="Arial" w:hAnsi="Arial"/>
          <w:b w:val="false"/>
          <w:bCs w:val="false"/>
          <w:color w:val="C9A84C"/>
          <w:sz w:val="24"/>
          <w:szCs w:val="24"/>
        </w:rPr>
        <w:t xml:space="preserve">   |   Day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13"/>
        <w:gridCol w:w="1600"/>
        <w:gridCol w:w="2013"/>
        <w:gridCol w:w="60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Date:</w:t>
            </w:r>
          </w:p>
        </w:tc>
        <w:tc>
          <w:tcPr>
            <w:tcW w:type="dxa" w:w="2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[DD Month YYYY]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Day:</w:t>
            </w:r>
          </w:p>
        </w:tc>
        <w:tc>
          <w:tcPr>
            <w:tcW w:type="dxa" w:w="20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[Mon / Tue / Wed / Thu / Fri / Sat]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3"/>
        <w:gridCol w:w="1600"/>
        <w:gridCol w:w="2613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Intern Name: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[Full Name]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Supervisor:</w:t>
            </w:r>
          </w:p>
        </w:tc>
        <w:tc>
          <w:tcPr>
            <w:tcW w:type="dxa" w:w="2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[Supervisor Name]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400"/>
        <w:gridCol w:w="3446"/>
        <w:gridCol w:w="2100"/>
        <w:gridCol w:w="1500"/>
      </w:tblGrid>
      <w:tr>
        <w:tc>
          <w:tcPr>
            <w:tcW w:type="dxa" w:w="58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44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/ Work Assigned</w:t>
            </w:r>
          </w:p>
        </w:tc>
        <w:tc>
          <w:tcPr>
            <w:tcW w:type="dxa" w:w="21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Legal Area / Matter</w:t>
            </w:r>
          </w:p>
        </w:tc>
        <w:tc>
          <w:tcPr>
            <w:tcW w:type="dxa" w:w="15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Key Learning / Observation Today: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Supervisor's Initials / Remarks: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Initials: ______________________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Daily Task Sheet</w:t>
      </w:r>
      <w:r>
        <w:rPr>
          <w:rFonts w:ascii="Arial" w:cs="Arial" w:eastAsia="Arial" w:hAnsi="Arial"/>
          <w:b w:val="false"/>
          <w:bCs w:val="false"/>
          <w:color w:val="C9A84C"/>
          <w:sz w:val="24"/>
          <w:szCs w:val="24"/>
        </w:rPr>
        <w:t xml:space="preserve">   |   Day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13"/>
        <w:gridCol w:w="1600"/>
        <w:gridCol w:w="2013"/>
        <w:gridCol w:w="60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Date:</w:t>
            </w:r>
          </w:p>
        </w:tc>
        <w:tc>
          <w:tcPr>
            <w:tcW w:type="dxa" w:w="2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[DD Month YYYY]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Day:</w:t>
            </w:r>
          </w:p>
        </w:tc>
        <w:tc>
          <w:tcPr>
            <w:tcW w:type="dxa" w:w="20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[Mon / Tue / Wed / Thu / Fri / Sat]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3"/>
        <w:gridCol w:w="1600"/>
        <w:gridCol w:w="2613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Intern Name: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[Full Name]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Supervisor:</w:t>
            </w:r>
          </w:p>
        </w:tc>
        <w:tc>
          <w:tcPr>
            <w:tcW w:type="dxa" w:w="2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[Supervisor Name]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400"/>
        <w:gridCol w:w="3446"/>
        <w:gridCol w:w="2100"/>
        <w:gridCol w:w="1500"/>
      </w:tblGrid>
      <w:tr>
        <w:tc>
          <w:tcPr>
            <w:tcW w:type="dxa" w:w="58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44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/ Work Assigned</w:t>
            </w:r>
          </w:p>
        </w:tc>
        <w:tc>
          <w:tcPr>
            <w:tcW w:type="dxa" w:w="21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Legal Area / Matter</w:t>
            </w:r>
          </w:p>
        </w:tc>
        <w:tc>
          <w:tcPr>
            <w:tcW w:type="dxa" w:w="15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Key Learning / Observation Today: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Supervisor's Initials / Remarks: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Initials: ______________________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Daily Task Sheet</w:t>
      </w:r>
      <w:r>
        <w:rPr>
          <w:rFonts w:ascii="Arial" w:cs="Arial" w:eastAsia="Arial" w:hAnsi="Arial"/>
          <w:b w:val="false"/>
          <w:bCs w:val="false"/>
          <w:color w:val="C9A84C"/>
          <w:sz w:val="24"/>
          <w:szCs w:val="24"/>
        </w:rPr>
        <w:t xml:space="preserve">   |   Day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13"/>
        <w:gridCol w:w="1600"/>
        <w:gridCol w:w="2013"/>
        <w:gridCol w:w="60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Date:</w:t>
            </w:r>
          </w:p>
        </w:tc>
        <w:tc>
          <w:tcPr>
            <w:tcW w:type="dxa" w:w="2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[DD Month YYYY]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Day:</w:t>
            </w:r>
          </w:p>
        </w:tc>
        <w:tc>
          <w:tcPr>
            <w:tcW w:type="dxa" w:w="20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[Mon / Tue / Wed / Thu / Fri / Sat]</w:t>
            </w:r>
          </w:p>
        </w:tc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3"/>
        <w:gridCol w:w="1600"/>
        <w:gridCol w:w="2613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Intern Name: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[Full Name]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Supervisor:</w:t>
            </w:r>
          </w:p>
        </w:tc>
        <w:tc>
          <w:tcPr>
            <w:tcW w:type="dxa" w:w="26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[Supervisor Name]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400"/>
        <w:gridCol w:w="3446"/>
        <w:gridCol w:w="2100"/>
        <w:gridCol w:w="1500"/>
      </w:tblGrid>
      <w:tr>
        <w:tc>
          <w:tcPr>
            <w:tcW w:type="dxa" w:w="58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44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/ Work Assigned</w:t>
            </w:r>
          </w:p>
        </w:tc>
        <w:tc>
          <w:tcPr>
            <w:tcW w:type="dxa" w:w="21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Legal Area / Matter</w:t>
            </w:r>
          </w:p>
        </w:tc>
        <w:tc>
          <w:tcPr>
            <w:tcW w:type="dxa" w:w="1500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  <w:tr>
        <w:trPr>
          <w:trHeight w:val="520" w:hRule="atLeast"/>
        </w:trPr>
        <w:tc>
          <w:tcPr>
            <w:tcW w:type="dxa" w:w="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344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☐ Done
☐ Pending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Key Learning / Observation Today: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Supervisor's Initials / Remarks: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Initials: 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color w:val="C9A84C"/>
        <w:sz w:val="28"/>
        <w:szCs w:val="28"/>
      </w:rPr>
      <w:t xml:space="preserve">  by LexRoot</w:t>
    </w:r>
  </w:p>
  <w:p>
    <w:pPr>
      <w:spacing w:after="20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2026-03-24T14:51:30.867Z</dcterms:created>
  <dcterms:modified xsi:type="dcterms:W3CDTF">2026-03-24T14:51:30.867Z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