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Y="698"/>
        <w:tblW w:w="0" w:type="auto"/>
        <w:tblLook w:val="04A0" w:firstRow="1" w:lastRow="0" w:firstColumn="1" w:lastColumn="0" w:noHBand="0" w:noVBand="1"/>
      </w:tblPr>
      <w:tblGrid>
        <w:gridCol w:w="1598"/>
        <w:gridCol w:w="1613"/>
        <w:gridCol w:w="1613"/>
        <w:gridCol w:w="1613"/>
        <w:gridCol w:w="1249"/>
        <w:gridCol w:w="1659"/>
      </w:tblGrid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Январь</w:t>
            </w: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Февраль</w:t>
            </w: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Март</w:t>
            </w:r>
          </w:p>
        </w:tc>
        <w:tc>
          <w:tcPr>
            <w:tcW w:w="1249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Сумма</w:t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Объем</w:t>
            </w:r>
            <w:r>
              <w:rPr>
                <w:b/>
                <w:sz w:val="24"/>
                <w:szCs w:val="24"/>
              </w:rPr>
              <w:br/>
              <w:t xml:space="preserve">    продаж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50000000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48000000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rFonts w:eastAsiaTheme="minorEastAsia"/>
                <w:sz w:val="24"/>
                <w:szCs w:val="24"/>
              </w:rPr>
            </w:pPr>
            <w:r w:rsidRPr="00EB6A14">
              <w:rPr>
                <w:rFonts w:eastAsiaTheme="minorEastAsia"/>
                <w:sz w:val="24"/>
                <w:szCs w:val="24"/>
              </w:rPr>
              <w:fldChar w:fldCharType="begin"/>
            </w:r>
            <w:r w:rsidRPr="00EB6A14">
              <w:rPr>
                <w:rFonts w:eastAsiaTheme="minorEastAsia"/>
                <w:sz w:val="24"/>
                <w:szCs w:val="24"/>
              </w:rPr>
              <w:instrText xml:space="preserve"> =SUM(LEFT) </w:instrText>
            </w:r>
            <w:r w:rsidRPr="00EB6A14">
              <w:rPr>
                <w:rFonts w:eastAsiaTheme="minorEastAsia"/>
                <w:sz w:val="24"/>
                <w:szCs w:val="24"/>
              </w:rPr>
              <w:fldChar w:fldCharType="separate"/>
            </w:r>
            <w:r w:rsidRPr="00EB6A14">
              <w:rPr>
                <w:rFonts w:eastAsiaTheme="minorEastAsia"/>
                <w:noProof/>
                <w:sz w:val="24"/>
                <w:szCs w:val="24"/>
              </w:rPr>
              <w:t>143000000</w:t>
            </w:r>
            <w:r w:rsidRPr="00EB6A14"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Затраты на</w:t>
            </w:r>
            <w:r>
              <w:rPr>
                <w:b/>
                <w:sz w:val="24"/>
                <w:szCs w:val="24"/>
              </w:rPr>
              <w:br/>
              <w:t xml:space="preserve">     покупку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 xml:space="preserve">15000000 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12000000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18000000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=SUM(LEFT)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noProof/>
                <w:sz w:val="24"/>
                <w:szCs w:val="24"/>
              </w:rPr>
              <w:t>45000000</w:t>
            </w:r>
            <w:r w:rsidRPr="00EB6A14">
              <w:rPr>
                <w:sz w:val="24"/>
                <w:szCs w:val="24"/>
              </w:rPr>
              <w:fldChar w:fldCharType="end"/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Затраты на</w:t>
            </w:r>
            <w:r>
              <w:rPr>
                <w:b/>
                <w:sz w:val="24"/>
                <w:szCs w:val="24"/>
              </w:rPr>
              <w:br/>
              <w:t xml:space="preserve">     доставку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 xml:space="preserve">6000000 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8000000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10000000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r w:rsidRPr="00EB6A14">
              <w:rPr>
                <w:sz w:val="24"/>
                <w:szCs w:val="24"/>
              </w:rPr>
              <w:t>24000000</w:t>
            </w: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=SUM(ABOVE)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sz w:val="24"/>
                <w:szCs w:val="24"/>
              </w:rPr>
              <w:fldChar w:fldCharType="end"/>
            </w: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=SUM(ABOVE)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sz w:val="24"/>
                <w:szCs w:val="24"/>
              </w:rPr>
              <w:fldChar w:fldCharType="end"/>
            </w:r>
          </w:p>
        </w:tc>
      </w:tr>
      <w:tr w:rsidR="00DF772D" w:rsidTr="00DF772D">
        <w:trPr>
          <w:trHeight w:val="431"/>
        </w:trPr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Доход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 xml:space="preserve">24000000 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30000000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 w:rsidRPr="00372E30">
              <w:rPr>
                <w:sz w:val="24"/>
                <w:szCs w:val="24"/>
              </w:rPr>
              <w:t>20000000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r w:rsidRPr="00EB6A14">
              <w:rPr>
                <w:sz w:val="24"/>
                <w:szCs w:val="24"/>
              </w:rPr>
              <w:t>74000000</w:t>
            </w:r>
          </w:p>
        </w:tc>
      </w:tr>
    </w:tbl>
    <w:p w:rsidR="00372E30" w:rsidRPr="00372E30" w:rsidRDefault="00372E30">
      <w:pPr>
        <w:rPr>
          <w:b/>
          <w:sz w:val="24"/>
          <w:szCs w:val="24"/>
        </w:rPr>
      </w:pPr>
      <w:r>
        <w:t xml:space="preserve">                                                                 </w:t>
      </w:r>
      <w:r w:rsidR="00DF772D">
        <w:t xml:space="preserve">           </w:t>
      </w:r>
      <w:r>
        <w:t xml:space="preserve"> </w:t>
      </w:r>
      <w:r w:rsidRPr="00372E30">
        <w:rPr>
          <w:b/>
          <w:sz w:val="28"/>
          <w:szCs w:val="28"/>
        </w:rPr>
        <w:t xml:space="preserve">Сведения 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 xml:space="preserve">           </w:t>
      </w:r>
      <w:r w:rsidR="00DF772D"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 xml:space="preserve"> </w:t>
      </w:r>
      <w:r w:rsidRPr="00372E30">
        <w:rPr>
          <w:b/>
          <w:sz w:val="24"/>
          <w:szCs w:val="24"/>
        </w:rPr>
        <w:t>О доходах и расходах фирмы «Ритм» за январь-март 1997 г.</w:t>
      </w:r>
    </w:p>
    <w:p w:rsidR="00DF772D" w:rsidRPr="00372E30" w:rsidRDefault="00EB6A1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Председатель правления </w:t>
      </w:r>
      <w:r>
        <w:rPr>
          <w:b/>
          <w:sz w:val="24"/>
          <w:szCs w:val="24"/>
        </w:rPr>
        <w:br/>
        <w:t>фирмы «</w:t>
      </w:r>
      <w:proofErr w:type="gramStart"/>
      <w:r>
        <w:rPr>
          <w:b/>
          <w:sz w:val="24"/>
          <w:szCs w:val="24"/>
        </w:rPr>
        <w:t xml:space="preserve">Ритм»   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И. И. Иванов</w:t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  <w:t xml:space="preserve">  </w:t>
      </w:r>
      <w:r w:rsidR="00DF772D">
        <w:rPr>
          <w:b/>
          <w:sz w:val="24"/>
          <w:szCs w:val="24"/>
        </w:rPr>
        <w:br/>
      </w:r>
      <w:r w:rsidR="00DF772D">
        <w:rPr>
          <w:b/>
          <w:sz w:val="24"/>
          <w:szCs w:val="24"/>
        </w:rPr>
        <w:br/>
      </w:r>
      <w:r w:rsidR="00DF772D">
        <w:rPr>
          <w:rFonts w:ascii="Cambria" w:hAnsi="Cambria"/>
          <w:sz w:val="24"/>
          <w:szCs w:val="24"/>
        </w:rPr>
        <w:t>Таблица с измененными данными:</w:t>
      </w:r>
    </w:p>
    <w:tbl>
      <w:tblPr>
        <w:tblStyle w:val="a3"/>
        <w:tblpPr w:leftFromText="180" w:rightFromText="180" w:vertAnchor="text" w:horzAnchor="margin" w:tblpY="735"/>
        <w:tblW w:w="0" w:type="auto"/>
        <w:tblLook w:val="04A0" w:firstRow="1" w:lastRow="0" w:firstColumn="1" w:lastColumn="0" w:noHBand="0" w:noVBand="1"/>
      </w:tblPr>
      <w:tblGrid>
        <w:gridCol w:w="1598"/>
        <w:gridCol w:w="1613"/>
        <w:gridCol w:w="1613"/>
        <w:gridCol w:w="1613"/>
        <w:gridCol w:w="1249"/>
        <w:gridCol w:w="1659"/>
      </w:tblGrid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Январь</w:t>
            </w: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Февраль</w:t>
            </w:r>
          </w:p>
        </w:tc>
        <w:tc>
          <w:tcPr>
            <w:tcW w:w="1613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Март</w:t>
            </w:r>
          </w:p>
        </w:tc>
        <w:tc>
          <w:tcPr>
            <w:tcW w:w="1249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Сумма</w:t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Объем</w:t>
            </w:r>
            <w:r>
              <w:rPr>
                <w:b/>
                <w:sz w:val="24"/>
                <w:szCs w:val="24"/>
              </w:rPr>
              <w:br/>
              <w:t xml:space="preserve">    продаж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fldChar w:fldCharType="begin"/>
            </w:r>
            <w:r>
              <w:rPr>
                <w:rFonts w:eastAsiaTheme="minorEastAsia"/>
                <w:sz w:val="24"/>
                <w:szCs w:val="24"/>
              </w:rPr>
              <w:instrText xml:space="preserve"> =SUM(LEFT) </w:instrText>
            </w:r>
            <w:r>
              <w:rPr>
                <w:rFonts w:eastAsiaTheme="minorEastAsia"/>
                <w:sz w:val="24"/>
                <w:szCs w:val="24"/>
              </w:rPr>
              <w:fldChar w:fldCharType="separate"/>
            </w:r>
            <w:r>
              <w:rPr>
                <w:rFonts w:eastAsiaTheme="minorEastAsia"/>
                <w:noProof/>
                <w:sz w:val="24"/>
                <w:szCs w:val="24"/>
              </w:rPr>
              <w:t>118000000</w:t>
            </w:r>
            <w:r>
              <w:rPr>
                <w:rFonts w:eastAsiaTheme="minorEastAsia"/>
                <w:sz w:val="24"/>
                <w:szCs w:val="24"/>
              </w:rPr>
              <w:fldChar w:fldCharType="end"/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Затраты на</w:t>
            </w:r>
            <w:r>
              <w:rPr>
                <w:b/>
                <w:sz w:val="24"/>
                <w:szCs w:val="24"/>
              </w:rPr>
              <w:br/>
              <w:t xml:space="preserve">     покупку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372E30">
              <w:rPr>
                <w:sz w:val="24"/>
                <w:szCs w:val="24"/>
              </w:rPr>
              <w:t xml:space="preserve">000000 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=SUM(LEFT)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=SUM(LEFT)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45000000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DF772D" w:rsidTr="00DF772D"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Затраты на</w:t>
            </w:r>
            <w:r>
              <w:rPr>
                <w:b/>
                <w:sz w:val="24"/>
                <w:szCs w:val="24"/>
              </w:rPr>
              <w:br/>
              <w:t xml:space="preserve">     доставку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Pr="00372E30">
              <w:rPr>
                <w:sz w:val="24"/>
                <w:szCs w:val="24"/>
              </w:rPr>
              <w:t xml:space="preserve">00000 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  <w:r w:rsidRPr="00372E30">
              <w:rPr>
                <w:sz w:val="24"/>
                <w:szCs w:val="24"/>
              </w:rPr>
              <w:t>00000</w:t>
            </w:r>
          </w:p>
        </w:tc>
        <w:tc>
          <w:tcPr>
            <w:tcW w:w="1613" w:type="dxa"/>
            <w:shd w:val="clear" w:color="auto" w:fill="E7E6E6" w:themeFill="background2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=SUM(ABOVE)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sz w:val="24"/>
                <w:szCs w:val="24"/>
              </w:rPr>
              <w:fldChar w:fldCharType="end"/>
            </w:r>
            <w:r w:rsidR="00501E42">
              <w:rPr>
                <w:sz w:val="24"/>
                <w:szCs w:val="24"/>
              </w:rPr>
              <w:t>32700000</w:t>
            </w:r>
            <w:r w:rsidRPr="00EB6A14">
              <w:rPr>
                <w:sz w:val="24"/>
                <w:szCs w:val="24"/>
              </w:rPr>
              <w:fldChar w:fldCharType="begin"/>
            </w:r>
            <w:r w:rsidRPr="00EB6A14">
              <w:rPr>
                <w:sz w:val="24"/>
                <w:szCs w:val="24"/>
              </w:rPr>
              <w:instrText xml:space="preserve"> =SUM(ABOVE) </w:instrText>
            </w:r>
            <w:r w:rsidRPr="00EB6A14">
              <w:rPr>
                <w:sz w:val="24"/>
                <w:szCs w:val="24"/>
              </w:rPr>
              <w:fldChar w:fldCharType="separate"/>
            </w:r>
            <w:r w:rsidRPr="00EB6A14">
              <w:rPr>
                <w:sz w:val="24"/>
                <w:szCs w:val="24"/>
              </w:rPr>
              <w:fldChar w:fldCharType="end"/>
            </w:r>
          </w:p>
        </w:tc>
      </w:tr>
      <w:tr w:rsidR="00DF772D" w:rsidTr="00DF772D">
        <w:trPr>
          <w:trHeight w:val="431"/>
        </w:trPr>
        <w:tc>
          <w:tcPr>
            <w:tcW w:w="1598" w:type="dxa"/>
          </w:tcPr>
          <w:p w:rsidR="00DF772D" w:rsidRDefault="00DF772D" w:rsidP="00DF77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Доход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72E30">
              <w:rPr>
                <w:sz w:val="24"/>
                <w:szCs w:val="24"/>
              </w:rPr>
              <w:t xml:space="preserve">4000000 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613" w:type="dxa"/>
          </w:tcPr>
          <w:p w:rsidR="00DF772D" w:rsidRPr="00372E30" w:rsidRDefault="00DF772D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372E30">
              <w:rPr>
                <w:sz w:val="24"/>
                <w:szCs w:val="24"/>
              </w:rPr>
              <w:t>000000</w:t>
            </w:r>
          </w:p>
        </w:tc>
        <w:tc>
          <w:tcPr>
            <w:tcW w:w="1249" w:type="dxa"/>
          </w:tcPr>
          <w:p w:rsidR="00DF772D" w:rsidRPr="00EB6A14" w:rsidRDefault="00DF772D" w:rsidP="00DF772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:rsidR="00DF772D" w:rsidRPr="00EB6A14" w:rsidRDefault="00501E42" w:rsidP="00DF7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84000000</w:t>
            </w:r>
          </w:p>
        </w:tc>
      </w:tr>
    </w:tbl>
    <w:p w:rsidR="00DF772D" w:rsidRPr="00372E30" w:rsidRDefault="00DF772D" w:rsidP="00DF772D">
      <w:pPr>
        <w:rPr>
          <w:b/>
          <w:sz w:val="24"/>
          <w:szCs w:val="24"/>
        </w:rPr>
      </w:pPr>
      <w:r>
        <w:t xml:space="preserve">                                                 </w:t>
      </w:r>
      <w:r>
        <w:t xml:space="preserve">                           </w:t>
      </w:r>
      <w:r>
        <w:t xml:space="preserve"> </w:t>
      </w:r>
      <w:r w:rsidRPr="00372E30">
        <w:rPr>
          <w:b/>
          <w:sz w:val="28"/>
          <w:szCs w:val="28"/>
        </w:rPr>
        <w:t xml:space="preserve">Сведения 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 xml:space="preserve">                         </w:t>
      </w:r>
      <w:r w:rsidRPr="00372E30">
        <w:rPr>
          <w:b/>
          <w:sz w:val="24"/>
          <w:szCs w:val="24"/>
        </w:rPr>
        <w:t>О доходах и расходах фирмы «Ритм» за январь-март 1997 г.</w:t>
      </w:r>
    </w:p>
    <w:p w:rsidR="004C7536" w:rsidRPr="00372E30" w:rsidRDefault="00DF772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Председатель правления </w:t>
      </w:r>
      <w:r>
        <w:rPr>
          <w:b/>
          <w:sz w:val="24"/>
          <w:szCs w:val="24"/>
        </w:rPr>
        <w:br/>
        <w:t>фирмы «</w:t>
      </w:r>
      <w:proofErr w:type="gramStart"/>
      <w:r>
        <w:rPr>
          <w:b/>
          <w:sz w:val="24"/>
          <w:szCs w:val="24"/>
        </w:rPr>
        <w:t xml:space="preserve">Ритм»   </w:t>
      </w:r>
      <w:proofErr w:type="gramEnd"/>
      <w:r>
        <w:rPr>
          <w:b/>
          <w:sz w:val="24"/>
          <w:szCs w:val="24"/>
        </w:rPr>
        <w:t xml:space="preserve">                                                                                                           И. И. Иванов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sectPr w:rsidR="004C7536" w:rsidRPr="00372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E30"/>
    <w:rsid w:val="000118D4"/>
    <w:rsid w:val="00372E30"/>
    <w:rsid w:val="00501E42"/>
    <w:rsid w:val="00737005"/>
    <w:rsid w:val="00DF772D"/>
    <w:rsid w:val="00E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FA7C7-CF93-4D93-9493-312D704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B6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49B37-954F-4B5B-AECB-904C494A2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196</Words>
  <Characters>1236</Characters>
  <Application>Microsoft Office Word</Application>
  <DocSecurity>0</DocSecurity>
  <Lines>154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2019-11-29T09:00:00Z</dcterms:created>
  <dcterms:modified xsi:type="dcterms:W3CDTF">2019-11-29T09:33:00Z</dcterms:modified>
</cp:coreProperties>
</file>