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f349edbcf76ebc67946f9645dc8ca56c244a4e9"/>
    <w:p>
      <w:pPr>
        <w:pStyle w:val="Heading1"/>
      </w:pPr>
      <w:r>
        <w:t xml:space="preserve">BÁO CÁO ĐÁNH GIÁ QUY TRÌNH 6 BƯỚC XÂY DỰNG &amp; PHÁT TRIỂN SẢN PHẨM INVERA</w:t>
      </w:r>
    </w:p>
    <w:p>
      <w:pPr>
        <w:pStyle w:val="FirstParagraph"/>
      </w:pPr>
      <w:r>
        <w:rPr>
          <w:bCs/>
          <w:b/>
        </w:rPr>
        <w:t xml:space="preserve">Dự án:</w:t>
      </w:r>
      <w:r>
        <w:t xml:space="preserve"> </w:t>
      </w:r>
      <w:r>
        <w:t xml:space="preserve">Invera — AI Interview Practice Platform</w:t>
      </w:r>
      <w:r>
        <w:br/>
      </w:r>
      <w:r>
        <w:rPr>
          <w:bCs/>
          <w:b/>
        </w:rPr>
        <w:t xml:space="preserve">Tác giả:</w:t>
      </w:r>
      <w:r>
        <w:t xml:space="preserve"> </w:t>
      </w:r>
      <w:r>
        <w:t xml:space="preserve">Đội ngũ Phát triển Sản phẩm &amp; Vận hành</w:t>
      </w:r>
      <w:r>
        <w:br/>
      </w:r>
      <w:r>
        <w:rPr>
          <w:bCs/>
          <w:b/>
        </w:rPr>
        <w:t xml:space="preserve">Ngày lập báo cáo:</w:t>
      </w:r>
      <w:r>
        <w:t xml:space="preserve"> </w:t>
      </w:r>
      <w:r>
        <w:t xml:space="preserve">24/05/2026</w:t>
      </w:r>
    </w:p>
    <w:p>
      <w:r>
        <w:pict>
          <v:rect style="width:0;height:1.5pt" o:hralign="center" o:hrstd="t" o:hr="t"/>
        </w:pict>
      </w:r>
    </w:p>
    <w:bookmarkStart w:id="20" w:name="Xcfa44d4e4234317c986917d2a2ec41cc07febd8"/>
    <w:p>
      <w:pPr>
        <w:pStyle w:val="Heading2"/>
      </w:pPr>
      <w:r>
        <w:t xml:space="preserve">TỔNG QUAN VỀ QUY TRÌNH PHÁT TRIỂN SẢN PHẨM (PRODUCT DEVELOPMENT PROCESS)</w:t>
      </w:r>
    </w:p>
    <w:p>
      <w:pPr>
        <w:pStyle w:val="FirstParagraph"/>
      </w:pPr>
      <w:r>
        <w:t xml:space="preserve">Quy trình phát triển sản phẩm 6 bước (Product Development Process in 6 Steps) là một khung quản trị tiêu chuẩn giúp doanh nghiệp đưa một ý tưởng công nghệ từ sơ khởi (Ideation) đến khi thương mại hóa thành công và sinh doanh thu ổn định (Commercialization).</w:t>
      </w:r>
    </w:p>
    <w:p>
      <w:pPr>
        <w:pStyle w:val="BodyText"/>
      </w:pPr>
      <w:r>
        <w:t xml:space="preserve">Báo cáo này tập trung phân tích và đánh giá dự án</w:t>
      </w:r>
      <w:r>
        <w:t xml:space="preserve"> </w:t>
      </w:r>
      <w:r>
        <w:rPr>
          <w:bCs/>
          <w:b/>
        </w:rPr>
        <w:t xml:space="preserve">Invera (Nền tảng luyện phỏng vấn AI)</w:t>
      </w:r>
      <w:r>
        <w:t xml:space="preserve"> </w:t>
      </w:r>
      <w:r>
        <w:t xml:space="preserve">dựa trên đối chiếu chéo giữa</w:t>
      </w:r>
      <w:r>
        <w:t xml:space="preserve"> </w:t>
      </w:r>
      <w:r>
        <w:rPr>
          <w:bCs/>
          <w:b/>
        </w:rPr>
        <w:t xml:space="preserve">Mã nguồn thực tế</w:t>
      </w:r>
      <w:r>
        <w:t xml:space="preserve"> </w:t>
      </w:r>
      <w:r>
        <w:t xml:space="preserve">(Frontend React, Backend FastAPI, Postgres Migrations) và</w:t>
      </w:r>
      <w:r>
        <w:t xml:space="preserve"> </w:t>
      </w:r>
      <w:r>
        <w:rPr>
          <w:bCs/>
          <w:b/>
        </w:rPr>
        <w:t xml:space="preserve">Các tài liệu đặc tả</w:t>
      </w:r>
      <w:r>
        <w:t xml:space="preserve"> </w:t>
      </w:r>
      <w:r>
        <w:t xml:space="preserve">(</w:t>
      </w:r>
      <w:r>
        <w:rPr>
          <w:rStyle w:val="VerbatimChar"/>
        </w:rPr>
        <w:t xml:space="preserve">GPT SRS.docx</w:t>
      </w:r>
      <w:r>
        <w:t xml:space="preserve">,</w:t>
      </w:r>
      <w:r>
        <w:t xml:space="preserve"> </w:t>
      </w:r>
      <w:r>
        <w:rPr>
          <w:rStyle w:val="VerbatimChar"/>
        </w:rPr>
        <w:t xml:space="preserve">Nghiệp vụ Website_EXE.docx</w:t>
      </w:r>
      <w:r>
        <w:t xml:space="preserve">,</w:t>
      </w:r>
      <w:r>
        <w:t xml:space="preserve"> </w:t>
      </w:r>
      <w:r>
        <w:rPr>
          <w:rStyle w:val="VerbatimChar"/>
        </w:rPr>
        <w:t xml:space="preserve">Survey result.xlsx</w:t>
      </w:r>
      <w:r>
        <w:t xml:space="preserve">,</w:t>
      </w:r>
      <w:r>
        <w:t xml:space="preserve"> </w:t>
      </w:r>
      <w:r>
        <w:rPr>
          <w:rStyle w:val="VerbatimChar"/>
        </w:rPr>
        <w:t xml:space="preserve">Financial Model_Invera.xlsx</w:t>
      </w:r>
      <w:r>
        <w:t xml:space="preserve">, báo cáo đề án</w:t>
      </w:r>
      <w:r>
        <w:t xml:space="preserve"> </w:t>
      </w:r>
      <w:r>
        <w:rPr>
          <w:rStyle w:val="VerbatimChar"/>
        </w:rPr>
        <w:t xml:space="preserve">EXE101_IB1902_GROUP5_FINAL_REPORT.pdf</w:t>
      </w:r>
      <w:r>
        <w:t xml:space="preserve">).</w:t>
      </w:r>
    </w:p>
    <w:p>
      <w:r>
        <w:pict>
          <v:rect style="width:0;height:1.5pt" o:hralign="center" o:hrstd="t" o:hr="t"/>
        </w:pict>
      </w:r>
    </w:p>
    <w:bookmarkEnd w:id="20"/>
    <w:bookmarkStart w:id="27" w:name="giai-đoạn-1-ideation-phát-triển-ý-tưởng"/>
    <w:p>
      <w:pPr>
        <w:pStyle w:val="Heading2"/>
      </w:pPr>
      <w:r>
        <w:t xml:space="preserve">1. GIAI ĐOẠN 1: IDEATION (PHÁT TRIỂN Ý TƯỞNG)</w:t>
      </w:r>
    </w:p>
    <w:bookmarkStart w:id="21" w:name="khái-niệm-tiêu-chí-exit-criteria"/>
    <w:p>
      <w:pPr>
        <w:pStyle w:val="Heading3"/>
      </w:pPr>
      <w:r>
        <w:t xml:space="preserve">1.1 Khái niệm &amp; Tiêu chí Exit Criteria</w:t>
      </w:r>
    </w:p>
    <w:p>
      <w:pPr>
        <w:numPr>
          <w:ilvl w:val="0"/>
          <w:numId w:val="1001"/>
        </w:numPr>
        <w:pStyle w:val="Compact"/>
      </w:pPr>
      <w:r>
        <w:rPr>
          <w:bCs/>
          <w:b/>
        </w:rPr>
        <w:t xml:space="preserve">Định nghĩa:</w:t>
      </w:r>
      <w:r>
        <w:t xml:space="preserve"> </w:t>
      </w:r>
      <w:r>
        <w:t xml:space="preserve">Khám phá ý tưởng sản phẩm, điền bản mô tả (narrative), giải thích ý tưởng rõ ràng và thuyết trình ý tưởng trước Hội đồng đầu tư hoặc Ban giám đốc (Steering Committee).</w:t>
      </w:r>
    </w:p>
    <w:p>
      <w:pPr>
        <w:numPr>
          <w:ilvl w:val="0"/>
          <w:numId w:val="1001"/>
        </w:numPr>
        <w:pStyle w:val="Compact"/>
      </w:pPr>
      <w:r>
        <w:rPr>
          <w:bCs/>
          <w:b/>
        </w:rPr>
        <w:t xml:space="preserve">Exit Criteria (Tiêu chí chuyển bước):</w:t>
      </w:r>
      <w:r>
        <w:t xml:space="preserve"> </w:t>
      </w:r>
      <w:r>
        <w:t xml:space="preserve">Được hội đồng phê duyệt chính thức để chuyển sang Discover Phase (Giai đoạn định nghĩa sản phẩm).</w:t>
      </w:r>
    </w:p>
    <w:bookmarkEnd w:id="21"/>
    <w:bookmarkStart w:id="22" w:name="đánh-giá-trạng-thái"/>
    <w:p>
      <w:pPr>
        <w:pStyle w:val="Heading3"/>
      </w:pPr>
      <w:r>
        <w:t xml:space="preserve">1.2 Đánh giá Trạng thái</w:t>
      </w:r>
    </w:p>
    <w:p>
      <w:pPr>
        <w:numPr>
          <w:ilvl w:val="0"/>
          <w:numId w:val="1002"/>
        </w:numPr>
        <w:pStyle w:val="Compact"/>
      </w:pPr>
      <w:r>
        <w:rPr>
          <w:bCs/>
          <w:b/>
        </w:rPr>
        <w:t xml:space="preserve">Trạng thái:</w:t>
      </w:r>
      <w:r>
        <w:t xml:space="preserve"> </w:t>
      </w:r>
      <w:r>
        <w:rPr>
          <w:bCs/>
          <w:b/>
        </w:rPr>
        <w:t xml:space="preserve">PASS (ĐẠT)</w:t>
      </w:r>
    </w:p>
    <w:bookmarkEnd w:id="22"/>
    <w:bookmarkStart w:id="23" w:name="bằng-chứng-hiện-có-evidence"/>
    <w:p>
      <w:pPr>
        <w:pStyle w:val="Heading3"/>
      </w:pPr>
      <w:r>
        <w:t xml:space="preserve">1.3 Bằng chứng hiện có (Evidence)</w:t>
      </w:r>
    </w:p>
    <w:p>
      <w:pPr>
        <w:numPr>
          <w:ilvl w:val="0"/>
          <w:numId w:val="1003"/>
        </w:numPr>
        <w:pStyle w:val="Compact"/>
      </w:pPr>
      <w:r>
        <w:rPr>
          <w:bCs/>
          <w:b/>
        </w:rPr>
        <w:t xml:space="preserve">Tài liệu chiến lược:</w:t>
      </w:r>
      <w:r>
        <w:t xml:space="preserve"> </w:t>
      </w:r>
      <w:r>
        <w:t xml:space="preserve">Ý tưởng về</w:t>
      </w:r>
      <w:r>
        <w:t xml:space="preserve"> </w:t>
      </w:r>
      <w:r>
        <w:rPr>
          <w:bCs/>
          <w:b/>
        </w:rPr>
        <w:t xml:space="preserve">Invera — AI Interview Practice Platform</w:t>
      </w:r>
      <w:r>
        <w:t xml:space="preserve"> </w:t>
      </w:r>
      <w:r>
        <w:t xml:space="preserve">được trình bày rõ nét tại</w:t>
      </w:r>
      <w:r>
        <w:t xml:space="preserve"> </w:t>
      </w:r>
      <w:r>
        <w:rPr>
          <w:iCs/>
          <w:i/>
        </w:rPr>
        <w:t xml:space="preserve">Chương 1 - Mục 2</w:t>
      </w:r>
      <w:r>
        <w:t xml:space="preserve"> </w:t>
      </w:r>
      <w:r>
        <w:t xml:space="preserve">của Báo cáo Đề án. Nhóm đã giải thích rõ lý do chọn ý tưởng xuất phát từ</w:t>
      </w:r>
      <w:r>
        <w:t xml:space="preserve"> </w:t>
      </w:r>
      <w:r>
        <w:t xml:space="preserve">“</w:t>
      </w:r>
      <w:r>
        <w:t xml:space="preserve">nỗi đau</w:t>
      </w:r>
      <w:r>
        <w:t xml:space="preserve">”</w:t>
      </w:r>
      <w:r>
        <w:t xml:space="preserve"> </w:t>
      </w:r>
      <w:r>
        <w:t xml:space="preserve">thực tế của sinh viên năm cuối Việt Nam sắp ra trường: thiếu cơ hội mock interview chất lượng cao và nhạy cảm về mặt chi phí.</w:t>
      </w:r>
    </w:p>
    <w:p>
      <w:pPr>
        <w:numPr>
          <w:ilvl w:val="0"/>
          <w:numId w:val="1003"/>
        </w:numPr>
        <w:pStyle w:val="Compact"/>
      </w:pPr>
      <w:r>
        <w:rPr>
          <w:bCs/>
          <w:b/>
        </w:rPr>
        <w:t xml:space="preserve">Presentation cho Hội đồng:</w:t>
      </w:r>
      <w:r>
        <w:t xml:space="preserve"> </w:t>
      </w:r>
      <w:r>
        <w:t xml:space="preserve">Nhóm đã hoàn thiện slide bảo vệ chính thức (</w:t>
      </w:r>
      <w:r>
        <w:rPr>
          <w:rStyle w:val="VerbatimChar"/>
        </w:rPr>
        <w:t xml:space="preserve">EXE101_IB1902_GROUP5_SLIDE_FINAL.pdf</w:t>
      </w:r>
      <w:r>
        <w:t xml:space="preserve"> </w:t>
      </w:r>
      <w:r>
        <w:t xml:space="preserve">- 212MB) và báo cáo học thuật hoàn chỉnh gửi lên Giảng viên hướng dẫn (Hoàng Kiên Trung) và Mentor (Nguyễn Thị Bắc) đóng vai trò Steering Committee.</w:t>
      </w:r>
    </w:p>
    <w:p>
      <w:pPr>
        <w:numPr>
          <w:ilvl w:val="0"/>
          <w:numId w:val="1003"/>
        </w:numPr>
        <w:pStyle w:val="Compact"/>
      </w:pPr>
      <w:r>
        <w:rPr>
          <w:bCs/>
          <w:b/>
        </w:rPr>
        <w:t xml:space="preserve">Phân chia vai trò:</w:t>
      </w:r>
      <w:r>
        <w:t xml:space="preserve"> </w:t>
      </w:r>
      <w:r>
        <w:t xml:space="preserve">Cơ cấu tổ chức co-founders được thiết lập từ đầu (Nhật Bằng - CEO, Minh Tuấn - CTO, Yến Nhi - CPO, Nguyệt Minh - CMO) tại</w:t>
      </w:r>
      <w:r>
        <w:t xml:space="preserve"> </w:t>
      </w:r>
      <w:r>
        <w:rPr>
          <w:iCs/>
          <w:i/>
        </w:rPr>
        <w:t xml:space="preserve">Chương 1 - Mục 1</w:t>
      </w:r>
      <w:r>
        <w:t xml:space="preserve">.</w:t>
      </w:r>
    </w:p>
    <w:bookmarkEnd w:id="23"/>
    <w:bookmarkStart w:id="24" w:name="bằng-chứng-còn-thiếu-missing-evidence"/>
    <w:p>
      <w:pPr>
        <w:pStyle w:val="Heading3"/>
      </w:pPr>
      <w:r>
        <w:t xml:space="preserve">1.4 Bằng chứng còn thiếu (Missing Evidence)</w:t>
      </w:r>
    </w:p>
    <w:p>
      <w:pPr>
        <w:numPr>
          <w:ilvl w:val="0"/>
          <w:numId w:val="1004"/>
        </w:numPr>
        <w:pStyle w:val="Compact"/>
      </w:pPr>
      <w:r>
        <w:t xml:space="preserve">Trong thực tế doanh nghiệp, cần một văn bản phê duyệt chính thức có chữ ký xác nhận của Hội đồng quản trị (signed project charter/concept approval letter) để hợp thức hóa việc cấp ngân sách nghiên cứu.</w:t>
      </w:r>
    </w:p>
    <w:bookmarkEnd w:id="24"/>
    <w:bookmarkStart w:id="25" w:name="rủi-ro-nếu-chuyển-bước-quá-sớm"/>
    <w:p>
      <w:pPr>
        <w:pStyle w:val="Heading3"/>
      </w:pPr>
      <w:r>
        <w:t xml:space="preserve">1.5 Rủi ro nếu chuyển bước quá sớm</w:t>
      </w:r>
    </w:p>
    <w:p>
      <w:pPr>
        <w:numPr>
          <w:ilvl w:val="0"/>
          <w:numId w:val="1005"/>
        </w:numPr>
        <w:pStyle w:val="Compact"/>
      </w:pPr>
      <w:r>
        <w:rPr>
          <w:bCs/>
          <w:b/>
        </w:rPr>
        <w:t xml:space="preserve">Lệch hướng phát triển:</w:t>
      </w:r>
      <w:r>
        <w:t xml:space="preserve"> </w:t>
      </w:r>
      <w:r>
        <w:t xml:space="preserve">Ý tưởng không được thẩm định kỹ về tính khả thi kỹ thuật hoặc độ rộng của thị trường, dẫn đến phát triển sản phẩm không ai cần hoặc không thể hiện thực hóa bằng công nghệ hiện có.</w:t>
      </w:r>
    </w:p>
    <w:bookmarkEnd w:id="25"/>
    <w:bookmarkStart w:id="26" w:name="hành-động-tiếp-theo-cần-làm"/>
    <w:p>
      <w:pPr>
        <w:pStyle w:val="Heading3"/>
      </w:pPr>
      <w:r>
        <w:t xml:space="preserve">6.6 Hành động tiếp theo cần làm</w:t>
      </w:r>
    </w:p>
    <w:p>
      <w:pPr>
        <w:numPr>
          <w:ilvl w:val="0"/>
          <w:numId w:val="1006"/>
        </w:numPr>
        <w:pStyle w:val="Compact"/>
      </w:pPr>
      <w:r>
        <w:t xml:space="preserve">Đóng băng ý tưởng lõi (Concept Freeze), tạo biên bản chốt ý tưởng trước khi chuyển sang giai đoạn định nghĩa nghiệp vụ chi tiết.</w:t>
      </w:r>
    </w:p>
    <w:p>
      <w:r>
        <w:pict>
          <v:rect style="width:0;height:1.5pt" o:hralign="center" o:hrstd="t" o:hr="t"/>
        </w:pict>
      </w:r>
    </w:p>
    <w:bookmarkEnd w:id="26"/>
    <w:bookmarkEnd w:id="27"/>
    <w:bookmarkStart w:id="34" w:name="X1e5262db4c3d212948ff6a9c99a8c70bf7f5163"/>
    <w:p>
      <w:pPr>
        <w:pStyle w:val="Heading2"/>
      </w:pPr>
      <w:r>
        <w:t xml:space="preserve">2. GIAI ĐOẠN 2: PRODUCT DEFINITION (ĐỊNH NGHĨA SẢN PHẨM)</w:t>
      </w:r>
    </w:p>
    <w:bookmarkStart w:id="28" w:name="khái-niệm-tiêu-chí-exit-criteria-1"/>
    <w:p>
      <w:pPr>
        <w:pStyle w:val="Heading3"/>
      </w:pPr>
      <w:r>
        <w:t xml:space="preserve">2.1 Khái niệm &amp; Tiêu chí Exit Criteria</w:t>
      </w:r>
    </w:p>
    <w:p>
      <w:pPr>
        <w:numPr>
          <w:ilvl w:val="0"/>
          <w:numId w:val="1007"/>
        </w:numPr>
        <w:pStyle w:val="Compact"/>
      </w:pPr>
      <w:r>
        <w:rPr>
          <w:bCs/>
          <w:b/>
        </w:rPr>
        <w:t xml:space="preserve">Định nghĩa:</w:t>
      </w:r>
      <w:r>
        <w:t xml:space="preserve"> </w:t>
      </w:r>
      <w:r>
        <w:t xml:space="preserve">Bắt đầu quá trình khám phá sản phẩm (product discovery), xác định các tính năng cốt lõi (core functionality), ước tính quy mô thị trường (market size) và lập mô hình doanh thu dự kiến.</w:t>
      </w:r>
    </w:p>
    <w:p>
      <w:pPr>
        <w:numPr>
          <w:ilvl w:val="0"/>
          <w:numId w:val="1007"/>
        </w:numPr>
        <w:pStyle w:val="Compact"/>
      </w:pPr>
      <w:r>
        <w:rPr>
          <w:bCs/>
          <w:b/>
        </w:rPr>
        <w:t xml:space="preserve">Exit Criteria:</w:t>
      </w:r>
      <w:r>
        <w:t xml:space="preserve"> </w:t>
      </w:r>
      <w:r>
        <w:t xml:space="preserve">Tạo lập thành công Business Case (Hồ sơ dự án kinh doanh hoàn chỉnh).</w:t>
      </w:r>
    </w:p>
    <w:bookmarkEnd w:id="28"/>
    <w:bookmarkStart w:id="29" w:name="đánh-giá-trạng-thái-1"/>
    <w:p>
      <w:pPr>
        <w:pStyle w:val="Heading3"/>
      </w:pPr>
      <w:r>
        <w:t xml:space="preserve">2.2 Đánh giá Trạng thái</w:t>
      </w:r>
    </w:p>
    <w:p>
      <w:pPr>
        <w:numPr>
          <w:ilvl w:val="0"/>
          <w:numId w:val="1008"/>
        </w:numPr>
        <w:pStyle w:val="Compact"/>
      </w:pPr>
      <w:r>
        <w:rPr>
          <w:bCs/>
          <w:b/>
        </w:rPr>
        <w:t xml:space="preserve">Trạng thái:</w:t>
      </w:r>
      <w:r>
        <w:t xml:space="preserve"> </w:t>
      </w:r>
      <w:r>
        <w:rPr>
          <w:bCs/>
          <w:b/>
        </w:rPr>
        <w:t xml:space="preserve">PASS (ĐẠT)</w:t>
      </w:r>
    </w:p>
    <w:bookmarkEnd w:id="29"/>
    <w:bookmarkStart w:id="30" w:name="bằng-chứng-hiện-có-evidence-1"/>
    <w:p>
      <w:pPr>
        <w:pStyle w:val="Heading3"/>
      </w:pPr>
      <w:r>
        <w:t xml:space="preserve">2.3 Bằng chứng hiện có (Evidence)</w:t>
      </w:r>
    </w:p>
    <w:p>
      <w:pPr>
        <w:numPr>
          <w:ilvl w:val="0"/>
          <w:numId w:val="1009"/>
        </w:numPr>
        <w:pStyle w:val="Compact"/>
      </w:pPr>
      <w:r>
        <w:rPr>
          <w:bCs/>
          <w:b/>
        </w:rPr>
        <w:t xml:space="preserve">Nghiên cứu thị trường (Market Size):</w:t>
      </w:r>
      <w:r>
        <w:t xml:space="preserve"> </w:t>
      </w:r>
      <w:r>
        <w:t xml:space="preserve">Đã phân tích chi tiết quy mô thị trường mục tiêu</w:t>
      </w:r>
      <w:r>
        <w:t xml:space="preserve"> </w:t>
      </w:r>
      <w:r>
        <w:rPr>
          <w:bCs/>
          <w:b/>
        </w:rPr>
        <w:t xml:space="preserve">TAM - SAM - SOM</w:t>
      </w:r>
      <w:r>
        <w:t xml:space="preserve"> </w:t>
      </w:r>
      <w:r>
        <w:t xml:space="preserve">trong</w:t>
      </w:r>
      <w:r>
        <w:t xml:space="preserve"> </w:t>
      </w:r>
      <w:r>
        <w:rPr>
          <w:iCs/>
          <w:i/>
        </w:rPr>
        <w:t xml:space="preserve">Chương 2 - Mục 1.1.4</w:t>
      </w:r>
      <w:r>
        <w:t xml:space="preserve"> </w:t>
      </w:r>
      <w:r>
        <w:t xml:space="preserve">và</w:t>
      </w:r>
      <w:r>
        <w:t xml:space="preserve"> </w:t>
      </w:r>
      <w:r>
        <w:rPr>
          <w:iCs/>
          <w:i/>
        </w:rPr>
        <w:t xml:space="preserve">Bảng 23</w:t>
      </w:r>
      <w:r>
        <w:t xml:space="preserve">, định vị phân khúc là sinh viên năm 2-4 các ngành IT, Kinh tế tại Hà Nội và TP.HCM.</w:t>
      </w:r>
    </w:p>
    <w:p>
      <w:pPr>
        <w:numPr>
          <w:ilvl w:val="0"/>
          <w:numId w:val="1009"/>
        </w:numPr>
        <w:pStyle w:val="Compact"/>
      </w:pPr>
      <w:r>
        <w:rPr>
          <w:bCs/>
          <w:b/>
        </w:rPr>
        <w:t xml:space="preserve">Xác định Core Functionality:</w:t>
      </w:r>
      <w:r>
        <w:t xml:space="preserve"> </w:t>
      </w:r>
      <w:r>
        <w:t xml:space="preserve">Được định nghĩa rõ trong file đặc tả nghiệp vụ</w:t>
      </w:r>
      <w:r>
        <w:t xml:space="preserve"> </w:t>
      </w:r>
      <w:r>
        <w:rPr>
          <w:rStyle w:val="VerbatimChar"/>
        </w:rPr>
        <w:t xml:space="preserve">Nghiệp vụ Website_EXE.docx</w:t>
      </w:r>
      <w:r>
        <w:t xml:space="preserve"> </w:t>
      </w:r>
      <w:r>
        <w:t xml:space="preserve">và tài liệu kỹ thuật</w:t>
      </w:r>
      <w:r>
        <w:t xml:space="preserve"> </w:t>
      </w:r>
      <w:r>
        <w:rPr>
          <w:rStyle w:val="VerbatimChar"/>
        </w:rPr>
        <w:t xml:space="preserve">GPT SRS.docx</w:t>
      </w:r>
      <w:r>
        <w:t xml:space="preserve"> </w:t>
      </w:r>
      <w:r>
        <w:t xml:space="preserve">bao gồm: Auth, Session, AI Feedback, Billing (VNPay), Admin Panel.</w:t>
      </w:r>
    </w:p>
    <w:p>
      <w:pPr>
        <w:numPr>
          <w:ilvl w:val="0"/>
          <w:numId w:val="1009"/>
        </w:numPr>
        <w:pStyle w:val="Compact"/>
      </w:pPr>
      <w:r>
        <w:rPr>
          <w:bCs/>
          <w:b/>
        </w:rPr>
        <w:t xml:space="preserve">Mô hình doanh thu:</w:t>
      </w:r>
      <w:r>
        <w:t xml:space="preserve"> </w:t>
      </w:r>
      <w:r>
        <w:t xml:space="preserve">Thiết lập mô hình Freemium tích hợp 3 gói cước Basic (99.000đ/tháng), Pro (199.000đ/tháng), Premium (299.000đ/tháng) tại</w:t>
      </w:r>
      <w:r>
        <w:t xml:space="preserve"> </w:t>
      </w:r>
      <w:r>
        <w:rPr>
          <w:iCs/>
          <w:i/>
        </w:rPr>
        <w:t xml:space="preserve">Chương 3 - Mục 1.5.1</w:t>
      </w:r>
      <w:r>
        <w:t xml:space="preserve">.</w:t>
      </w:r>
    </w:p>
    <w:p>
      <w:pPr>
        <w:numPr>
          <w:ilvl w:val="0"/>
          <w:numId w:val="1009"/>
        </w:numPr>
        <w:pStyle w:val="Compact"/>
      </w:pPr>
      <w:r>
        <w:rPr>
          <w:bCs/>
          <w:b/>
        </w:rPr>
        <w:t xml:space="preserve">Business Case:</w:t>
      </w:r>
      <w:r>
        <w:t xml:space="preserve"> </w:t>
      </w:r>
      <w:r>
        <w:t xml:space="preserve">Bản kế hoạch kinh doanh sơ bộ được lập thông qua Business Model Canvas (BMC) tại</w:t>
      </w:r>
      <w:r>
        <w:t xml:space="preserve"> </w:t>
      </w:r>
      <w:r>
        <w:rPr>
          <w:iCs/>
          <w:i/>
        </w:rPr>
        <w:t xml:space="preserve">Chương 3 - Mục 1</w:t>
      </w:r>
      <w:r>
        <w:t xml:space="preserve">.</w:t>
      </w:r>
    </w:p>
    <w:bookmarkEnd w:id="30"/>
    <w:bookmarkStart w:id="31" w:name="bằng-chứng-còn-thiếu-missing-evidence-1"/>
    <w:p>
      <w:pPr>
        <w:pStyle w:val="Heading3"/>
      </w:pPr>
      <w:r>
        <w:t xml:space="preserve">2.4 Bằng chứng còn thiếu (Missing Evidence)</w:t>
      </w:r>
    </w:p>
    <w:p>
      <w:pPr>
        <w:numPr>
          <w:ilvl w:val="0"/>
          <w:numId w:val="1010"/>
        </w:numPr>
        <w:pStyle w:val="Compact"/>
      </w:pPr>
      <w:r>
        <w:t xml:space="preserve">Thiếu tài liệu Business Case độc lập chuyên sâu phục vụ cho việc gọi vốn (Pitch Deck tài chính). Hiện tại phần này đang nằm lồng ghép bên trong tài liệu báo cáo học thuật chung.</w:t>
      </w:r>
    </w:p>
    <w:bookmarkEnd w:id="31"/>
    <w:bookmarkStart w:id="32" w:name="rủi-ro-nếu-chuyển-bước-quá-sớm-1"/>
    <w:p>
      <w:pPr>
        <w:pStyle w:val="Heading3"/>
      </w:pPr>
      <w:r>
        <w:t xml:space="preserve">2.5 Rủi ro nếu chuyển bước quá sớm</w:t>
      </w:r>
    </w:p>
    <w:p>
      <w:pPr>
        <w:numPr>
          <w:ilvl w:val="0"/>
          <w:numId w:val="1011"/>
        </w:numPr>
        <w:pStyle w:val="Compact"/>
      </w:pPr>
      <w:r>
        <w:rPr>
          <w:bCs/>
          <w:b/>
        </w:rPr>
        <w:t xml:space="preserve">Lãng phí tài nguyên:</w:t>
      </w:r>
      <w:r>
        <w:t xml:space="preserve"> </w:t>
      </w:r>
      <w:r>
        <w:t xml:space="preserve">Lập trình các tính năng phụ rườm rà thay vì tập trung vào giá trị cốt lõi (Core Value Proposition), hoặc định giá sản phẩm không phù hợp với khả năng chi trả của thị trường làm sập kênh doanh thu.</w:t>
      </w:r>
    </w:p>
    <w:bookmarkEnd w:id="32"/>
    <w:bookmarkStart w:id="33" w:name="hành-động-tiếp-theo-cần-làm-1"/>
    <w:p>
      <w:pPr>
        <w:pStyle w:val="Heading3"/>
      </w:pPr>
      <w:r>
        <w:t xml:space="preserve">2.6 Hành động tiếp theo cần làm</w:t>
      </w:r>
    </w:p>
    <w:p>
      <w:pPr>
        <w:numPr>
          <w:ilvl w:val="0"/>
          <w:numId w:val="1012"/>
        </w:numPr>
        <w:pStyle w:val="Compact"/>
      </w:pPr>
      <w:r>
        <w:t xml:space="preserve">Tách biệt tài liệu Business Model Canvas và cơ cấu doanh thu thành tài liệu độc lập; thẩm định chi phí token của Deepseek API để tối ưu hóa bài toán chi phí vận hành (Cost Structure).</w:t>
      </w:r>
    </w:p>
    <w:p>
      <w:r>
        <w:pict>
          <v:rect style="width:0;height:1.5pt" o:hralign="center" o:hrstd="t" o:hr="t"/>
        </w:pict>
      </w:r>
    </w:p>
    <w:bookmarkEnd w:id="33"/>
    <w:bookmarkEnd w:id="34"/>
    <w:bookmarkStart w:id="41" w:name="giai-đoạn-3-prototyping-tạo-mẫu-thử"/>
    <w:p>
      <w:pPr>
        <w:pStyle w:val="Heading2"/>
      </w:pPr>
      <w:r>
        <w:t xml:space="preserve">3. GIAI ĐOẠN 3: PROTOTYPING (TẠO MẪU THỬ)</w:t>
      </w:r>
    </w:p>
    <w:bookmarkStart w:id="35" w:name="khái-niệm-tiêu-chí-exit-criteria-2"/>
    <w:p>
      <w:pPr>
        <w:pStyle w:val="Heading3"/>
      </w:pPr>
      <w:r>
        <w:t xml:space="preserve">3.1 Khái niệm &amp; Tiêu chí Exit Criteria</w:t>
      </w:r>
    </w:p>
    <w:p>
      <w:pPr>
        <w:numPr>
          <w:ilvl w:val="0"/>
          <w:numId w:val="1013"/>
        </w:numPr>
        <w:pStyle w:val="Compact"/>
      </w:pPr>
      <w:r>
        <w:rPr>
          <w:bCs/>
          <w:b/>
        </w:rPr>
        <w:t xml:space="preserve">Định nghĩa:</w:t>
      </w:r>
      <w:r>
        <w:t xml:space="preserve"> </w:t>
      </w:r>
      <w:r>
        <w:t xml:space="preserve">Tạo bản mẫu thử nghiệm (prototype), xây dựng sản phẩm khả dụng tối thiểu (MVP), tiến hành nghiên cứu thị trường thực tế và cập nhật kế hoạch kinh doanh.</w:t>
      </w:r>
    </w:p>
    <w:p>
      <w:pPr>
        <w:numPr>
          <w:ilvl w:val="0"/>
          <w:numId w:val="1013"/>
        </w:numPr>
        <w:pStyle w:val="Compact"/>
      </w:pPr>
      <w:r>
        <w:rPr>
          <w:bCs/>
          <w:b/>
        </w:rPr>
        <w:t xml:space="preserve">Exit Criteria:</w:t>
      </w:r>
      <w:r>
        <w:t xml:space="preserve"> </w:t>
      </w:r>
      <w:r>
        <w:t xml:space="preserve">Xác nhận thành công tính đúng đắn của Business Case và xây dựng xong Go-to-market (GTM) plan sơ bộ.</w:t>
      </w:r>
    </w:p>
    <w:bookmarkEnd w:id="35"/>
    <w:bookmarkStart w:id="36" w:name="đánh-giá-trạng-thái-2"/>
    <w:p>
      <w:pPr>
        <w:pStyle w:val="Heading3"/>
      </w:pPr>
      <w:r>
        <w:t xml:space="preserve">3.2 Đánh giá Trạng thái</w:t>
      </w:r>
    </w:p>
    <w:p>
      <w:pPr>
        <w:numPr>
          <w:ilvl w:val="0"/>
          <w:numId w:val="1014"/>
        </w:numPr>
        <w:pStyle w:val="Compact"/>
      </w:pPr>
      <w:r>
        <w:rPr>
          <w:bCs/>
          <w:b/>
        </w:rPr>
        <w:t xml:space="preserve">Trạng thái:</w:t>
      </w:r>
      <w:r>
        <w:t xml:space="preserve"> </w:t>
      </w:r>
      <w:r>
        <w:rPr>
          <w:bCs/>
          <w:b/>
        </w:rPr>
        <w:t xml:space="preserve">PASS (ĐẠT)</w:t>
      </w:r>
    </w:p>
    <w:bookmarkEnd w:id="36"/>
    <w:bookmarkStart w:id="37" w:name="bằng-chứng-hiện-có-evidence-2"/>
    <w:p>
      <w:pPr>
        <w:pStyle w:val="Heading3"/>
      </w:pPr>
      <w:r>
        <w:t xml:space="preserve">3.3 Bằng chứng hiện có (Evidence)</w:t>
      </w:r>
    </w:p>
    <w:p>
      <w:pPr>
        <w:numPr>
          <w:ilvl w:val="0"/>
          <w:numId w:val="1015"/>
        </w:numPr>
        <w:pStyle w:val="Compact"/>
      </w:pPr>
      <w:r>
        <w:rPr>
          <w:bCs/>
          <w:b/>
        </w:rPr>
        <w:t xml:space="preserve">Xây dựng MVP chạy thực tế:</w:t>
      </w:r>
      <w:r>
        <w:t xml:space="preserve"> </w:t>
      </w:r>
      <w:r>
        <w:t xml:space="preserve">Đã lập trình thành công hệ thống web MVP hoàn chỉnh: Frontend React (</w:t>
      </w:r>
      <w:r>
        <w:rPr>
          <w:rStyle w:val="VerbatimChar"/>
        </w:rPr>
        <w:t xml:space="preserve">FE/src/</w:t>
      </w:r>
      <w:r>
        <w:t xml:space="preserve">) và Backend FastAPI (</w:t>
      </w:r>
      <w:r>
        <w:rPr>
          <w:rStyle w:val="VerbatimChar"/>
        </w:rPr>
        <w:t xml:space="preserve">BE/app/</w:t>
      </w:r>
      <w:r>
        <w:t xml:space="preserve">) kết nối DB PostgreSQL thực tế, hoạt động ổn định trên máy chủ thông qua Cloudflare Tunnel (</w:t>
      </w:r>
      <w:r>
        <w:rPr>
          <w:rStyle w:val="VerbatimChar"/>
        </w:rPr>
        <w:t xml:space="preserve">https://invera.pp.ua</w:t>
      </w:r>
      <w:r>
        <w:t xml:space="preserve">).</w:t>
      </w:r>
    </w:p>
    <w:p>
      <w:pPr>
        <w:numPr>
          <w:ilvl w:val="0"/>
          <w:numId w:val="1015"/>
        </w:numPr>
        <w:pStyle w:val="Compact"/>
      </w:pPr>
      <w:r>
        <w:rPr>
          <w:bCs/>
          <w:b/>
        </w:rPr>
        <w:t xml:space="preserve">Nghiên cứu thị trường thực tế:</w:t>
      </w:r>
      <w:r>
        <w:t xml:space="preserve"> </w:t>
      </w:r>
      <w:r>
        <w:t xml:space="preserve">Đã chạy khảo sát thực tế trên 100+ đáp viên mục tiêu, dữ liệu khảo sát thô được ghi nhận trong file Excel</w:t>
      </w:r>
      <w:r>
        <w:t xml:space="preserve"> </w:t>
      </w:r>
      <w:r>
        <w:rPr>
          <w:rStyle w:val="VerbatimChar"/>
        </w:rPr>
        <w:t xml:space="preserve">Survey result.xlsx</w:t>
      </w:r>
      <w:r>
        <w:t xml:space="preserve"> </w:t>
      </w:r>
      <w:r>
        <w:t xml:space="preserve">và được phân tích chi tiết tại</w:t>
      </w:r>
      <w:r>
        <w:t xml:space="preserve"> </w:t>
      </w:r>
      <w:r>
        <w:rPr>
          <w:iCs/>
          <w:i/>
        </w:rPr>
        <w:t xml:space="preserve">Chương 2 - Mục 2.2 &amp; 2.3</w:t>
      </w:r>
      <w:r>
        <w:t xml:space="preserve"> </w:t>
      </w:r>
      <w:r>
        <w:t xml:space="preserve">(các chỉ số về trial registration intention, willingness to pay, trust in AI, v.v.).</w:t>
      </w:r>
    </w:p>
    <w:p>
      <w:pPr>
        <w:numPr>
          <w:ilvl w:val="0"/>
          <w:numId w:val="1015"/>
        </w:numPr>
        <w:pStyle w:val="Compact"/>
      </w:pPr>
      <w:r>
        <w:rPr>
          <w:bCs/>
          <w:b/>
        </w:rPr>
        <w:t xml:space="preserve">Kế hoạch GTM sơ bộ:</w:t>
      </w:r>
      <w:r>
        <w:t xml:space="preserve"> </w:t>
      </w:r>
      <w:r>
        <w:t xml:space="preserve">Đã lập kế hoạch tiếp cận thị trường dựa trên phễu AIDA (Chương 3 - Mục 2) và Marketing Mix 7Ps (Chương 3 - Mục 3).</w:t>
      </w:r>
    </w:p>
    <w:bookmarkEnd w:id="37"/>
    <w:bookmarkStart w:id="38" w:name="bằng-chứng-còn-thiếu-missing-evidence-2"/>
    <w:p>
      <w:pPr>
        <w:pStyle w:val="Heading3"/>
      </w:pPr>
      <w:r>
        <w:t xml:space="preserve">3.4 Bằng chứng còn thiếu (Missing Evidence)</w:t>
      </w:r>
    </w:p>
    <w:p>
      <w:pPr>
        <w:numPr>
          <w:ilvl w:val="0"/>
          <w:numId w:val="1016"/>
        </w:numPr>
        <w:pStyle w:val="Compact"/>
      </w:pPr>
      <w:r>
        <w:t xml:space="preserve">Bản cập nhật chính thức (Version 2) của Business Plan sau khi có kết quả khảo sát thực tế (Insights khảo sát chỉ ra Willingness to Pay của khách hàng trẻ còn thấp, đòi hỏi kế hoạch tài chính phải giảm dự báo doanh thu an toàn).</w:t>
      </w:r>
    </w:p>
    <w:bookmarkEnd w:id="38"/>
    <w:bookmarkStart w:id="39" w:name="rủi-ro-nếu-chuyển-bước-quá-sớm-2"/>
    <w:p>
      <w:pPr>
        <w:pStyle w:val="Heading3"/>
      </w:pPr>
      <w:r>
        <w:t xml:space="preserve">3.5 Rủi ro nếu chuyển bước quá sớm</w:t>
      </w:r>
    </w:p>
    <w:p>
      <w:pPr>
        <w:numPr>
          <w:ilvl w:val="0"/>
          <w:numId w:val="1017"/>
        </w:numPr>
        <w:pStyle w:val="Compact"/>
      </w:pPr>
      <w:r>
        <w:rPr>
          <w:bCs/>
          <w:b/>
        </w:rPr>
        <w:t xml:space="preserve">Lệch pha Product-Market Fit:</w:t>
      </w:r>
      <w:r>
        <w:t xml:space="preserve"> </w:t>
      </w:r>
      <w:r>
        <w:t xml:space="preserve">MVP không giải quyết đúng điểm đau thực tế của người dùng; kế hoạch GTM thiếu thực tế dẫn đến chi phí chuyển đổi khách hàng (CAC) quá cao so với giá trị trọn đời (LTV).</w:t>
      </w:r>
    </w:p>
    <w:bookmarkEnd w:id="39"/>
    <w:bookmarkStart w:id="40" w:name="hành-động-tiếp-theo-cần-làm-2"/>
    <w:p>
      <w:pPr>
        <w:pStyle w:val="Heading3"/>
      </w:pPr>
      <w:r>
        <w:t xml:space="preserve">3.6 Hành động tiếp theo cần làm</w:t>
      </w:r>
    </w:p>
    <w:p>
      <w:pPr>
        <w:numPr>
          <w:ilvl w:val="0"/>
          <w:numId w:val="1018"/>
        </w:numPr>
        <w:pStyle w:val="Compact"/>
      </w:pPr>
      <w:r>
        <w:t xml:space="preserve">Cập nhật các chỉ số conversion rate (chuyển đổi trả phí) trong mô hình tài chính dựa trên dữ liệu Willingness to pay thực tế từ khảo sát để đảm bảo tính an toàn cho dòng tiền.</w:t>
      </w:r>
    </w:p>
    <w:p>
      <w:r>
        <w:pict>
          <v:rect style="width:0;height:1.5pt" o:hralign="center" o:hrstd="t" o:hr="t"/>
        </w:pict>
      </w:r>
    </w:p>
    <w:bookmarkEnd w:id="40"/>
    <w:bookmarkEnd w:id="41"/>
    <w:bookmarkStart w:id="48" w:name="X13789562522b9a51a2047c642078698d13bcc9e"/>
    <w:p>
      <w:pPr>
        <w:pStyle w:val="Heading2"/>
      </w:pPr>
      <w:r>
        <w:t xml:space="preserve">4. GIAI ĐOẠN 4: DETAILED DESIGN (THIẾT KẾ CHI TIẾT)</w:t>
      </w:r>
    </w:p>
    <w:bookmarkStart w:id="42" w:name="khái-niệm-tiêu-chí-exit-criteria-3"/>
    <w:p>
      <w:pPr>
        <w:pStyle w:val="Heading3"/>
      </w:pPr>
      <w:r>
        <w:t xml:space="preserve">4.1 Khái niệm &amp; Tiêu chí Exit Criteria</w:t>
      </w:r>
    </w:p>
    <w:p>
      <w:pPr>
        <w:numPr>
          <w:ilvl w:val="0"/>
          <w:numId w:val="1019"/>
        </w:numPr>
        <w:pStyle w:val="Compact"/>
      </w:pPr>
      <w:r>
        <w:rPr>
          <w:bCs/>
          <w:b/>
        </w:rPr>
        <w:t xml:space="preserve">Định nghĩa:</w:t>
      </w:r>
      <w:r>
        <w:t xml:space="preserve"> </w:t>
      </w:r>
      <w:r>
        <w:t xml:space="preserve">Tinh chỉnh mẫu thử (refine prototype), hoàn thiện thiết kế kỹ thuật và nghiệp vụ chi tiết của sản phẩm, chốt kế hoạch kinh doanh và kế hoạch tiếp cận thị trường (GTM).</w:t>
      </w:r>
    </w:p>
    <w:p>
      <w:pPr>
        <w:numPr>
          <w:ilvl w:val="0"/>
          <w:numId w:val="1019"/>
        </w:numPr>
        <w:pStyle w:val="Compact"/>
      </w:pPr>
      <w:r>
        <w:rPr>
          <w:bCs/>
          <w:b/>
        </w:rPr>
        <w:t xml:space="preserve">Exit Criteria:</w:t>
      </w:r>
      <w:r>
        <w:t xml:space="preserve"> </w:t>
      </w:r>
      <w:r>
        <w:t xml:space="preserve">Hoàn thành thiết kế sản phẩm (Design Complete / Design Freeze).</w:t>
      </w:r>
    </w:p>
    <w:bookmarkEnd w:id="42"/>
    <w:bookmarkStart w:id="43" w:name="đánh-giá-trạng-thái-3"/>
    <w:p>
      <w:pPr>
        <w:pStyle w:val="Heading3"/>
      </w:pPr>
      <w:r>
        <w:t xml:space="preserve">4.2 Đánh giá Trạng thái</w:t>
      </w:r>
    </w:p>
    <w:p>
      <w:pPr>
        <w:numPr>
          <w:ilvl w:val="0"/>
          <w:numId w:val="1020"/>
        </w:numPr>
        <w:pStyle w:val="Compact"/>
      </w:pPr>
      <w:r>
        <w:rPr>
          <w:bCs/>
          <w:b/>
        </w:rPr>
        <w:t xml:space="preserve">Trạng thái:</w:t>
      </w:r>
      <w:r>
        <w:t xml:space="preserve"> </w:t>
      </w:r>
      <w:r>
        <w:rPr>
          <w:bCs/>
          <w:b/>
        </w:rPr>
        <w:t xml:space="preserve">PASS (ĐẠT)</w:t>
      </w:r>
    </w:p>
    <w:bookmarkEnd w:id="43"/>
    <w:bookmarkStart w:id="44" w:name="bằng-chứng-hiện-có-evidence-3"/>
    <w:p>
      <w:pPr>
        <w:pStyle w:val="Heading3"/>
      </w:pPr>
      <w:r>
        <w:t xml:space="preserve">4.3 Bằng chứng hiện có (Evidence)</w:t>
      </w:r>
    </w:p>
    <w:p>
      <w:pPr>
        <w:numPr>
          <w:ilvl w:val="0"/>
          <w:numId w:val="1021"/>
        </w:numPr>
        <w:pStyle w:val="Compact"/>
      </w:pPr>
      <w:r>
        <w:rPr>
          <w:bCs/>
          <w:b/>
        </w:rPr>
        <w:t xml:space="preserve">Đặc tả nghiệp vụ chi tiết:</w:t>
      </w:r>
      <w:r>
        <w:t xml:space="preserve"> </w:t>
      </w:r>
      <w:r>
        <w:t xml:space="preserve">Hoàn thiện qua các file đặc tả yêu cầu</w:t>
      </w:r>
      <w:r>
        <w:t xml:space="preserve"> </w:t>
      </w:r>
      <w:r>
        <w:rPr>
          <w:rStyle w:val="VerbatimChar"/>
        </w:rPr>
        <w:t xml:space="preserve">GPT SRS.docx</w:t>
      </w:r>
      <w:r>
        <w:t xml:space="preserve"> </w:t>
      </w:r>
      <w:r>
        <w:t xml:space="preserve">và</w:t>
      </w:r>
      <w:r>
        <w:t xml:space="preserve"> </w:t>
      </w:r>
      <w:r>
        <w:rPr>
          <w:rStyle w:val="VerbatimChar"/>
        </w:rPr>
        <w:t xml:space="preserve">Nghiệp vụ Website_EXE.docx</w:t>
      </w:r>
      <w:r>
        <w:t xml:space="preserve"> </w:t>
      </w:r>
      <w:r>
        <w:t xml:space="preserve">mô tả chi tiết chức năng của từng phân hệ (User Service, Interview Service, AI Service, Analytics Service).</w:t>
      </w:r>
    </w:p>
    <w:p>
      <w:pPr>
        <w:numPr>
          <w:ilvl w:val="0"/>
          <w:numId w:val="1021"/>
        </w:numPr>
        <w:pStyle w:val="Compact"/>
      </w:pPr>
      <w:r>
        <w:rPr>
          <w:bCs/>
          <w:b/>
        </w:rPr>
        <w:t xml:space="preserve">Thiết kế kỹ thuật &amp; DB:</w:t>
      </w:r>
      <w:r>
        <w:t xml:space="preserve"> </w:t>
      </w:r>
      <w:r>
        <w:t xml:space="preserve">Schema cơ sở dữ liệu PostgreSQL được chốt và thể hiện qua 18 migrations SQL thực tế trong code backend (</w:t>
      </w:r>
      <w:r>
        <w:rPr>
          <w:rStyle w:val="VerbatimChar"/>
        </w:rPr>
        <w:t xml:space="preserve">BE/migrations/</w:t>
      </w:r>
      <w:r>
        <w:t xml:space="preserve"> </w:t>
      </w:r>
      <w:r>
        <w:t xml:space="preserve">từ 001 đến 018).</w:t>
      </w:r>
    </w:p>
    <w:p>
      <w:pPr>
        <w:numPr>
          <w:ilvl w:val="0"/>
          <w:numId w:val="1021"/>
        </w:numPr>
        <w:pStyle w:val="Compact"/>
      </w:pPr>
      <w:r>
        <w:rPr>
          <w:bCs/>
          <w:b/>
        </w:rPr>
        <w:t xml:space="preserve">Thiết kế Rubric đánh giá AI:</w:t>
      </w:r>
      <w:r>
        <w:t xml:space="preserve"> </w:t>
      </w:r>
      <w:r>
        <w:t xml:space="preserve">Được chuẩn hóa chi tiết trong tài liệu</w:t>
      </w:r>
      <w:r>
        <w:t xml:space="preserve"> </w:t>
      </w:r>
      <w:r>
        <w:rPr>
          <w:rStyle w:val="VerbatimChar"/>
        </w:rPr>
        <w:t xml:space="preserve">BE/docs/AI_SCORING_RUBRIC.md</w:t>
      </w:r>
      <w:r>
        <w:t xml:space="preserve"> </w:t>
      </w:r>
      <w:r>
        <w:t xml:space="preserve">quy định 5 tiêu chí chấm điểm và dàn ý feedback chuẩn gửi sang AI.</w:t>
      </w:r>
    </w:p>
    <w:bookmarkEnd w:id="44"/>
    <w:bookmarkStart w:id="45" w:name="bằng-chứng-còn-thiếu-missing-evidence-3"/>
    <w:p>
      <w:pPr>
        <w:pStyle w:val="Heading3"/>
      </w:pPr>
      <w:r>
        <w:t xml:space="preserve">4.4 Bằng chứng còn thiếu (Missing Evidence)</w:t>
      </w:r>
    </w:p>
    <w:p>
      <w:pPr>
        <w:numPr>
          <w:ilvl w:val="0"/>
          <w:numId w:val="1022"/>
        </w:numPr>
        <w:pStyle w:val="Compact"/>
      </w:pPr>
      <w:r>
        <w:t xml:space="preserve">Thiếu tài liệu thiết kế UI/UX hệ thống (Design System) chính thức trên Figma để bàn giao cho các kỹ sư lập trình (dù code thực tế đã dùng shadcn/ui để đồng bộ hóa giao diện).</w:t>
      </w:r>
    </w:p>
    <w:bookmarkEnd w:id="45"/>
    <w:bookmarkStart w:id="46" w:name="rủi-ro-nếu-chuyển-bước-quá-sớm-3"/>
    <w:p>
      <w:pPr>
        <w:pStyle w:val="Heading3"/>
      </w:pPr>
      <w:r>
        <w:t xml:space="preserve">4.5 Rủi ro nếu chuyển bước quá sớm</w:t>
      </w:r>
    </w:p>
    <w:p>
      <w:pPr>
        <w:numPr>
          <w:ilvl w:val="0"/>
          <w:numId w:val="1023"/>
        </w:numPr>
        <w:pStyle w:val="Compact"/>
      </w:pPr>
      <w:r>
        <w:rPr>
          <w:bCs/>
          <w:b/>
        </w:rPr>
        <w:t xml:space="preserve">Nợ kỹ thuật (Technical Debt):</w:t>
      </w:r>
      <w:r>
        <w:t xml:space="preserve"> </w:t>
      </w:r>
      <w:r>
        <w:t xml:space="preserve">Bắt đầu code mà chưa đóng băng thiết kế chi tiết (DB Schema, API contract) dẫn đến việc các module FE và BE bị lệch pha, phát sinh lỗi logic nghiêm trọng và mất thời gian sửa chữa ở các bước sau.</w:t>
      </w:r>
    </w:p>
    <w:bookmarkEnd w:id="46"/>
    <w:bookmarkStart w:id="47" w:name="hành-động-tiếp-theo-cần-làm-3"/>
    <w:p>
      <w:pPr>
        <w:pStyle w:val="Heading3"/>
      </w:pPr>
      <w:r>
        <w:t xml:space="preserve">4.6 Hành động tiếp theo cần làm</w:t>
      </w:r>
    </w:p>
    <w:p>
      <w:pPr>
        <w:numPr>
          <w:ilvl w:val="0"/>
          <w:numId w:val="1024"/>
        </w:numPr>
        <w:pStyle w:val="Compact"/>
      </w:pPr>
      <w:r>
        <w:t xml:space="preserve">Đóng gói toàn bộ tài liệu đặc tả cơ sở dữ liệu (ERD) và tài liệu API Swagger (</w:t>
      </w:r>
      <w:r>
        <w:rPr>
          <w:rStyle w:val="VerbatimChar"/>
        </w:rPr>
        <w:t xml:space="preserve">/api/docs</w:t>
      </w:r>
      <w:r>
        <w:t xml:space="preserve">) thành phiên bản</w:t>
      </w:r>
      <w:r>
        <w:t xml:space="preserve"> </w:t>
      </w:r>
      <w:r>
        <w:t xml:space="preserve">“</w:t>
      </w:r>
      <w:r>
        <w:t xml:space="preserve">Design Freeze</w:t>
      </w:r>
      <w:r>
        <w:t xml:space="preserve">”</w:t>
      </w:r>
      <w:r>
        <w:t xml:space="preserve"> </w:t>
      </w:r>
      <w:r>
        <w:t xml:space="preserve">chính thức.</w:t>
      </w:r>
    </w:p>
    <w:p>
      <w:r>
        <w:pict>
          <v:rect style="width:0;height:1.5pt" o:hralign="center" o:hrstd="t" o:hr="t"/>
        </w:pict>
      </w:r>
    </w:p>
    <w:bookmarkEnd w:id="47"/>
    <w:bookmarkEnd w:id="48"/>
    <w:bookmarkStart w:id="55" w:name="X20c02244ff1e2d1ad9d206783de39cec6e4b0c4"/>
    <w:p>
      <w:pPr>
        <w:pStyle w:val="Heading2"/>
      </w:pPr>
      <w:r>
        <w:t xml:space="preserve">5. GIAI ĐOẠN 5: VALIDATION / TESTING (KIỂM CHỨNG &amp; KIỂM THỬ)</w:t>
      </w:r>
    </w:p>
    <w:bookmarkStart w:id="49" w:name="khái-niệm-tiêu-chí-exit-criteria-4"/>
    <w:p>
      <w:pPr>
        <w:pStyle w:val="Heading3"/>
      </w:pPr>
      <w:r>
        <w:t xml:space="preserve">5.1 Khái niệm &amp; Tiêu chí Exit Criteria</w:t>
      </w:r>
    </w:p>
    <w:p>
      <w:pPr>
        <w:numPr>
          <w:ilvl w:val="0"/>
          <w:numId w:val="1025"/>
        </w:numPr>
        <w:pStyle w:val="Compact"/>
      </w:pPr>
      <w:r>
        <w:rPr>
          <w:bCs/>
          <w:b/>
        </w:rPr>
        <w:t xml:space="preserve">Định nghĩa:</w:t>
      </w:r>
      <w:r>
        <w:t xml:space="preserve"> </w:t>
      </w:r>
      <w:r>
        <w:t xml:space="preserve">Chứng minh prototype hoạt động chính xác theo kế hoạch; kiểm chứng giải pháp trong mắt khách hàng thực tế; kiểm thử tính khả thi về mặt tài chính.</w:t>
      </w:r>
    </w:p>
    <w:p>
      <w:pPr>
        <w:numPr>
          <w:ilvl w:val="0"/>
          <w:numId w:val="1025"/>
        </w:numPr>
        <w:pStyle w:val="Compact"/>
      </w:pPr>
      <w:r>
        <w:rPr>
          <w:bCs/>
          <w:b/>
        </w:rPr>
        <w:t xml:space="preserve">Exit Criteria:</w:t>
      </w:r>
      <w:r>
        <w:t xml:space="preserve"> </w:t>
      </w:r>
      <w:r>
        <w:t xml:space="preserve">Chứng minh được chất lượng sản phẩm (Product Quality Demonstrated) và nhận được sự chấp nhận sử dụng ban đầu của khách hàng (Initial Customer Acceptance).</w:t>
      </w:r>
    </w:p>
    <w:bookmarkEnd w:id="49"/>
    <w:bookmarkStart w:id="50" w:name="đánh-giá-trạng-thái-4"/>
    <w:p>
      <w:pPr>
        <w:pStyle w:val="Heading3"/>
      </w:pPr>
      <w:r>
        <w:t xml:space="preserve">5.2 Đánh giá Trạng thái</w:t>
      </w:r>
    </w:p>
    <w:p>
      <w:pPr>
        <w:numPr>
          <w:ilvl w:val="0"/>
          <w:numId w:val="1026"/>
        </w:numPr>
        <w:pStyle w:val="Compact"/>
      </w:pPr>
      <w:r>
        <w:rPr>
          <w:bCs/>
          <w:b/>
        </w:rPr>
        <w:t xml:space="preserve">Trạng thái:</w:t>
      </w:r>
      <w:r>
        <w:t xml:space="preserve"> </w:t>
      </w:r>
      <w:r>
        <w:rPr>
          <w:bCs/>
          <w:b/>
        </w:rPr>
        <w:t xml:space="preserve">PARTIAL (ĐẠT MỘT PHẦN)</w:t>
      </w:r>
    </w:p>
    <w:bookmarkEnd w:id="50"/>
    <w:bookmarkStart w:id="51" w:name="bằng-chứng-hiện-có-evidence-4"/>
    <w:p>
      <w:pPr>
        <w:pStyle w:val="Heading3"/>
      </w:pPr>
      <w:r>
        <w:t xml:space="preserve">5.3 Bằng chứng hiện có (Evidence)</w:t>
      </w:r>
    </w:p>
    <w:p>
      <w:pPr>
        <w:numPr>
          <w:ilvl w:val="0"/>
          <w:numId w:val="1027"/>
        </w:numPr>
        <w:pStyle w:val="Compact"/>
      </w:pPr>
      <w:r>
        <w:rPr>
          <w:bCs/>
          <w:b/>
        </w:rPr>
        <w:t xml:space="preserve">Kiểm thử chất lượng kỹ thuật:</w:t>
      </w:r>
      <w:r>
        <w:t xml:space="preserve"> </w:t>
      </w:r>
      <w:r>
        <w:t xml:space="preserve">Sản phẩm được kiểm thử tự động thông qua bộ test</w:t>
      </w:r>
      <w:r>
        <w:t xml:space="preserve"> </w:t>
      </w:r>
      <w:r>
        <w:rPr>
          <w:rStyle w:val="VerbatimChar"/>
        </w:rPr>
        <w:t xml:space="preserve">pytest</w:t>
      </w:r>
      <w:r>
        <w:t xml:space="preserve"> </w:t>
      </w:r>
      <w:r>
        <w:t xml:space="preserve">(backend) và</w:t>
      </w:r>
      <w:r>
        <w:t xml:space="preserve"> </w:t>
      </w:r>
      <w:r>
        <w:rPr>
          <w:rStyle w:val="VerbatimChar"/>
        </w:rPr>
        <w:t xml:space="preserve">Vitest</w:t>
      </w:r>
      <w:r>
        <w:t xml:space="preserve"> </w:t>
      </w:r>
      <w:r>
        <w:t xml:space="preserve">(frontend). Dự án được build thành công cho production và deploy trên máy chủ live (</w:t>
      </w:r>
      <w:r>
        <w:rPr>
          <w:rStyle w:val="VerbatimChar"/>
        </w:rPr>
        <w:t xml:space="preserve">https://invera.pp.ua</w:t>
      </w:r>
      <w:r>
        <w:t xml:space="preserve">).</w:t>
      </w:r>
    </w:p>
    <w:p>
      <w:pPr>
        <w:numPr>
          <w:ilvl w:val="0"/>
          <w:numId w:val="1027"/>
        </w:numPr>
        <w:pStyle w:val="Compact"/>
      </w:pPr>
      <w:r>
        <w:rPr>
          <w:bCs/>
          <w:b/>
        </w:rPr>
        <w:t xml:space="preserve">Kiểm thử tính khả thi tài chính:</w:t>
      </w:r>
      <w:r>
        <w:t xml:space="preserve"> </w:t>
      </w:r>
      <w:r>
        <w:t xml:space="preserve">Mô hình tài chính chi tiết được xây dựng trong file Excel</w:t>
      </w:r>
      <w:r>
        <w:t xml:space="preserve"> </w:t>
      </w:r>
      <w:r>
        <w:rPr>
          <w:rStyle w:val="VerbatimChar"/>
        </w:rPr>
        <w:t xml:space="preserve">Financial Model_Invera.xlsx</w:t>
      </w:r>
      <w:r>
        <w:t xml:space="preserve"> </w:t>
      </w:r>
      <w:r>
        <w:t xml:space="preserve">và</w:t>
      </w:r>
      <w:r>
        <w:t xml:space="preserve"> </w:t>
      </w:r>
      <w:r>
        <w:rPr>
          <w:iCs/>
          <w:i/>
        </w:rPr>
        <w:t xml:space="preserve">Chương 4</w:t>
      </w:r>
      <w:r>
        <w:t xml:space="preserve"> </w:t>
      </w:r>
      <w:r>
        <w:t xml:space="preserve">của báo cáo với các chỉ số P&amp;L dự phóng 3 năm (2026-2028), NPV dương, IRR đạt kỳ vọng, thời gian hoàn vốn chiết khấu 1.6 năm.</w:t>
      </w:r>
    </w:p>
    <w:p>
      <w:pPr>
        <w:numPr>
          <w:ilvl w:val="0"/>
          <w:numId w:val="1027"/>
        </w:numPr>
        <w:pStyle w:val="Compact"/>
      </w:pPr>
      <w:r>
        <w:rPr>
          <w:bCs/>
          <w:b/>
        </w:rPr>
        <w:t xml:space="preserve">Chấp nhận của khách hàng (Concept level):</w:t>
      </w:r>
      <w:r>
        <w:t xml:space="preserve"> </w:t>
      </w:r>
      <w:r>
        <w:t xml:space="preserve">Đã làm khảo sát</w:t>
      </w:r>
      <w:r>
        <w:t xml:space="preserve"> </w:t>
      </w:r>
      <w:r>
        <w:rPr>
          <w:bCs/>
          <w:b/>
        </w:rPr>
        <w:t xml:space="preserve">Concept Testing</w:t>
      </w:r>
      <w:r>
        <w:t xml:space="preserve"> </w:t>
      </w:r>
      <w:r>
        <w:t xml:space="preserve">(tại</w:t>
      </w:r>
      <w:r>
        <w:t xml:space="preserve"> </w:t>
      </w:r>
      <w:r>
        <w:rPr>
          <w:iCs/>
          <w:i/>
        </w:rPr>
        <w:t xml:space="preserve">Chương 5 - Mục 1.2</w:t>
      </w:r>
      <w:r>
        <w:t xml:space="preserve">) để đánh giá mức độ hữu ích của sản phẩm và thu thập ý kiến phản hồi về rào cản sử dụng của người dùng.</w:t>
      </w:r>
    </w:p>
    <w:bookmarkEnd w:id="51"/>
    <w:bookmarkStart w:id="52" w:name="bằng-chứng-còn-thiếu-missing-evidence-4"/>
    <w:p>
      <w:pPr>
        <w:pStyle w:val="Heading3"/>
      </w:pPr>
      <w:r>
        <w:t xml:space="preserve">5.4 Bằng chứng còn thiếu (Missing Evidence)</w:t>
      </w:r>
    </w:p>
    <w:p>
      <w:pPr>
        <w:numPr>
          <w:ilvl w:val="0"/>
          <w:numId w:val="1028"/>
        </w:numPr>
        <w:pStyle w:val="Compact"/>
      </w:pPr>
      <w:r>
        <w:rPr>
          <w:bCs/>
          <w:b/>
        </w:rPr>
        <w:t xml:space="preserve">Chưa có UAT/Beta Testing trên hệ thống trực tuyến thật:</w:t>
      </w:r>
      <w:r>
        <w:t xml:space="preserve"> </w:t>
      </w:r>
      <w:r>
        <w:t xml:space="preserve">Khảo sát khách hàng hiện tại mới chỉ dừng lại ở mức</w:t>
      </w:r>
      <w:r>
        <w:t xml:space="preserve"> </w:t>
      </w:r>
      <w:r>
        <w:t xml:space="preserve">“</w:t>
      </w:r>
      <w:r>
        <w:t xml:space="preserve">Concept Testing</w:t>
      </w:r>
      <w:r>
        <w:t xml:space="preserve">”</w:t>
      </w:r>
      <w:r>
        <w:t xml:space="preserve"> </w:t>
      </w:r>
      <w:r>
        <w:t xml:space="preserve">(đưa ra hình ảnh/khái niệm mô tả sản phẩm để khảo sát), chưa có báo cáo kiểm thử thực tế của một nhóm người dùng (50-100 sinh viên) tương tác trực tiếp với ứng dụng thật đã deploy tại</w:t>
      </w:r>
      <w:r>
        <w:t xml:space="preserve"> </w:t>
      </w:r>
      <w:r>
        <w:rPr>
          <w:rStyle w:val="VerbatimChar"/>
        </w:rPr>
        <w:t xml:space="preserve">https://invera.pp.ua</w:t>
      </w:r>
      <w:r>
        <w:t xml:space="preserve"> </w:t>
      </w:r>
      <w:r>
        <w:t xml:space="preserve">(chưa có telemetry logs, phỏng vấn sau sử dụng thật, hoặc chỉ số hài lòng CSAT/NPS của sản phẩm thật).</w:t>
      </w:r>
    </w:p>
    <w:bookmarkEnd w:id="52"/>
    <w:bookmarkStart w:id="53" w:name="rủi-ro-nếu-chuyển-bước-quá-sớm-4"/>
    <w:p>
      <w:pPr>
        <w:pStyle w:val="Heading3"/>
      </w:pPr>
      <w:r>
        <w:t xml:space="preserve">5.5 Rủi ro nếu chuyển bước quá sớm</w:t>
      </w:r>
    </w:p>
    <w:p>
      <w:pPr>
        <w:numPr>
          <w:ilvl w:val="0"/>
          <w:numId w:val="1029"/>
        </w:numPr>
        <w:pStyle w:val="Compact"/>
      </w:pPr>
      <w:r>
        <w:rPr>
          <w:bCs/>
          <w:b/>
        </w:rPr>
        <w:t xml:space="preserve">Lỗi vận hành diện rộng:</w:t>
      </w:r>
      <w:r>
        <w:t xml:space="preserve"> </w:t>
      </w:r>
      <w:r>
        <w:t xml:space="preserve">Nếu vội vàng thương mại hóa khi chưa test kỹ sản phẩm thật với khách hàng (Beta Test), hệ thống có thể gặp các lỗi nghiêm trọng về hiệu năng (độ trễ AI DeepSeek khi chấm điểm đồng thời, lỗi cổng thanh toán VNPay thật, hoặc lỗi UI/UX trên các thiết bị di động). Khách hàng sẽ rời bỏ dịch vụ ngay lập tức.</w:t>
      </w:r>
    </w:p>
    <w:bookmarkEnd w:id="53"/>
    <w:bookmarkStart w:id="54" w:name="hành-động-tiếp-theo-cần-làm-4"/>
    <w:p>
      <w:pPr>
        <w:pStyle w:val="Heading3"/>
      </w:pPr>
      <w:r>
        <w:t xml:space="preserve">5.6 Hành động tiếp theo cần làm</w:t>
      </w:r>
    </w:p>
    <w:p>
      <w:pPr>
        <w:numPr>
          <w:ilvl w:val="0"/>
          <w:numId w:val="1030"/>
        </w:numPr>
        <w:pStyle w:val="Compact"/>
      </w:pPr>
      <w:r>
        <w:t xml:space="preserve">Triển khai chương trình thử nghiệm diện hẹp (Beta/Pilot Test) với 50-100 người dùng thực tế thuộc nhóm đối tượng mục tiêu (như kế hoạch Quarter 2 đề ra), thu thập ý kiến phản hồi về trải nghiệm sử dụng app thật để tinh chỉnh sản phẩm trước khi launch chính thức.</w:t>
      </w:r>
    </w:p>
    <w:p>
      <w:r>
        <w:pict>
          <v:rect style="width:0;height:1.5pt" o:hralign="center" o:hrstd="t" o:hr="t"/>
        </w:pict>
      </w:r>
    </w:p>
    <w:bookmarkEnd w:id="54"/>
    <w:bookmarkEnd w:id="55"/>
    <w:bookmarkStart w:id="63" w:name="Xb0ef586ae16667eeadb90338a4c0a5a8f7cd706"/>
    <w:p>
      <w:pPr>
        <w:pStyle w:val="Heading2"/>
      </w:pPr>
      <w:r>
        <w:t xml:space="preserve">6. GIAI ĐOẠN 6: COMMERCIALIZATION (THƯƠNG MẠI HÓA)</w:t>
      </w:r>
    </w:p>
    <w:bookmarkStart w:id="56" w:name="khái-niệm-tiêu-chí-exit-criteria-5"/>
    <w:p>
      <w:pPr>
        <w:pStyle w:val="Heading3"/>
      </w:pPr>
      <w:r>
        <w:t xml:space="preserve">6.1 Khái niệm &amp; Tiêu chí Exit Criteria</w:t>
      </w:r>
    </w:p>
    <w:p>
      <w:pPr>
        <w:numPr>
          <w:ilvl w:val="0"/>
          <w:numId w:val="1031"/>
        </w:numPr>
        <w:pStyle w:val="Compact"/>
      </w:pPr>
      <w:r>
        <w:rPr>
          <w:bCs/>
          <w:b/>
        </w:rPr>
        <w:t xml:space="preserve">Định nghĩa:</w:t>
      </w:r>
      <w:r>
        <w:t xml:space="preserve"> </w:t>
      </w:r>
      <w:r>
        <w:t xml:space="preserve">Sản phẩm đạt trạng thái hoàn thiện tính năng (feature complete), triển khai thực tế kế hoạch GTM, kích hoạt sự tham gia của bộ phận Customer Success (chăm sóc khách hàng) và chính thức launch sản phẩm.</w:t>
      </w:r>
    </w:p>
    <w:p>
      <w:pPr>
        <w:numPr>
          <w:ilvl w:val="0"/>
          <w:numId w:val="1031"/>
        </w:numPr>
        <w:pStyle w:val="Compact"/>
      </w:pPr>
      <w:r>
        <w:rPr>
          <w:bCs/>
          <w:b/>
        </w:rPr>
        <w:t xml:space="preserve">Exit Criteria:</w:t>
      </w:r>
      <w:r>
        <w:t xml:space="preserve"> </w:t>
      </w:r>
      <w:r>
        <w:t xml:space="preserve">Sản phẩm tạo ra doanh thu thực tế (Generating Revenue).</w:t>
      </w:r>
    </w:p>
    <w:bookmarkEnd w:id="56"/>
    <w:bookmarkStart w:id="57" w:name="đánh-giá-trạng-thái-5"/>
    <w:p>
      <w:pPr>
        <w:pStyle w:val="Heading3"/>
      </w:pPr>
      <w:r>
        <w:t xml:space="preserve">6.2 Đánh giá Trạng thái</w:t>
      </w:r>
    </w:p>
    <w:p>
      <w:pPr>
        <w:numPr>
          <w:ilvl w:val="0"/>
          <w:numId w:val="1032"/>
        </w:numPr>
        <w:pStyle w:val="Compact"/>
      </w:pPr>
      <w:r>
        <w:rPr>
          <w:bCs/>
          <w:b/>
        </w:rPr>
        <w:t xml:space="preserve">Trạng thái:</w:t>
      </w:r>
      <w:r>
        <w:t xml:space="preserve"> </w:t>
      </w:r>
      <w:r>
        <w:rPr>
          <w:bCs/>
          <w:b/>
        </w:rPr>
        <w:t xml:space="preserve">FAIL (CHƯA ĐẠT)</w:t>
      </w:r>
      <w:r>
        <w:t xml:space="preserve"> </w:t>
      </w:r>
      <w:r>
        <w:rPr>
          <w:iCs/>
          <w:i/>
        </w:rPr>
        <w:t xml:space="preserve">(Xét theo tiêu chuẩn doanh nghiệp thương mại vì chưa đạt Exit Criteria: Generating Revenue)</w:t>
      </w:r>
    </w:p>
    <w:bookmarkEnd w:id="57"/>
    <w:bookmarkStart w:id="59" w:name="bằng-chứng-hiện-có-evidence-5"/>
    <w:p>
      <w:pPr>
        <w:pStyle w:val="Heading3"/>
      </w:pPr>
      <w:r>
        <w:t xml:space="preserve">6.3 Bằng chứng hiện có (Evidence)</w:t>
      </w:r>
    </w:p>
    <w:p>
      <w:pPr>
        <w:numPr>
          <w:ilvl w:val="0"/>
          <w:numId w:val="1033"/>
        </w:numPr>
        <w:pStyle w:val="Compact"/>
      </w:pPr>
      <w:r>
        <w:rPr>
          <w:bCs/>
          <w:b/>
        </w:rPr>
        <w:t xml:space="preserve">Live Deployment:</w:t>
      </w:r>
      <w:r>
        <w:t xml:space="preserve"> </w:t>
      </w:r>
      <w:r>
        <w:t xml:space="preserve">Sản phẩm đã được deploy hoàn chỉnh lên internet tại địa chỉ</w:t>
      </w:r>
      <w:r>
        <w:t xml:space="preserve"> </w:t>
      </w:r>
      <w:hyperlink r:id="rId58">
        <w:r>
          <w:rPr>
            <w:rStyle w:val="Hyperlink"/>
          </w:rPr>
          <w:t xml:space="preserve">https://invera.pp.ua</w:t>
        </w:r>
      </w:hyperlink>
      <w:r>
        <w:t xml:space="preserve"> </w:t>
      </w:r>
      <w:r>
        <w:t xml:space="preserve">thông qua Cloudflare Tunnel và systemd.</w:t>
      </w:r>
    </w:p>
    <w:p>
      <w:pPr>
        <w:numPr>
          <w:ilvl w:val="0"/>
          <w:numId w:val="1033"/>
        </w:numPr>
        <w:pStyle w:val="Compact"/>
      </w:pPr>
      <w:r>
        <w:rPr>
          <w:bCs/>
          <w:b/>
        </w:rPr>
        <w:t xml:space="preserve">Giao diện thanh toán giả lập:</w:t>
      </w:r>
      <w:r>
        <w:t xml:space="preserve"> </w:t>
      </w:r>
      <w:r>
        <w:t xml:space="preserve">Đã tích hợp luồng thanh toán VNPay ở chế độ Sandbox (thử nghiệm) tại trang</w:t>
      </w:r>
      <w:r>
        <w:t xml:space="preserve"> </w:t>
      </w:r>
      <w:r>
        <w:rPr>
          <w:rStyle w:val="VerbatimChar"/>
        </w:rPr>
        <w:t xml:space="preserve">/app/upgrade</w:t>
      </w:r>
      <w:r>
        <w:t xml:space="preserve">.</w:t>
      </w:r>
    </w:p>
    <w:bookmarkEnd w:id="59"/>
    <w:bookmarkStart w:id="60" w:name="bằng-chứng-còn-thiếu-missing-evidence-5"/>
    <w:p>
      <w:pPr>
        <w:pStyle w:val="Heading3"/>
      </w:pPr>
      <w:r>
        <w:t xml:space="preserve">6.4 Bằng chứng còn thiếu (Missing Evidence)</w:t>
      </w:r>
    </w:p>
    <w:p>
      <w:pPr>
        <w:numPr>
          <w:ilvl w:val="0"/>
          <w:numId w:val="1034"/>
        </w:numPr>
        <w:pStyle w:val="Compact"/>
      </w:pPr>
      <w:r>
        <w:rPr>
          <w:bCs/>
          <w:b/>
        </w:rPr>
        <w:t xml:space="preserve">Sản phẩm chưa hoàn thiện tính năng cốt lõi (Feature Complete):</w:t>
      </w:r>
      <w:r>
        <w:t xml:space="preserve"> </w:t>
      </w:r>
      <w:r>
        <w:t xml:space="preserve">Các tính năng AI phức tạp như tự động tạo câu hỏi theo thời gian thực (Real AI question generation) và chấm điểm rubric nâng cao vẫn chưa được hoàn thiện đầy đủ trên live server (hiện vẫn đang dùng DeepSeek-chat API đồng bộ đơn giản hoặc fallback).</w:t>
      </w:r>
    </w:p>
    <w:p>
      <w:pPr>
        <w:numPr>
          <w:ilvl w:val="0"/>
          <w:numId w:val="1034"/>
        </w:numPr>
        <w:pStyle w:val="Compact"/>
      </w:pPr>
      <w:r>
        <w:rPr>
          <w:bCs/>
          <w:b/>
        </w:rPr>
        <w:t xml:space="preserve">Doanh thu thực tế bằng 0:</w:t>
      </w:r>
      <w:r>
        <w:t xml:space="preserve"> </w:t>
      </w:r>
      <w:r>
        <w:t xml:space="preserve">Cổng thanh toán vẫn đang chạy sandbox, người dùng chưa thể thực hiện giao dịch tiền thật.</w:t>
      </w:r>
    </w:p>
    <w:p>
      <w:pPr>
        <w:numPr>
          <w:ilvl w:val="0"/>
          <w:numId w:val="1034"/>
        </w:numPr>
        <w:pStyle w:val="Compact"/>
      </w:pPr>
      <w:r>
        <w:rPr>
          <w:bCs/>
          <w:b/>
        </w:rPr>
        <w:t xml:space="preserve">Kế hoạch GTM chưa thực thi ngoài thực tế:</w:t>
      </w:r>
      <w:r>
        <w:t xml:space="preserve"> </w:t>
      </w:r>
      <w:r>
        <w:t xml:space="preserve">Kế hoạch Marketing 7Ps, quảng cáo số (Facebook/TikTok/Google Ads) và đội ngũ chăm sóc khách hàng (Customer Success) mới chỉ nằm trên giấy (báo cáo), chưa được thực thi ngoài đời thực.</w:t>
      </w:r>
    </w:p>
    <w:bookmarkEnd w:id="60"/>
    <w:bookmarkStart w:id="61" w:name="rủi-ro-nếu-chuyển-bước-quá-sớm-5"/>
    <w:p>
      <w:pPr>
        <w:pStyle w:val="Heading3"/>
      </w:pPr>
      <w:r>
        <w:t xml:space="preserve">6.5 Rủi ro nếu chuyển bước quá sớm</w:t>
      </w:r>
    </w:p>
    <w:p>
      <w:pPr>
        <w:numPr>
          <w:ilvl w:val="0"/>
          <w:numId w:val="1035"/>
        </w:numPr>
        <w:pStyle w:val="Compact"/>
      </w:pPr>
      <w:r>
        <w:rPr>
          <w:bCs/>
          <w:b/>
        </w:rPr>
        <w:t xml:space="preserve">Hủy hoại thương hiệu:</w:t>
      </w:r>
      <w:r>
        <w:t xml:space="preserve"> </w:t>
      </w:r>
      <w:r>
        <w:t xml:space="preserve">Thương mại hóa một sản phẩm chưa hoàn thiện các tính năng cốt lõi và cổng thanh toán thật ra thị trường sẽ gây tổn hại lớn đến uy tín thương hiệu. Chi phí thu hút khách hàng (CAC) sẽ cực kỳ cao trong khi khách hàng không thể trả tiền thật, dẫn tới thất bại về mặt tài chính.</w:t>
      </w:r>
    </w:p>
    <w:bookmarkEnd w:id="61"/>
    <w:bookmarkStart w:id="62" w:name="hành-động-tiếp-theo-cần-làm-5"/>
    <w:p>
      <w:pPr>
        <w:pStyle w:val="Heading3"/>
      </w:pPr>
      <w:r>
        <w:t xml:space="preserve">6.6 Hành động tiếp theo cần làm</w:t>
      </w:r>
    </w:p>
    <w:p>
      <w:pPr>
        <w:numPr>
          <w:ilvl w:val="0"/>
          <w:numId w:val="1036"/>
        </w:numPr>
        <w:pStyle w:val="Compact"/>
      </w:pPr>
      <w:r>
        <w:t xml:space="preserve">Thay thế cấu hình VNPay Sandbox bằng tài khoản VNPay Merchant thật để sẵn sàng nhận giao dịch tiền thật từ khách hàng.</w:t>
      </w:r>
    </w:p>
    <w:p>
      <w:pPr>
        <w:numPr>
          <w:ilvl w:val="0"/>
          <w:numId w:val="1036"/>
        </w:numPr>
        <w:pStyle w:val="Compact"/>
      </w:pPr>
      <w:r>
        <w:t xml:space="preserve">Nâng cấp luồng xử lý AI chấm điểm sang cơ chế bất đồng bộ (Asynchronous Task Queue như Celery/Redis) để giảm độ trễ phản hồi (hiện tại người dùng phải đợi khá lâu khi click nộp bài).</w:t>
      </w:r>
    </w:p>
    <w:p>
      <w:pPr>
        <w:numPr>
          <w:ilvl w:val="0"/>
          <w:numId w:val="1036"/>
        </w:numPr>
        <w:pStyle w:val="Compact"/>
      </w:pPr>
      <w:r>
        <w:t xml:space="preserve">Triển khai chiến dịch tiếp thị GTM giai đoạn 1 (Quarter 3) để bắt đầu thu hút những khách hàng trả tiền đầu tiên và tối ưu hóa phễu chuyển đổi.</w:t>
      </w:r>
    </w:p>
    <w:p>
      <w:r>
        <w:pict>
          <v:rect style="width:0;height:1.5pt" o:hralign="center" o:hrstd="t" o:hr="t"/>
        </w:pict>
      </w:r>
    </w:p>
    <w:bookmarkEnd w:id="62"/>
    <w:bookmarkEnd w:id="63"/>
    <w:bookmarkStart w:id="64" w:name="kết-luận-khuyến-nghị-tổng-thể"/>
    <w:p>
      <w:pPr>
        <w:pStyle w:val="Heading2"/>
      </w:pPr>
      <w:r>
        <w:t xml:space="preserve">KẾT LUẬN &amp; KHUYẾN NGHỊ TỔNG THỂ</w:t>
      </w:r>
    </w:p>
    <w:p>
      <w:pPr>
        <w:pStyle w:val="FirstParagraph"/>
      </w:pPr>
      <w:r>
        <w:t xml:space="preserve">Dự án Invera đã làm rất tốt các bước từ</w:t>
      </w:r>
      <w:r>
        <w:t xml:space="preserve"> </w:t>
      </w:r>
      <w:r>
        <w:rPr>
          <w:bCs/>
          <w:b/>
        </w:rPr>
        <w:t xml:space="preserve">1 đến 4</w:t>
      </w:r>
      <w:r>
        <w:t xml:space="preserve"> </w:t>
      </w:r>
      <w:r>
        <w:t xml:space="preserve">(Ideation, Product Definition, Prototyping, Detailed Design) khi xây dựng được một nền tảng kỹ thuật vững chắc (React + FastAPI + PostgreSQL), khảo sát thị trường sâu rộng và thiết kế mô hình tài chính hoàn chỉnh.</w:t>
      </w:r>
    </w:p>
    <w:p>
      <w:pPr>
        <w:pStyle w:val="BodyText"/>
      </w:pPr>
      <w:r>
        <w:t xml:space="preserve">Tuy nhiên, dự án đang bị nghẽn ở bước</w:t>
      </w:r>
      <w:r>
        <w:t xml:space="preserve"> </w:t>
      </w:r>
      <w:r>
        <w:rPr>
          <w:bCs/>
          <w:b/>
        </w:rPr>
        <w:t xml:space="preserve">5 (Validation)</w:t>
      </w:r>
      <w:r>
        <w:t xml:space="preserve"> </w:t>
      </w:r>
      <w:r>
        <w:t xml:space="preserve">do chưa tiến hành thử nghiệm ứng dụng thật trên nhóm người dùng pilot (mới dừng lại ở khảo sát ý tưởng bằng giấy/mockup) và bước</w:t>
      </w:r>
      <w:r>
        <w:t xml:space="preserve"> </w:t>
      </w:r>
      <w:r>
        <w:rPr>
          <w:bCs/>
          <w:b/>
        </w:rPr>
        <w:t xml:space="preserve">6 (Commercialization)</w:t>
      </w:r>
      <w:r>
        <w:t xml:space="preserve"> </w:t>
      </w:r>
      <w:r>
        <w:t xml:space="preserve">do chưa hoàn thiện tính năng AI và cổng thanh toán thật.</w:t>
      </w:r>
    </w:p>
    <w:p>
      <w:pPr>
        <w:pStyle w:val="BodyText"/>
      </w:pPr>
      <w:r>
        <w:rPr>
          <w:bCs/>
          <w:b/>
        </w:rPr>
        <w:t xml:space="preserve">Khuyến nghị cho Ban điều hành (CEO/CTO/CPO/CMO):</w:t>
      </w:r>
      <w:r>
        <w:t xml:space="preserve"> </w:t>
      </w:r>
      <w:r>
        <w:t xml:space="preserve">1.</w:t>
      </w:r>
      <w:r>
        <w:t xml:space="preserve"> </w:t>
      </w:r>
      <w:r>
        <w:rPr>
          <w:bCs/>
          <w:b/>
        </w:rPr>
        <w:t xml:space="preserve">CTO &amp; CPO:</w:t>
      </w:r>
      <w:r>
        <w:t xml:space="preserve"> </w:t>
      </w:r>
      <w:r>
        <w:t xml:space="preserve">Tập trung hoàn thiện tính năng AI sinh câu hỏi thật và tối ưu độ trễ chấm điểm của Deepseek.</w:t>
      </w:r>
      <w:r>
        <w:t xml:space="preserve"> </w:t>
      </w:r>
      <w:r>
        <w:t xml:space="preserve">2.</w:t>
      </w:r>
      <w:r>
        <w:t xml:space="preserve"> </w:t>
      </w:r>
      <w:r>
        <w:rPr>
          <w:bCs/>
          <w:b/>
        </w:rPr>
        <w:t xml:space="preserve">CPO &amp; CMO:</w:t>
      </w:r>
      <w:r>
        <w:t xml:space="preserve"> </w:t>
      </w:r>
      <w:r>
        <w:t xml:space="preserve">Triển khai ngay một đợt chạy thử nghiệm diện hẹp (Beta Test) với 50 sinh viên tại trường đại học để hoàn thành bước 5 (Validation).</w:t>
      </w:r>
      <w:r>
        <w:t xml:space="preserve"> </w:t>
      </w:r>
      <w:r>
        <w:t xml:space="preserve">3.</w:t>
      </w:r>
      <w:r>
        <w:t xml:space="preserve"> </w:t>
      </w:r>
      <w:r>
        <w:rPr>
          <w:bCs/>
          <w:b/>
        </w:rPr>
        <w:t xml:space="preserve">CEO:</w:t>
      </w:r>
      <w:r>
        <w:t xml:space="preserve"> </w:t>
      </w:r>
      <w:r>
        <w:t xml:space="preserve">Tiến hành đăng ký cổng thanh toán VNPay chính thức để sẵn sàng kích hoạt tính năng tính phí thật, đưa dự án chuyển mình từ trạng thái</w:t>
      </w:r>
      <w:r>
        <w:t xml:space="preserve"> </w:t>
      </w:r>
      <w:r>
        <w:t xml:space="preserve">“</w:t>
      </w:r>
      <w:r>
        <w:t xml:space="preserve">dịch vụ học thuật</w:t>
      </w:r>
      <w:r>
        <w:t xml:space="preserve">”</w:t>
      </w:r>
      <w:r>
        <w:t xml:space="preserve"> </w:t>
      </w:r>
      <w:r>
        <w:t xml:space="preserve">sang</w:t>
      </w:r>
      <w:r>
        <w:t xml:space="preserve"> </w:t>
      </w:r>
      <w:r>
        <w:t xml:space="preserve">“</w:t>
      </w:r>
      <w:r>
        <w:t xml:space="preserve">doanh nghiệp sinh doanh thu</w:t>
      </w:r>
      <w:r>
        <w:t xml:space="preserve">”</w:t>
      </w:r>
      <w:r>
        <w:t xml:space="preserve">.</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invera.pp.ua" TargetMode="External" /></Relationships>
</file>

<file path=word/_rels/footnotes.xml.rels><?xml version="1.0" encoding="UTF-8"?><Relationships xmlns="http://schemas.openxmlformats.org/package/2006/relationships"><Relationship Type="http://schemas.openxmlformats.org/officeDocument/2006/relationships/hyperlink" Id="rId58" Target="https://invera.pp.u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2026-05-24T07:50:53Z</dcterms:created>
  <dcterms:modified xsi:type="dcterms:W3CDTF">2026-05-24T07:50:53Z</dcterms:modified>
</cp:coreProperties>
</file>

<file path=docProps/custom.xml><?xml version="1.0" encoding="utf-8"?>
<Properties xmlns="http://schemas.openxmlformats.org/officeDocument/2006/custom-properties" xmlns:vt="http://schemas.openxmlformats.org/officeDocument/2006/docPropsVTypes"/>
</file>