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675A5" w:rsidRDefault="003E004D">
      <w:r>
        <w:t xml:space="preserve">Parcours Santé / Sport </w:t>
      </w:r>
      <w:r w:rsidR="00E675A5">
        <w:t xml:space="preserve"> </w:t>
      </w:r>
    </w:p>
    <w:p w:rsidR="00E675A5" w:rsidRDefault="00E675A5"/>
    <w:p w:rsidR="003E004D" w:rsidRPr="00E675A5" w:rsidRDefault="00E675A5">
      <w:r w:rsidRPr="00E675A5">
        <w:rPr>
          <w:rFonts w:ascii="Lucida Grande" w:hAnsi="Lucida Grande" w:cs="Lucida Grande"/>
          <w:color w:val="434343"/>
          <w:szCs w:val="26"/>
        </w:rPr>
        <w:t>en 2015 avec plus de 500 millions d’utilisateurs d’applications santé via leurs mobiles</w:t>
      </w:r>
    </w:p>
    <w:p w:rsidR="003E004D" w:rsidRDefault="003E004D"/>
    <w:p w:rsidR="003E004D" w:rsidRDefault="007A14B3">
      <w:r>
        <w:t>Marianne</w:t>
      </w:r>
      <w:r w:rsidR="003E004D">
        <w:t>, 59 ans , fonctionnaire ?</w:t>
      </w:r>
    </w:p>
    <w:p w:rsidR="003E004D" w:rsidRDefault="003E004D"/>
    <w:p w:rsidR="00874E81" w:rsidRDefault="003E004D" w:rsidP="00874E81">
      <w:pPr>
        <w:pStyle w:val="Paragraphedeliste"/>
        <w:numPr>
          <w:ilvl w:val="0"/>
          <w:numId w:val="1"/>
        </w:numPr>
      </w:pPr>
      <w:r>
        <w:t xml:space="preserve">Levé 9h – il reçoit les news via l’application </w:t>
      </w:r>
      <w:r w:rsidR="00386E8A">
        <w:t>« </w:t>
      </w:r>
      <w:r w:rsidR="00C365F8">
        <w:t>L’Equipe</w:t>
      </w:r>
      <w:r w:rsidR="00386E8A">
        <w:t> »</w:t>
      </w:r>
      <w:r>
        <w:t xml:space="preserve"> qui lui push</w:t>
      </w:r>
      <w:r w:rsidR="00EA5A94">
        <w:t xml:space="preserve"> sur sa tablette nu</w:t>
      </w:r>
      <w:r w:rsidR="00386E8A">
        <w:t>m</w:t>
      </w:r>
      <w:r w:rsidR="00EA5A94">
        <w:t>é</w:t>
      </w:r>
      <w:r w:rsidR="00386E8A">
        <w:t>rique</w:t>
      </w:r>
    </w:p>
    <w:p w:rsidR="00874E81" w:rsidRDefault="00874E81" w:rsidP="00874E81">
      <w:pPr>
        <w:pStyle w:val="Paragraphedeliste"/>
      </w:pPr>
    </w:p>
    <w:p w:rsidR="00EA5A94" w:rsidRDefault="009D08FB" w:rsidP="00874E81">
      <w:pPr>
        <w:pStyle w:val="Paragraphedeliste"/>
        <w:numPr>
          <w:ilvl w:val="0"/>
          <w:numId w:val="1"/>
        </w:numPr>
      </w:pPr>
      <w:r>
        <w:t>L’indicateur de pollution est satisfaisant, son bracelet lui conseille d’aller faire de l’exercice en plein air</w:t>
      </w:r>
    </w:p>
    <w:p w:rsidR="00386E8A" w:rsidRDefault="00386E8A" w:rsidP="00291727"/>
    <w:p w:rsidR="00291727" w:rsidRDefault="00386E8A" w:rsidP="00EA5A94">
      <w:pPr>
        <w:pStyle w:val="Paragraphedeliste"/>
        <w:numPr>
          <w:ilvl w:val="0"/>
          <w:numId w:val="1"/>
        </w:numPr>
      </w:pPr>
      <w:r>
        <w:t>L’application</w:t>
      </w:r>
      <w:r w:rsidR="00416355">
        <w:t xml:space="preserve"> Bordelaise GORIA</w:t>
      </w:r>
      <w:r>
        <w:t xml:space="preserve"> de son bracelet connecté lui indique les analyses de son sommeil.</w:t>
      </w:r>
    </w:p>
    <w:p w:rsidR="00291727" w:rsidRDefault="00291727" w:rsidP="00291727"/>
    <w:p w:rsidR="00813DD4" w:rsidRDefault="00291727" w:rsidP="00EA5A94">
      <w:pPr>
        <w:pStyle w:val="Paragraphedeliste"/>
        <w:numPr>
          <w:ilvl w:val="0"/>
          <w:numId w:val="1"/>
        </w:numPr>
      </w:pPr>
      <w:r>
        <w:t xml:space="preserve">Il décide d’aller </w:t>
      </w:r>
      <w:r w:rsidR="00047886">
        <w:t>faire du sport</w:t>
      </w:r>
      <w:r>
        <w:t xml:space="preserve"> </w:t>
      </w:r>
      <w:r w:rsidR="00813DD4">
        <w:t>vers 10h. L’application</w:t>
      </w:r>
      <w:r w:rsidR="00416355">
        <w:t xml:space="preserve"> GORIA</w:t>
      </w:r>
      <w:r w:rsidR="00813DD4">
        <w:t xml:space="preserve"> de son bracelet connecté lui propose une série d’exercice</w:t>
      </w:r>
      <w:r w:rsidR="009C4E17">
        <w:t>s</w:t>
      </w:r>
      <w:r w:rsidR="00813DD4">
        <w:t xml:space="preserve"> en fonction de son diagnostic physique et de santé. Le bracelet agit en véritable coach.</w:t>
      </w:r>
    </w:p>
    <w:p w:rsidR="00813DD4" w:rsidRDefault="00813DD4" w:rsidP="00813DD4"/>
    <w:p w:rsidR="00416355" w:rsidRDefault="00416355" w:rsidP="00EA5A94">
      <w:pPr>
        <w:pStyle w:val="Paragraphedeliste"/>
        <w:numPr>
          <w:ilvl w:val="0"/>
          <w:numId w:val="1"/>
        </w:numPr>
      </w:pPr>
      <w:r>
        <w:t>2h de sport plus tard. Il peut vérifier sur GORIA son parcours sportif, il peut voir combien de temps il a couru, combien de calories il a dépensé, etc…</w:t>
      </w:r>
    </w:p>
    <w:p w:rsidR="00416355" w:rsidRDefault="00416355" w:rsidP="00416355"/>
    <w:p w:rsidR="002148A4" w:rsidRDefault="00444935" w:rsidP="00EA5A94">
      <w:pPr>
        <w:pStyle w:val="Paragraphedeliste"/>
        <w:numPr>
          <w:ilvl w:val="0"/>
          <w:numId w:val="1"/>
        </w:numPr>
      </w:pPr>
      <w:r>
        <w:t>A midi il veut se faire livrer à manger. Une application de livraison de plats à domicile est relié</w:t>
      </w:r>
      <w:r w:rsidR="002148A4">
        <w:t>e</w:t>
      </w:r>
      <w:r>
        <w:t xml:space="preserve"> à ses données personnelles et lui propose un</w:t>
      </w:r>
      <w:r w:rsidR="002148A4">
        <w:t xml:space="preserve"> déjeuner</w:t>
      </w:r>
      <w:r>
        <w:t xml:space="preserve"> sain en accord avec les recommandations de son médecin</w:t>
      </w:r>
      <w:r w:rsidR="002148A4">
        <w:t xml:space="preserve"> </w:t>
      </w:r>
      <w:r w:rsidR="00C44708">
        <w:t>et de ses dépenses journalières en monnaie et</w:t>
      </w:r>
      <w:r w:rsidR="006B254A">
        <w:t xml:space="preserve"> en</w:t>
      </w:r>
      <w:r w:rsidR="00C44708">
        <w:t xml:space="preserve"> sport </w:t>
      </w:r>
      <w:r w:rsidR="00803572">
        <w:t>. LIVRAISON PAR DRONE ?</w:t>
      </w:r>
    </w:p>
    <w:p w:rsidR="002148A4" w:rsidRDefault="002148A4" w:rsidP="002148A4"/>
    <w:p w:rsidR="009D08FB" w:rsidRDefault="005953C6" w:rsidP="00EA5A94">
      <w:pPr>
        <w:pStyle w:val="Paragraphedeliste"/>
        <w:numPr>
          <w:ilvl w:val="0"/>
          <w:numId w:val="1"/>
        </w:numPr>
      </w:pPr>
      <w:r>
        <w:t xml:space="preserve">A la réception de la livraison il paie avec son téléphone par NFC, les données sont transférées automatiquement sur ses applications et </w:t>
      </w:r>
      <w:r w:rsidR="00C12474">
        <w:t>à</w:t>
      </w:r>
      <w:r>
        <w:t xml:space="preserve"> sa banque.</w:t>
      </w:r>
      <w:r w:rsidR="00590A3B">
        <w:t> ???</w:t>
      </w:r>
    </w:p>
    <w:p w:rsidR="009D08FB" w:rsidRDefault="009D08FB" w:rsidP="009D08FB"/>
    <w:p w:rsidR="00444935" w:rsidRDefault="004D6B5B" w:rsidP="00EA5A94">
      <w:pPr>
        <w:pStyle w:val="Paragraphedeliste"/>
        <w:numPr>
          <w:ilvl w:val="0"/>
          <w:numId w:val="1"/>
        </w:numPr>
      </w:pPr>
      <w:r>
        <w:t>SOIR google glass relié a marmiton ///</w:t>
      </w:r>
    </w:p>
    <w:sectPr w:rsidR="00444935" w:rsidSect="00444935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046642D"/>
    <w:multiLevelType w:val="hybridMultilevel"/>
    <w:tmpl w:val="2F8ED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E004D"/>
    <w:rsid w:val="00047886"/>
    <w:rsid w:val="002148A4"/>
    <w:rsid w:val="00291727"/>
    <w:rsid w:val="00386E8A"/>
    <w:rsid w:val="003E004D"/>
    <w:rsid w:val="00416355"/>
    <w:rsid w:val="00444935"/>
    <w:rsid w:val="004D6B5B"/>
    <w:rsid w:val="00590A3B"/>
    <w:rsid w:val="005953C6"/>
    <w:rsid w:val="006B254A"/>
    <w:rsid w:val="007A14B3"/>
    <w:rsid w:val="00803572"/>
    <w:rsid w:val="00813DD4"/>
    <w:rsid w:val="00874E81"/>
    <w:rsid w:val="009C4E17"/>
    <w:rsid w:val="009D08FB"/>
    <w:rsid w:val="00C12474"/>
    <w:rsid w:val="00C365F8"/>
    <w:rsid w:val="00C44708"/>
    <w:rsid w:val="00D645F6"/>
    <w:rsid w:val="00E675A5"/>
    <w:rsid w:val="00EA5A94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9F0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EA5A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Anne-Charlotte</dc:creator>
  <cp:keywords/>
  <cp:lastModifiedBy>Anne-Charlotte</cp:lastModifiedBy>
  <cp:revision>21</cp:revision>
  <dcterms:created xsi:type="dcterms:W3CDTF">2014-08-28T11:56:00Z</dcterms:created>
  <dcterms:modified xsi:type="dcterms:W3CDTF">2014-08-29T14:40:00Z</dcterms:modified>
</cp:coreProperties>
</file>