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5E04" w14:textId="77777777" w:rsidR="00F712B8" w:rsidRPr="00CA7FEB" w:rsidRDefault="00F712B8" w:rsidP="00F712B8">
      <w:pPr>
        <w:pStyle w:val="a3"/>
        <w:ind w:firstLine="0"/>
        <w:jc w:val="center"/>
        <w:rPr>
          <w:bCs/>
          <w:szCs w:val="28"/>
          <w:lang w:val="en-US"/>
        </w:rPr>
      </w:pPr>
      <w:r w:rsidRPr="00CA7FEB">
        <w:rPr>
          <w:bCs/>
          <w:szCs w:val="28"/>
          <w:lang w:val="en-US"/>
        </w:rPr>
        <w:t>L.N. Gumilev Eurasian National University</w:t>
      </w:r>
    </w:p>
    <w:p w14:paraId="649A8AC1" w14:textId="77777777" w:rsidR="00F712B8" w:rsidRPr="00CA7FEB" w:rsidRDefault="00F712B8" w:rsidP="00F712B8">
      <w:pPr>
        <w:pStyle w:val="a3"/>
        <w:ind w:firstLine="0"/>
        <w:jc w:val="center"/>
        <w:rPr>
          <w:bCs/>
          <w:szCs w:val="28"/>
          <w:lang w:val="en-US"/>
        </w:rPr>
      </w:pPr>
      <w:r w:rsidRPr="00CA7FEB">
        <w:rPr>
          <w:bCs/>
          <w:szCs w:val="28"/>
          <w:lang w:val="en-US"/>
        </w:rPr>
        <w:t>Faculty of Information Technologies</w:t>
      </w:r>
    </w:p>
    <w:p w14:paraId="17C9FD03" w14:textId="77777777" w:rsidR="00F712B8" w:rsidRPr="00CA7FEB" w:rsidRDefault="00F712B8" w:rsidP="00F712B8">
      <w:pPr>
        <w:pStyle w:val="a3"/>
        <w:ind w:firstLine="0"/>
        <w:jc w:val="center"/>
        <w:rPr>
          <w:bCs/>
          <w:szCs w:val="28"/>
          <w:lang w:val="en-US"/>
        </w:rPr>
      </w:pPr>
      <w:r w:rsidRPr="00CA7FEB">
        <w:rPr>
          <w:bCs/>
          <w:szCs w:val="28"/>
          <w:lang w:val="en-US"/>
        </w:rPr>
        <w:t>"Information systems" department</w:t>
      </w:r>
    </w:p>
    <w:p w14:paraId="3AFC08F9" w14:textId="77777777" w:rsidR="00F712B8" w:rsidRPr="00CA7FEB" w:rsidRDefault="00F712B8" w:rsidP="00F712B8">
      <w:pPr>
        <w:pStyle w:val="a3"/>
        <w:rPr>
          <w:b/>
          <w:szCs w:val="28"/>
          <w:lang w:val="en-US"/>
        </w:rPr>
      </w:pPr>
    </w:p>
    <w:p w14:paraId="71F10ABA" w14:textId="77777777" w:rsidR="00F712B8" w:rsidRPr="00CA7FEB" w:rsidRDefault="00F712B8" w:rsidP="00F712B8">
      <w:pPr>
        <w:pStyle w:val="a3"/>
        <w:rPr>
          <w:b/>
          <w:szCs w:val="28"/>
          <w:lang w:val="en-US"/>
        </w:rPr>
      </w:pPr>
    </w:p>
    <w:p w14:paraId="47356C58" w14:textId="77777777" w:rsidR="00F712B8" w:rsidRPr="00CA7FEB" w:rsidRDefault="00F712B8" w:rsidP="00F712B8">
      <w:pPr>
        <w:pStyle w:val="a3"/>
        <w:rPr>
          <w:b/>
          <w:szCs w:val="28"/>
          <w:lang w:val="en-US"/>
        </w:rPr>
      </w:pPr>
    </w:p>
    <w:p w14:paraId="678A3FA9" w14:textId="77777777" w:rsidR="00F712B8" w:rsidRPr="00CA7FEB" w:rsidRDefault="00F712B8" w:rsidP="00F712B8">
      <w:pPr>
        <w:pStyle w:val="a3"/>
        <w:rPr>
          <w:b/>
          <w:szCs w:val="28"/>
          <w:lang w:val="en-US"/>
        </w:rPr>
      </w:pPr>
    </w:p>
    <w:p w14:paraId="3DB9327A" w14:textId="77777777" w:rsidR="00F712B8" w:rsidRPr="00CA7FEB" w:rsidRDefault="00F712B8" w:rsidP="00F712B8">
      <w:pPr>
        <w:pStyle w:val="a3"/>
        <w:rPr>
          <w:b/>
          <w:szCs w:val="28"/>
          <w:lang w:val="en-US"/>
        </w:rPr>
      </w:pPr>
    </w:p>
    <w:p w14:paraId="04D2445F" w14:textId="77777777" w:rsidR="00F712B8" w:rsidRPr="00CA7FEB" w:rsidRDefault="00F712B8" w:rsidP="00F712B8">
      <w:pPr>
        <w:pStyle w:val="a3"/>
        <w:rPr>
          <w:b/>
          <w:szCs w:val="28"/>
          <w:lang w:val="en-US"/>
        </w:rPr>
      </w:pPr>
    </w:p>
    <w:p w14:paraId="1195A005" w14:textId="77777777" w:rsidR="00F712B8" w:rsidRPr="00CA7FEB" w:rsidRDefault="00F712B8" w:rsidP="00F712B8">
      <w:pPr>
        <w:pStyle w:val="a3"/>
        <w:rPr>
          <w:b/>
          <w:szCs w:val="28"/>
          <w:lang w:val="en-US"/>
        </w:rPr>
      </w:pPr>
    </w:p>
    <w:p w14:paraId="34289970" w14:textId="77777777" w:rsidR="00F712B8" w:rsidRPr="00CA7FEB" w:rsidRDefault="00F712B8" w:rsidP="00F712B8">
      <w:pPr>
        <w:pStyle w:val="a3"/>
        <w:rPr>
          <w:b/>
          <w:szCs w:val="28"/>
          <w:lang w:val="en-US"/>
        </w:rPr>
      </w:pPr>
    </w:p>
    <w:p w14:paraId="14932B51" w14:textId="77777777" w:rsidR="00F712B8" w:rsidRPr="00CA7FEB" w:rsidRDefault="00F712B8" w:rsidP="00F712B8">
      <w:pPr>
        <w:pStyle w:val="a3"/>
        <w:rPr>
          <w:b/>
          <w:szCs w:val="28"/>
          <w:lang w:val="en-US"/>
        </w:rPr>
      </w:pPr>
    </w:p>
    <w:p w14:paraId="6CF17CCB" w14:textId="77777777" w:rsidR="00F712B8" w:rsidRPr="00D529BC" w:rsidRDefault="00F712B8" w:rsidP="00F712B8">
      <w:pPr>
        <w:pStyle w:val="a3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REPORT</w:t>
      </w:r>
    </w:p>
    <w:p w14:paraId="074D64B2" w14:textId="77777777" w:rsidR="00F712B8" w:rsidRDefault="00F712B8" w:rsidP="00F712B8">
      <w:pPr>
        <w:pStyle w:val="a3"/>
        <w:ind w:firstLine="0"/>
        <w:jc w:val="center"/>
        <w:rPr>
          <w:b/>
          <w:szCs w:val="28"/>
          <w:lang w:val="en-US"/>
        </w:rPr>
      </w:pPr>
    </w:p>
    <w:p w14:paraId="3F1CB856" w14:textId="638DE745" w:rsidR="00F712B8" w:rsidRPr="00AA66CF" w:rsidRDefault="00F712B8" w:rsidP="00F712B8">
      <w:pPr>
        <w:pStyle w:val="a3"/>
        <w:ind w:firstLine="0"/>
        <w:jc w:val="center"/>
        <w:rPr>
          <w:b/>
          <w:szCs w:val="28"/>
          <w:lang w:val="kk-KZ"/>
        </w:rPr>
      </w:pPr>
      <w:r w:rsidRPr="00126D3D">
        <w:rPr>
          <w:b/>
          <w:szCs w:val="28"/>
          <w:lang w:val="en-US"/>
        </w:rPr>
        <w:t>«</w:t>
      </w:r>
      <w:r w:rsidRPr="00F712B8">
        <w:rPr>
          <w:b/>
          <w:bCs/>
          <w:lang w:val="en-US"/>
        </w:rPr>
        <w:t>Object Oriented Programming</w:t>
      </w:r>
      <w:r w:rsidRPr="00126D3D">
        <w:rPr>
          <w:b/>
          <w:szCs w:val="28"/>
          <w:lang w:val="en-US"/>
        </w:rPr>
        <w:t>»</w:t>
      </w:r>
    </w:p>
    <w:p w14:paraId="4BD89382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4E9FBB04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60D66BA8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1CECF8C1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4A0FCD18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5B3BE869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244FE40E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27ECB3BF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3EB864E1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4302D1F2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5E3D1252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67F4B2B9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3179425E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13F3DDDA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0D92B589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504B0B3B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69FAB4B1" w14:textId="77777777" w:rsidR="00F712B8" w:rsidRPr="00CA7FEB" w:rsidRDefault="00F712B8" w:rsidP="00F712B8">
      <w:pPr>
        <w:pStyle w:val="a3"/>
        <w:ind w:firstLine="0"/>
        <w:jc w:val="right"/>
        <w:rPr>
          <w:bCs/>
          <w:szCs w:val="28"/>
          <w:lang w:val="kk-KZ"/>
        </w:rPr>
      </w:pPr>
      <w:r w:rsidRPr="00CA7FEB">
        <w:rPr>
          <w:bCs/>
          <w:szCs w:val="28"/>
          <w:lang w:val="kk-KZ"/>
        </w:rPr>
        <w:t>Performed by: Bekenova A.B.</w:t>
      </w:r>
    </w:p>
    <w:p w14:paraId="51F2D778" w14:textId="77777777" w:rsidR="00F712B8" w:rsidRPr="00CA7FEB" w:rsidRDefault="00F712B8" w:rsidP="00F712B8">
      <w:pPr>
        <w:pStyle w:val="a3"/>
        <w:ind w:firstLine="0"/>
        <w:jc w:val="right"/>
        <w:rPr>
          <w:bCs/>
          <w:szCs w:val="28"/>
          <w:lang w:val="kk-KZ"/>
        </w:rPr>
      </w:pPr>
      <w:r w:rsidRPr="00CA7FEB">
        <w:rPr>
          <w:bCs/>
          <w:szCs w:val="28"/>
          <w:lang w:val="kk-KZ"/>
        </w:rPr>
        <w:t xml:space="preserve">Group: </w:t>
      </w:r>
      <w:r>
        <w:rPr>
          <w:bCs/>
          <w:szCs w:val="28"/>
          <w:lang w:val="en-US"/>
        </w:rPr>
        <w:t>IS</w:t>
      </w:r>
      <w:r w:rsidRPr="00CA7FEB">
        <w:rPr>
          <w:bCs/>
          <w:szCs w:val="28"/>
          <w:lang w:val="kk-KZ"/>
        </w:rPr>
        <w:t>-</w:t>
      </w:r>
      <w:r>
        <w:rPr>
          <w:bCs/>
          <w:szCs w:val="28"/>
          <w:lang w:val="en-US"/>
        </w:rPr>
        <w:t>2</w:t>
      </w:r>
      <w:r w:rsidRPr="00CA7FEB">
        <w:rPr>
          <w:bCs/>
          <w:szCs w:val="28"/>
          <w:lang w:val="kk-KZ"/>
        </w:rPr>
        <w:t>3</w:t>
      </w:r>
    </w:p>
    <w:p w14:paraId="6C410962" w14:textId="77777777" w:rsidR="00F712B8" w:rsidRPr="00D529BC" w:rsidRDefault="00F712B8" w:rsidP="00F712B8">
      <w:pPr>
        <w:pStyle w:val="a3"/>
        <w:ind w:firstLine="0"/>
        <w:jc w:val="right"/>
        <w:rPr>
          <w:bCs/>
          <w:szCs w:val="28"/>
          <w:lang w:val="en-US"/>
        </w:rPr>
      </w:pPr>
      <w:r>
        <w:rPr>
          <w:bCs/>
          <w:szCs w:val="28"/>
          <w:lang w:val="en-US"/>
        </w:rPr>
        <w:t>Verified</w:t>
      </w:r>
      <w:r w:rsidRPr="00CA7FEB">
        <w:rPr>
          <w:bCs/>
          <w:szCs w:val="28"/>
          <w:lang w:val="kk-KZ"/>
        </w:rPr>
        <w:t xml:space="preserve"> by: </w:t>
      </w:r>
      <w:r>
        <w:rPr>
          <w:bCs/>
          <w:szCs w:val="28"/>
          <w:lang w:val="en-US"/>
        </w:rPr>
        <w:t>Zhukabaeva T.K.</w:t>
      </w:r>
    </w:p>
    <w:p w14:paraId="1611D8EF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45BC04B1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590CD929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5CF3D215" w14:textId="77777777" w:rsidR="00F712B8" w:rsidRDefault="00F712B8" w:rsidP="00F712B8">
      <w:pPr>
        <w:pStyle w:val="a3"/>
        <w:rPr>
          <w:b/>
          <w:szCs w:val="28"/>
          <w:lang w:val="kk-KZ"/>
        </w:rPr>
      </w:pPr>
    </w:p>
    <w:p w14:paraId="10CF67D1" w14:textId="77777777" w:rsidR="00F712B8" w:rsidRPr="00CA7FEB" w:rsidRDefault="00F712B8" w:rsidP="00F712B8">
      <w:pPr>
        <w:pStyle w:val="a3"/>
        <w:ind w:left="709" w:firstLine="0"/>
        <w:rPr>
          <w:b/>
          <w:szCs w:val="28"/>
          <w:lang w:val="en-US"/>
        </w:rPr>
      </w:pPr>
    </w:p>
    <w:p w14:paraId="7FCE7DE3" w14:textId="77777777" w:rsidR="00F712B8" w:rsidRPr="00CA7FEB" w:rsidRDefault="00F712B8" w:rsidP="00F712B8">
      <w:pPr>
        <w:pStyle w:val="a3"/>
        <w:rPr>
          <w:b/>
          <w:szCs w:val="28"/>
          <w:lang w:val="en-US"/>
        </w:rPr>
      </w:pPr>
    </w:p>
    <w:p w14:paraId="2FC059D0" w14:textId="124A1C57" w:rsidR="00F712B8" w:rsidRPr="00F712B8" w:rsidRDefault="00F712B8" w:rsidP="00F712B8">
      <w:pPr>
        <w:pStyle w:val="a3"/>
        <w:ind w:firstLine="0"/>
        <w:jc w:val="center"/>
        <w:rPr>
          <w:b/>
          <w:szCs w:val="28"/>
          <w:lang w:val="kk-KZ"/>
        </w:rPr>
      </w:pPr>
      <w:r>
        <w:rPr>
          <w:b/>
          <w:szCs w:val="28"/>
          <w:lang w:val="en-US"/>
        </w:rPr>
        <w:t>Astana</w:t>
      </w:r>
      <w:r>
        <w:rPr>
          <w:b/>
          <w:szCs w:val="28"/>
          <w:lang w:val="kk-KZ"/>
        </w:rPr>
        <w:t>, 202</w:t>
      </w:r>
      <w:r>
        <w:rPr>
          <w:b/>
          <w:szCs w:val="28"/>
          <w:lang w:val="en-US"/>
        </w:rPr>
        <w:t>4</w:t>
      </w:r>
    </w:p>
    <w:p w14:paraId="01424D38" w14:textId="77777777" w:rsidR="00F712B8" w:rsidRDefault="00F712B8" w:rsidP="00F712B8">
      <w:r>
        <w:br w:type="page"/>
      </w:r>
    </w:p>
    <w:p w14:paraId="5536A35A" w14:textId="16F5E616" w:rsidR="00F67127" w:rsidRDefault="00F712B8" w:rsidP="00F712B8">
      <w:pPr>
        <w:spacing w:line="240" w:lineRule="auto"/>
        <w:jc w:val="center"/>
        <w:rPr>
          <w:lang w:val="en-US"/>
        </w:rPr>
      </w:pPr>
      <w:r w:rsidRPr="00F712B8">
        <w:rPr>
          <w:noProof/>
          <w:lang w:val="en-US"/>
        </w:rPr>
        <w:lastRenderedPageBreak/>
        <w:drawing>
          <wp:inline distT="0" distB="0" distL="0" distR="0" wp14:anchorId="49E1D626" wp14:editId="04727388">
            <wp:extent cx="3319785" cy="2522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1391" cy="25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8692" w14:textId="3612DA6E" w:rsidR="00F712B8" w:rsidRPr="00F712B8" w:rsidRDefault="00F712B8" w:rsidP="00F712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712B8">
        <w:rPr>
          <w:rFonts w:ascii="Times New Roman" w:hAnsi="Times New Roman" w:cs="Times New Roman"/>
          <w:sz w:val="24"/>
          <w:szCs w:val="24"/>
          <w:lang w:val="en-US"/>
        </w:rPr>
        <w:t>Fig 1 login or registration window</w:t>
      </w:r>
    </w:p>
    <w:p w14:paraId="56B72A4D" w14:textId="02F08395" w:rsidR="00F712B8" w:rsidRDefault="00F712B8" w:rsidP="00F712B8">
      <w:pPr>
        <w:spacing w:line="240" w:lineRule="auto"/>
        <w:jc w:val="center"/>
        <w:rPr>
          <w:lang w:val="en-US"/>
        </w:rPr>
      </w:pPr>
      <w:r w:rsidRPr="00F712B8">
        <w:rPr>
          <w:noProof/>
          <w:lang w:val="en-US"/>
        </w:rPr>
        <w:drawing>
          <wp:inline distT="0" distB="0" distL="0" distR="0" wp14:anchorId="218974C1" wp14:editId="49652A4B">
            <wp:extent cx="3364681" cy="25450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38" cy="25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A067" w14:textId="3198C9A6" w:rsidR="00F712B8" w:rsidRPr="00F712B8" w:rsidRDefault="00F712B8" w:rsidP="00F712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 input data error message</w:t>
      </w:r>
    </w:p>
    <w:p w14:paraId="3DC3F260" w14:textId="5B3F1348" w:rsidR="00F712B8" w:rsidRDefault="00F712B8" w:rsidP="00F712B8">
      <w:pPr>
        <w:spacing w:line="240" w:lineRule="auto"/>
        <w:jc w:val="center"/>
        <w:rPr>
          <w:lang w:val="en-US"/>
        </w:rPr>
      </w:pPr>
      <w:r w:rsidRPr="00F712B8">
        <w:rPr>
          <w:noProof/>
          <w:lang w:val="en-US"/>
        </w:rPr>
        <w:drawing>
          <wp:inline distT="0" distB="0" distL="0" distR="0" wp14:anchorId="69FAB960" wp14:editId="1EB295E9">
            <wp:extent cx="3384610" cy="25831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303" cy="25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A154" w14:textId="04D62D35" w:rsidR="00F712B8" w:rsidRPr="00F712B8" w:rsidRDefault="00F712B8" w:rsidP="00F712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 registration window</w:t>
      </w:r>
    </w:p>
    <w:p w14:paraId="53A888F0" w14:textId="3015A320" w:rsidR="00F712B8" w:rsidRDefault="00F712B8" w:rsidP="00F712B8">
      <w:pPr>
        <w:spacing w:line="240" w:lineRule="auto"/>
        <w:jc w:val="center"/>
        <w:rPr>
          <w:lang w:val="en-US"/>
        </w:rPr>
      </w:pPr>
      <w:r w:rsidRPr="00F712B8">
        <w:rPr>
          <w:noProof/>
          <w:lang w:val="en-US"/>
        </w:rPr>
        <w:lastRenderedPageBreak/>
        <w:drawing>
          <wp:inline distT="0" distB="0" distL="0" distR="0" wp14:anchorId="4F1C5033" wp14:editId="73672A17">
            <wp:extent cx="3443624" cy="261366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9583" cy="26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C529" w14:textId="2B7C6344" w:rsidR="00F712B8" w:rsidRPr="00A2377D" w:rsidRDefault="00A2377D" w:rsidP="00A237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>
        <w:rPr>
          <w:rFonts w:ascii="Times New Roman" w:hAnsi="Times New Roman" w:cs="Times New Roman"/>
          <w:sz w:val="24"/>
          <w:szCs w:val="24"/>
          <w:lang w:val="kk-KZ"/>
        </w:rPr>
        <w:t>4</w:t>
      </w: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377D">
        <w:rPr>
          <w:rFonts w:ascii="Times New Roman" w:hAnsi="Times New Roman" w:cs="Times New Roman"/>
          <w:sz w:val="24"/>
          <w:szCs w:val="24"/>
          <w:lang w:val="en-US"/>
        </w:rPr>
        <w:t>registration data entry</w:t>
      </w:r>
    </w:p>
    <w:p w14:paraId="11692B46" w14:textId="7CD71CAE" w:rsidR="00F712B8" w:rsidRDefault="00F712B8" w:rsidP="00F712B8">
      <w:pPr>
        <w:spacing w:line="240" w:lineRule="auto"/>
        <w:jc w:val="center"/>
        <w:rPr>
          <w:lang w:val="en-US"/>
        </w:rPr>
      </w:pPr>
      <w:r w:rsidRPr="00F712B8">
        <w:rPr>
          <w:noProof/>
          <w:lang w:val="en-US"/>
        </w:rPr>
        <w:drawing>
          <wp:inline distT="0" distB="0" distL="0" distR="0" wp14:anchorId="2E4E0663" wp14:editId="7654E446">
            <wp:extent cx="3586013" cy="2705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658" cy="270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475B" w14:textId="32A6DC29" w:rsidR="00F712B8" w:rsidRPr="00A2377D" w:rsidRDefault="00A2377D" w:rsidP="00A237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>
        <w:rPr>
          <w:rFonts w:ascii="Times New Roman" w:hAnsi="Times New Roman" w:cs="Times New Roman"/>
          <w:sz w:val="24"/>
          <w:szCs w:val="24"/>
          <w:lang w:val="kk-KZ"/>
        </w:rPr>
        <w:t>5</w:t>
      </w: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377D">
        <w:rPr>
          <w:rFonts w:ascii="Times New Roman" w:hAnsi="Times New Roman" w:cs="Times New Roman"/>
          <w:sz w:val="24"/>
          <w:szCs w:val="24"/>
          <w:lang w:val="en-US"/>
        </w:rPr>
        <w:t>successful registration message</w:t>
      </w:r>
    </w:p>
    <w:p w14:paraId="1C5F506F" w14:textId="33152A5A" w:rsidR="00F712B8" w:rsidRDefault="00F712B8" w:rsidP="00F712B8">
      <w:pPr>
        <w:spacing w:line="240" w:lineRule="auto"/>
        <w:jc w:val="center"/>
        <w:rPr>
          <w:lang w:val="en-US"/>
        </w:rPr>
      </w:pPr>
      <w:r w:rsidRPr="00F712B8">
        <w:rPr>
          <w:noProof/>
          <w:lang w:val="en-US"/>
        </w:rPr>
        <w:lastRenderedPageBreak/>
        <w:drawing>
          <wp:inline distT="0" distB="0" distL="0" distR="0" wp14:anchorId="2B0C3C7B" wp14:editId="7980BB5F">
            <wp:extent cx="4214122" cy="4320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405" cy="432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9816" w14:textId="003CD567" w:rsidR="00F712B8" w:rsidRPr="00A2377D" w:rsidRDefault="00A2377D" w:rsidP="00A237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>
        <w:rPr>
          <w:rFonts w:ascii="Times New Roman" w:hAnsi="Times New Roman" w:cs="Times New Roman"/>
          <w:sz w:val="24"/>
          <w:szCs w:val="24"/>
          <w:lang w:val="kk-KZ"/>
        </w:rPr>
        <w:t>6</w:t>
      </w: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377D">
        <w:rPr>
          <w:rFonts w:ascii="Times New Roman" w:hAnsi="Times New Roman" w:cs="Times New Roman"/>
          <w:sz w:val="24"/>
          <w:szCs w:val="24"/>
          <w:lang w:val="en-US"/>
        </w:rPr>
        <w:t>car reservation window and menu</w:t>
      </w:r>
    </w:p>
    <w:p w14:paraId="237AA04A" w14:textId="22BBEB9A" w:rsidR="00F712B8" w:rsidRDefault="00F712B8" w:rsidP="00F712B8">
      <w:pPr>
        <w:spacing w:line="240" w:lineRule="auto"/>
        <w:jc w:val="center"/>
        <w:rPr>
          <w:lang w:val="en-US"/>
        </w:rPr>
      </w:pPr>
      <w:r w:rsidRPr="00F712B8">
        <w:rPr>
          <w:noProof/>
          <w:lang w:val="en-US"/>
        </w:rPr>
        <w:drawing>
          <wp:inline distT="0" distB="0" distL="0" distR="0" wp14:anchorId="5FFB04A6" wp14:editId="42696F6A">
            <wp:extent cx="4498241" cy="2994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284" cy="29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3556" w14:textId="4563C477" w:rsidR="00F712B8" w:rsidRPr="00A2377D" w:rsidRDefault="00A2377D" w:rsidP="00A237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7 </w:t>
      </w:r>
      <w:r w:rsidRPr="00A2377D">
        <w:rPr>
          <w:rFonts w:ascii="Times New Roman" w:hAnsi="Times New Roman" w:cs="Times New Roman"/>
          <w:sz w:val="24"/>
          <w:szCs w:val="24"/>
          <w:lang w:val="en-US"/>
        </w:rPr>
        <w:t>feedback window</w:t>
      </w:r>
    </w:p>
    <w:p w14:paraId="2D1ED95F" w14:textId="3386C4A1" w:rsidR="00F712B8" w:rsidRDefault="00F712B8" w:rsidP="00F712B8">
      <w:pPr>
        <w:spacing w:line="240" w:lineRule="auto"/>
        <w:jc w:val="center"/>
        <w:rPr>
          <w:lang w:val="en-US"/>
        </w:rPr>
      </w:pPr>
      <w:r w:rsidRPr="00F712B8">
        <w:rPr>
          <w:noProof/>
          <w:lang w:val="en-US"/>
        </w:rPr>
        <w:lastRenderedPageBreak/>
        <w:drawing>
          <wp:inline distT="0" distB="0" distL="0" distR="0" wp14:anchorId="51F629BE" wp14:editId="32BF804F">
            <wp:extent cx="4457543" cy="38176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3133" cy="38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2350" w14:textId="001448C7" w:rsidR="00F712B8" w:rsidRPr="00A2377D" w:rsidRDefault="00A2377D" w:rsidP="00A237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8 </w:t>
      </w:r>
      <w:r w:rsidRPr="00A2377D">
        <w:rPr>
          <w:rFonts w:ascii="Times New Roman" w:hAnsi="Times New Roman" w:cs="Times New Roman"/>
          <w:sz w:val="24"/>
          <w:szCs w:val="24"/>
          <w:lang w:val="en-US"/>
        </w:rPr>
        <w:t>window for searching for machines in the catalog</w:t>
      </w:r>
    </w:p>
    <w:p w14:paraId="68361D85" w14:textId="3DD63259" w:rsidR="00F712B8" w:rsidRDefault="00F712B8" w:rsidP="00F712B8">
      <w:pPr>
        <w:spacing w:line="240" w:lineRule="auto"/>
        <w:jc w:val="center"/>
        <w:rPr>
          <w:lang w:val="en-US"/>
        </w:rPr>
      </w:pPr>
      <w:r w:rsidRPr="00F712B8">
        <w:rPr>
          <w:noProof/>
          <w:lang w:val="en-US"/>
        </w:rPr>
        <w:drawing>
          <wp:inline distT="0" distB="0" distL="0" distR="0" wp14:anchorId="57C0EF8D" wp14:editId="6C424BF4">
            <wp:extent cx="4657449" cy="39395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394" cy="39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5A05" w14:textId="1670FE2B" w:rsidR="00F712B8" w:rsidRPr="00A2377D" w:rsidRDefault="00A2377D" w:rsidP="00A237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9 </w:t>
      </w:r>
      <w:r w:rsidRPr="00A2377D">
        <w:rPr>
          <w:rFonts w:ascii="Times New Roman" w:hAnsi="Times New Roman" w:cs="Times New Roman"/>
          <w:sz w:val="24"/>
          <w:szCs w:val="24"/>
          <w:lang w:val="en-US"/>
        </w:rPr>
        <w:t>information window</w:t>
      </w:r>
    </w:p>
    <w:p w14:paraId="15A13A01" w14:textId="318D78FA" w:rsidR="00F712B8" w:rsidRDefault="00F712B8" w:rsidP="00F712B8">
      <w:pPr>
        <w:spacing w:line="240" w:lineRule="auto"/>
        <w:jc w:val="center"/>
        <w:rPr>
          <w:lang w:val="en-US"/>
        </w:rPr>
      </w:pPr>
      <w:r w:rsidRPr="00F712B8">
        <w:rPr>
          <w:noProof/>
          <w:lang w:val="en-US"/>
        </w:rPr>
        <w:lastRenderedPageBreak/>
        <w:drawing>
          <wp:inline distT="0" distB="0" distL="0" distR="0" wp14:anchorId="2E2E2291" wp14:editId="682F6B7D">
            <wp:extent cx="4628027" cy="3139440"/>
            <wp:effectExtent l="0" t="0" r="127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674" cy="31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D2DC" w14:textId="30CA9722" w:rsidR="00F712B8" w:rsidRPr="00A2377D" w:rsidRDefault="00A2377D" w:rsidP="00A237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10 </w:t>
      </w:r>
      <w:r w:rsidRPr="00A2377D">
        <w:rPr>
          <w:rFonts w:ascii="Times New Roman" w:hAnsi="Times New Roman" w:cs="Times New Roman"/>
          <w:sz w:val="24"/>
          <w:szCs w:val="24"/>
          <w:lang w:val="en-US"/>
        </w:rPr>
        <w:t>view available search cars</w:t>
      </w:r>
    </w:p>
    <w:p w14:paraId="0E1D67B1" w14:textId="0872ACFC" w:rsidR="00F712B8" w:rsidRDefault="00F712B8" w:rsidP="00F712B8">
      <w:pPr>
        <w:spacing w:line="240" w:lineRule="auto"/>
        <w:jc w:val="center"/>
        <w:rPr>
          <w:lang w:val="en-US"/>
        </w:rPr>
      </w:pPr>
      <w:r w:rsidRPr="00F712B8">
        <w:rPr>
          <w:noProof/>
          <w:lang w:val="en-US"/>
        </w:rPr>
        <w:drawing>
          <wp:inline distT="0" distB="0" distL="0" distR="0" wp14:anchorId="630B8FA9" wp14:editId="3A91282E">
            <wp:extent cx="4766945" cy="2912652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4455" cy="29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FB6A" w14:textId="7BF6AD51" w:rsidR="00F712B8" w:rsidRPr="00A2377D" w:rsidRDefault="00A2377D" w:rsidP="00A237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11 </w:t>
      </w:r>
      <w:r w:rsidRPr="00A2377D">
        <w:rPr>
          <w:rFonts w:ascii="Times New Roman" w:hAnsi="Times New Roman" w:cs="Times New Roman"/>
          <w:sz w:val="24"/>
          <w:szCs w:val="24"/>
          <w:lang w:val="en-US"/>
        </w:rPr>
        <w:t>table for viewing registered users</w:t>
      </w:r>
    </w:p>
    <w:p w14:paraId="0E409F16" w14:textId="11EFB912" w:rsidR="00F712B8" w:rsidRDefault="00F712B8" w:rsidP="00F712B8">
      <w:pPr>
        <w:spacing w:line="240" w:lineRule="auto"/>
        <w:jc w:val="center"/>
        <w:rPr>
          <w:lang w:val="en-US"/>
        </w:rPr>
      </w:pPr>
      <w:r w:rsidRPr="00F712B8">
        <w:rPr>
          <w:noProof/>
          <w:lang w:val="en-US"/>
        </w:rPr>
        <w:lastRenderedPageBreak/>
        <w:drawing>
          <wp:inline distT="0" distB="0" distL="0" distR="0" wp14:anchorId="394CF5EA" wp14:editId="212D2D13">
            <wp:extent cx="4446905" cy="38878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3663" cy="38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989E" w14:textId="26C6389D" w:rsidR="00A2377D" w:rsidRDefault="00A2377D" w:rsidP="00A237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12 </w:t>
      </w:r>
      <w:r w:rsidRPr="00A2377D">
        <w:rPr>
          <w:rFonts w:ascii="Times New Roman" w:hAnsi="Times New Roman" w:cs="Times New Roman"/>
          <w:sz w:val="24"/>
          <w:szCs w:val="24"/>
          <w:lang w:val="en-US"/>
        </w:rPr>
        <w:t>created database to view available cars</w:t>
      </w:r>
    </w:p>
    <w:p w14:paraId="7F50ED93" w14:textId="6C81DE59" w:rsidR="005976B0" w:rsidRDefault="005976B0" w:rsidP="00A237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5976B0">
        <w:rPr>
          <w:rFonts w:ascii="Times New Roman" w:hAnsi="Times New Roman" w:cs="Times New Roman"/>
          <w:sz w:val="24"/>
          <w:szCs w:val="24"/>
          <w:lang w:val="kk-KZ"/>
        </w:rPr>
        <w:drawing>
          <wp:inline distT="0" distB="0" distL="0" distR="0" wp14:anchorId="4D3BE275" wp14:editId="0F064A8C">
            <wp:extent cx="4456426" cy="3194050"/>
            <wp:effectExtent l="0" t="0" r="190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0621" cy="319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F7A4" w14:textId="12CEB410" w:rsidR="005976B0" w:rsidRDefault="005976B0" w:rsidP="005976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>
        <w:rPr>
          <w:rFonts w:ascii="Times New Roman" w:hAnsi="Times New Roman" w:cs="Times New Roman"/>
          <w:sz w:val="24"/>
          <w:szCs w:val="24"/>
          <w:lang w:val="kk-KZ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20575">
        <w:rPr>
          <w:rFonts w:ascii="Times New Roman" w:hAnsi="Times New Roman" w:cs="Times New Roman"/>
          <w:sz w:val="24"/>
          <w:szCs w:val="24"/>
          <w:lang w:val="en-US"/>
        </w:rPr>
        <w:t>Flow chart diagram</w:t>
      </w:r>
    </w:p>
    <w:p w14:paraId="5C19C7C8" w14:textId="3DBA7A86" w:rsidR="00420575" w:rsidRDefault="00420575" w:rsidP="005976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5FB4EE8" wp14:editId="76BF12E9">
            <wp:extent cx="4676140" cy="3125091"/>
            <wp:effectExtent l="0" t="0" r="0" b="0"/>
            <wp:docPr id="16" name="Рисунок 16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27" cy="313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0E68" w14:textId="41037553" w:rsidR="00420575" w:rsidRPr="005976B0" w:rsidRDefault="00420575" w:rsidP="0042057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712B8"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r>
        <w:rPr>
          <w:rFonts w:ascii="Times New Roman" w:hAnsi="Times New Roman" w:cs="Times New Roman"/>
          <w:sz w:val="24"/>
          <w:szCs w:val="24"/>
          <w:lang w:val="kk-KZ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9E6EAD">
        <w:rPr>
          <w:rFonts w:ascii="Times New Roman" w:hAnsi="Times New Roman" w:cs="Times New Roman"/>
          <w:sz w:val="24"/>
          <w:szCs w:val="24"/>
          <w:lang w:val="en-US"/>
        </w:rPr>
        <w:t>Jira</w:t>
      </w:r>
    </w:p>
    <w:sectPr w:rsidR="00420575" w:rsidRPr="00597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B8"/>
    <w:rsid w:val="00420575"/>
    <w:rsid w:val="005976B0"/>
    <w:rsid w:val="009E6EAD"/>
    <w:rsid w:val="00A2377D"/>
    <w:rsid w:val="00F67127"/>
    <w:rsid w:val="00F7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575B"/>
  <w15:chartTrackingRefBased/>
  <w15:docId w15:val="{EF08980C-8825-49A6-ABAD-9A772E6D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qFormat/>
    <w:rsid w:val="00F712B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noProof/>
      <w:color w:val="000000" w:themeColor="text1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Aruzhan Bekenova</dc:creator>
  <cp:keywords/>
  <dc:description/>
  <cp:lastModifiedBy>Aruzhan Bekenova</cp:lastModifiedBy>
  <cp:revision>4</cp:revision>
  <dcterms:created xsi:type="dcterms:W3CDTF">2024-04-23T21:23:00Z</dcterms:created>
  <dcterms:modified xsi:type="dcterms:W3CDTF">2024-04-23T22:08:00Z</dcterms:modified>
</cp:coreProperties>
</file>