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10FD" w14:textId="77777777" w:rsidR="00360F5B" w:rsidRPr="00360F5B" w:rsidRDefault="00360F5B" w:rsidP="00360F5B">
      <w:pPr>
        <w:spacing w:line="240" w:lineRule="auto"/>
        <w:rPr>
          <w:rFonts w:ascii="Times New Roman" w:hAnsi="Times New Roman" w:cs="Times New Roman"/>
        </w:rPr>
      </w:pPr>
      <w:r w:rsidRPr="00360F5B">
        <w:rPr>
          <w:rFonts w:ascii="Times New Roman" w:hAnsi="Times New Roman" w:cs="Times New Roman"/>
        </w:rPr>
        <w:t>Jasmine Jones</w:t>
      </w:r>
    </w:p>
    <w:p w14:paraId="305D6A3D" w14:textId="77777777" w:rsidR="00360F5B" w:rsidRPr="00360F5B" w:rsidRDefault="00360F5B" w:rsidP="00360F5B">
      <w:pPr>
        <w:spacing w:line="240" w:lineRule="auto"/>
        <w:rPr>
          <w:rFonts w:ascii="Times New Roman" w:hAnsi="Times New Roman" w:cs="Times New Roman"/>
        </w:rPr>
      </w:pPr>
      <w:r w:rsidRPr="00360F5B">
        <w:rPr>
          <w:rFonts w:ascii="Times New Roman" w:hAnsi="Times New Roman" w:cs="Times New Roman"/>
        </w:rPr>
        <w:t>Michael Cassens</w:t>
      </w:r>
    </w:p>
    <w:p w14:paraId="0AC18612" w14:textId="77777777" w:rsidR="00360F5B" w:rsidRPr="00360F5B" w:rsidRDefault="00360F5B" w:rsidP="00360F5B">
      <w:pPr>
        <w:spacing w:line="240" w:lineRule="auto"/>
        <w:rPr>
          <w:rFonts w:ascii="Times New Roman" w:hAnsi="Times New Roman" w:cs="Times New Roman"/>
        </w:rPr>
      </w:pPr>
      <w:r w:rsidRPr="00360F5B">
        <w:rPr>
          <w:rFonts w:ascii="Times New Roman" w:hAnsi="Times New Roman" w:cs="Times New Roman"/>
        </w:rPr>
        <w:t>Week 2</w:t>
      </w:r>
    </w:p>
    <w:p w14:paraId="3D412732" w14:textId="77777777" w:rsidR="00360F5B" w:rsidRPr="00360F5B" w:rsidRDefault="00360F5B" w:rsidP="00360F5B">
      <w:pPr>
        <w:spacing w:line="240" w:lineRule="auto"/>
        <w:rPr>
          <w:rFonts w:ascii="Times New Roman" w:hAnsi="Times New Roman" w:cs="Times New Roman"/>
        </w:rPr>
      </w:pPr>
      <w:r w:rsidRPr="00360F5B">
        <w:rPr>
          <w:rFonts w:ascii="Times New Roman" w:hAnsi="Times New Roman" w:cs="Times New Roman"/>
        </w:rPr>
        <w:t>September 7, 2024</w:t>
      </w:r>
    </w:p>
    <w:p w14:paraId="07898E05" w14:textId="77777777" w:rsidR="00360F5B" w:rsidRPr="00360F5B" w:rsidRDefault="00360F5B" w:rsidP="00360F5B">
      <w:pPr>
        <w:spacing w:line="240" w:lineRule="auto"/>
        <w:jc w:val="center"/>
        <w:rPr>
          <w:rFonts w:ascii="Times New Roman" w:hAnsi="Times New Roman" w:cs="Times New Roman"/>
          <w:sz w:val="72"/>
          <w:szCs w:val="72"/>
          <w:u w:val="single"/>
        </w:rPr>
      </w:pPr>
      <w:r w:rsidRPr="00360F5B">
        <w:rPr>
          <w:rFonts w:ascii="Times New Roman" w:hAnsi="Times New Roman" w:cs="Times New Roman"/>
          <w:sz w:val="72"/>
          <w:szCs w:val="72"/>
          <w:u w:val="single"/>
        </w:rPr>
        <w:t>Learning Styles</w:t>
      </w:r>
    </w:p>
    <w:p w14:paraId="44C67FD9" w14:textId="666F3C39" w:rsidR="004A3571" w:rsidRDefault="00360F5B" w:rsidP="00360F5B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360F5B">
        <w:rPr>
          <w:rFonts w:ascii="Times New Roman" w:hAnsi="Times New Roman" w:cs="Times New Roman"/>
          <w:sz w:val="48"/>
          <w:szCs w:val="48"/>
        </w:rPr>
        <w:t>Short Paper</w:t>
      </w:r>
    </w:p>
    <w:p w14:paraId="31A7E243" w14:textId="77777777" w:rsidR="00360F5B" w:rsidRDefault="00360F5B" w:rsidP="00360F5B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1D9B714" w14:textId="57F5910A" w:rsidR="00360F5B" w:rsidRPr="00360F5B" w:rsidRDefault="00360F5B" w:rsidP="00360F5B">
      <w:pPr>
        <w:spacing w:line="480" w:lineRule="auto"/>
        <w:ind w:firstLine="720"/>
        <w:rPr>
          <w:rFonts w:ascii="Times New Roman" w:hAnsi="Times New Roman" w:cs="Times New Roman"/>
        </w:rPr>
      </w:pPr>
      <w:r w:rsidRPr="00360F5B">
        <w:rPr>
          <w:rFonts w:ascii="Times New Roman" w:hAnsi="Times New Roman" w:cs="Times New Roman"/>
        </w:rPr>
        <w:t>I’ve always been aware that I was a visual learner as I’m heavily drawn to imagery and video how-</w:t>
      </w:r>
      <w:proofErr w:type="spellStart"/>
      <w:r w:rsidRPr="00360F5B">
        <w:rPr>
          <w:rFonts w:ascii="Times New Roman" w:hAnsi="Times New Roman" w:cs="Times New Roman"/>
        </w:rPr>
        <w:t>tos</w:t>
      </w:r>
      <w:proofErr w:type="spellEnd"/>
      <w:r w:rsidRPr="00360F5B">
        <w:rPr>
          <w:rFonts w:ascii="Times New Roman" w:hAnsi="Times New Roman" w:cs="Times New Roman"/>
        </w:rPr>
        <w:t xml:space="preserve">. I also figured that I was </w:t>
      </w:r>
      <w:proofErr w:type="gramStart"/>
      <w:r w:rsidRPr="00360F5B">
        <w:rPr>
          <w:rFonts w:ascii="Times New Roman" w:hAnsi="Times New Roman" w:cs="Times New Roman"/>
        </w:rPr>
        <w:t>fairly tactile</w:t>
      </w:r>
      <w:proofErr w:type="gramEnd"/>
      <w:r w:rsidRPr="00360F5B">
        <w:rPr>
          <w:rFonts w:ascii="Times New Roman" w:hAnsi="Times New Roman" w:cs="Times New Roman"/>
        </w:rPr>
        <w:t xml:space="preserve"> as it blends well with the visual style,</w:t>
      </w:r>
      <w:r>
        <w:rPr>
          <w:rFonts w:ascii="Times New Roman" w:hAnsi="Times New Roman" w:cs="Times New Roman"/>
        </w:rPr>
        <w:t xml:space="preserve"> </w:t>
      </w:r>
      <w:r w:rsidRPr="00360F5B">
        <w:rPr>
          <w:rFonts w:ascii="Times New Roman" w:hAnsi="Times New Roman" w:cs="Times New Roman"/>
        </w:rPr>
        <w:t xml:space="preserve">though I was surprised at how high I scored in auditory learning as I struggle with verbal instruction. Learning styles play a huge role in how we interpret and respond to information. Having a </w:t>
      </w:r>
      <w:r w:rsidRPr="00360F5B">
        <w:rPr>
          <w:rFonts w:ascii="Times New Roman" w:hAnsi="Times New Roman" w:cs="Times New Roman"/>
        </w:rPr>
        <w:t>well-balanced</w:t>
      </w:r>
      <w:r w:rsidRPr="00360F5B">
        <w:rPr>
          <w:rFonts w:ascii="Times New Roman" w:hAnsi="Times New Roman" w:cs="Times New Roman"/>
        </w:rPr>
        <w:t xml:space="preserve"> foundation helps students better understand </w:t>
      </w:r>
      <w:r w:rsidRPr="00360F5B">
        <w:rPr>
          <w:rFonts w:ascii="Times New Roman" w:hAnsi="Times New Roman" w:cs="Times New Roman"/>
        </w:rPr>
        <w:t>materials,</w:t>
      </w:r>
      <w:r w:rsidRPr="00360F5B">
        <w:rPr>
          <w:rFonts w:ascii="Times New Roman" w:hAnsi="Times New Roman" w:cs="Times New Roman"/>
        </w:rPr>
        <w:t xml:space="preserve"> keeping them confident and motivated. It also helps instructors build efficient programs and adjust to </w:t>
      </w:r>
      <w:proofErr w:type="gramStart"/>
      <w:r w:rsidRPr="00360F5B">
        <w:rPr>
          <w:rFonts w:ascii="Times New Roman" w:hAnsi="Times New Roman" w:cs="Times New Roman"/>
        </w:rPr>
        <w:t>student’s</w:t>
      </w:r>
      <w:proofErr w:type="gramEnd"/>
      <w:r w:rsidRPr="00360F5B">
        <w:rPr>
          <w:rFonts w:ascii="Times New Roman" w:hAnsi="Times New Roman" w:cs="Times New Roman"/>
        </w:rPr>
        <w:t xml:space="preserve"> specific needs.</w:t>
      </w:r>
    </w:p>
    <w:sectPr w:rsidR="00360F5B" w:rsidRPr="00360F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079E7" w14:textId="77777777" w:rsidR="00A77CD9" w:rsidRDefault="00A77CD9" w:rsidP="00360F5B">
      <w:pPr>
        <w:spacing w:after="0" w:line="240" w:lineRule="auto"/>
      </w:pPr>
      <w:r>
        <w:separator/>
      </w:r>
    </w:p>
  </w:endnote>
  <w:endnote w:type="continuationSeparator" w:id="0">
    <w:p w14:paraId="64E51CFC" w14:textId="77777777" w:rsidR="00A77CD9" w:rsidRDefault="00A77CD9" w:rsidP="0036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F97E" w14:textId="77777777" w:rsidR="00360F5B" w:rsidRDefault="00360F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3858619"/>
      <w:docPartObj>
        <w:docPartGallery w:val="Page Numbers (Bottom of Page)"/>
        <w:docPartUnique/>
      </w:docPartObj>
    </w:sdtPr>
    <w:sdtContent>
      <w:p w14:paraId="18079DA1" w14:textId="10740E23" w:rsidR="00360F5B" w:rsidRDefault="00360F5B">
        <w:pPr>
          <w:pStyle w:val="Footer"/>
          <w:jc w:val="right"/>
        </w:pPr>
        <w:r w:rsidRPr="00360F5B">
          <w:rPr>
            <w:rFonts w:ascii="Times New Roman" w:hAnsi="Times New Roman" w:cs="Times New Roman"/>
          </w:rPr>
          <w:t xml:space="preserve">Page | </w:t>
        </w:r>
        <w:r w:rsidRPr="00360F5B">
          <w:rPr>
            <w:rFonts w:ascii="Times New Roman" w:hAnsi="Times New Roman" w:cs="Times New Roman"/>
          </w:rPr>
          <w:fldChar w:fldCharType="begin"/>
        </w:r>
        <w:r w:rsidRPr="00360F5B">
          <w:rPr>
            <w:rFonts w:ascii="Times New Roman" w:hAnsi="Times New Roman" w:cs="Times New Roman"/>
          </w:rPr>
          <w:instrText xml:space="preserve"> PAGE   \* MERGEFORMAT </w:instrText>
        </w:r>
        <w:r w:rsidRPr="00360F5B">
          <w:rPr>
            <w:rFonts w:ascii="Times New Roman" w:hAnsi="Times New Roman" w:cs="Times New Roman"/>
          </w:rPr>
          <w:fldChar w:fldCharType="separate"/>
        </w:r>
        <w:r w:rsidRPr="00360F5B">
          <w:rPr>
            <w:rFonts w:ascii="Times New Roman" w:hAnsi="Times New Roman" w:cs="Times New Roman"/>
            <w:noProof/>
          </w:rPr>
          <w:t>2</w:t>
        </w:r>
        <w:r w:rsidRPr="00360F5B">
          <w:rPr>
            <w:rFonts w:ascii="Times New Roman" w:hAnsi="Times New Roman" w:cs="Times New Roman"/>
            <w:noProof/>
          </w:rPr>
          <w:fldChar w:fldCharType="end"/>
        </w:r>
        <w:r>
          <w:t xml:space="preserve"> </w:t>
        </w:r>
      </w:p>
    </w:sdtContent>
  </w:sdt>
  <w:p w14:paraId="11A46A5E" w14:textId="14B7B871" w:rsidR="00360F5B" w:rsidRPr="00360F5B" w:rsidRDefault="00360F5B">
    <w:pPr>
      <w:pStyle w:val="Footer"/>
      <w:rPr>
        <w:rFonts w:ascii="Times New Roman" w:hAnsi="Times New Roman" w:cs="Times New Roman"/>
      </w:rPr>
    </w:pPr>
    <w:r w:rsidRPr="00360F5B">
      <w:rPr>
        <w:rFonts w:ascii="Times New Roman" w:hAnsi="Times New Roman" w:cs="Times New Roman"/>
      </w:rPr>
      <w:t>Learning Styles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2075" w14:textId="77777777" w:rsidR="00360F5B" w:rsidRDefault="00360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88FD" w14:textId="77777777" w:rsidR="00A77CD9" w:rsidRDefault="00A77CD9" w:rsidP="00360F5B">
      <w:pPr>
        <w:spacing w:after="0" w:line="240" w:lineRule="auto"/>
      </w:pPr>
      <w:r>
        <w:separator/>
      </w:r>
    </w:p>
  </w:footnote>
  <w:footnote w:type="continuationSeparator" w:id="0">
    <w:p w14:paraId="4429E8E7" w14:textId="77777777" w:rsidR="00A77CD9" w:rsidRDefault="00A77CD9" w:rsidP="0036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08CD" w14:textId="77777777" w:rsidR="00360F5B" w:rsidRDefault="00360F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21E6" w14:textId="77777777" w:rsidR="00360F5B" w:rsidRDefault="00360F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603D9" w14:textId="77777777" w:rsidR="00360F5B" w:rsidRDefault="00360F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5B"/>
    <w:rsid w:val="00360F5B"/>
    <w:rsid w:val="004A3571"/>
    <w:rsid w:val="006D025A"/>
    <w:rsid w:val="007A3CF7"/>
    <w:rsid w:val="007E0F91"/>
    <w:rsid w:val="009D4C1E"/>
    <w:rsid w:val="00A56CA8"/>
    <w:rsid w:val="00A7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E1FE4"/>
  <w15:chartTrackingRefBased/>
  <w15:docId w15:val="{EA924C37-BC7C-44C9-B808-4095C3C3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F5B"/>
  </w:style>
  <w:style w:type="paragraph" w:styleId="Footer">
    <w:name w:val="footer"/>
    <w:basedOn w:val="Normal"/>
    <w:link w:val="FooterChar"/>
    <w:uiPriority w:val="99"/>
    <w:unhideWhenUsed/>
    <w:rsid w:val="00360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39E7B-B494-4DDC-B3CE-188C2F1FC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Jones</dc:creator>
  <cp:keywords/>
  <dc:description/>
  <cp:lastModifiedBy>Jasmine Jones</cp:lastModifiedBy>
  <cp:revision>1</cp:revision>
  <dcterms:created xsi:type="dcterms:W3CDTF">2026-01-27T05:06:00Z</dcterms:created>
  <dcterms:modified xsi:type="dcterms:W3CDTF">2026-01-27T05:18:00Z</dcterms:modified>
</cp:coreProperties>
</file>