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9ACD" w14:textId="49376389" w:rsidR="00C320BA" w:rsidRDefault="004F29AD">
      <w:r>
        <w:t>When assessing my college workspace I had found no problems. Therefore I have not changed my setup at home.</w:t>
      </w:r>
    </w:p>
    <w:p w14:paraId="6CF26C16" w14:textId="2C155B74" w:rsidR="004F29AD" w:rsidRDefault="004F29AD">
      <w:r>
        <w:t>If someone finds problems in a DSE assessment then the employer should work immediately to try to fix it. One thing for employers to considered around DSE users is giving them short breaks often so they don’t experience any health issues from sitting in the same place for a long time. The employers should also make sure to schedule DSE checks throughout the year so any problems that appear can be solved quickly.</w:t>
      </w:r>
      <w:r w:rsidR="0052760B">
        <w:t xml:space="preserve"> If the employer fails to do this then </w:t>
      </w:r>
      <w:r w:rsidR="00C749AC">
        <w:t>they will have to deal with the legal consequences.</w:t>
      </w:r>
    </w:p>
    <w:sectPr w:rsidR="004F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AD"/>
    <w:rsid w:val="002A0F38"/>
    <w:rsid w:val="004F29AD"/>
    <w:rsid w:val="0052760B"/>
    <w:rsid w:val="00C320BA"/>
    <w:rsid w:val="00C749AC"/>
    <w:rsid w:val="00F559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CAD"/>
  <w15:chartTrackingRefBased/>
  <w15:docId w15:val="{A8E0EC35-126E-4D65-88EB-B9E4BB93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3</cp:revision>
  <dcterms:created xsi:type="dcterms:W3CDTF">2022-09-14T10:50:00Z</dcterms:created>
  <dcterms:modified xsi:type="dcterms:W3CDTF">2022-09-14T10:56:00Z</dcterms:modified>
</cp:coreProperties>
</file>