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369BA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/** First test if everything is okay **/</w:t>
      </w:r>
    </w:p>
    <w:p w14:paraId="37BBFEDB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=&gt; AT</w:t>
      </w:r>
    </w:p>
    <w:p w14:paraId="422CDBD2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&lt;= AT /** This should come back. SIM900 default is to echo back commands you enter **/</w:t>
      </w:r>
    </w:p>
    <w:p w14:paraId="4DF9CCF9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&lt;= OK /** This string should tell you all is well**/</w:t>
      </w:r>
    </w:p>
    <w:p w14:paraId="03394374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=&gt;AT+CPIN? /**This is to check if SIM is unlocked. This sample assumes unlocked SIMs**/</w:t>
      </w:r>
    </w:p>
    <w:p w14:paraId="46DD6832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&lt;= +CPIN: READY /** If your response contains this, then it means SIM is unlocked and ready**/</w:t>
      </w:r>
    </w:p>
    <w:p w14:paraId="36F322B4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=&gt;AT+CREG? /**This checks if SIM is registered or not**/</w:t>
      </w:r>
    </w:p>
    <w:p w14:paraId="28872A62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&lt;=+CREG: 0,1 /**This string in the response indicates SIM is registered**/</w:t>
      </w:r>
    </w:p>
    <w:p w14:paraId="6471C705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=&gt;AT+CGATT? /**Check if GPRS is attached or not**/</w:t>
      </w:r>
    </w:p>
    <w:p w14:paraId="7BECE759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&lt;=+CGATT: 1 /**A response containing this string indicates GPRS is attached**/</w:t>
      </w:r>
    </w:p>
    <w:p w14:paraId="4A744E0C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=&gt;AT+CIPSHUT /**Reset the IP session if any**/</w:t>
      </w:r>
    </w:p>
    <w:p w14:paraId="6AE300FE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 xml:space="preserve">&lt;=SHUT OK /**This string in the response represents all IP sessions </w:t>
      </w:r>
      <w:proofErr w:type="gramStart"/>
      <w:r>
        <w:rPr>
          <w:rFonts w:ascii="Times" w:hAnsi="Times" w:cs="Times"/>
          <w:color w:val="5D5D5D"/>
          <w:sz w:val="26"/>
          <w:szCs w:val="26"/>
        </w:rPr>
        <w:t>shutdown.*</w:t>
      </w:r>
      <w:proofErr w:type="gramEnd"/>
      <w:r>
        <w:rPr>
          <w:rFonts w:ascii="Times" w:hAnsi="Times" w:cs="Times"/>
          <w:color w:val="5D5D5D"/>
          <w:sz w:val="26"/>
          <w:szCs w:val="26"/>
        </w:rPr>
        <w:t>*/</w:t>
      </w:r>
    </w:p>
    <w:p w14:paraId="21A9F9ED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=&gt;AT+CIPSTATUS /**Check if the IP stack is initialized**/</w:t>
      </w:r>
    </w:p>
    <w:p w14:paraId="10E5B113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&lt;=STATE: IP INITIAL /**This string in the response indicates IP stack is initialized**/</w:t>
      </w:r>
    </w:p>
    <w:p w14:paraId="56C6CD50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=&gt;AT+CIPMUX=0 /**To keep things simple, I’m setting up a single connection mode**/</w:t>
      </w:r>
    </w:p>
    <w:p w14:paraId="23BF64BC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&lt;=OK /**This string indicates single connection mode set successfully at SIM 900**/</w:t>
      </w:r>
    </w:p>
    <w:p w14:paraId="00883EA4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=&gt;AT+CSTT= “APN”, “UNAME”, “PWD” /**Start the task, based on the SIM card you are using, you need to know the APN, username and password for your service provider**/</w:t>
      </w:r>
    </w:p>
    <w:p w14:paraId="05D7D1DA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&lt;= OK /**This response indicates task started successfully**/</w:t>
      </w:r>
    </w:p>
    <w:p w14:paraId="439A5B7B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=&gt; AT+CIICR /**Now bring up the wireless. Please note, the response to this might take some time**/</w:t>
      </w:r>
    </w:p>
    <w:p w14:paraId="13B4675E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&lt;=OK /**This text in response string indicates wireless is up**/</w:t>
      </w:r>
    </w:p>
    <w:p w14:paraId="0AEE4809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 xml:space="preserve">=&gt;AT+CIFSR /**Get the local IP address. Some people say that this step is not required, but if I do not issue this, it was not working for my case. So I made this mandatory, no </w:t>
      </w:r>
      <w:proofErr w:type="gramStart"/>
      <w:r>
        <w:rPr>
          <w:rFonts w:ascii="Times" w:hAnsi="Times" w:cs="Times"/>
          <w:color w:val="5D5D5D"/>
          <w:sz w:val="26"/>
          <w:szCs w:val="26"/>
        </w:rPr>
        <w:t>harm.*</w:t>
      </w:r>
      <w:proofErr w:type="gramEnd"/>
      <w:r>
        <w:rPr>
          <w:rFonts w:ascii="Times" w:hAnsi="Times" w:cs="Times"/>
          <w:color w:val="5D5D5D"/>
          <w:sz w:val="26"/>
          <w:szCs w:val="26"/>
        </w:rPr>
        <w:t>*/</w:t>
      </w:r>
    </w:p>
    <w:p w14:paraId="724E2E4C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 xml:space="preserve">&lt;= </w:t>
      </w:r>
      <w:proofErr w:type="spellStart"/>
      <w:r>
        <w:rPr>
          <w:rFonts w:ascii="Times" w:hAnsi="Times" w:cs="Times"/>
          <w:color w:val="5D5D5D"/>
          <w:sz w:val="26"/>
          <w:szCs w:val="26"/>
        </w:rPr>
        <w:t>xxx.xxx.xxx.xxx</w:t>
      </w:r>
      <w:proofErr w:type="spellEnd"/>
      <w:r>
        <w:rPr>
          <w:rFonts w:ascii="Times" w:hAnsi="Times" w:cs="Times"/>
          <w:color w:val="5D5D5D"/>
          <w:sz w:val="26"/>
          <w:szCs w:val="26"/>
        </w:rPr>
        <w:t xml:space="preserve"> /**If previous command is successful, you should see an IP address in the response**/</w:t>
      </w:r>
    </w:p>
    <w:p w14:paraId="3C53202E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=&gt;AT+CIPSTART= “TCP</w:t>
      </w:r>
      <w:proofErr w:type="gramStart"/>
      <w:r>
        <w:rPr>
          <w:rFonts w:ascii="Times" w:hAnsi="Times" w:cs="Times"/>
          <w:color w:val="5D5D5D"/>
          <w:sz w:val="26"/>
          <w:szCs w:val="26"/>
        </w:rPr>
        <w:t>” ,</w:t>
      </w:r>
      <w:proofErr w:type="gramEnd"/>
      <w:r>
        <w:rPr>
          <w:rFonts w:ascii="Times" w:hAnsi="Times" w:cs="Times"/>
          <w:color w:val="5D5D5D"/>
          <w:sz w:val="26"/>
          <w:szCs w:val="26"/>
        </w:rPr>
        <w:t xml:space="preserve"> “www.vishnusharma.com”, “80” /**Start the connection, TCP, domain name, port**/</w:t>
      </w:r>
    </w:p>
    <w:p w14:paraId="5C06673E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&lt;= CONNECT OK /**This string in the response indicates TCP connection established**/</w:t>
      </w:r>
    </w:p>
    <w:p w14:paraId="7CB389E4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 xml:space="preserve">=&gt;AT+CIPSEND /**Request initiation of data sending (the </w:t>
      </w:r>
      <w:proofErr w:type="gramStart"/>
      <w:r>
        <w:rPr>
          <w:rFonts w:ascii="Times" w:hAnsi="Times" w:cs="Times"/>
          <w:color w:val="5D5D5D"/>
          <w:sz w:val="26"/>
          <w:szCs w:val="26"/>
        </w:rPr>
        <w:t>request)*</w:t>
      </w:r>
      <w:proofErr w:type="gramEnd"/>
      <w:r>
        <w:rPr>
          <w:rFonts w:ascii="Times" w:hAnsi="Times" w:cs="Times"/>
          <w:color w:val="5D5D5D"/>
          <w:sz w:val="26"/>
          <w:szCs w:val="26"/>
        </w:rPr>
        <w:t>*/</w:t>
      </w:r>
    </w:p>
    <w:p w14:paraId="0EBDDDE7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&lt;= &gt; /**The response should be the string “&gt;” to indicate, type your data to send**/</w:t>
      </w:r>
    </w:p>
    <w:p w14:paraId="24F693F4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 xml:space="preserve">=&gt; </w:t>
      </w:r>
      <w:proofErr w:type="spellStart"/>
      <w:r>
        <w:rPr>
          <w:rFonts w:ascii="Times" w:hAnsi="Times" w:cs="Times"/>
          <w:color w:val="5D5D5D"/>
          <w:sz w:val="26"/>
          <w:szCs w:val="26"/>
        </w:rPr>
        <w:t>xxxxxx</w:t>
      </w:r>
      <w:proofErr w:type="spellEnd"/>
      <w:r>
        <w:rPr>
          <w:rFonts w:ascii="Times" w:hAnsi="Times" w:cs="Times"/>
          <w:color w:val="5D5D5D"/>
          <w:sz w:val="26"/>
          <w:szCs w:val="26"/>
        </w:rPr>
        <w:t xml:space="preserve"> /**Just type anything for now**/</w:t>
      </w:r>
    </w:p>
    <w:p w14:paraId="2296B17D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 xml:space="preserve">=&gt;#026 /**Now type the sequence #026. This tells the terminal.exe to send the hex code 0x1a (which is </w:t>
      </w:r>
      <w:proofErr w:type="spellStart"/>
      <w:r>
        <w:rPr>
          <w:rFonts w:ascii="Times" w:hAnsi="Times" w:cs="Times"/>
          <w:color w:val="5D5D5D"/>
          <w:sz w:val="26"/>
          <w:szCs w:val="26"/>
        </w:rPr>
        <w:t>Ctrl+Z</w:t>
      </w:r>
      <w:proofErr w:type="spellEnd"/>
      <w:r>
        <w:rPr>
          <w:rFonts w:ascii="Times" w:hAnsi="Times" w:cs="Times"/>
          <w:color w:val="5D5D5D"/>
          <w:sz w:val="26"/>
          <w:szCs w:val="26"/>
        </w:rPr>
        <w:t>) to indicate end of data sending**/</w:t>
      </w:r>
    </w:p>
    <w:p w14:paraId="0A23C495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 xml:space="preserve">&lt;= </w:t>
      </w:r>
      <w:proofErr w:type="spellStart"/>
      <w:r>
        <w:rPr>
          <w:rFonts w:ascii="Times" w:hAnsi="Times" w:cs="Times"/>
          <w:color w:val="5D5D5D"/>
          <w:sz w:val="26"/>
          <w:szCs w:val="26"/>
        </w:rPr>
        <w:t>xxxxxxxxxx</w:t>
      </w:r>
      <w:proofErr w:type="spellEnd"/>
      <w:r>
        <w:rPr>
          <w:rFonts w:ascii="Times" w:hAnsi="Times" w:cs="Times"/>
          <w:color w:val="5D5D5D"/>
          <w:sz w:val="26"/>
          <w:szCs w:val="26"/>
        </w:rPr>
        <w:t xml:space="preserve"> /**You should get some response back from the server…it would generally be a complain that the request string was not valid…but that is a different </w:t>
      </w:r>
      <w:r>
        <w:rPr>
          <w:rFonts w:ascii="Times" w:hAnsi="Times" w:cs="Times"/>
          <w:color w:val="5D5D5D"/>
          <w:sz w:val="26"/>
          <w:szCs w:val="26"/>
        </w:rPr>
        <w:lastRenderedPageBreak/>
        <w:t>subject…you have established the connection**/</w:t>
      </w:r>
    </w:p>
    <w:p w14:paraId="19393623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/**To close the connection**/</w:t>
      </w:r>
    </w:p>
    <w:p w14:paraId="42DEA46C" w14:textId="77777777" w:rsidR="00BF6C80" w:rsidRDefault="00BF6C80" w:rsidP="00BF6C80">
      <w:pPr>
        <w:widowControl w:val="0"/>
        <w:autoSpaceDE w:val="0"/>
        <w:autoSpaceDN w:val="0"/>
        <w:adjustRightInd w:val="0"/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=&gt;AT+CIPSHUT /**Request shutting down of the current connections**/</w:t>
      </w:r>
    </w:p>
    <w:p w14:paraId="7256968D" w14:textId="77777777" w:rsidR="00434CAA" w:rsidRDefault="00BF6C80" w:rsidP="00BF6C80">
      <w:pPr>
        <w:rPr>
          <w:rFonts w:ascii="Times" w:hAnsi="Times" w:cs="Times"/>
          <w:color w:val="5D5D5D"/>
          <w:sz w:val="26"/>
          <w:szCs w:val="26"/>
        </w:rPr>
      </w:pPr>
      <w:r>
        <w:rPr>
          <w:rFonts w:ascii="Times" w:hAnsi="Times" w:cs="Times"/>
          <w:color w:val="5D5D5D"/>
          <w:sz w:val="26"/>
          <w:szCs w:val="26"/>
        </w:rPr>
        <w:t>&lt;=SHUT OK /**Indicates shutdown successful**/</w:t>
      </w:r>
    </w:p>
    <w:p w14:paraId="5C8B5CCD" w14:textId="77777777" w:rsidR="00FC47EF" w:rsidRDefault="00FC47EF" w:rsidP="00BF6C80">
      <w:pPr>
        <w:rPr>
          <w:rFonts w:ascii="Times" w:hAnsi="Times" w:cs="Times"/>
          <w:color w:val="5D5D5D"/>
          <w:sz w:val="26"/>
          <w:szCs w:val="26"/>
        </w:rPr>
      </w:pPr>
    </w:p>
    <w:p w14:paraId="697416E3" w14:textId="77777777" w:rsidR="00FC47EF" w:rsidRDefault="00FC47EF" w:rsidP="00BF6C80">
      <w:pPr>
        <w:rPr>
          <w:rFonts w:ascii="Times" w:hAnsi="Times" w:cs="Times"/>
          <w:color w:val="5D5D5D"/>
          <w:sz w:val="26"/>
          <w:szCs w:val="26"/>
        </w:rPr>
      </w:pPr>
    </w:p>
    <w:p w14:paraId="259EEA51" w14:textId="77777777" w:rsidR="00FC47EF" w:rsidRDefault="00FC47EF" w:rsidP="00BF6C80">
      <w:pPr>
        <w:rPr>
          <w:rFonts w:ascii="Times" w:hAnsi="Times" w:cs="Times"/>
          <w:color w:val="5D5D5D"/>
          <w:sz w:val="26"/>
          <w:szCs w:val="26"/>
        </w:rPr>
      </w:pPr>
    </w:p>
    <w:p w14:paraId="06D15F5A" w14:textId="3281333E" w:rsidR="00FC47EF" w:rsidRPr="00FC47EF" w:rsidRDefault="00FC47EF" w:rsidP="00FC47EF">
      <w:r w:rsidRPr="00FC47EF">
        <w:t>AT+</w:t>
      </w:r>
      <w:proofErr w:type="gramStart"/>
      <w:r w:rsidRPr="00FC47EF">
        <w:t xml:space="preserve">HTTPINIT </w:t>
      </w:r>
      <w:r w:rsidR="00E226E8">
        <w:t xml:space="preserve"> /</w:t>
      </w:r>
      <w:proofErr w:type="gramEnd"/>
      <w:r w:rsidR="00E226E8">
        <w:t>/</w:t>
      </w:r>
      <w:proofErr w:type="spellStart"/>
      <w:r w:rsidR="00E226E8" w:rsidRPr="00E226E8">
        <w:t>Init</w:t>
      </w:r>
      <w:proofErr w:type="spellEnd"/>
      <w:r w:rsidR="00E226E8" w:rsidRPr="00E226E8">
        <w:t xml:space="preserve"> http service </w:t>
      </w:r>
    </w:p>
    <w:p w14:paraId="43B2C6FD" w14:textId="104D289C" w:rsidR="00E226E8" w:rsidRPr="00E226E8" w:rsidRDefault="00E226E8" w:rsidP="00E226E8">
      <w:r w:rsidRPr="00E226E8">
        <w:t>AT+HTTPPARA = “CID”,</w:t>
      </w:r>
      <w:proofErr w:type="gramStart"/>
      <w:r w:rsidRPr="00E226E8">
        <w:t xml:space="preserve">1 </w:t>
      </w:r>
      <w:r>
        <w:t xml:space="preserve"> /</w:t>
      </w:r>
      <w:proofErr w:type="gramEnd"/>
      <w:r>
        <w:t>/</w:t>
      </w:r>
      <w:r w:rsidRPr="00E226E8">
        <w:t xml:space="preserve">Set parameters for HTTP session </w:t>
      </w:r>
    </w:p>
    <w:p w14:paraId="3C88B2B9" w14:textId="0CBAA371" w:rsidR="00E226E8" w:rsidRDefault="00E226E8" w:rsidP="00E226E8">
      <w:r>
        <w:t>AT+HTTPPARA</w:t>
      </w:r>
      <w:proofErr w:type="gramStart"/>
      <w:r>
        <w:t>=“</w:t>
      </w:r>
      <w:proofErr w:type="gramEnd"/>
      <w:r>
        <w:t>URL”,”www.ewh</w:t>
      </w:r>
      <w:r w:rsidRPr="00E226E8">
        <w:t xml:space="preserve">.com” </w:t>
      </w:r>
    </w:p>
    <w:p w14:paraId="3C74C926" w14:textId="03EC468F" w:rsidR="00E226E8" w:rsidRPr="00E226E8" w:rsidRDefault="00E226E8" w:rsidP="00E226E8">
      <w:r w:rsidRPr="00E226E8">
        <w:t xml:space="preserve">AT+HTTPDATA=100,10000 </w:t>
      </w:r>
      <w:r>
        <w:t>//</w:t>
      </w:r>
      <w:r w:rsidRPr="00E226E8">
        <w:t xml:space="preserve">POST the data whose size is 100 Bytes and the maximum latency time for inputting is 10000 </w:t>
      </w:r>
      <w:proofErr w:type="spellStart"/>
      <w:r w:rsidRPr="00E226E8">
        <w:t>ms.</w:t>
      </w:r>
      <w:proofErr w:type="spellEnd"/>
      <w:r w:rsidRPr="00E226E8">
        <w:t xml:space="preserve"> It is recommended to set the latency time long enough to download all the data in the latency time. </w:t>
      </w:r>
    </w:p>
    <w:p w14:paraId="477BB2E4" w14:textId="77777777" w:rsidR="00E226E8" w:rsidRPr="00E226E8" w:rsidRDefault="00E226E8" w:rsidP="00E226E8">
      <w:r w:rsidRPr="00E226E8">
        <w:t xml:space="preserve">AT+HTTPACTION=1 </w:t>
      </w:r>
      <w:r>
        <w:t>//</w:t>
      </w:r>
      <w:r w:rsidRPr="00E226E8">
        <w:t xml:space="preserve">POST session start </w:t>
      </w:r>
    </w:p>
    <w:p w14:paraId="1655018D" w14:textId="02A48B3B" w:rsidR="00E226E8" w:rsidRPr="00E226E8" w:rsidRDefault="00E226E8" w:rsidP="00E226E8">
      <w:r>
        <w:t xml:space="preserve">&lt;= </w:t>
      </w:r>
      <w:r w:rsidRPr="00E226E8">
        <w:t>+</w:t>
      </w:r>
      <w:proofErr w:type="gramStart"/>
      <w:r w:rsidRPr="00E226E8">
        <w:t>HTTPACTION:1,200</w:t>
      </w:r>
      <w:proofErr w:type="gramEnd"/>
      <w:r w:rsidRPr="00E226E8">
        <w:t xml:space="preserve">,0 </w:t>
      </w:r>
      <w:r>
        <w:t>//</w:t>
      </w:r>
      <w:r w:rsidRPr="00E226E8">
        <w:t xml:space="preserve">POST successfully </w:t>
      </w:r>
    </w:p>
    <w:p w14:paraId="4F2904C4" w14:textId="7DC2C493" w:rsidR="00E226E8" w:rsidRDefault="00E226E8" w:rsidP="00E226E8">
      <w:r w:rsidRPr="00E226E8">
        <w:t>AT+</w:t>
      </w:r>
      <w:proofErr w:type="gramStart"/>
      <w:r w:rsidRPr="00E226E8">
        <w:t xml:space="preserve">HTTPTERM </w:t>
      </w:r>
      <w:r>
        <w:t xml:space="preserve"> /</w:t>
      </w:r>
      <w:proofErr w:type="gramEnd"/>
      <w:r>
        <w:t>/</w:t>
      </w:r>
      <w:r w:rsidRPr="00E226E8">
        <w:t xml:space="preserve">Terminate http service </w:t>
      </w:r>
    </w:p>
    <w:p w14:paraId="33FC43B3" w14:textId="77777777" w:rsidR="00E226E8" w:rsidRDefault="00E226E8" w:rsidP="00E226E8"/>
    <w:p w14:paraId="0650DC8D" w14:textId="477948B5" w:rsidR="00E226E8" w:rsidRDefault="00E226E8" w:rsidP="00E226E8">
      <w:r>
        <w:t>SIM900 Documentation p.11</w:t>
      </w:r>
    </w:p>
    <w:p w14:paraId="6FBDED16" w14:textId="2549410A" w:rsidR="00E226E8" w:rsidRPr="00E226E8" w:rsidRDefault="00E226E8" w:rsidP="00E226E8">
      <w:r>
        <w:t>(</w:t>
      </w:r>
      <w:r w:rsidRPr="00E226E8">
        <w:t>http://www.reyax.com/Module/GSM/SIM900D/AN_SIM900_FTP_HTTP_AT_COMMANDS_USER_GUIDE_beta_V1.00.pdf</w:t>
      </w:r>
      <w:r>
        <w:t>)</w:t>
      </w:r>
    </w:p>
    <w:p w14:paraId="6F1CD1E2" w14:textId="04F404F1" w:rsidR="00E226E8" w:rsidRPr="00E226E8" w:rsidRDefault="00E226E8" w:rsidP="00E226E8">
      <w:r>
        <w:t>TCP Connection over GPRS</w:t>
      </w:r>
    </w:p>
    <w:p w14:paraId="5C8FF5D3" w14:textId="0F514114" w:rsidR="00FC47EF" w:rsidRDefault="00E226E8" w:rsidP="00BF6C80">
      <w:r>
        <w:t>(</w:t>
      </w:r>
      <w:hyperlink r:id="rId4" w:history="1">
        <w:r w:rsidRPr="004324E6">
          <w:rPr>
            <w:rStyle w:val="Hyperlink"/>
          </w:rPr>
          <w:t>https://vsblogs.wordpress.com/2013/11/28/tcp-connection-over-gprs-using-sim900-and-at-commands/)</w:t>
        </w:r>
      </w:hyperlink>
    </w:p>
    <w:p w14:paraId="206E487A" w14:textId="77777777" w:rsidR="00E226E8" w:rsidRDefault="00E226E8" w:rsidP="00BF6C80"/>
    <w:p w14:paraId="3B3A45C7" w14:textId="4DA96B98" w:rsidR="00E226E8" w:rsidRDefault="00E226E8" w:rsidP="00BF6C80">
      <w:r>
        <w:t>Items:</w:t>
      </w:r>
    </w:p>
    <w:p w14:paraId="4593AEE5" w14:textId="4F58BF90" w:rsidR="00E226E8" w:rsidRDefault="00E226E8" w:rsidP="00BF6C80">
      <w:r w:rsidRPr="00E226E8">
        <w:t>GSM-GPRS</w:t>
      </w:r>
      <w:r>
        <w:t xml:space="preserve"> board</w:t>
      </w:r>
    </w:p>
    <w:p w14:paraId="36B8170B" w14:textId="54FB0EEC" w:rsidR="00E226E8" w:rsidRDefault="00E226E8" w:rsidP="00BF6C80">
      <w:r w:rsidRPr="00E226E8">
        <w:t>RS-232 DB9 connector</w:t>
      </w:r>
      <w:r>
        <w:t xml:space="preserve"> (interfaces with board)</w:t>
      </w:r>
    </w:p>
    <w:p w14:paraId="3E784AF4" w14:textId="5F9B821E" w:rsidR="00E226E8" w:rsidRDefault="00E226E8" w:rsidP="00BF6C80">
      <w:r w:rsidRPr="00E226E8">
        <w:t>USB to RS-232 board</w:t>
      </w:r>
    </w:p>
    <w:p w14:paraId="32A2945F" w14:textId="3FB1E4A5" w:rsidR="00E226E8" w:rsidRDefault="00E226E8" w:rsidP="00BF6C80">
      <w:r w:rsidRPr="00E226E8">
        <w:t>RS-232 cable</w:t>
      </w:r>
      <w:r>
        <w:t xml:space="preserve"> (male/female?)</w:t>
      </w:r>
    </w:p>
    <w:p w14:paraId="269D514E" w14:textId="7C44DC1F" w:rsidR="00E226E8" w:rsidRDefault="00E226E8" w:rsidP="00BF6C80">
      <w:r>
        <w:t>SIM card</w:t>
      </w:r>
    </w:p>
    <w:p w14:paraId="78BD99B4" w14:textId="154B9823" w:rsidR="00E226E8" w:rsidRDefault="00E226E8" w:rsidP="00BF6C80">
      <w:r w:rsidRPr="00E226E8">
        <w:t>2 Amp</w:t>
      </w:r>
      <w:r>
        <w:t xml:space="preserve"> power</w:t>
      </w:r>
      <w:r w:rsidRPr="00E226E8">
        <w:t xml:space="preserve"> suppl</w:t>
      </w:r>
      <w:r>
        <w:t>y</w:t>
      </w:r>
      <w:bookmarkStart w:id="0" w:name="_GoBack"/>
      <w:bookmarkEnd w:id="0"/>
    </w:p>
    <w:sectPr w:rsidR="00E226E8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80"/>
    <w:rsid w:val="00172028"/>
    <w:rsid w:val="00434CAA"/>
    <w:rsid w:val="004B283D"/>
    <w:rsid w:val="00BF6C80"/>
    <w:rsid w:val="00DA0956"/>
    <w:rsid w:val="00E226E8"/>
    <w:rsid w:val="00FC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EB2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6E8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226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0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2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2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8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9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2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7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8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vsblogs.wordpress.com/2013/11/28/tcp-connection-over-gprs-using-sim900-and-at-commands/)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539</Words>
  <Characters>3074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2</cp:revision>
  <dcterms:created xsi:type="dcterms:W3CDTF">2015-11-15T13:50:00Z</dcterms:created>
  <dcterms:modified xsi:type="dcterms:W3CDTF">2015-11-15T14:35:00Z</dcterms:modified>
</cp:coreProperties>
</file>