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5AC" w:rsidRDefault="006B35AC">
      <w:r>
        <w:rPr>
          <w:noProof/>
          <w:lang w:eastAsia="en-ZA"/>
        </w:rPr>
        <w:drawing>
          <wp:inline distT="0" distB="0" distL="0" distR="0" wp14:anchorId="6C63694C" wp14:editId="3CCB8331">
            <wp:extent cx="5731510" cy="1435090"/>
            <wp:effectExtent l="0" t="0" r="254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35090"/>
                    </a:xfrm>
                    <a:prstGeom prst="rect">
                      <a:avLst/>
                    </a:prstGeom>
                    <a:noFill/>
                    <a:ln>
                      <a:noFill/>
                    </a:ln>
                  </pic:spPr>
                </pic:pic>
              </a:graphicData>
            </a:graphic>
          </wp:inline>
        </w:drawing>
      </w:r>
    </w:p>
    <w:p w:rsidR="00796E44" w:rsidRDefault="00796E44" w:rsidP="00D347DD">
      <w:pPr>
        <w:jc w:val="center"/>
        <w:rPr>
          <w:rFonts w:ascii="Print Clearly" w:hAnsi="Print Clearly"/>
          <w:b/>
          <w:color w:val="3CB0BC"/>
          <w:sz w:val="36"/>
          <w:szCs w:val="36"/>
        </w:rPr>
      </w:pPr>
    </w:p>
    <w:p w:rsidR="00796E44" w:rsidRDefault="00796E44" w:rsidP="00D347DD">
      <w:pPr>
        <w:jc w:val="center"/>
        <w:rPr>
          <w:rFonts w:ascii="Print Clearly" w:hAnsi="Print Clearly"/>
          <w:b/>
          <w:color w:val="3CB0BC"/>
          <w:sz w:val="36"/>
          <w:szCs w:val="36"/>
        </w:rPr>
      </w:pPr>
      <w:bookmarkStart w:id="0" w:name="_GoBack"/>
      <w:bookmarkEnd w:id="0"/>
    </w:p>
    <w:p w:rsidR="0030741B" w:rsidRPr="0030741B" w:rsidRDefault="0030741B" w:rsidP="00D347DD">
      <w:pPr>
        <w:jc w:val="center"/>
        <w:rPr>
          <w:rFonts w:ascii="Print Clearly" w:hAnsi="Print Clearly"/>
          <w:noProof/>
          <w:color w:val="3CB0BC"/>
          <w:sz w:val="32"/>
          <w:szCs w:val="32"/>
          <w:lang w:val="en-US" w:eastAsia="en-GB"/>
        </w:rPr>
      </w:pPr>
      <w:r w:rsidRPr="0030741B">
        <w:rPr>
          <w:rFonts w:ascii="Print Clearly" w:hAnsi="Print Clearly"/>
          <w:b/>
          <w:color w:val="3CB0BC"/>
          <w:sz w:val="36"/>
          <w:szCs w:val="36"/>
        </w:rPr>
        <w:t xml:space="preserve">NEW </w:t>
      </w:r>
      <w:r w:rsidRPr="0030741B">
        <w:rPr>
          <w:rFonts w:ascii="Print Clearly" w:hAnsi="Print Clearly"/>
          <w:b/>
          <w:noProof/>
          <w:color w:val="3CB0BC"/>
          <w:sz w:val="36"/>
          <w:szCs w:val="36"/>
          <w:lang w:val="en-US" w:eastAsia="en-GB"/>
        </w:rPr>
        <w:t>MISSION</w:t>
      </w:r>
    </w:p>
    <w:p w:rsidR="005D5BE8" w:rsidRDefault="005D5BE8" w:rsidP="006B35AC">
      <w:pPr>
        <w:rPr>
          <w:rFonts w:ascii="Century Gothic" w:eastAsia="Calibri" w:hAnsi="Century Gothic"/>
          <w:b/>
          <w:bCs/>
          <w:color w:val="3CB0BC"/>
          <w:sz w:val="32"/>
          <w:szCs w:val="32"/>
          <w:lang w:val="en-US"/>
        </w:rPr>
      </w:pPr>
      <w:r w:rsidRPr="0030741B">
        <w:rPr>
          <w:rFonts w:ascii="Print Clearly" w:hAnsi="Print Clearly"/>
          <w:b/>
          <w:noProof/>
          <w:color w:val="3CB0BC"/>
          <w:sz w:val="36"/>
          <w:szCs w:val="36"/>
          <w:lang w:eastAsia="en-ZA"/>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5715</wp:posOffset>
                </wp:positionV>
                <wp:extent cx="4870450" cy="18669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0" cy="1866900"/>
                        </a:xfrm>
                        <a:prstGeom prst="rect">
                          <a:avLst/>
                        </a:prstGeom>
                        <a:solidFill>
                          <a:srgbClr val="FFFFFF"/>
                        </a:solidFill>
                        <a:ln w="9525">
                          <a:solidFill>
                            <a:srgbClr val="000000"/>
                          </a:solidFill>
                          <a:miter lim="800000"/>
                          <a:headEnd/>
                          <a:tailEnd/>
                        </a:ln>
                      </wps:spPr>
                      <wps:txbx>
                        <w:txbxContent>
                          <w:p w:rsidR="0030741B" w:rsidRPr="0030741B" w:rsidRDefault="0030741B" w:rsidP="0030741B">
                            <w:pPr>
                              <w:pStyle w:val="NormalWeb"/>
                              <w:spacing w:before="0" w:beforeAutospacing="0" w:after="160" w:afterAutospacing="0" w:line="256" w:lineRule="auto"/>
                              <w:jc w:val="center"/>
                              <w:rPr>
                                <w:rFonts w:ascii="Print Clearly" w:hAnsi="Print Clearly"/>
                                <w:b/>
                                <w:color w:val="3CB0BC"/>
                              </w:rPr>
                            </w:pPr>
                            <w:r w:rsidRPr="0030741B">
                              <w:rPr>
                                <w:rFonts w:ascii="Print Clearly" w:eastAsia="Calibri" w:hAnsi="Print Clearly"/>
                                <w:b/>
                                <w:bCs/>
                                <w:color w:val="3CB0BC"/>
                                <w:sz w:val="36"/>
                                <w:szCs w:val="36"/>
                                <w:lang w:val="en-US"/>
                              </w:rPr>
                              <w:t xml:space="preserve">We are a NPO, foundation dedicated to enhancing </w:t>
                            </w:r>
                            <w:r w:rsidR="005D5BE8">
                              <w:rPr>
                                <w:rFonts w:ascii="Print Clearly" w:eastAsia="Calibri" w:hAnsi="Print Clearly"/>
                                <w:b/>
                                <w:bCs/>
                                <w:color w:val="3CB0BC"/>
                                <w:sz w:val="36"/>
                                <w:szCs w:val="36"/>
                                <w:lang w:val="en-US"/>
                              </w:rPr>
                              <w:t xml:space="preserve">  </w:t>
                            </w:r>
                            <w:r w:rsidRPr="0030741B">
                              <w:rPr>
                                <w:rFonts w:ascii="Print Clearly" w:eastAsia="Calibri" w:hAnsi="Print Clearly"/>
                                <w:b/>
                                <w:bCs/>
                                <w:color w:val="3CB0BC"/>
                                <w:sz w:val="36"/>
                                <w:szCs w:val="36"/>
                                <w:lang w:val="en-US"/>
                              </w:rPr>
                              <w:t xml:space="preserve">the lives of underprivileged and </w:t>
                            </w:r>
                            <w:r w:rsidR="005D5BE8">
                              <w:rPr>
                                <w:rFonts w:ascii="Print Clearly" w:eastAsia="Calibri" w:hAnsi="Print Clearly"/>
                                <w:b/>
                                <w:bCs/>
                                <w:color w:val="3CB0BC"/>
                                <w:sz w:val="36"/>
                                <w:szCs w:val="36"/>
                                <w:lang w:val="en-US"/>
                              </w:rPr>
                              <w:t>ailing children in                    South Africa.</w:t>
                            </w:r>
                            <w:r w:rsidR="005D5BE8" w:rsidRPr="005D5BE8">
                              <w:rPr>
                                <w:rFonts w:ascii="Print Clearly" w:eastAsia="Calibri" w:hAnsi="Print Clearly"/>
                                <w:b/>
                                <w:bCs/>
                                <w:color w:val="3CB0BC"/>
                                <w:sz w:val="36"/>
                                <w:szCs w:val="36"/>
                                <w:lang w:val="en-US"/>
                              </w:rPr>
                              <w:t xml:space="preserve"> </w:t>
                            </w:r>
                            <w:r w:rsidR="005D5BE8">
                              <w:rPr>
                                <w:rFonts w:ascii="Print Clearly" w:eastAsia="Calibri" w:hAnsi="Print Clearly"/>
                                <w:b/>
                                <w:bCs/>
                                <w:color w:val="3CB0BC"/>
                                <w:sz w:val="36"/>
                                <w:szCs w:val="36"/>
                                <w:lang w:val="en-US"/>
                              </w:rPr>
                              <w:t>We striving to uplif</w:t>
                            </w:r>
                            <w:r w:rsidR="005D5BE8" w:rsidRPr="0030741B">
                              <w:rPr>
                                <w:rFonts w:ascii="Print Clearly" w:eastAsia="Calibri" w:hAnsi="Print Clearly"/>
                                <w:b/>
                                <w:bCs/>
                                <w:color w:val="3CB0BC"/>
                                <w:sz w:val="36"/>
                                <w:szCs w:val="36"/>
                                <w:lang w:val="en-US"/>
                              </w:rPr>
                              <w:t>t their quality of life</w:t>
                            </w:r>
                            <w:r w:rsidR="005D5BE8">
                              <w:rPr>
                                <w:rFonts w:ascii="Print Clearly" w:eastAsia="Calibri" w:hAnsi="Print Clearly"/>
                                <w:b/>
                                <w:bCs/>
                                <w:color w:val="3CB0BC"/>
                                <w:sz w:val="36"/>
                                <w:szCs w:val="36"/>
                                <w:lang w:val="en-US"/>
                              </w:rPr>
                              <w:t>.</w:t>
                            </w:r>
                            <w:r w:rsidRPr="0030741B">
                              <w:rPr>
                                <w:rFonts w:ascii="Print Clearly" w:eastAsia="Calibri" w:hAnsi="Print Clearly"/>
                                <w:b/>
                                <w:bCs/>
                                <w:color w:val="3CB0BC"/>
                                <w:sz w:val="36"/>
                                <w:szCs w:val="36"/>
                                <w:lang w:val="en-US"/>
                              </w:rPr>
                              <w:t xml:space="preserve"> </w:t>
                            </w:r>
                            <w:r w:rsidR="005D5BE8">
                              <w:rPr>
                                <w:rFonts w:ascii="Print Clearly" w:eastAsia="Calibri" w:hAnsi="Print Clearly"/>
                                <w:b/>
                                <w:bCs/>
                                <w:color w:val="3CB0BC"/>
                                <w:sz w:val="36"/>
                                <w:szCs w:val="36"/>
                                <w:lang w:val="en-US"/>
                              </w:rPr>
                              <w:t xml:space="preserve">                                                      </w:t>
                            </w:r>
                            <w:r w:rsidRPr="0030741B">
                              <w:rPr>
                                <w:rFonts w:ascii="Print Clearly" w:eastAsia="Calibri" w:hAnsi="Print Clearly"/>
                                <w:b/>
                                <w:bCs/>
                                <w:color w:val="3CB0BC"/>
                                <w:sz w:val="36"/>
                                <w:szCs w:val="36"/>
                                <w:lang w:val="en-US"/>
                              </w:rPr>
                              <w:t xml:space="preserve">Our primary focus is on delivering love, attention, education, sports, hygiene, </w:t>
                            </w:r>
                            <w:r w:rsidRPr="00B81766">
                              <w:rPr>
                                <w:rFonts w:ascii="Print Clearly" w:eastAsia="Calibri" w:hAnsi="Print Clearly"/>
                                <w:b/>
                                <w:bCs/>
                                <w:color w:val="3CB0BC"/>
                                <w:sz w:val="36"/>
                                <w:szCs w:val="36"/>
                                <w:lang w:val="en-US"/>
                              </w:rPr>
                              <w:t>recreation</w:t>
                            </w:r>
                            <w:r w:rsidRPr="0030741B">
                              <w:rPr>
                                <w:rFonts w:ascii="Print Clearly" w:eastAsia="Calibri" w:hAnsi="Print Clearly"/>
                                <w:b/>
                                <w:bCs/>
                                <w:color w:val="3CB0BC"/>
                                <w:sz w:val="36"/>
                                <w:szCs w:val="36"/>
                                <w:lang w:val="en-US"/>
                              </w:rPr>
                              <w:t>, and essential needs to children and youth in a secure environment, fostering genuine development and growth.</w:t>
                            </w:r>
                          </w:p>
                          <w:p w:rsidR="0030741B" w:rsidRDefault="003074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5pt;width:383.5pt;height:14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">
                <v:textbox>
                  <w:txbxContent>
                    <w:p w:rsidR="0030741B" w:rsidRPr="0030741B" w:rsidRDefault="0030741B" w:rsidP="0030741B">
                      <w:pPr>
                        <w:pStyle w:val="NormalWeb"/>
                        <w:spacing w:before="0" w:beforeAutospacing="0" w:after="160" w:afterAutospacing="0" w:line="256" w:lineRule="auto"/>
                        <w:jc w:val="center"/>
                        <w:rPr>
                          <w:rFonts w:ascii="Print Clearly" w:hAnsi="Print Clearly"/>
                          <w:b/>
                          <w:color w:val="3CB0BC"/>
                        </w:rPr>
                      </w:pPr>
                      <w:r w:rsidRPr="0030741B">
                        <w:rPr>
                          <w:rFonts w:ascii="Print Clearly" w:eastAsia="Calibri" w:hAnsi="Print Clearly"/>
                          <w:b/>
                          <w:bCs/>
                          <w:color w:val="3CB0BC"/>
                          <w:sz w:val="36"/>
                          <w:szCs w:val="36"/>
                          <w:lang w:val="en-US"/>
                        </w:rPr>
                        <w:t xml:space="preserve">We are a NPO, foundation dedicated to enhancing </w:t>
                      </w:r>
                      <w:r w:rsidR="005D5BE8">
                        <w:rPr>
                          <w:rFonts w:ascii="Print Clearly" w:eastAsia="Calibri" w:hAnsi="Print Clearly"/>
                          <w:b/>
                          <w:bCs/>
                          <w:color w:val="3CB0BC"/>
                          <w:sz w:val="36"/>
                          <w:szCs w:val="36"/>
                          <w:lang w:val="en-US"/>
                        </w:rPr>
                        <w:t xml:space="preserve">  </w:t>
                      </w:r>
                      <w:r w:rsidRPr="0030741B">
                        <w:rPr>
                          <w:rFonts w:ascii="Print Clearly" w:eastAsia="Calibri" w:hAnsi="Print Clearly"/>
                          <w:b/>
                          <w:bCs/>
                          <w:color w:val="3CB0BC"/>
                          <w:sz w:val="36"/>
                          <w:szCs w:val="36"/>
                          <w:lang w:val="en-US"/>
                        </w:rPr>
                        <w:t xml:space="preserve">the lives of underprivileged and </w:t>
                      </w:r>
                      <w:r w:rsidR="005D5BE8">
                        <w:rPr>
                          <w:rFonts w:ascii="Print Clearly" w:eastAsia="Calibri" w:hAnsi="Print Clearly"/>
                          <w:b/>
                          <w:bCs/>
                          <w:color w:val="3CB0BC"/>
                          <w:sz w:val="36"/>
                          <w:szCs w:val="36"/>
                          <w:lang w:val="en-US"/>
                        </w:rPr>
                        <w:t>ailing children in                    South Africa.</w:t>
                      </w:r>
                      <w:r w:rsidR="005D5BE8" w:rsidRPr="005D5BE8">
                        <w:rPr>
                          <w:rFonts w:ascii="Print Clearly" w:eastAsia="Calibri" w:hAnsi="Print Clearly"/>
                          <w:b/>
                          <w:bCs/>
                          <w:color w:val="3CB0BC"/>
                          <w:sz w:val="36"/>
                          <w:szCs w:val="36"/>
                          <w:lang w:val="en-US"/>
                        </w:rPr>
                        <w:t xml:space="preserve"> </w:t>
                      </w:r>
                      <w:r w:rsidR="005D5BE8">
                        <w:rPr>
                          <w:rFonts w:ascii="Print Clearly" w:eastAsia="Calibri" w:hAnsi="Print Clearly"/>
                          <w:b/>
                          <w:bCs/>
                          <w:color w:val="3CB0BC"/>
                          <w:sz w:val="36"/>
                          <w:szCs w:val="36"/>
                          <w:lang w:val="en-US"/>
                        </w:rPr>
                        <w:t>We striving to uplif</w:t>
                      </w:r>
                      <w:r w:rsidR="005D5BE8" w:rsidRPr="0030741B">
                        <w:rPr>
                          <w:rFonts w:ascii="Print Clearly" w:eastAsia="Calibri" w:hAnsi="Print Clearly"/>
                          <w:b/>
                          <w:bCs/>
                          <w:color w:val="3CB0BC"/>
                          <w:sz w:val="36"/>
                          <w:szCs w:val="36"/>
                          <w:lang w:val="en-US"/>
                        </w:rPr>
                        <w:t>t their quality of life</w:t>
                      </w:r>
                      <w:r w:rsidR="005D5BE8">
                        <w:rPr>
                          <w:rFonts w:ascii="Print Clearly" w:eastAsia="Calibri" w:hAnsi="Print Clearly"/>
                          <w:b/>
                          <w:bCs/>
                          <w:color w:val="3CB0BC"/>
                          <w:sz w:val="36"/>
                          <w:szCs w:val="36"/>
                          <w:lang w:val="en-US"/>
                        </w:rPr>
                        <w:t>.</w:t>
                      </w:r>
                      <w:r w:rsidRPr="0030741B">
                        <w:rPr>
                          <w:rFonts w:ascii="Print Clearly" w:eastAsia="Calibri" w:hAnsi="Print Clearly"/>
                          <w:b/>
                          <w:bCs/>
                          <w:color w:val="3CB0BC"/>
                          <w:sz w:val="36"/>
                          <w:szCs w:val="36"/>
                          <w:lang w:val="en-US"/>
                        </w:rPr>
                        <w:t xml:space="preserve"> </w:t>
                      </w:r>
                      <w:r w:rsidR="005D5BE8">
                        <w:rPr>
                          <w:rFonts w:ascii="Print Clearly" w:eastAsia="Calibri" w:hAnsi="Print Clearly"/>
                          <w:b/>
                          <w:bCs/>
                          <w:color w:val="3CB0BC"/>
                          <w:sz w:val="36"/>
                          <w:szCs w:val="36"/>
                          <w:lang w:val="en-US"/>
                        </w:rPr>
                        <w:t xml:space="preserve">                                                      </w:t>
                      </w:r>
                      <w:r w:rsidRPr="0030741B">
                        <w:rPr>
                          <w:rFonts w:ascii="Print Clearly" w:eastAsia="Calibri" w:hAnsi="Print Clearly"/>
                          <w:b/>
                          <w:bCs/>
                          <w:color w:val="3CB0BC"/>
                          <w:sz w:val="36"/>
                          <w:szCs w:val="36"/>
                          <w:lang w:val="en-US"/>
                        </w:rPr>
                        <w:t xml:space="preserve">Our primary focus is on delivering love, attention, education, sports, hygiene, </w:t>
                      </w:r>
                      <w:r w:rsidRPr="00B81766">
                        <w:rPr>
                          <w:rFonts w:ascii="Print Clearly" w:eastAsia="Calibri" w:hAnsi="Print Clearly"/>
                          <w:b/>
                          <w:bCs/>
                          <w:color w:val="3CB0BC"/>
                          <w:sz w:val="36"/>
                          <w:szCs w:val="36"/>
                          <w:lang w:val="en-US"/>
                        </w:rPr>
                        <w:t>recreation</w:t>
                      </w:r>
                      <w:r w:rsidRPr="0030741B">
                        <w:rPr>
                          <w:rFonts w:ascii="Print Clearly" w:eastAsia="Calibri" w:hAnsi="Print Clearly"/>
                          <w:b/>
                          <w:bCs/>
                          <w:color w:val="3CB0BC"/>
                          <w:sz w:val="36"/>
                          <w:szCs w:val="36"/>
                          <w:lang w:val="en-US"/>
                        </w:rPr>
                        <w:t>, and essential needs to children and youth in a secure environment, fostering genuine development and growth.</w:t>
                      </w:r>
                    </w:p>
                    <w:p w:rsidR="0030741B" w:rsidRDefault="0030741B"/>
                  </w:txbxContent>
                </v:textbox>
                <w10:wrap type="square" anchorx="margin"/>
              </v:shape>
            </w:pict>
          </mc:Fallback>
        </mc:AlternateContent>
      </w:r>
    </w:p>
    <w:p w:rsidR="005D5BE8" w:rsidRDefault="005D5BE8" w:rsidP="006B35AC">
      <w:pPr>
        <w:rPr>
          <w:rFonts w:ascii="Century Gothic" w:hAnsi="Century Gothic"/>
          <w:noProof/>
          <w:color w:val="595959"/>
          <w:lang w:val="en-US" w:eastAsia="en-GB"/>
        </w:rPr>
      </w:pPr>
    </w:p>
    <w:p w:rsidR="005D5BE8" w:rsidRDefault="005D5BE8" w:rsidP="006B35AC">
      <w:pPr>
        <w:rPr>
          <w:rFonts w:ascii="Century Gothic" w:hAnsi="Century Gothic"/>
          <w:noProof/>
          <w:color w:val="595959"/>
          <w:lang w:val="en-US" w:eastAsia="en-GB"/>
        </w:rPr>
      </w:pPr>
    </w:p>
    <w:p w:rsidR="005D5BE8" w:rsidRDefault="005D5BE8" w:rsidP="006B35AC">
      <w:pPr>
        <w:rPr>
          <w:rFonts w:ascii="Century Gothic" w:hAnsi="Century Gothic"/>
          <w:noProof/>
          <w:color w:val="595959"/>
          <w:lang w:val="en-US" w:eastAsia="en-GB"/>
        </w:rPr>
      </w:pPr>
    </w:p>
    <w:p w:rsidR="005D5BE8" w:rsidRDefault="005D5BE8" w:rsidP="006B35AC">
      <w:pPr>
        <w:rPr>
          <w:rFonts w:ascii="Century Gothic" w:hAnsi="Century Gothic"/>
          <w:noProof/>
          <w:color w:val="595959"/>
          <w:lang w:val="en-US" w:eastAsia="en-GB"/>
        </w:rPr>
      </w:pPr>
    </w:p>
    <w:p w:rsidR="005D5BE8" w:rsidRDefault="005D5BE8" w:rsidP="006B35AC">
      <w:pPr>
        <w:rPr>
          <w:rFonts w:ascii="Century Gothic" w:hAnsi="Century Gothic"/>
          <w:noProof/>
          <w:color w:val="595959"/>
          <w:lang w:val="en-US" w:eastAsia="en-GB"/>
        </w:rPr>
      </w:pPr>
    </w:p>
    <w:p w:rsidR="005D5BE8" w:rsidRDefault="005D5BE8" w:rsidP="006B35AC">
      <w:pPr>
        <w:rPr>
          <w:rFonts w:ascii="Century Gothic" w:hAnsi="Century Gothic"/>
          <w:noProof/>
          <w:color w:val="595959"/>
          <w:lang w:val="en-US" w:eastAsia="en-GB"/>
        </w:rPr>
      </w:pPr>
    </w:p>
    <w:p w:rsidR="006B35AC" w:rsidRDefault="006B35AC" w:rsidP="006B35AC">
      <w:pPr>
        <w:rPr>
          <w:rFonts w:ascii="Century Gothic" w:hAnsi="Century Gothic"/>
          <w:noProof/>
          <w:color w:val="595959"/>
          <w:lang w:val="en-US" w:eastAsia="en-GB"/>
        </w:rPr>
      </w:pPr>
      <w:r>
        <w:rPr>
          <w:rFonts w:ascii="Century Gothic" w:hAnsi="Century Gothic"/>
          <w:noProof/>
          <w:color w:val="595959"/>
          <w:lang w:val="en-US" w:eastAsia="en-GB"/>
        </w:rPr>
        <w:t>OUR MISSION</w:t>
      </w:r>
    </w:p>
    <w:p w:rsidR="006B35AC" w:rsidRDefault="006B35AC" w:rsidP="006B35AC">
      <w:pPr>
        <w:rPr>
          <w:rFonts w:ascii="Calibri" w:hAnsi="Calibri"/>
          <w:noProof/>
          <w:color w:val="595959"/>
          <w:lang w:val="en-US" w:eastAsia="en-GB"/>
        </w:rPr>
      </w:pPr>
      <w:r>
        <w:rPr>
          <w:rFonts w:ascii="Century Gothic" w:hAnsi="Century Gothic"/>
          <w:noProof/>
          <w:color w:val="595959"/>
          <w:lang w:val="en-US" w:eastAsia="en-GB"/>
        </w:rPr>
        <w:t>Out of Africa Children’s Foundation is a NPO that strives to improve the quality of life for children facing life threatening and terminal diseases throughout Africa. We support the needs of the children and their immediate family in the most dignified and compassionate manner. We provide accommodation for the direct families of ill children from out of the Cape Town area during the child’s hospitalization and recovery. Out of Africa Children’s Foundation also provides a safe haven for abandoned and abused children. We have an aftercare facility that provides education, food and sports.</w:t>
      </w:r>
    </w:p>
    <w:p w:rsidR="005D5BE8" w:rsidRPr="005D5BE8" w:rsidRDefault="005D5BE8" w:rsidP="005D5BE8">
      <w:pPr>
        <w:spacing w:line="256" w:lineRule="auto"/>
        <w:jc w:val="center"/>
        <w:rPr>
          <w:rFonts w:ascii="Times New Roman" w:eastAsia="Times New Roman" w:hAnsi="Times New Roman" w:cs="Times New Roman"/>
          <w:sz w:val="32"/>
          <w:szCs w:val="32"/>
          <w:lang w:eastAsia="en-ZA"/>
        </w:rPr>
      </w:pPr>
      <w:r w:rsidRPr="005D5BE8">
        <w:rPr>
          <w:rFonts w:ascii="Century Gothic" w:eastAsia="Calibri" w:hAnsi="Century Gothic" w:cs="Times New Roman"/>
          <w:b/>
          <w:bCs/>
          <w:color w:val="1DA2A9"/>
          <w:sz w:val="32"/>
          <w:szCs w:val="32"/>
          <w:lang w:val="en-US" w:eastAsia="en-ZA"/>
        </w:rPr>
        <w:t>Our Mission</w:t>
      </w:r>
    </w:p>
    <w:p w:rsidR="004309CC" w:rsidRPr="004C6E0A" w:rsidRDefault="005D5BE8" w:rsidP="00EC6218">
      <w:pPr>
        <w:pStyle w:val="NormalWeb"/>
        <w:spacing w:before="0" w:beforeAutospacing="0" w:after="160" w:afterAutospacing="0" w:line="256" w:lineRule="auto"/>
        <w:rPr>
          <w:sz w:val="28"/>
          <w:szCs w:val="28"/>
        </w:rPr>
      </w:pPr>
      <w:r w:rsidRPr="005D5BE8">
        <w:rPr>
          <w:rFonts w:ascii="Century Gothic" w:eastAsia="Calibri" w:hAnsi="Century Gothic"/>
          <w:b/>
          <w:bCs/>
          <w:i/>
          <w:iCs/>
          <w:color w:val="000099"/>
          <w:sz w:val="28"/>
          <w:szCs w:val="28"/>
        </w:rPr>
        <w:t xml:space="preserve">AFRICAN JEWEL VOLUNTEERING FOUNDATION is </w:t>
      </w:r>
      <w:r w:rsidR="00EC6218">
        <w:rPr>
          <w:rFonts w:ascii="Century Gothic" w:eastAsia="Calibri" w:hAnsi="Century Gothic"/>
          <w:b/>
          <w:bCs/>
          <w:i/>
          <w:iCs/>
          <w:color w:val="000099"/>
          <w:sz w:val="28"/>
          <w:szCs w:val="28"/>
        </w:rPr>
        <w:t xml:space="preserve">a </w:t>
      </w:r>
      <w:r w:rsidR="00EC6218" w:rsidRPr="005D5BE8">
        <w:rPr>
          <w:rFonts w:ascii="Century Gothic" w:eastAsia="Calibri" w:hAnsi="Century Gothic"/>
          <w:b/>
          <w:bCs/>
          <w:i/>
          <w:iCs/>
          <w:color w:val="000099"/>
          <w:sz w:val="28"/>
          <w:szCs w:val="28"/>
        </w:rPr>
        <w:t xml:space="preserve">NON-PROFIT </w:t>
      </w:r>
      <w:r w:rsidR="00EC6218">
        <w:rPr>
          <w:rFonts w:ascii="Century Gothic" w:eastAsia="Calibri" w:hAnsi="Century Gothic"/>
          <w:b/>
          <w:bCs/>
          <w:i/>
          <w:iCs/>
          <w:color w:val="000099"/>
          <w:sz w:val="28"/>
          <w:szCs w:val="28"/>
        </w:rPr>
        <w:t xml:space="preserve">ORGANISATION </w:t>
      </w:r>
      <w:r>
        <w:rPr>
          <w:rFonts w:ascii="Century Gothic" w:eastAsia="Calibri" w:hAnsi="Century Gothic"/>
          <w:b/>
          <w:bCs/>
          <w:i/>
          <w:iCs/>
          <w:color w:val="000099"/>
          <w:sz w:val="28"/>
          <w:szCs w:val="28"/>
        </w:rPr>
        <w:t xml:space="preserve">(NPO)that creates </w:t>
      </w:r>
      <w:r w:rsidRPr="005D5BE8">
        <w:rPr>
          <w:rFonts w:ascii="Century Gothic" w:eastAsia="Calibri" w:hAnsi="Century Gothic"/>
          <w:b/>
          <w:bCs/>
          <w:i/>
          <w:iCs/>
          <w:color w:val="000099"/>
          <w:sz w:val="28"/>
          <w:szCs w:val="28"/>
        </w:rPr>
        <w:t>an</w:t>
      </w:r>
      <w:r w:rsidR="00EC6218">
        <w:rPr>
          <w:rFonts w:ascii="Century Gothic" w:eastAsia="Calibri" w:hAnsi="Century Gothic"/>
          <w:b/>
          <w:bCs/>
          <w:i/>
          <w:iCs/>
          <w:color w:val="000099"/>
          <w:sz w:val="28"/>
          <w:szCs w:val="28"/>
        </w:rPr>
        <w:t xml:space="preserve"> </w:t>
      </w:r>
      <w:r w:rsidRPr="005D5BE8">
        <w:rPr>
          <w:rFonts w:ascii="Century Gothic" w:eastAsia="Calibri" w:hAnsi="Century Gothic"/>
          <w:b/>
          <w:bCs/>
          <w:i/>
          <w:iCs/>
          <w:color w:val="000099"/>
          <w:sz w:val="28"/>
          <w:szCs w:val="28"/>
        </w:rPr>
        <w:t>environment where we</w:t>
      </w:r>
      <w:r w:rsidR="00EC6218">
        <w:rPr>
          <w:rFonts w:ascii="Century Gothic" w:eastAsia="Calibri" w:hAnsi="Century Gothic"/>
          <w:b/>
          <w:bCs/>
          <w:i/>
          <w:iCs/>
          <w:color w:val="000099"/>
          <w:sz w:val="28"/>
          <w:szCs w:val="28"/>
        </w:rPr>
        <w:t xml:space="preserve">                                        </w:t>
      </w:r>
      <w:r w:rsidRPr="005D5BE8">
        <w:rPr>
          <w:rFonts w:ascii="Century Gothic" w:eastAsia="Calibri" w:hAnsi="Century Gothic"/>
          <w:b/>
          <w:bCs/>
          <w:i/>
          <w:iCs/>
          <w:color w:val="000099"/>
          <w:sz w:val="28"/>
          <w:szCs w:val="28"/>
        </w:rPr>
        <w:t xml:space="preserve"> offer international volunteers with an opportunity t</w:t>
      </w:r>
      <w:r w:rsidR="00EC6218">
        <w:rPr>
          <w:rFonts w:ascii="Century Gothic" w:eastAsia="Calibri" w:hAnsi="Century Gothic"/>
          <w:b/>
          <w:bCs/>
          <w:i/>
          <w:iCs/>
          <w:color w:val="000099"/>
          <w:sz w:val="28"/>
          <w:szCs w:val="28"/>
        </w:rPr>
        <w:t>o provide                                 social assistance and</w:t>
      </w:r>
      <w:r>
        <w:rPr>
          <w:rFonts w:ascii="Century Gothic" w:eastAsia="Calibri" w:hAnsi="Century Gothic"/>
          <w:b/>
          <w:bCs/>
          <w:i/>
          <w:iCs/>
          <w:color w:val="000099"/>
          <w:sz w:val="28"/>
          <w:szCs w:val="28"/>
        </w:rPr>
        <w:t xml:space="preserve"> </w:t>
      </w:r>
      <w:r w:rsidRPr="005D5BE8">
        <w:rPr>
          <w:rFonts w:ascii="Century Gothic" w:eastAsia="Calibri" w:hAnsi="Century Gothic"/>
          <w:b/>
          <w:bCs/>
          <w:i/>
          <w:iCs/>
          <w:color w:val="000099"/>
          <w:sz w:val="28"/>
          <w:szCs w:val="28"/>
        </w:rPr>
        <w:t>innovative ideas to e</w:t>
      </w:r>
      <w:r w:rsidR="00EC6218">
        <w:rPr>
          <w:rFonts w:ascii="Century Gothic" w:eastAsia="Calibri" w:hAnsi="Century Gothic"/>
          <w:b/>
          <w:bCs/>
          <w:i/>
          <w:iCs/>
          <w:color w:val="000099"/>
          <w:sz w:val="28"/>
          <w:szCs w:val="28"/>
        </w:rPr>
        <w:t>nrich our children’s well-being</w:t>
      </w:r>
      <w:r>
        <w:rPr>
          <w:rFonts w:ascii="Century Gothic" w:eastAsia="Calibri" w:hAnsi="Century Gothic"/>
          <w:b/>
          <w:bCs/>
          <w:i/>
          <w:iCs/>
          <w:color w:val="000099"/>
          <w:sz w:val="28"/>
          <w:szCs w:val="28"/>
        </w:rPr>
        <w:t xml:space="preserve"> </w:t>
      </w:r>
      <w:r w:rsidRPr="005D5BE8">
        <w:rPr>
          <w:rFonts w:ascii="Century Gothic" w:eastAsia="Calibri" w:hAnsi="Century Gothic"/>
          <w:b/>
          <w:bCs/>
          <w:i/>
          <w:iCs/>
          <w:color w:val="000099"/>
          <w:sz w:val="28"/>
          <w:szCs w:val="28"/>
        </w:rPr>
        <w:t xml:space="preserve">in South Africa and similarly, providing </w:t>
      </w:r>
      <w:r w:rsidR="00EC6218" w:rsidRPr="005D5BE8">
        <w:rPr>
          <w:rFonts w:ascii="Century Gothic" w:eastAsia="Calibri" w:hAnsi="Century Gothic"/>
          <w:b/>
          <w:bCs/>
          <w:i/>
          <w:iCs/>
          <w:color w:val="000099"/>
          <w:sz w:val="28"/>
          <w:szCs w:val="28"/>
        </w:rPr>
        <w:t>our volunteers</w:t>
      </w:r>
      <w:r w:rsidRPr="005D5BE8">
        <w:rPr>
          <w:rFonts w:ascii="Century Gothic" w:eastAsia="Calibri" w:hAnsi="Century Gothic"/>
          <w:b/>
          <w:bCs/>
          <w:i/>
          <w:iCs/>
          <w:color w:val="000099"/>
          <w:sz w:val="28"/>
          <w:szCs w:val="28"/>
        </w:rPr>
        <w:t xml:space="preserve"> </w:t>
      </w:r>
      <w:r>
        <w:rPr>
          <w:rFonts w:ascii="Century Gothic" w:eastAsia="Calibri" w:hAnsi="Century Gothic"/>
          <w:b/>
          <w:bCs/>
          <w:i/>
          <w:iCs/>
          <w:color w:val="000099"/>
          <w:sz w:val="28"/>
          <w:szCs w:val="28"/>
        </w:rPr>
        <w:t xml:space="preserve">                                          </w:t>
      </w:r>
      <w:r w:rsidRPr="005D5BE8">
        <w:rPr>
          <w:rFonts w:ascii="Century Gothic" w:eastAsia="Calibri" w:hAnsi="Century Gothic"/>
          <w:b/>
          <w:bCs/>
          <w:i/>
          <w:iCs/>
          <w:color w:val="000099"/>
          <w:sz w:val="28"/>
          <w:szCs w:val="28"/>
        </w:rPr>
        <w:t xml:space="preserve">with a memorable experience of </w:t>
      </w:r>
      <w:r w:rsidR="00EC6218" w:rsidRPr="005D5BE8">
        <w:rPr>
          <w:rFonts w:ascii="Century Gothic" w:eastAsia="Calibri" w:hAnsi="Century Gothic"/>
          <w:b/>
          <w:bCs/>
          <w:i/>
          <w:iCs/>
          <w:color w:val="000099"/>
          <w:sz w:val="28"/>
          <w:szCs w:val="28"/>
        </w:rPr>
        <w:t xml:space="preserve">the various cultures </w:t>
      </w:r>
      <w:r w:rsidR="00EC6218" w:rsidRPr="004C6E0A">
        <w:rPr>
          <w:rFonts w:ascii="Century Gothic" w:eastAsia="Calibri" w:hAnsi="Century Gothic"/>
          <w:b/>
          <w:bCs/>
          <w:i/>
          <w:iCs/>
          <w:color w:val="000099"/>
          <w:sz w:val="28"/>
          <w:szCs w:val="28"/>
        </w:rPr>
        <w:t>of our</w:t>
      </w:r>
      <w:r w:rsidRPr="005D5BE8">
        <w:rPr>
          <w:rFonts w:ascii="Century Gothic" w:eastAsia="Calibri" w:hAnsi="Century Gothic"/>
          <w:b/>
          <w:bCs/>
          <w:i/>
          <w:iCs/>
          <w:color w:val="000099"/>
          <w:sz w:val="28"/>
          <w:szCs w:val="28"/>
        </w:rPr>
        <w:t xml:space="preserve"> </w:t>
      </w:r>
      <w:r>
        <w:rPr>
          <w:rFonts w:ascii="Century Gothic" w:eastAsia="Calibri" w:hAnsi="Century Gothic"/>
          <w:b/>
          <w:bCs/>
          <w:i/>
          <w:iCs/>
          <w:color w:val="000099"/>
          <w:sz w:val="28"/>
          <w:szCs w:val="28"/>
        </w:rPr>
        <w:t xml:space="preserve">             </w:t>
      </w:r>
      <w:r w:rsidR="00EC6218">
        <w:rPr>
          <w:rFonts w:ascii="Century Gothic" w:eastAsia="Calibri" w:hAnsi="Century Gothic"/>
          <w:b/>
          <w:bCs/>
          <w:i/>
          <w:iCs/>
          <w:color w:val="000099"/>
          <w:sz w:val="28"/>
          <w:szCs w:val="28"/>
        </w:rPr>
        <w:t xml:space="preserve">                              “</w:t>
      </w:r>
      <w:r w:rsidRPr="004C6E0A">
        <w:rPr>
          <w:rFonts w:ascii="Century Gothic" w:eastAsia="Calibri" w:hAnsi="Century Gothic"/>
          <w:b/>
          <w:bCs/>
          <w:i/>
          <w:iCs/>
          <w:color w:val="000099"/>
          <w:sz w:val="28"/>
          <w:szCs w:val="28"/>
        </w:rPr>
        <w:t>Rainbow Nation</w:t>
      </w:r>
      <w:r w:rsidRPr="005D5BE8">
        <w:rPr>
          <w:rFonts w:ascii="Century Gothic" w:eastAsia="Calibri" w:hAnsi="Century Gothic"/>
          <w:b/>
          <w:bCs/>
          <w:i/>
          <w:iCs/>
          <w:color w:val="000099"/>
          <w:sz w:val="28"/>
          <w:szCs w:val="28"/>
        </w:rPr>
        <w:t xml:space="preserve">.” </w:t>
      </w:r>
      <w:r>
        <w:rPr>
          <w:rFonts w:ascii="Century Gothic" w:eastAsia="Calibri" w:hAnsi="Century Gothic"/>
          <w:b/>
          <w:bCs/>
          <w:i/>
          <w:iCs/>
          <w:color w:val="000099"/>
          <w:sz w:val="28"/>
          <w:szCs w:val="28"/>
        </w:rPr>
        <w:t xml:space="preserve">                                                           </w:t>
      </w:r>
      <w:r w:rsidR="00EC6218">
        <w:rPr>
          <w:rFonts w:ascii="Century Gothic" w:eastAsia="Calibri" w:hAnsi="Century Gothic"/>
          <w:b/>
          <w:bCs/>
          <w:i/>
          <w:iCs/>
          <w:color w:val="000099"/>
          <w:sz w:val="28"/>
          <w:szCs w:val="28"/>
        </w:rPr>
        <w:t xml:space="preserve">                                      </w:t>
      </w:r>
      <w:r w:rsidRPr="005D5BE8">
        <w:rPr>
          <w:rFonts w:ascii="Century Gothic" w:eastAsia="Calibri" w:hAnsi="Century Gothic"/>
          <w:b/>
          <w:bCs/>
          <w:i/>
          <w:iCs/>
          <w:color w:val="000099"/>
          <w:sz w:val="28"/>
          <w:szCs w:val="28"/>
        </w:rPr>
        <w:t xml:space="preserve">Our </w:t>
      </w:r>
      <w:r w:rsidRPr="005D5BE8">
        <w:rPr>
          <w:rFonts w:ascii="Century Gothic" w:eastAsia="Arial" w:hAnsi="Century Gothic" w:cs="Arial"/>
          <w:b/>
          <w:bCs/>
          <w:color w:val="132291"/>
          <w:sz w:val="28"/>
          <w:szCs w:val="28"/>
        </w:rPr>
        <w:t>projects aim to bring improvements to health</w:t>
      </w:r>
      <w:r w:rsidR="00EC6218" w:rsidRPr="005D5BE8">
        <w:rPr>
          <w:rFonts w:ascii="Century Gothic" w:eastAsia="Arial" w:hAnsi="Century Gothic" w:cs="Arial"/>
          <w:b/>
          <w:bCs/>
          <w:color w:val="132291"/>
          <w:sz w:val="28"/>
          <w:szCs w:val="28"/>
        </w:rPr>
        <w:t>,</w:t>
      </w:r>
      <w:r w:rsidR="00EC6218" w:rsidRPr="00EC6218">
        <w:rPr>
          <w:rFonts w:ascii="Century Gothic" w:eastAsia="Arial" w:hAnsi="Century Gothic" w:cs="Arial"/>
          <w:b/>
          <w:bCs/>
          <w:color w:val="000099"/>
          <w:sz w:val="28"/>
          <w:szCs w:val="28"/>
        </w:rPr>
        <w:t xml:space="preserve"> </w:t>
      </w:r>
      <w:r w:rsidR="00EC6218" w:rsidRPr="004C6E0A">
        <w:rPr>
          <w:rFonts w:ascii="Century Gothic" w:eastAsia="Arial" w:hAnsi="Century Gothic" w:cs="Arial"/>
          <w:b/>
          <w:bCs/>
          <w:color w:val="000099"/>
          <w:sz w:val="28"/>
          <w:szCs w:val="28"/>
        </w:rPr>
        <w:t>education and</w:t>
      </w:r>
      <w:r w:rsidRPr="005D5BE8">
        <w:rPr>
          <w:rFonts w:ascii="Century Gothic" w:eastAsia="Arial" w:hAnsi="Century Gothic" w:cs="Arial"/>
          <w:b/>
          <w:bCs/>
          <w:color w:val="132291"/>
          <w:sz w:val="28"/>
          <w:szCs w:val="28"/>
        </w:rPr>
        <w:t xml:space="preserve"> </w:t>
      </w:r>
      <w:r>
        <w:rPr>
          <w:rFonts w:ascii="Century Gothic" w:eastAsia="Arial" w:hAnsi="Century Gothic" w:cs="Arial"/>
          <w:b/>
          <w:bCs/>
          <w:color w:val="132291"/>
          <w:sz w:val="28"/>
          <w:szCs w:val="28"/>
        </w:rPr>
        <w:t xml:space="preserve">                                     </w:t>
      </w:r>
      <w:r w:rsidRPr="004C6E0A">
        <w:rPr>
          <w:rFonts w:ascii="Century Gothic" w:eastAsia="Arial" w:hAnsi="Century Gothic" w:cs="Arial"/>
          <w:b/>
          <w:bCs/>
          <w:color w:val="000099"/>
          <w:sz w:val="28"/>
          <w:szCs w:val="28"/>
        </w:rPr>
        <w:t>sport,</w:t>
      </w:r>
      <w:r w:rsidR="004C6E0A" w:rsidRPr="004C6E0A">
        <w:rPr>
          <w:rFonts w:ascii="Print Clearly" w:eastAsia="Calibri" w:hAnsi="Print Clearly"/>
          <w:b/>
          <w:bCs/>
          <w:color w:val="000099"/>
          <w:sz w:val="36"/>
          <w:szCs w:val="36"/>
          <w:lang w:val="en-US"/>
        </w:rPr>
        <w:t xml:space="preserve"> </w:t>
      </w:r>
      <w:r w:rsidR="004C6E0A" w:rsidRPr="004C6E0A">
        <w:rPr>
          <w:rFonts w:ascii="Century Gothic" w:eastAsia="Calibri" w:hAnsi="Century Gothic"/>
          <w:b/>
          <w:bCs/>
          <w:color w:val="000099"/>
          <w:sz w:val="28"/>
          <w:szCs w:val="28"/>
          <w:lang w:val="en-US"/>
        </w:rPr>
        <w:t xml:space="preserve">recreation and essential needs to children and youth in a secure environment. Fostering genuine development and growth </w:t>
      </w:r>
      <w:r w:rsidRPr="004C6E0A">
        <w:rPr>
          <w:rFonts w:ascii="Century Gothic" w:eastAsia="Arial" w:hAnsi="Century Gothic" w:cs="Arial"/>
          <w:b/>
          <w:bCs/>
          <w:color w:val="000099"/>
          <w:sz w:val="28"/>
          <w:szCs w:val="28"/>
        </w:rPr>
        <w:t>as a strategy to rescue young people and hope for a better life.</w:t>
      </w:r>
    </w:p>
    <w:p w:rsidR="004309CC" w:rsidRDefault="004309CC" w:rsidP="006B35AC">
      <w:pPr>
        <w:tabs>
          <w:tab w:val="left" w:pos="6735"/>
        </w:tabs>
      </w:pPr>
    </w:p>
    <w:p w:rsidR="00E335A3" w:rsidRDefault="00E335A3" w:rsidP="006B35AC">
      <w:pPr>
        <w:tabs>
          <w:tab w:val="left" w:pos="6735"/>
        </w:tabs>
      </w:pPr>
    </w:p>
    <w:p w:rsidR="00E335A3" w:rsidRDefault="00E335A3" w:rsidP="006B35AC">
      <w:pPr>
        <w:tabs>
          <w:tab w:val="left" w:pos="6735"/>
        </w:tabs>
      </w:pPr>
    </w:p>
    <w:p w:rsidR="00E335A3" w:rsidRPr="00E335A3" w:rsidRDefault="00796E44" w:rsidP="00E335A3">
      <w:r>
        <w:rPr>
          <w:noProof/>
          <w:lang w:eastAsia="en-ZA"/>
        </w:rPr>
        <w:drawing>
          <wp:inline distT="0" distB="0" distL="0" distR="0" wp14:anchorId="23B94A73" wp14:editId="1669EB1B">
            <wp:extent cx="1746250" cy="1433830"/>
            <wp:effectExtent l="0" t="0" r="6350" b="0"/>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5" cstate="print">
                      <a:extLst>
                        <a:ext uri="{28A0092B-C50C-407E-A947-70E740481C1C}">
                          <a14:useLocalDpi xmlns:a14="http://schemas.microsoft.com/office/drawing/2010/main" val="0"/>
                        </a:ext>
                      </a:extLst>
                    </a:blip>
                    <a:srcRect l="34803" t="885" r="34703" b="-885"/>
                    <a:stretch/>
                  </pic:blipFill>
                  <pic:spPr bwMode="auto">
                    <a:xfrm>
                      <a:off x="0" y="0"/>
                      <a:ext cx="1747785" cy="1435090"/>
                    </a:xfrm>
                    <a:prstGeom prst="rect">
                      <a:avLst/>
                    </a:prstGeom>
                    <a:noFill/>
                    <a:ln>
                      <a:noFill/>
                    </a:ln>
                    <a:extLst>
                      <a:ext uri="{53640926-AAD7-44D8-BBD7-CCE9431645EC}">
                        <a14:shadowObscured xmlns:a14="http://schemas.microsoft.com/office/drawing/2010/main"/>
                      </a:ext>
                    </a:extLst>
                  </pic:spPr>
                </pic:pic>
              </a:graphicData>
            </a:graphic>
          </wp:inline>
        </w:drawing>
      </w:r>
    </w:p>
    <w:p w:rsidR="00E335A3" w:rsidRPr="00E335A3" w:rsidRDefault="00E335A3" w:rsidP="00E335A3"/>
    <w:p w:rsidR="00E335A3" w:rsidRPr="00E335A3" w:rsidRDefault="00E335A3" w:rsidP="00E335A3"/>
    <w:p w:rsidR="00E335A3" w:rsidRDefault="00E335A3" w:rsidP="00E335A3"/>
    <w:p w:rsidR="00E335A3" w:rsidRDefault="00E335A3" w:rsidP="00E335A3">
      <w:pPr>
        <w:jc w:val="center"/>
      </w:pPr>
    </w:p>
    <w:p w:rsidR="00E335A3" w:rsidRDefault="00E335A3" w:rsidP="00E335A3">
      <w:pPr>
        <w:jc w:val="center"/>
      </w:pPr>
    </w:p>
    <w:p w:rsidR="00E335A3" w:rsidRDefault="00E335A3" w:rsidP="00E335A3">
      <w:r w:rsidRPr="0046199A">
        <w:rPr>
          <w:rFonts w:ascii="Times New Roman" w:eastAsia="Times New Roman" w:hAnsi="Times New Roman" w:cs="Times New Roman"/>
          <w:noProof/>
          <w:lang w:eastAsia="en-ZA"/>
        </w:rPr>
        <mc:AlternateContent>
          <mc:Choice Requires="wps">
            <w:drawing>
              <wp:anchor distT="36576" distB="36576" distL="36576" distR="36576" simplePos="0" relativeHeight="251661312" behindDoc="0" locked="0" layoutInCell="1" allowOverlap="1" wp14:anchorId="33DC2E83" wp14:editId="20F117BB">
                <wp:simplePos x="0" y="0"/>
                <wp:positionH relativeFrom="margin">
                  <wp:align>left</wp:align>
                </wp:positionH>
                <wp:positionV relativeFrom="paragraph">
                  <wp:posOffset>42545</wp:posOffset>
                </wp:positionV>
                <wp:extent cx="4457700" cy="2171700"/>
                <wp:effectExtent l="0" t="0" r="19050" b="1905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171700"/>
                        </a:xfrm>
                        <a:prstGeom prst="rect">
                          <a:avLst/>
                        </a:prstGeom>
                        <a:noFill/>
                        <a:ln w="9525" algn="in">
                          <a:solidFill>
                            <a:srgbClr val="1DA2A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FFCC00"/>
                                </a:outerShdw>
                              </a:effectLst>
                            </a14:hiddenEffects>
                          </a:ext>
                        </a:extLst>
                      </wps:spPr>
                      <wps:txbx>
                        <w:txbxContent>
                          <w:p w:rsidR="00E335A3" w:rsidRPr="00840471" w:rsidRDefault="00E335A3" w:rsidP="00E335A3">
                            <w:pPr>
                              <w:jc w:val="center"/>
                              <w:rPr>
                                <w:rFonts w:ascii="Century Gothic" w:hAnsi="Century Gothic"/>
                                <w:b/>
                                <w:bCs/>
                                <w:color w:val="1DA2A9"/>
                                <w:sz w:val="28"/>
                                <w:szCs w:val="28"/>
                                <w:lang w:val="en-US"/>
                              </w:rPr>
                            </w:pPr>
                            <w:r w:rsidRPr="00840471">
                              <w:rPr>
                                <w:rFonts w:ascii="Century Gothic" w:hAnsi="Century Gothic"/>
                                <w:b/>
                                <w:bCs/>
                                <w:color w:val="1DA2A9"/>
                                <w:sz w:val="28"/>
                                <w:szCs w:val="28"/>
                                <w:lang w:val="en-US"/>
                              </w:rPr>
                              <w:t>Our Mission</w:t>
                            </w:r>
                          </w:p>
                          <w:p w:rsidR="00E335A3" w:rsidRPr="001563CD" w:rsidRDefault="00840471" w:rsidP="00E335A3">
                            <w:pPr>
                              <w:jc w:val="center"/>
                              <w:rPr>
                                <w:rFonts w:ascii="Century Gothic" w:hAnsi="Century Gothic"/>
                                <w:i/>
                                <w:iCs/>
                                <w:color w:val="000099"/>
                              </w:rPr>
                            </w:pPr>
                            <w:r w:rsidRPr="00840471">
                              <w:rPr>
                                <w:rFonts w:ascii="Century Gothic" w:hAnsi="Century Gothic"/>
                                <w:b/>
                                <w:i/>
                                <w:iCs/>
                                <w:color w:val="000099"/>
                              </w:rPr>
                              <w:t>AFRICAN JEWEL VOLUNTEERING FOUNDATION is a NON-PROFIT ORGANISATION (NPO)that</w:t>
                            </w:r>
                            <w:r w:rsidR="00E335A3" w:rsidRPr="00840471">
                              <w:rPr>
                                <w:rFonts w:ascii="Century Gothic" w:hAnsi="Century Gothic"/>
                                <w:b/>
                                <w:bCs/>
                                <w:i/>
                                <w:iCs/>
                                <w:color w:val="000099"/>
                                <w:lang w:val="en-US"/>
                              </w:rPr>
                              <w:t xml:space="preserve"> </w:t>
                            </w:r>
                            <w:r w:rsidR="00E335A3" w:rsidRPr="00840471">
                              <w:rPr>
                                <w:rFonts w:ascii="Century Gothic" w:hAnsi="Century Gothic"/>
                                <w:b/>
                                <w:bCs/>
                                <w:i/>
                                <w:iCs/>
                                <w:color w:val="000099"/>
                              </w:rPr>
                              <w:t>creates</w:t>
                            </w:r>
                            <w:r>
                              <w:rPr>
                                <w:rFonts w:ascii="Century Gothic" w:hAnsi="Century Gothic"/>
                                <w:b/>
                                <w:bCs/>
                                <w:i/>
                                <w:iCs/>
                                <w:color w:val="000099"/>
                              </w:rPr>
                              <w:t xml:space="preserve"> </w:t>
                            </w:r>
                            <w:r w:rsidR="00E335A3" w:rsidRPr="00840471">
                              <w:rPr>
                                <w:rFonts w:ascii="Century Gothic" w:hAnsi="Century Gothic"/>
                                <w:b/>
                                <w:bCs/>
                                <w:i/>
                                <w:iCs/>
                                <w:color w:val="000099"/>
                              </w:rPr>
                              <w:t xml:space="preserve"> an environment where we offer</w:t>
                            </w:r>
                            <w:r w:rsidR="00E335A3" w:rsidRPr="001563CD">
                              <w:rPr>
                                <w:rFonts w:ascii="Century Gothic" w:hAnsi="Century Gothic"/>
                                <w:b/>
                                <w:bCs/>
                                <w:i/>
                                <w:iCs/>
                                <w:color w:val="000099"/>
                              </w:rPr>
                              <w:t xml:space="preserve"> international volunteers with an opportunity to provide social assistance and innovative ideas to enrich our children’s well-being in South Africa and similarly, providing our volunteers with a memorable experience of the various cultures of our Rainbow Nation.”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2E83" id="Text Box 3" o:spid="_x0000_s1027" type="#_x0000_t202" style="position:absolute;margin-left:0;margin-top:3.35pt;width:351pt;height:171pt;z-index:25166131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" filled="f" strokecolor="#1da2a9" insetpen="t">
                <v:shadow color="#fc0"/>
                <v:textbox inset="2.88pt,2.88pt,2.88pt,2.88pt">
                  <w:txbxContent>
                    <w:p w:rsidR="00E335A3" w:rsidRPr="00840471" w:rsidRDefault="00E335A3" w:rsidP="00E335A3">
                      <w:pPr>
                        <w:jc w:val="center"/>
                        <w:rPr>
                          <w:rFonts w:ascii="Century Gothic" w:hAnsi="Century Gothic"/>
                          <w:b/>
                          <w:bCs/>
                          <w:color w:val="1DA2A9"/>
                          <w:sz w:val="28"/>
                          <w:szCs w:val="28"/>
                          <w:lang w:val="en-US"/>
                        </w:rPr>
                      </w:pPr>
                      <w:r w:rsidRPr="00840471">
                        <w:rPr>
                          <w:rFonts w:ascii="Century Gothic" w:hAnsi="Century Gothic"/>
                          <w:b/>
                          <w:bCs/>
                          <w:color w:val="1DA2A9"/>
                          <w:sz w:val="28"/>
                          <w:szCs w:val="28"/>
                          <w:lang w:val="en-US"/>
                        </w:rPr>
                        <w:t>Our Mission</w:t>
                      </w:r>
                    </w:p>
                    <w:p w:rsidR="00E335A3" w:rsidRPr="001563CD" w:rsidRDefault="00840471" w:rsidP="00E335A3">
                      <w:pPr>
                        <w:jc w:val="center"/>
                        <w:rPr>
                          <w:rFonts w:ascii="Century Gothic" w:hAnsi="Century Gothic"/>
                          <w:i/>
                          <w:iCs/>
                          <w:color w:val="000099"/>
                        </w:rPr>
                      </w:pPr>
                      <w:r w:rsidRPr="00840471">
                        <w:rPr>
                          <w:rFonts w:ascii="Century Gothic" w:hAnsi="Century Gothic"/>
                          <w:b/>
                          <w:i/>
                          <w:iCs/>
                          <w:color w:val="000099"/>
                        </w:rPr>
                        <w:t>AFRICAN JEWEL VOLUNTEERING FOUNDATION is a NON-PROFIT ORGANISATION (NPO)that</w:t>
                      </w:r>
                      <w:r w:rsidR="00E335A3" w:rsidRPr="00840471">
                        <w:rPr>
                          <w:rFonts w:ascii="Century Gothic" w:hAnsi="Century Gothic"/>
                          <w:b/>
                          <w:bCs/>
                          <w:i/>
                          <w:iCs/>
                          <w:color w:val="000099"/>
                          <w:lang w:val="en-US"/>
                        </w:rPr>
                        <w:t xml:space="preserve"> </w:t>
                      </w:r>
                      <w:r w:rsidR="00E335A3" w:rsidRPr="00840471">
                        <w:rPr>
                          <w:rFonts w:ascii="Century Gothic" w:hAnsi="Century Gothic"/>
                          <w:b/>
                          <w:bCs/>
                          <w:i/>
                          <w:iCs/>
                          <w:color w:val="000099"/>
                        </w:rPr>
                        <w:t>creates</w:t>
                      </w:r>
                      <w:r>
                        <w:rPr>
                          <w:rFonts w:ascii="Century Gothic" w:hAnsi="Century Gothic"/>
                          <w:b/>
                          <w:bCs/>
                          <w:i/>
                          <w:iCs/>
                          <w:color w:val="000099"/>
                        </w:rPr>
                        <w:t xml:space="preserve"> </w:t>
                      </w:r>
                      <w:r w:rsidR="00E335A3" w:rsidRPr="00840471">
                        <w:rPr>
                          <w:rFonts w:ascii="Century Gothic" w:hAnsi="Century Gothic"/>
                          <w:b/>
                          <w:bCs/>
                          <w:i/>
                          <w:iCs/>
                          <w:color w:val="000099"/>
                        </w:rPr>
                        <w:t xml:space="preserve"> an environment where we offer</w:t>
                      </w:r>
                      <w:r w:rsidR="00E335A3" w:rsidRPr="001563CD">
                        <w:rPr>
                          <w:rFonts w:ascii="Century Gothic" w:hAnsi="Century Gothic"/>
                          <w:b/>
                          <w:bCs/>
                          <w:i/>
                          <w:iCs/>
                          <w:color w:val="000099"/>
                        </w:rPr>
                        <w:t xml:space="preserve"> international volunteers with an opportunity to provide social assistance and innovative ideas to enrich our children’s well-being in South Africa and similarly, providing our volunteers with a memorable experience of the various cultures of our Rainbow Nation.”</w:t>
                      </w:r>
                    </w:p>
                  </w:txbxContent>
                </v:textbox>
                <w10:wrap anchorx="margin"/>
              </v:shape>
            </w:pict>
          </mc:Fallback>
        </mc:AlternateContent>
      </w:r>
    </w:p>
    <w:p w:rsidR="00E335A3" w:rsidRDefault="00796E44" w:rsidP="00E335A3">
      <w:pPr>
        <w:jc w:val="center"/>
      </w:pPr>
      <w:r>
        <w:rPr>
          <w:rFonts w:ascii="Times New Roman" w:hAnsi="Times New Roman"/>
          <w:noProof/>
          <w:lang w:eastAsia="en-ZA"/>
        </w:rPr>
        <w:drawing>
          <wp:anchor distT="36576" distB="36576" distL="36576" distR="36576" simplePos="0" relativeHeight="251659264" behindDoc="0" locked="0" layoutInCell="1" allowOverlap="1" wp14:anchorId="1C134CB9" wp14:editId="2B731738">
            <wp:simplePos x="0" y="0"/>
            <wp:positionH relativeFrom="column">
              <wp:posOffset>5302250</wp:posOffset>
            </wp:positionH>
            <wp:positionV relativeFrom="paragraph">
              <wp:posOffset>138430</wp:posOffset>
            </wp:positionV>
            <wp:extent cx="2628900" cy="1754505"/>
            <wp:effectExtent l="19050" t="19050" r="19050" b="17145"/>
            <wp:wrapNone/>
            <wp:docPr id="5" name="Picture 5" descr="African Jewel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rican Jewel Logo-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1754505"/>
                    </a:xfrm>
                    <a:prstGeom prst="rect">
                      <a:avLst/>
                    </a:prstGeom>
                    <a:noFill/>
                    <a:ln w="9525" algn="in">
                      <a:solidFill>
                        <a:srgbClr val="1DA2A9"/>
                      </a:solidFill>
                      <a:miter lim="800000"/>
                      <a:headEnd/>
                      <a:tailEnd/>
                    </a:ln>
                    <a:effectLst/>
                  </pic:spPr>
                </pic:pic>
              </a:graphicData>
            </a:graphic>
            <wp14:sizeRelH relativeFrom="page">
              <wp14:pctWidth>0</wp14:pctWidth>
            </wp14:sizeRelH>
            <wp14:sizeRelV relativeFrom="page">
              <wp14:pctHeight>0</wp14:pctHeight>
            </wp14:sizeRelV>
          </wp:anchor>
        </w:drawing>
      </w:r>
    </w:p>
    <w:p w:rsidR="00E335A3" w:rsidRDefault="00E335A3" w:rsidP="00E335A3">
      <w:pPr>
        <w:jc w:val="center"/>
      </w:pPr>
    </w:p>
    <w:p w:rsidR="004309CC" w:rsidRDefault="004309CC" w:rsidP="00E335A3">
      <w:pPr>
        <w:jc w:val="center"/>
      </w:pPr>
    </w:p>
    <w:p w:rsidR="004309CC" w:rsidRDefault="004309CC" w:rsidP="00E335A3">
      <w:pPr>
        <w:jc w:val="center"/>
      </w:pPr>
    </w:p>
    <w:p w:rsidR="004309CC" w:rsidRDefault="004309CC" w:rsidP="00E335A3">
      <w:pPr>
        <w:jc w:val="center"/>
      </w:pPr>
    </w:p>
    <w:p w:rsidR="004309CC" w:rsidRDefault="004309CC" w:rsidP="00E335A3">
      <w:pPr>
        <w:jc w:val="center"/>
      </w:pPr>
    </w:p>
    <w:p w:rsidR="004309CC" w:rsidRDefault="004309CC" w:rsidP="00E335A3">
      <w:pPr>
        <w:jc w:val="center"/>
      </w:pPr>
    </w:p>
    <w:p w:rsidR="004309CC" w:rsidRDefault="004309CC" w:rsidP="00E335A3">
      <w:pPr>
        <w:jc w:val="center"/>
      </w:pPr>
    </w:p>
    <w:p w:rsidR="004309CC" w:rsidRDefault="004309CC" w:rsidP="00E335A3">
      <w:pPr>
        <w:jc w:val="center"/>
      </w:pPr>
    </w:p>
    <w:p w:rsidR="004309CC" w:rsidRPr="00842BC8" w:rsidRDefault="004309CC" w:rsidP="004309CC">
      <w:pPr>
        <w:rPr>
          <w:rFonts w:ascii="Century Gothic" w:hAnsi="Century Gothic"/>
          <w:color w:val="6600CC"/>
          <w:sz w:val="24"/>
        </w:rPr>
      </w:pPr>
      <w:r w:rsidRPr="00842BC8">
        <w:rPr>
          <w:rFonts w:ascii="Century Gothic" w:hAnsi="Century Gothic"/>
          <w:color w:val="6600CC"/>
          <w:sz w:val="24"/>
        </w:rPr>
        <w:t xml:space="preserve">AJVF international </w:t>
      </w:r>
      <w:r>
        <w:rPr>
          <w:rFonts w:ascii="Century Gothic" w:hAnsi="Century Gothic"/>
          <w:color w:val="6600CC"/>
          <w:sz w:val="24"/>
        </w:rPr>
        <w:t xml:space="preserve">inters and </w:t>
      </w:r>
      <w:r w:rsidRPr="00842BC8">
        <w:rPr>
          <w:rFonts w:ascii="Century Gothic" w:hAnsi="Century Gothic"/>
          <w:color w:val="6600CC"/>
          <w:sz w:val="24"/>
        </w:rPr>
        <w:t>volunteers from all over the world to collaborate, assist and support with a variety of South Africans disadvantaged and physically challenged children (within some of the townships) in the northern areas of South Africa. The aim is to teach and improve their quality of life. This is done through ensuring their basic needs are met, education, and giving positive attention to get the children and communities to take responsibility by getting them to learn and know how to do it for themselves. The international volunteers will tackle tasks such as fundraising, campaigning, hosting events and collecting donations of clothing, food or money.</w:t>
      </w:r>
    </w:p>
    <w:p w:rsidR="004309CC" w:rsidRPr="00E335A3" w:rsidRDefault="004309CC" w:rsidP="00E335A3">
      <w:pPr>
        <w:jc w:val="center"/>
      </w:pPr>
    </w:p>
    <w:sectPr w:rsidR="004309CC" w:rsidRPr="00E33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int Clearly">
    <w:panose1 w:val="000004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1D"/>
    <w:rsid w:val="00213FAE"/>
    <w:rsid w:val="00280268"/>
    <w:rsid w:val="0030741B"/>
    <w:rsid w:val="0033151D"/>
    <w:rsid w:val="004118FB"/>
    <w:rsid w:val="004309CC"/>
    <w:rsid w:val="004C6E0A"/>
    <w:rsid w:val="005D5BE8"/>
    <w:rsid w:val="006B35AC"/>
    <w:rsid w:val="00796E44"/>
    <w:rsid w:val="007D271F"/>
    <w:rsid w:val="00840471"/>
    <w:rsid w:val="008B1CF0"/>
    <w:rsid w:val="00A3234A"/>
    <w:rsid w:val="00B81766"/>
    <w:rsid w:val="00D347DD"/>
    <w:rsid w:val="00E335A3"/>
    <w:rsid w:val="00EC6218"/>
    <w:rsid w:val="00FE58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6E516-363F-4B73-9196-08C39555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41B"/>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12303">
      <w:bodyDiv w:val="1"/>
      <w:marLeft w:val="0"/>
      <w:marRight w:val="0"/>
      <w:marTop w:val="0"/>
      <w:marBottom w:val="0"/>
      <w:divBdr>
        <w:top w:val="none" w:sz="0" w:space="0" w:color="auto"/>
        <w:left w:val="none" w:sz="0" w:space="0" w:color="auto"/>
        <w:bottom w:val="none" w:sz="0" w:space="0" w:color="auto"/>
        <w:right w:val="none" w:sz="0" w:space="0" w:color="auto"/>
      </w:divBdr>
    </w:div>
    <w:div w:id="784035356">
      <w:bodyDiv w:val="1"/>
      <w:marLeft w:val="0"/>
      <w:marRight w:val="0"/>
      <w:marTop w:val="0"/>
      <w:marBottom w:val="0"/>
      <w:divBdr>
        <w:top w:val="none" w:sz="0" w:space="0" w:color="auto"/>
        <w:left w:val="none" w:sz="0" w:space="0" w:color="auto"/>
        <w:bottom w:val="none" w:sz="0" w:space="0" w:color="auto"/>
        <w:right w:val="none" w:sz="0" w:space="0" w:color="auto"/>
      </w:divBdr>
    </w:div>
    <w:div w:id="795832944">
      <w:bodyDiv w:val="1"/>
      <w:marLeft w:val="0"/>
      <w:marRight w:val="0"/>
      <w:marTop w:val="0"/>
      <w:marBottom w:val="0"/>
      <w:divBdr>
        <w:top w:val="none" w:sz="0" w:space="0" w:color="auto"/>
        <w:left w:val="none" w:sz="0" w:space="0" w:color="auto"/>
        <w:bottom w:val="none" w:sz="0" w:space="0" w:color="auto"/>
        <w:right w:val="none" w:sz="0" w:space="0" w:color="auto"/>
      </w:divBdr>
    </w:div>
    <w:div w:id="1109937136">
      <w:bodyDiv w:val="1"/>
      <w:marLeft w:val="0"/>
      <w:marRight w:val="0"/>
      <w:marTop w:val="0"/>
      <w:marBottom w:val="0"/>
      <w:divBdr>
        <w:top w:val="none" w:sz="0" w:space="0" w:color="auto"/>
        <w:left w:val="none" w:sz="0" w:space="0" w:color="auto"/>
        <w:bottom w:val="none" w:sz="0" w:space="0" w:color="auto"/>
        <w:right w:val="none" w:sz="0" w:space="0" w:color="auto"/>
      </w:divBdr>
    </w:div>
    <w:div w:id="1605579502">
      <w:bodyDiv w:val="1"/>
      <w:marLeft w:val="0"/>
      <w:marRight w:val="0"/>
      <w:marTop w:val="0"/>
      <w:marBottom w:val="0"/>
      <w:divBdr>
        <w:top w:val="none" w:sz="0" w:space="0" w:color="auto"/>
        <w:left w:val="none" w:sz="0" w:space="0" w:color="auto"/>
        <w:bottom w:val="none" w:sz="0" w:space="0" w:color="auto"/>
        <w:right w:val="none" w:sz="0" w:space="0" w:color="auto"/>
      </w:divBdr>
    </w:div>
    <w:div w:id="211073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FC1CC-4484-426A-A8C4-F798D79E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AJVF</cp:lastModifiedBy>
  <cp:revision>8</cp:revision>
  <dcterms:created xsi:type="dcterms:W3CDTF">2024-07-25T07:35:00Z</dcterms:created>
  <dcterms:modified xsi:type="dcterms:W3CDTF">2025-01-22T13:03:00Z</dcterms:modified>
</cp:coreProperties>
</file>