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017C" w:rsidRPr="0080017C" w14:paraId="1B0680F3" w14:textId="77777777" w:rsidTr="00800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2941" w14:textId="77777777" w:rsidR="0080017C" w:rsidRPr="0080017C" w:rsidRDefault="0080017C" w:rsidP="0080017C">
            <w:r w:rsidRPr="0080017C">
              <w:rPr>
                <w:b/>
                <w:bCs/>
              </w:rPr>
              <w:t>Міністерство освіти і науки України</w:t>
            </w:r>
            <w:r w:rsidRPr="0080017C">
              <w:rPr>
                <w:b/>
                <w:bCs/>
              </w:rPr>
              <w:br/>
              <w:t>Івано-Франківський національний технічний університет нафти і газу</w:t>
            </w:r>
          </w:p>
        </w:tc>
      </w:tr>
    </w:tbl>
    <w:tbl>
      <w:tblPr>
        <w:tblpPr w:leftFromText="45" w:rightFromText="45" w:vertAnchor="text" w:tblpXSpec="right" w:tblpYSpec="center"/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7"/>
        <w:gridCol w:w="125"/>
      </w:tblGrid>
      <w:tr w:rsidR="0080017C" w:rsidRPr="0080017C" w14:paraId="38071608" w14:textId="77777777" w:rsidTr="0080017C">
        <w:trPr>
          <w:tblCellSpacing w:w="15" w:type="dxa"/>
        </w:trPr>
        <w:tc>
          <w:tcPr>
            <w:tcW w:w="5000" w:type="pct"/>
            <w:vAlign w:val="center"/>
            <w:hideMark/>
          </w:tcPr>
          <w:p w14:paraId="638DB80D" w14:textId="77777777" w:rsidR="0080017C" w:rsidRPr="0080017C" w:rsidRDefault="0080017C" w:rsidP="0080017C">
            <w:r w:rsidRPr="0080017C">
              <w:t>ЗАТВЕРДЖУЮ</w:t>
            </w:r>
            <w:r w:rsidRPr="0080017C">
              <w:br/>
              <w:t>Директор ___________ Володимир ПІХ</w:t>
            </w:r>
            <w:r w:rsidRPr="0080017C">
              <w:br/>
              <w:t>"___"_______20__ р.</w:t>
            </w:r>
          </w:p>
        </w:tc>
        <w:tc>
          <w:tcPr>
            <w:tcW w:w="0" w:type="auto"/>
            <w:vAlign w:val="center"/>
            <w:hideMark/>
          </w:tcPr>
          <w:p w14:paraId="4EDAB964" w14:textId="77777777" w:rsidR="0080017C" w:rsidRPr="0080017C" w:rsidRDefault="0080017C" w:rsidP="0080017C">
            <w:r w:rsidRPr="0080017C">
              <w:t> </w:t>
            </w:r>
          </w:p>
        </w:tc>
      </w:tr>
    </w:tbl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981"/>
        <w:gridCol w:w="1981"/>
        <w:gridCol w:w="1996"/>
      </w:tblGrid>
      <w:tr w:rsidR="0080017C" w:rsidRPr="0080017C" w14:paraId="28920AC9" w14:textId="77777777" w:rsidTr="0080017C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02E50F8B" w14:textId="77777777" w:rsidR="0080017C" w:rsidRPr="0080017C" w:rsidRDefault="0080017C" w:rsidP="0080017C">
            <w:r w:rsidRPr="0080017C">
              <w:rPr>
                <w:b/>
                <w:bCs/>
              </w:rPr>
              <w:t>ІНДИВІДУАЛЬНИЙ НАВЧАЛЬНИЙ ПЛАН</w:t>
            </w:r>
            <w:r w:rsidRPr="0080017C">
              <w:rPr>
                <w:b/>
                <w:bCs/>
              </w:rPr>
              <w:br/>
              <w:t>на 2024/2025 навчальний рік</w:t>
            </w:r>
          </w:p>
        </w:tc>
      </w:tr>
      <w:tr w:rsidR="0080017C" w:rsidRPr="0080017C" w14:paraId="6FAD3D8B" w14:textId="77777777" w:rsidTr="0080017C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05B478D9" w14:textId="77777777" w:rsidR="0080017C" w:rsidRPr="0080017C" w:rsidRDefault="0080017C" w:rsidP="0080017C">
            <w:r w:rsidRPr="0080017C">
              <w:t>СТУДЕНТ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78CCD4F" w14:textId="77777777" w:rsidR="0080017C" w:rsidRPr="0080017C" w:rsidRDefault="0080017C" w:rsidP="0080017C">
            <w:r w:rsidRPr="0080017C">
              <w:rPr>
                <w:b/>
                <w:bCs/>
              </w:rPr>
              <w:t>Шпинта  Володимир  Володимирович</w:t>
            </w:r>
          </w:p>
        </w:tc>
      </w:tr>
      <w:tr w:rsidR="0080017C" w:rsidRPr="0080017C" w14:paraId="442E88B9" w14:textId="77777777" w:rsidTr="0080017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1EE26C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0FE13CDA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4EE83516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3D49682E" w14:textId="77777777" w:rsidR="0080017C" w:rsidRPr="0080017C" w:rsidRDefault="0080017C" w:rsidP="0080017C"/>
        </w:tc>
      </w:tr>
      <w:tr w:rsidR="0080017C" w:rsidRPr="0080017C" w14:paraId="66101A3B" w14:textId="77777777" w:rsidTr="0080017C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483FFD25" w14:textId="77777777" w:rsidR="0080017C" w:rsidRPr="0080017C" w:rsidRDefault="0080017C" w:rsidP="0080017C">
            <w:r w:rsidRPr="0080017C">
              <w:t>ІНСТИТУТ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9DF4969" w14:textId="77777777" w:rsidR="0080017C" w:rsidRPr="0080017C" w:rsidRDefault="0080017C" w:rsidP="0080017C">
            <w:r w:rsidRPr="0080017C">
              <w:rPr>
                <w:b/>
                <w:bCs/>
              </w:rPr>
              <w:t>Інститут інформаційних технологій</w:t>
            </w:r>
          </w:p>
        </w:tc>
      </w:tr>
      <w:tr w:rsidR="0080017C" w:rsidRPr="0080017C" w14:paraId="564B807E" w14:textId="77777777" w:rsidTr="0080017C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12CB4884" w14:textId="77777777" w:rsidR="0080017C" w:rsidRPr="0080017C" w:rsidRDefault="0080017C" w:rsidP="0080017C">
            <w:r w:rsidRPr="0080017C">
              <w:t>СПЕЦІАЛЬНІСТЬ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BA9A5D4" w14:textId="77777777" w:rsidR="0080017C" w:rsidRPr="0080017C" w:rsidRDefault="0080017C" w:rsidP="0080017C">
            <w:r w:rsidRPr="0080017C">
              <w:rPr>
                <w:b/>
                <w:bCs/>
              </w:rPr>
              <w:t>Інженерія програмного забезпечення</w:t>
            </w:r>
          </w:p>
        </w:tc>
      </w:tr>
      <w:tr w:rsidR="0080017C" w:rsidRPr="0080017C" w14:paraId="3F6EE950" w14:textId="77777777" w:rsidTr="0080017C">
        <w:trPr>
          <w:tblCellSpacing w:w="15" w:type="dxa"/>
          <w:jc w:val="center"/>
        </w:trPr>
        <w:tc>
          <w:tcPr>
            <w:tcW w:w="50" w:type="pct"/>
            <w:noWrap/>
            <w:vAlign w:val="center"/>
            <w:hideMark/>
          </w:tcPr>
          <w:p w14:paraId="298D50BE" w14:textId="77777777" w:rsidR="0080017C" w:rsidRPr="0080017C" w:rsidRDefault="0080017C" w:rsidP="0080017C">
            <w:r w:rsidRPr="0080017C">
              <w:t>ОСВІТНЬО-ПРОФЕСІЙНА ПРОГРАМА</w:t>
            </w: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D5F633D" w14:textId="77777777" w:rsidR="0080017C" w:rsidRPr="0080017C" w:rsidRDefault="0080017C" w:rsidP="0080017C">
            <w:r w:rsidRPr="0080017C">
              <w:rPr>
                <w:b/>
                <w:bCs/>
              </w:rPr>
              <w:t>Інженерія програмного забезпечення</w:t>
            </w:r>
          </w:p>
        </w:tc>
      </w:tr>
      <w:tr w:rsidR="0080017C" w:rsidRPr="0080017C" w14:paraId="26EB62EF" w14:textId="77777777" w:rsidTr="0080017C">
        <w:trPr>
          <w:tblCellSpacing w:w="15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1CF966D9" w14:textId="77777777" w:rsidR="0080017C" w:rsidRPr="0080017C" w:rsidRDefault="0080017C" w:rsidP="0080017C">
            <w:r w:rsidRPr="0080017C">
              <w:t>ОСВІТНІЙ СТУПІНЬ </w:t>
            </w:r>
            <w:r w:rsidRPr="0080017C">
              <w:rPr>
                <w:b/>
                <w:bCs/>
                <w:u w:val="single"/>
              </w:rPr>
              <w:t>  Бакалавр  </w:t>
            </w:r>
            <w:r w:rsidRPr="0080017C">
              <w:rPr>
                <w:b/>
                <w:bCs/>
              </w:rPr>
              <w:t> </w:t>
            </w:r>
            <w:r w:rsidRPr="0080017C">
              <w:t>КУРС </w:t>
            </w:r>
            <w:r w:rsidRPr="0080017C">
              <w:rPr>
                <w:b/>
                <w:bCs/>
                <w:u w:val="single"/>
              </w:rPr>
              <w:t>  1  </w:t>
            </w:r>
            <w:r w:rsidRPr="0080017C">
              <w:rPr>
                <w:b/>
                <w:bCs/>
              </w:rPr>
              <w:t> </w:t>
            </w:r>
            <w:r w:rsidRPr="0080017C">
              <w:t>ГРУПА </w:t>
            </w:r>
            <w:r w:rsidRPr="0080017C">
              <w:rPr>
                <w:b/>
                <w:bCs/>
                <w:u w:val="single"/>
              </w:rPr>
              <w:t>  ІП-24-3  </w:t>
            </w:r>
            <w:r w:rsidRPr="0080017C">
              <w:rPr>
                <w:b/>
                <w:bCs/>
              </w:rPr>
              <w:t> </w:t>
            </w:r>
            <w:r w:rsidRPr="0080017C">
              <w:t>ФОРМА НАВЧАННЯ </w:t>
            </w:r>
            <w:r w:rsidRPr="0080017C">
              <w:rPr>
                <w:b/>
                <w:bCs/>
                <w:u w:val="single"/>
              </w:rPr>
              <w:t>  Денна  </w:t>
            </w:r>
          </w:p>
        </w:tc>
      </w:tr>
    </w:tbl>
    <w:p w14:paraId="2F3F24F8" w14:textId="77777777" w:rsidR="0080017C" w:rsidRPr="0080017C" w:rsidRDefault="0080017C" w:rsidP="0080017C">
      <w:pPr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1425"/>
        <w:gridCol w:w="481"/>
        <w:gridCol w:w="432"/>
        <w:gridCol w:w="510"/>
        <w:gridCol w:w="606"/>
        <w:gridCol w:w="432"/>
        <w:gridCol w:w="590"/>
        <w:gridCol w:w="606"/>
        <w:gridCol w:w="933"/>
        <w:gridCol w:w="1386"/>
        <w:gridCol w:w="1665"/>
      </w:tblGrid>
      <w:tr w:rsidR="0080017C" w:rsidRPr="0080017C" w14:paraId="7AB00099" w14:textId="77777777" w:rsidTr="0080017C">
        <w:trPr>
          <w:gridAfter w:val="1"/>
        </w:trPr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7A1623" w14:textId="77777777" w:rsidR="0080017C" w:rsidRPr="0080017C" w:rsidRDefault="0080017C" w:rsidP="0080017C">
            <w:r w:rsidRPr="0080017C">
              <w:t>1 півріччя</w:t>
            </w:r>
          </w:p>
        </w:tc>
      </w:tr>
      <w:tr w:rsidR="0080017C" w:rsidRPr="0080017C" w14:paraId="3F2197B5" w14:textId="77777777" w:rsidTr="0080017C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3DD26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№</w:t>
            </w:r>
            <w:r w:rsidRPr="0080017C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17E67B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F1B0D5" w14:textId="77777777" w:rsidR="0080017C" w:rsidRPr="0080017C" w:rsidRDefault="0080017C" w:rsidP="0080017C">
            <w:pPr>
              <w:rPr>
                <w:b/>
                <w:bCs/>
              </w:rPr>
            </w:pPr>
            <w:proofErr w:type="spellStart"/>
            <w:r w:rsidRPr="0080017C">
              <w:rPr>
                <w:b/>
                <w:bCs/>
              </w:rPr>
              <w:t>Кре</w:t>
            </w:r>
            <w:proofErr w:type="spellEnd"/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дити</w:t>
            </w:r>
            <w:proofErr w:type="spellEnd"/>
            <w:r w:rsidRPr="0080017C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19C567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Лек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ції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B6DB15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Лабо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ратор</w:t>
            </w:r>
            <w:proofErr w:type="spellEnd"/>
            <w:r w:rsidRPr="0080017C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FF863A" w14:textId="77777777" w:rsidR="0080017C" w:rsidRPr="0080017C" w:rsidRDefault="0080017C" w:rsidP="0080017C">
            <w:pPr>
              <w:rPr>
                <w:b/>
                <w:bCs/>
              </w:rPr>
            </w:pPr>
            <w:proofErr w:type="spellStart"/>
            <w:r w:rsidRPr="0080017C">
              <w:rPr>
                <w:b/>
                <w:bCs/>
              </w:rPr>
              <w:t>Практ</w:t>
            </w:r>
            <w:proofErr w:type="spellEnd"/>
            <w:r w:rsidRPr="0080017C">
              <w:rPr>
                <w:b/>
                <w:bCs/>
              </w:rPr>
              <w:t>/</w:t>
            </w:r>
            <w:r w:rsidRPr="0080017C">
              <w:rPr>
                <w:b/>
                <w:bCs/>
              </w:rPr>
              <w:br/>
              <w:t>Семі</w:t>
            </w:r>
            <w:r w:rsidRPr="0080017C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D317E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F0811F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64964DA3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КП,КР/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Кр</w:t>
            </w:r>
            <w:proofErr w:type="spellEnd"/>
            <w:r w:rsidRPr="0080017C">
              <w:rPr>
                <w:b/>
                <w:bCs/>
              </w:rPr>
              <w:t>/</w:t>
            </w:r>
            <w:r w:rsidRPr="0080017C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2D5C13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Форма</w:t>
            </w:r>
            <w:r w:rsidRPr="0080017C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323A63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F6E0F9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Викладач</w:t>
            </w:r>
          </w:p>
        </w:tc>
      </w:tr>
      <w:tr w:rsidR="0080017C" w:rsidRPr="0080017C" w14:paraId="057A41E3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C5E023" w14:textId="77777777" w:rsidR="0080017C" w:rsidRPr="0080017C" w:rsidRDefault="0080017C" w:rsidP="0080017C">
            <w:r w:rsidRPr="0080017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3448F9" w14:textId="77777777" w:rsidR="0080017C" w:rsidRPr="0080017C" w:rsidRDefault="0080017C" w:rsidP="0080017C">
            <w:r w:rsidRPr="0080017C">
              <w:t>   Алгоритми та структури даних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E06362" w14:textId="77777777" w:rsidR="0080017C" w:rsidRPr="0080017C" w:rsidRDefault="0080017C" w:rsidP="0080017C">
            <w:r w:rsidRPr="0080017C">
              <w:t> 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161DE" w14:textId="77777777" w:rsidR="0080017C" w:rsidRPr="0080017C" w:rsidRDefault="0080017C" w:rsidP="0080017C">
            <w:r w:rsidRPr="0080017C">
              <w:t> 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4757C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C0F34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03314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46367" w14:textId="77777777" w:rsidR="0080017C" w:rsidRPr="0080017C" w:rsidRDefault="0080017C" w:rsidP="0080017C">
            <w:r w:rsidRPr="0080017C">
              <w:t> 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637CA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C72443" w14:textId="77777777" w:rsidR="0080017C" w:rsidRPr="0080017C" w:rsidRDefault="0080017C" w:rsidP="0080017C">
            <w:r w:rsidRPr="0080017C">
              <w:t> екзамен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C6FD0D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E6A5FB" w14:textId="77777777" w:rsidR="0080017C" w:rsidRPr="0080017C" w:rsidRDefault="0080017C" w:rsidP="0080017C">
            <w:r w:rsidRPr="0080017C">
              <w:t> Григорчук Л.І.</w:t>
            </w:r>
            <w:r w:rsidRPr="0080017C">
              <w:br/>
            </w:r>
            <w:proofErr w:type="spellStart"/>
            <w:r w:rsidRPr="0080017C">
              <w:t>Процюк</w:t>
            </w:r>
            <w:proofErr w:type="spellEnd"/>
            <w:r w:rsidRPr="0080017C">
              <w:t>* В.В.</w:t>
            </w:r>
          </w:p>
        </w:tc>
      </w:tr>
      <w:tr w:rsidR="0080017C" w:rsidRPr="0080017C" w14:paraId="52B2C974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3E61AE" w14:textId="77777777" w:rsidR="0080017C" w:rsidRPr="0080017C" w:rsidRDefault="0080017C" w:rsidP="0080017C">
            <w:r w:rsidRPr="0080017C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61D3C" w14:textId="77777777" w:rsidR="0080017C" w:rsidRPr="0080017C" w:rsidRDefault="0080017C" w:rsidP="0080017C">
            <w:r w:rsidRPr="0080017C">
              <w:t>   Вища математика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0C7C83" w14:textId="77777777" w:rsidR="0080017C" w:rsidRPr="0080017C" w:rsidRDefault="0080017C" w:rsidP="0080017C">
            <w:r w:rsidRPr="0080017C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116EDA" w14:textId="77777777" w:rsidR="0080017C" w:rsidRPr="0080017C" w:rsidRDefault="0080017C" w:rsidP="0080017C">
            <w:r w:rsidRPr="0080017C">
              <w:t> 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D6830E" w14:textId="77777777" w:rsidR="0080017C" w:rsidRPr="0080017C" w:rsidRDefault="0080017C" w:rsidP="0080017C">
            <w:r w:rsidRPr="0080017C">
              <w:t> 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6E6C1B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360E3E" w14:textId="77777777" w:rsidR="0080017C" w:rsidRPr="0080017C" w:rsidRDefault="0080017C" w:rsidP="0080017C">
            <w:r w:rsidRPr="0080017C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CD3079" w14:textId="77777777" w:rsidR="0080017C" w:rsidRPr="0080017C" w:rsidRDefault="0080017C" w:rsidP="0080017C">
            <w:r w:rsidRPr="0080017C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C96487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26F53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15ACA7" w14:textId="77777777" w:rsidR="0080017C" w:rsidRPr="0080017C" w:rsidRDefault="0080017C" w:rsidP="0080017C">
            <w:r w:rsidRPr="0080017C">
              <w:t> Фізико-математичних наук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8D52EB" w14:textId="77777777" w:rsidR="0080017C" w:rsidRPr="0080017C" w:rsidRDefault="0080017C" w:rsidP="0080017C">
            <w:r w:rsidRPr="0080017C">
              <w:t> Григорчук Г.В.</w:t>
            </w:r>
          </w:p>
        </w:tc>
      </w:tr>
      <w:tr w:rsidR="0080017C" w:rsidRPr="0080017C" w14:paraId="5447F205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736F1" w14:textId="77777777" w:rsidR="0080017C" w:rsidRPr="0080017C" w:rsidRDefault="0080017C" w:rsidP="0080017C">
            <w:r w:rsidRPr="0080017C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33802F" w14:textId="77777777" w:rsidR="0080017C" w:rsidRPr="0080017C" w:rsidRDefault="0080017C" w:rsidP="0080017C">
            <w:r w:rsidRPr="0080017C">
              <w:t>   Іноземна мова (за професійним спрямуванням)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C97399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49D5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49D2B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3E6BEB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BEBC10" w14:textId="77777777" w:rsidR="0080017C" w:rsidRPr="0080017C" w:rsidRDefault="0080017C" w:rsidP="0080017C">
            <w:r w:rsidRPr="0080017C">
              <w:t> 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41734E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F1215E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A0F89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29BF8" w14:textId="77777777" w:rsidR="0080017C" w:rsidRPr="0080017C" w:rsidRDefault="0080017C" w:rsidP="0080017C">
            <w:r w:rsidRPr="0080017C">
              <w:t> Іноземних мов (для НП)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6181D" w14:textId="77777777" w:rsidR="0080017C" w:rsidRPr="0080017C" w:rsidRDefault="0080017C" w:rsidP="0080017C">
            <w:r w:rsidRPr="0080017C">
              <w:t> </w:t>
            </w:r>
          </w:p>
        </w:tc>
      </w:tr>
      <w:tr w:rsidR="0080017C" w:rsidRPr="0080017C" w14:paraId="42644D75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C805B" w14:textId="77777777" w:rsidR="0080017C" w:rsidRPr="0080017C" w:rsidRDefault="0080017C" w:rsidP="0080017C">
            <w:r w:rsidRPr="0080017C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751B65" w14:textId="77777777" w:rsidR="0080017C" w:rsidRPr="0080017C" w:rsidRDefault="0080017C" w:rsidP="0080017C">
            <w:r w:rsidRPr="0080017C">
              <w:t>   Людино-машинна взаємодія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A8C097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F144F5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F5E9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0DB7B9" w14:textId="77777777" w:rsidR="0080017C" w:rsidRPr="0080017C" w:rsidRDefault="0080017C" w:rsidP="0080017C">
            <w:r w:rsidRPr="0080017C">
              <w:t> 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E3CBB" w14:textId="77777777" w:rsidR="0080017C" w:rsidRPr="0080017C" w:rsidRDefault="0080017C" w:rsidP="0080017C">
            <w:r w:rsidRPr="0080017C">
              <w:t> 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C839C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D1E1EC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D4E3F0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3959CA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364790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Крихівський</w:t>
            </w:r>
            <w:proofErr w:type="spellEnd"/>
            <w:r w:rsidRPr="0080017C">
              <w:t xml:space="preserve"> М.В.</w:t>
            </w:r>
            <w:r w:rsidRPr="0080017C">
              <w:br/>
            </w:r>
            <w:proofErr w:type="spellStart"/>
            <w:r w:rsidRPr="0080017C">
              <w:t>Гобир</w:t>
            </w:r>
            <w:proofErr w:type="spellEnd"/>
            <w:r w:rsidRPr="0080017C">
              <w:t xml:space="preserve"> Л.М.</w:t>
            </w:r>
          </w:p>
        </w:tc>
      </w:tr>
      <w:tr w:rsidR="0080017C" w:rsidRPr="0080017C" w14:paraId="41D03A4B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C5BCC" w14:textId="77777777" w:rsidR="0080017C" w:rsidRPr="0080017C" w:rsidRDefault="0080017C" w:rsidP="0080017C">
            <w:r w:rsidRPr="0080017C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A4FDE" w14:textId="77777777" w:rsidR="0080017C" w:rsidRPr="0080017C" w:rsidRDefault="0080017C" w:rsidP="0080017C">
            <w:r w:rsidRPr="0080017C">
              <w:t>   Основи академічного письма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6B84F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C9A58A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E055C1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6B6EA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3F4C5" w14:textId="77777777" w:rsidR="0080017C" w:rsidRPr="0080017C" w:rsidRDefault="0080017C" w:rsidP="0080017C">
            <w:r w:rsidRPr="0080017C">
              <w:t> 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31E12A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97D98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821081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BFD843" w14:textId="77777777" w:rsidR="0080017C" w:rsidRPr="0080017C" w:rsidRDefault="0080017C" w:rsidP="0080017C">
            <w:r w:rsidRPr="0080017C">
              <w:t> Філології та перекладу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87369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Судук</w:t>
            </w:r>
            <w:proofErr w:type="spellEnd"/>
            <w:r w:rsidRPr="0080017C">
              <w:t xml:space="preserve"> І.І.</w:t>
            </w:r>
          </w:p>
        </w:tc>
      </w:tr>
      <w:tr w:rsidR="0080017C" w:rsidRPr="0080017C" w14:paraId="6A273D8D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591D18" w14:textId="77777777" w:rsidR="0080017C" w:rsidRPr="0080017C" w:rsidRDefault="0080017C" w:rsidP="0080017C">
            <w:r w:rsidRPr="0080017C"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E175B" w14:textId="77777777" w:rsidR="0080017C" w:rsidRPr="0080017C" w:rsidRDefault="0080017C" w:rsidP="0080017C">
            <w:r w:rsidRPr="0080017C">
              <w:t>   Основи охорони праці та безпека життєдіяльності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92DECA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9D853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CEC66" w14:textId="77777777" w:rsidR="0080017C" w:rsidRPr="0080017C" w:rsidRDefault="0080017C" w:rsidP="0080017C">
            <w:r w:rsidRPr="0080017C">
              <w:t> 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B5F5D2" w14:textId="77777777" w:rsidR="0080017C" w:rsidRPr="0080017C" w:rsidRDefault="0080017C" w:rsidP="0080017C">
            <w:r w:rsidRPr="0080017C">
              <w:t> 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4614A" w14:textId="77777777" w:rsidR="0080017C" w:rsidRPr="0080017C" w:rsidRDefault="0080017C" w:rsidP="0080017C">
            <w:r w:rsidRPr="0080017C">
              <w:t> 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53237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D45C1E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DED992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4D7475" w14:textId="77777777" w:rsidR="0080017C" w:rsidRPr="0080017C" w:rsidRDefault="0080017C" w:rsidP="0080017C">
            <w:r w:rsidRPr="0080017C">
              <w:t> Технологій захисту навколишнього середовища та безпеки праці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96BBE" w14:textId="77777777" w:rsidR="0080017C" w:rsidRPr="0080017C" w:rsidRDefault="0080017C" w:rsidP="0080017C">
            <w:r w:rsidRPr="0080017C">
              <w:t> Кривенко Г.М.</w:t>
            </w:r>
            <w:r w:rsidRPr="0080017C">
              <w:br/>
              <w:t>Василів Н.Ю.</w:t>
            </w:r>
          </w:p>
        </w:tc>
      </w:tr>
      <w:tr w:rsidR="0080017C" w:rsidRPr="0080017C" w14:paraId="5D78766E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7128C7" w14:textId="77777777" w:rsidR="0080017C" w:rsidRPr="0080017C" w:rsidRDefault="0080017C" w:rsidP="0080017C">
            <w:r w:rsidRPr="0080017C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66356" w14:textId="77777777" w:rsidR="0080017C" w:rsidRPr="0080017C" w:rsidRDefault="0080017C" w:rsidP="0080017C">
            <w:r w:rsidRPr="0080017C">
              <w:t>   Основи програмної інженерії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DBC9F" w14:textId="77777777" w:rsidR="0080017C" w:rsidRPr="0080017C" w:rsidRDefault="0080017C" w:rsidP="0080017C">
            <w:r w:rsidRPr="0080017C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8A0C8E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099E5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CDF33" w14:textId="77777777" w:rsidR="0080017C" w:rsidRPr="0080017C" w:rsidRDefault="0080017C" w:rsidP="0080017C">
            <w:r w:rsidRPr="0080017C">
              <w:t> 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B8EDB" w14:textId="77777777" w:rsidR="0080017C" w:rsidRPr="0080017C" w:rsidRDefault="0080017C" w:rsidP="0080017C">
            <w:r w:rsidRPr="0080017C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E42D8A" w14:textId="77777777" w:rsidR="0080017C" w:rsidRPr="0080017C" w:rsidRDefault="0080017C" w:rsidP="0080017C">
            <w:r w:rsidRPr="0080017C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3F9F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A9702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00CBC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853614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Шекета</w:t>
            </w:r>
            <w:proofErr w:type="spellEnd"/>
            <w:r w:rsidRPr="0080017C">
              <w:t xml:space="preserve"> В.І.</w:t>
            </w:r>
            <w:r w:rsidRPr="0080017C">
              <w:br/>
              <w:t>Михайлюк І.Р.</w:t>
            </w:r>
            <w:r w:rsidRPr="0080017C">
              <w:br/>
            </w:r>
            <w:proofErr w:type="spellStart"/>
            <w:r w:rsidRPr="0080017C">
              <w:t>Гобир</w:t>
            </w:r>
            <w:proofErr w:type="spellEnd"/>
            <w:r w:rsidRPr="0080017C">
              <w:t xml:space="preserve"> Л.М.</w:t>
            </w:r>
          </w:p>
        </w:tc>
      </w:tr>
      <w:tr w:rsidR="0080017C" w:rsidRPr="0080017C" w14:paraId="0E5D50B3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439A4" w14:textId="77777777" w:rsidR="0080017C" w:rsidRPr="0080017C" w:rsidRDefault="0080017C" w:rsidP="0080017C">
            <w:r w:rsidRPr="0080017C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04470F" w14:textId="77777777" w:rsidR="0080017C" w:rsidRPr="0080017C" w:rsidRDefault="0080017C" w:rsidP="0080017C">
            <w:r w:rsidRPr="0080017C">
              <w:t>   Основи програмування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6D54E" w14:textId="77777777" w:rsidR="0080017C" w:rsidRPr="0080017C" w:rsidRDefault="0080017C" w:rsidP="0080017C">
            <w:r w:rsidRPr="0080017C">
              <w:t> 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1D66C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1BB2D8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A8D87E" w14:textId="77777777" w:rsidR="0080017C" w:rsidRPr="0080017C" w:rsidRDefault="0080017C" w:rsidP="0080017C">
            <w:r w:rsidRPr="0080017C">
              <w:t> 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6334F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B603A" w14:textId="77777777" w:rsidR="0080017C" w:rsidRPr="0080017C" w:rsidRDefault="0080017C" w:rsidP="0080017C">
            <w:r w:rsidRPr="0080017C">
              <w:t> 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754BC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A6499" w14:textId="77777777" w:rsidR="0080017C" w:rsidRPr="0080017C" w:rsidRDefault="0080017C" w:rsidP="0080017C">
            <w:r w:rsidRPr="0080017C">
              <w:t> екзамен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2132F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369E23" w14:textId="77777777" w:rsidR="0080017C" w:rsidRPr="0080017C" w:rsidRDefault="0080017C" w:rsidP="0080017C">
            <w:r w:rsidRPr="0080017C">
              <w:t> Михайлюк І.Р.</w:t>
            </w:r>
            <w:r w:rsidRPr="0080017C">
              <w:br/>
            </w:r>
            <w:proofErr w:type="spellStart"/>
            <w:r w:rsidRPr="0080017C">
              <w:t>Саманів</w:t>
            </w:r>
            <w:proofErr w:type="spellEnd"/>
            <w:r w:rsidRPr="0080017C">
              <w:t xml:space="preserve"> Л.В.</w:t>
            </w:r>
          </w:p>
        </w:tc>
      </w:tr>
      <w:tr w:rsidR="0080017C" w:rsidRPr="0080017C" w14:paraId="6339D591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EDAE68" w14:textId="77777777" w:rsidR="0080017C" w:rsidRPr="0080017C" w:rsidRDefault="0080017C" w:rsidP="0080017C">
            <w:r w:rsidRPr="0080017C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489B48" w14:textId="77777777" w:rsidR="0080017C" w:rsidRPr="0080017C" w:rsidRDefault="0080017C" w:rsidP="0080017C">
            <w:r w:rsidRPr="0080017C">
              <w:t>   Фізичне виховання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79E848" w14:textId="77777777" w:rsidR="0080017C" w:rsidRPr="0080017C" w:rsidRDefault="0080017C" w:rsidP="0080017C">
            <w:r w:rsidRPr="0080017C">
              <w:t> 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D0E4CE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673B9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F2659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FFC1D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7CF75" w14:textId="77777777" w:rsidR="0080017C" w:rsidRPr="0080017C" w:rsidRDefault="0080017C" w:rsidP="0080017C">
            <w:r w:rsidRPr="0080017C">
              <w:t> 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E9D22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F1530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CCBBF" w14:textId="77777777" w:rsidR="0080017C" w:rsidRPr="0080017C" w:rsidRDefault="0080017C" w:rsidP="0080017C">
            <w:r w:rsidRPr="0080017C">
              <w:t> Фізичного виховання та спорту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B13B3A" w14:textId="77777777" w:rsidR="0080017C" w:rsidRPr="0080017C" w:rsidRDefault="0080017C" w:rsidP="0080017C">
            <w:r w:rsidRPr="0080017C">
              <w:t> </w:t>
            </w:r>
          </w:p>
        </w:tc>
      </w:tr>
      <w:tr w:rsidR="0080017C" w:rsidRPr="0080017C" w14:paraId="4714DE19" w14:textId="77777777" w:rsidTr="0080017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C3100A" w14:textId="77777777" w:rsidR="0080017C" w:rsidRPr="0080017C" w:rsidRDefault="0080017C" w:rsidP="0080017C">
            <w:r w:rsidRPr="0080017C">
              <w:rPr>
                <w:b/>
                <w:bCs/>
              </w:rPr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4B2CD9" w14:textId="77777777" w:rsidR="0080017C" w:rsidRPr="0080017C" w:rsidRDefault="0080017C" w:rsidP="0080017C">
            <w:r w:rsidRPr="0080017C">
              <w:t> 32.5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432CF" w14:textId="77777777" w:rsidR="0080017C" w:rsidRPr="0080017C" w:rsidRDefault="0080017C" w:rsidP="0080017C">
            <w:r w:rsidRPr="0080017C">
              <w:t> 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1E0EF4" w14:textId="77777777" w:rsidR="0080017C" w:rsidRPr="0080017C" w:rsidRDefault="0080017C" w:rsidP="0080017C">
            <w:r w:rsidRPr="0080017C">
              <w:t> 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0AC17" w14:textId="77777777" w:rsidR="0080017C" w:rsidRPr="0080017C" w:rsidRDefault="0080017C" w:rsidP="0080017C">
            <w:r w:rsidRPr="0080017C">
              <w:t> 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6B52A" w14:textId="77777777" w:rsidR="0080017C" w:rsidRPr="0080017C" w:rsidRDefault="0080017C" w:rsidP="0080017C">
            <w:r w:rsidRPr="0080017C">
              <w:t> 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0D8AF" w14:textId="77777777" w:rsidR="0080017C" w:rsidRPr="0080017C" w:rsidRDefault="0080017C" w:rsidP="0080017C">
            <w:r w:rsidRPr="0080017C">
              <w:t> 972</w:t>
            </w:r>
          </w:p>
        </w:tc>
        <w:tc>
          <w:tcPr>
            <w:tcW w:w="0" w:type="auto"/>
            <w:vAlign w:val="center"/>
            <w:hideMark/>
          </w:tcPr>
          <w:p w14:paraId="1FA595E8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2E74A126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4B570DAA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65B40AF2" w14:textId="77777777" w:rsidR="0080017C" w:rsidRPr="0080017C" w:rsidRDefault="0080017C" w:rsidP="0080017C"/>
        </w:tc>
      </w:tr>
      <w:tr w:rsidR="0080017C" w:rsidRPr="0080017C" w14:paraId="3F31A47E" w14:textId="77777777" w:rsidTr="0080017C">
        <w:tc>
          <w:tcPr>
            <w:tcW w:w="0" w:type="auto"/>
            <w:gridSpan w:val="11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994C69" w14:textId="77777777" w:rsidR="0080017C" w:rsidRPr="0080017C" w:rsidRDefault="0080017C" w:rsidP="0080017C">
            <w:r w:rsidRPr="0080017C">
              <w:t>2 півріччя</w:t>
            </w:r>
          </w:p>
        </w:tc>
        <w:tc>
          <w:tcPr>
            <w:tcW w:w="0" w:type="auto"/>
            <w:vAlign w:val="center"/>
            <w:hideMark/>
          </w:tcPr>
          <w:p w14:paraId="42151E21" w14:textId="77777777" w:rsidR="0080017C" w:rsidRPr="0080017C" w:rsidRDefault="0080017C" w:rsidP="0080017C"/>
        </w:tc>
      </w:tr>
      <w:tr w:rsidR="0080017C" w:rsidRPr="0080017C" w14:paraId="65D64E67" w14:textId="77777777" w:rsidTr="0080017C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803AB4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№</w:t>
            </w:r>
            <w:r w:rsidRPr="0080017C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590FCA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Освітній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BF90BA" w14:textId="77777777" w:rsidR="0080017C" w:rsidRPr="0080017C" w:rsidRDefault="0080017C" w:rsidP="0080017C">
            <w:pPr>
              <w:rPr>
                <w:b/>
                <w:bCs/>
              </w:rPr>
            </w:pPr>
            <w:proofErr w:type="spellStart"/>
            <w:r w:rsidRPr="0080017C">
              <w:rPr>
                <w:b/>
                <w:bCs/>
              </w:rPr>
              <w:t>Кре</w:t>
            </w:r>
            <w:proofErr w:type="spellEnd"/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дити</w:t>
            </w:r>
            <w:proofErr w:type="spellEnd"/>
            <w:r w:rsidRPr="0080017C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1FE8F8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Лек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ції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392AD1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Лабо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ратор</w:t>
            </w:r>
            <w:proofErr w:type="spellEnd"/>
            <w:r w:rsidRPr="0080017C">
              <w:rPr>
                <w:b/>
                <w:bCs/>
              </w:rPr>
              <w:br/>
              <w:t>ні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2C5AA8" w14:textId="77777777" w:rsidR="0080017C" w:rsidRPr="0080017C" w:rsidRDefault="0080017C" w:rsidP="0080017C">
            <w:pPr>
              <w:rPr>
                <w:b/>
                <w:bCs/>
              </w:rPr>
            </w:pPr>
            <w:proofErr w:type="spellStart"/>
            <w:r w:rsidRPr="0080017C">
              <w:rPr>
                <w:b/>
                <w:bCs/>
              </w:rPr>
              <w:t>Практ</w:t>
            </w:r>
            <w:proofErr w:type="spellEnd"/>
            <w:r w:rsidRPr="0080017C">
              <w:rPr>
                <w:b/>
                <w:bCs/>
              </w:rPr>
              <w:t>/</w:t>
            </w:r>
            <w:r w:rsidRPr="0080017C">
              <w:rPr>
                <w:b/>
                <w:bCs/>
              </w:rPr>
              <w:br/>
              <w:t>Семі</w:t>
            </w:r>
            <w:r w:rsidRPr="0080017C">
              <w:rPr>
                <w:b/>
                <w:bCs/>
              </w:rPr>
              <w:br/>
              <w:t>нари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9ECADB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СРС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8F5B8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Всього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  <w:hideMark/>
          </w:tcPr>
          <w:p w14:paraId="4E577C98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КП,КР/</w:t>
            </w:r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Кр</w:t>
            </w:r>
            <w:proofErr w:type="spellEnd"/>
            <w:r w:rsidRPr="0080017C">
              <w:rPr>
                <w:b/>
                <w:bCs/>
              </w:rPr>
              <w:t>/</w:t>
            </w:r>
            <w:r w:rsidRPr="0080017C">
              <w:rPr>
                <w:b/>
                <w:bCs/>
              </w:rPr>
              <w:br/>
              <w:t>РГР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53AAAA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Форма</w:t>
            </w:r>
            <w:r w:rsidRPr="0080017C">
              <w:rPr>
                <w:b/>
                <w:bCs/>
              </w:rPr>
              <w:br/>
              <w:t>контролю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C6EE42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Кафедра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AF4427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Викладач</w:t>
            </w:r>
          </w:p>
        </w:tc>
      </w:tr>
      <w:tr w:rsidR="0080017C" w:rsidRPr="0080017C" w14:paraId="2C40AC8C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8AB522" w14:textId="77777777" w:rsidR="0080017C" w:rsidRPr="0080017C" w:rsidRDefault="0080017C" w:rsidP="0080017C">
            <w:r w:rsidRPr="0080017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53D2E4" w14:textId="77777777" w:rsidR="0080017C" w:rsidRPr="0080017C" w:rsidRDefault="0080017C" w:rsidP="0080017C">
            <w:r w:rsidRPr="0080017C">
              <w:t>   Вища математика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CE19C4" w14:textId="77777777" w:rsidR="0080017C" w:rsidRPr="0080017C" w:rsidRDefault="0080017C" w:rsidP="0080017C">
            <w:r w:rsidRPr="0080017C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BF6319" w14:textId="77777777" w:rsidR="0080017C" w:rsidRPr="0080017C" w:rsidRDefault="0080017C" w:rsidP="0080017C">
            <w:r w:rsidRPr="0080017C">
              <w:t> 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498953" w14:textId="77777777" w:rsidR="0080017C" w:rsidRPr="0080017C" w:rsidRDefault="0080017C" w:rsidP="0080017C">
            <w:r w:rsidRPr="0080017C">
              <w:t> 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262DC9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B762CB" w14:textId="77777777" w:rsidR="0080017C" w:rsidRPr="0080017C" w:rsidRDefault="0080017C" w:rsidP="0080017C">
            <w:r w:rsidRPr="0080017C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5D972" w14:textId="77777777" w:rsidR="0080017C" w:rsidRPr="0080017C" w:rsidRDefault="0080017C" w:rsidP="0080017C">
            <w:r w:rsidRPr="0080017C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8399C4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AEEC9D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B818E7" w14:textId="77777777" w:rsidR="0080017C" w:rsidRPr="0080017C" w:rsidRDefault="0080017C" w:rsidP="0080017C">
            <w:r w:rsidRPr="0080017C">
              <w:t> Фізико-математичних наук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A035E6" w14:textId="77777777" w:rsidR="0080017C" w:rsidRPr="0080017C" w:rsidRDefault="0080017C" w:rsidP="0080017C">
            <w:r w:rsidRPr="0080017C">
              <w:t> Бандура А.І.</w:t>
            </w:r>
          </w:p>
        </w:tc>
      </w:tr>
      <w:tr w:rsidR="0080017C" w:rsidRPr="0080017C" w14:paraId="61AE02EE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28313A" w14:textId="77777777" w:rsidR="0080017C" w:rsidRPr="0080017C" w:rsidRDefault="0080017C" w:rsidP="0080017C">
            <w:r w:rsidRPr="0080017C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F56B04" w14:textId="77777777" w:rsidR="0080017C" w:rsidRPr="0080017C" w:rsidRDefault="0080017C" w:rsidP="0080017C">
            <w:r w:rsidRPr="0080017C">
              <w:t>   Групова динаміка та комунікації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75658" w14:textId="77777777" w:rsidR="0080017C" w:rsidRPr="0080017C" w:rsidRDefault="0080017C" w:rsidP="0080017C">
            <w:r w:rsidRPr="0080017C">
              <w:t> 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5811EF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B4DEDC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65A04" w14:textId="77777777" w:rsidR="0080017C" w:rsidRPr="0080017C" w:rsidRDefault="0080017C" w:rsidP="0080017C">
            <w:r w:rsidRPr="0080017C">
              <w:t> 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818DB" w14:textId="77777777" w:rsidR="0080017C" w:rsidRPr="0080017C" w:rsidRDefault="0080017C" w:rsidP="0080017C">
            <w:r w:rsidRPr="0080017C">
              <w:t> 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E5564" w14:textId="77777777" w:rsidR="0080017C" w:rsidRPr="0080017C" w:rsidRDefault="0080017C" w:rsidP="0080017C">
            <w:r w:rsidRPr="0080017C">
              <w:t> 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E89EA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0D8C67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046AD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342CF7" w14:textId="77777777" w:rsidR="0080017C" w:rsidRPr="0080017C" w:rsidRDefault="0080017C" w:rsidP="0080017C">
            <w:r w:rsidRPr="0080017C">
              <w:t> Михайлюк І.Р.</w:t>
            </w:r>
            <w:r w:rsidRPr="0080017C">
              <w:br/>
              <w:t>Царева* О.С.</w:t>
            </w:r>
          </w:p>
        </w:tc>
      </w:tr>
      <w:tr w:rsidR="0080017C" w:rsidRPr="0080017C" w14:paraId="76651222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B34065" w14:textId="77777777" w:rsidR="0080017C" w:rsidRPr="0080017C" w:rsidRDefault="0080017C" w:rsidP="0080017C">
            <w:r w:rsidRPr="0080017C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BA5E06" w14:textId="77777777" w:rsidR="0080017C" w:rsidRPr="0080017C" w:rsidRDefault="0080017C" w:rsidP="0080017C">
            <w:r w:rsidRPr="0080017C">
              <w:t>   Іноземна мова (за професійним спрямуванням)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5E56B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F208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FF88AC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B2014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7A60D5" w14:textId="77777777" w:rsidR="0080017C" w:rsidRPr="0080017C" w:rsidRDefault="0080017C" w:rsidP="0080017C">
            <w:r w:rsidRPr="0080017C">
              <w:t> 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E17C62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6D8D81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DA2F6E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A7731" w14:textId="77777777" w:rsidR="0080017C" w:rsidRPr="0080017C" w:rsidRDefault="0080017C" w:rsidP="0080017C">
            <w:r w:rsidRPr="0080017C">
              <w:t> Іноземних мов (для НП)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9B5052" w14:textId="77777777" w:rsidR="0080017C" w:rsidRPr="0080017C" w:rsidRDefault="0080017C" w:rsidP="0080017C">
            <w:r w:rsidRPr="0080017C">
              <w:t> </w:t>
            </w:r>
          </w:p>
        </w:tc>
      </w:tr>
      <w:tr w:rsidR="0080017C" w:rsidRPr="0080017C" w14:paraId="29AEE92A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592F9" w14:textId="77777777" w:rsidR="0080017C" w:rsidRPr="0080017C" w:rsidRDefault="0080017C" w:rsidP="0080017C">
            <w:r w:rsidRPr="0080017C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940E3C" w14:textId="77777777" w:rsidR="0080017C" w:rsidRPr="0080017C" w:rsidRDefault="0080017C" w:rsidP="0080017C">
            <w:r w:rsidRPr="0080017C">
              <w:t>   Історія України та української культури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2DAFB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79817" w14:textId="77777777" w:rsidR="0080017C" w:rsidRPr="0080017C" w:rsidRDefault="0080017C" w:rsidP="0080017C">
            <w:r w:rsidRPr="0080017C">
              <w:t> 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27A14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B2354C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B36AE5" w14:textId="77777777" w:rsidR="0080017C" w:rsidRPr="0080017C" w:rsidRDefault="0080017C" w:rsidP="0080017C">
            <w:r w:rsidRPr="0080017C">
              <w:t> 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189534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0C6B5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73C6EC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33C47" w14:textId="77777777" w:rsidR="0080017C" w:rsidRPr="0080017C" w:rsidRDefault="0080017C" w:rsidP="0080017C">
            <w:r w:rsidRPr="0080017C">
              <w:t> Суспільних наук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C42E4" w14:textId="77777777" w:rsidR="0080017C" w:rsidRPr="0080017C" w:rsidRDefault="0080017C" w:rsidP="0080017C">
            <w:r w:rsidRPr="0080017C">
              <w:t> Кравченко В.Ю.</w:t>
            </w:r>
            <w:r w:rsidRPr="0080017C">
              <w:br/>
            </w:r>
            <w:proofErr w:type="spellStart"/>
            <w:r w:rsidRPr="0080017C">
              <w:t>Федорчак</w:t>
            </w:r>
            <w:proofErr w:type="spellEnd"/>
            <w:r w:rsidRPr="0080017C">
              <w:t xml:space="preserve"> Т.П.</w:t>
            </w:r>
          </w:p>
        </w:tc>
      </w:tr>
      <w:tr w:rsidR="0080017C" w:rsidRPr="0080017C" w14:paraId="1CE03122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33BCE9" w14:textId="77777777" w:rsidR="0080017C" w:rsidRPr="0080017C" w:rsidRDefault="0080017C" w:rsidP="0080017C">
            <w:r w:rsidRPr="0080017C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E30983" w14:textId="77777777" w:rsidR="0080017C" w:rsidRPr="0080017C" w:rsidRDefault="0080017C" w:rsidP="0080017C">
            <w:r w:rsidRPr="0080017C">
              <w:t>   Об`єктно-орієнтоване програмування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F0E2C0" w14:textId="77777777" w:rsidR="0080017C" w:rsidRPr="0080017C" w:rsidRDefault="0080017C" w:rsidP="0080017C">
            <w:r w:rsidRPr="0080017C">
              <w:t> 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37927A" w14:textId="77777777" w:rsidR="0080017C" w:rsidRPr="0080017C" w:rsidRDefault="0080017C" w:rsidP="0080017C">
            <w:r w:rsidRPr="0080017C">
              <w:t> 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FB2B09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ED481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1B49B4" w14:textId="77777777" w:rsidR="0080017C" w:rsidRPr="0080017C" w:rsidRDefault="0080017C" w:rsidP="0080017C">
            <w:r w:rsidRPr="0080017C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E76D82" w14:textId="77777777" w:rsidR="0080017C" w:rsidRPr="0080017C" w:rsidRDefault="0080017C" w:rsidP="0080017C">
            <w:r w:rsidRPr="0080017C">
              <w:t> 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60FC61" w14:textId="77777777" w:rsidR="0080017C" w:rsidRPr="0080017C" w:rsidRDefault="0080017C" w:rsidP="0080017C">
            <w:r w:rsidRPr="0080017C">
              <w:t>  КР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BEDB25" w14:textId="77777777" w:rsidR="0080017C" w:rsidRPr="0080017C" w:rsidRDefault="0080017C" w:rsidP="0080017C">
            <w:r w:rsidRPr="0080017C">
              <w:t> екзамен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EA0656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0200A9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Шекета</w:t>
            </w:r>
            <w:proofErr w:type="spellEnd"/>
            <w:r w:rsidRPr="0080017C">
              <w:t xml:space="preserve"> В.І.</w:t>
            </w:r>
            <w:r w:rsidRPr="0080017C">
              <w:br/>
              <w:t>Царева* О.С.</w:t>
            </w:r>
          </w:p>
        </w:tc>
      </w:tr>
      <w:tr w:rsidR="0080017C" w:rsidRPr="0080017C" w14:paraId="104364A7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C9A1BE" w14:textId="77777777" w:rsidR="0080017C" w:rsidRPr="0080017C" w:rsidRDefault="0080017C" w:rsidP="0080017C">
            <w:r w:rsidRPr="0080017C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EDF4C" w14:textId="77777777" w:rsidR="0080017C" w:rsidRPr="0080017C" w:rsidRDefault="0080017C" w:rsidP="0080017C">
            <w:r w:rsidRPr="0080017C">
              <w:t>   Основи скриптового програмування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94851" w14:textId="77777777" w:rsidR="0080017C" w:rsidRPr="0080017C" w:rsidRDefault="0080017C" w:rsidP="0080017C">
            <w:r w:rsidRPr="0080017C">
              <w:t> 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B81FDF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AB7CA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DB3B22" w14:textId="77777777" w:rsidR="0080017C" w:rsidRPr="0080017C" w:rsidRDefault="0080017C" w:rsidP="0080017C">
            <w:r w:rsidRPr="0080017C">
              <w:t> 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788754" w14:textId="77777777" w:rsidR="0080017C" w:rsidRPr="0080017C" w:rsidRDefault="0080017C" w:rsidP="0080017C">
            <w:r w:rsidRPr="0080017C">
              <w:t> 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C84A6" w14:textId="77777777" w:rsidR="0080017C" w:rsidRPr="0080017C" w:rsidRDefault="0080017C" w:rsidP="0080017C">
            <w:r w:rsidRPr="0080017C">
              <w:t> 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A993B1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93E0C4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29586" w14:textId="77777777" w:rsidR="0080017C" w:rsidRPr="0080017C" w:rsidRDefault="0080017C" w:rsidP="0080017C">
            <w:r w:rsidRPr="0080017C">
              <w:t> Інженерії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CEF2C0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Зікратий</w:t>
            </w:r>
            <w:proofErr w:type="spellEnd"/>
            <w:r w:rsidRPr="0080017C">
              <w:t>** С.В.</w:t>
            </w:r>
            <w:r w:rsidRPr="0080017C">
              <w:br/>
            </w:r>
            <w:proofErr w:type="spellStart"/>
            <w:r w:rsidRPr="0080017C">
              <w:t>Чесановський</w:t>
            </w:r>
            <w:proofErr w:type="spellEnd"/>
            <w:r w:rsidRPr="0080017C">
              <w:t xml:space="preserve"> М.С.</w:t>
            </w:r>
            <w:r w:rsidRPr="0080017C">
              <w:br/>
            </w:r>
            <w:proofErr w:type="spellStart"/>
            <w:r w:rsidRPr="0080017C">
              <w:t>Крихівський</w:t>
            </w:r>
            <w:proofErr w:type="spellEnd"/>
            <w:r w:rsidRPr="0080017C">
              <w:t xml:space="preserve"> М.В.</w:t>
            </w:r>
          </w:p>
        </w:tc>
      </w:tr>
      <w:tr w:rsidR="0080017C" w:rsidRPr="0080017C" w14:paraId="30096729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79174A" w14:textId="77777777" w:rsidR="0080017C" w:rsidRPr="0080017C" w:rsidRDefault="0080017C" w:rsidP="0080017C">
            <w:r w:rsidRPr="0080017C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F2356" w14:textId="77777777" w:rsidR="0080017C" w:rsidRPr="0080017C" w:rsidRDefault="0080017C" w:rsidP="0080017C">
            <w:r w:rsidRPr="0080017C">
              <w:t>   Правові основи інформаційного та програмного забезпечення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7B6F97" w14:textId="77777777" w:rsidR="0080017C" w:rsidRPr="0080017C" w:rsidRDefault="0080017C" w:rsidP="0080017C">
            <w:r w:rsidRPr="0080017C">
              <w:t>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74A30F" w14:textId="77777777" w:rsidR="0080017C" w:rsidRPr="0080017C" w:rsidRDefault="0080017C" w:rsidP="0080017C">
            <w:r w:rsidRPr="0080017C">
              <w:t> 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060EB" w14:textId="77777777" w:rsidR="0080017C" w:rsidRPr="0080017C" w:rsidRDefault="0080017C" w:rsidP="0080017C">
            <w:r w:rsidRPr="0080017C">
              <w:t> 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B31BEB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42ECA5" w14:textId="77777777" w:rsidR="0080017C" w:rsidRPr="0080017C" w:rsidRDefault="0080017C" w:rsidP="0080017C">
            <w:r w:rsidRPr="0080017C">
              <w:t> 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D73D2" w14:textId="77777777" w:rsidR="0080017C" w:rsidRPr="0080017C" w:rsidRDefault="0080017C" w:rsidP="0080017C">
            <w:r w:rsidRPr="0080017C">
              <w:t> 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11F1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3CE50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EBC09" w14:textId="77777777" w:rsidR="0080017C" w:rsidRPr="0080017C" w:rsidRDefault="0080017C" w:rsidP="0080017C">
            <w:r w:rsidRPr="0080017C">
              <w:t> Суспільних наук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F09178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Котерлін</w:t>
            </w:r>
            <w:proofErr w:type="spellEnd"/>
            <w:r w:rsidRPr="0080017C">
              <w:t xml:space="preserve"> І.Б.</w:t>
            </w:r>
          </w:p>
        </w:tc>
      </w:tr>
      <w:tr w:rsidR="0080017C" w:rsidRPr="0080017C" w14:paraId="2A3E76A0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75D11" w14:textId="77777777" w:rsidR="0080017C" w:rsidRPr="0080017C" w:rsidRDefault="0080017C" w:rsidP="0080017C">
            <w:r w:rsidRPr="0080017C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4A58D3" w14:textId="77777777" w:rsidR="0080017C" w:rsidRPr="0080017C" w:rsidRDefault="0080017C" w:rsidP="0080017C">
            <w:r w:rsidRPr="0080017C">
              <w:t>   Фізика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3E7609" w14:textId="77777777" w:rsidR="0080017C" w:rsidRPr="0080017C" w:rsidRDefault="0080017C" w:rsidP="0080017C">
            <w:r w:rsidRPr="0080017C">
              <w:t> 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4319E0" w14:textId="77777777" w:rsidR="0080017C" w:rsidRPr="0080017C" w:rsidRDefault="0080017C" w:rsidP="0080017C">
            <w:r w:rsidRPr="0080017C">
              <w:t> 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481B7" w14:textId="77777777" w:rsidR="0080017C" w:rsidRPr="0080017C" w:rsidRDefault="0080017C" w:rsidP="0080017C">
            <w:r w:rsidRPr="0080017C">
              <w:t> 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10D11" w14:textId="77777777" w:rsidR="0080017C" w:rsidRPr="0080017C" w:rsidRDefault="0080017C" w:rsidP="0080017C">
            <w:r w:rsidRPr="0080017C">
              <w:t> 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CF18E0" w14:textId="77777777" w:rsidR="0080017C" w:rsidRPr="0080017C" w:rsidRDefault="0080017C" w:rsidP="0080017C">
            <w:r w:rsidRPr="0080017C">
              <w:t> 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F9F8BC" w14:textId="77777777" w:rsidR="0080017C" w:rsidRPr="0080017C" w:rsidRDefault="0080017C" w:rsidP="0080017C">
            <w:r w:rsidRPr="0080017C">
              <w:t> 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C7EFFA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4E460C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E240DC" w14:textId="77777777" w:rsidR="0080017C" w:rsidRPr="0080017C" w:rsidRDefault="0080017C" w:rsidP="0080017C">
            <w:r w:rsidRPr="0080017C">
              <w:t> Фізико-математичних наук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DEED32" w14:textId="77777777" w:rsidR="0080017C" w:rsidRPr="0080017C" w:rsidRDefault="0080017C" w:rsidP="0080017C">
            <w:r w:rsidRPr="0080017C">
              <w:t> Мокляк* В.В.</w:t>
            </w:r>
          </w:p>
        </w:tc>
      </w:tr>
      <w:tr w:rsidR="0080017C" w:rsidRPr="0080017C" w14:paraId="765CF347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599B56" w14:textId="77777777" w:rsidR="0080017C" w:rsidRPr="0080017C" w:rsidRDefault="0080017C" w:rsidP="0080017C">
            <w:r w:rsidRPr="0080017C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A90976" w14:textId="77777777" w:rsidR="0080017C" w:rsidRPr="0080017C" w:rsidRDefault="0080017C" w:rsidP="0080017C">
            <w:r w:rsidRPr="0080017C">
              <w:t>   Фізичне виховання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DCB7D4" w14:textId="77777777" w:rsidR="0080017C" w:rsidRPr="0080017C" w:rsidRDefault="0080017C" w:rsidP="0080017C">
            <w:r w:rsidRPr="0080017C">
              <w:t> 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51030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AE8EB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62CEE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066AB9" w14:textId="77777777" w:rsidR="0080017C" w:rsidRPr="0080017C" w:rsidRDefault="0080017C" w:rsidP="0080017C">
            <w:r w:rsidRPr="0080017C">
              <w:t> 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3900E4" w14:textId="77777777" w:rsidR="0080017C" w:rsidRPr="0080017C" w:rsidRDefault="0080017C" w:rsidP="0080017C">
            <w:r w:rsidRPr="0080017C">
              <w:t> 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E401D2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6AAB5" w14:textId="77777777" w:rsidR="0080017C" w:rsidRPr="0080017C" w:rsidRDefault="0080017C" w:rsidP="0080017C">
            <w:r w:rsidRPr="0080017C">
              <w:t> </w:t>
            </w:r>
            <w:proofErr w:type="spellStart"/>
            <w:r w:rsidRPr="0080017C">
              <w:t>диф.залік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6FBE4B" w14:textId="77777777" w:rsidR="0080017C" w:rsidRPr="0080017C" w:rsidRDefault="0080017C" w:rsidP="0080017C">
            <w:r w:rsidRPr="0080017C">
              <w:t> Фізичного виховання та спорту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E4033B" w14:textId="77777777" w:rsidR="0080017C" w:rsidRPr="0080017C" w:rsidRDefault="0080017C" w:rsidP="0080017C">
            <w:r w:rsidRPr="0080017C">
              <w:t> </w:t>
            </w:r>
          </w:p>
        </w:tc>
      </w:tr>
      <w:tr w:rsidR="0080017C" w:rsidRPr="0080017C" w14:paraId="3EA0E276" w14:textId="77777777" w:rsidTr="0080017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DECF1" w14:textId="77777777" w:rsidR="0080017C" w:rsidRPr="0080017C" w:rsidRDefault="0080017C" w:rsidP="0080017C">
            <w:r w:rsidRPr="0080017C">
              <w:rPr>
                <w:b/>
                <w:bCs/>
              </w:rPr>
              <w:t> Разом: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7C705" w14:textId="77777777" w:rsidR="0080017C" w:rsidRPr="0080017C" w:rsidRDefault="0080017C" w:rsidP="0080017C">
            <w:r w:rsidRPr="0080017C">
              <w:t> 32.5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AF31E" w14:textId="77777777" w:rsidR="0080017C" w:rsidRPr="0080017C" w:rsidRDefault="0080017C" w:rsidP="0080017C">
            <w:r w:rsidRPr="0080017C">
              <w:t> 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D99BF" w14:textId="77777777" w:rsidR="0080017C" w:rsidRPr="0080017C" w:rsidRDefault="0080017C" w:rsidP="0080017C">
            <w:r w:rsidRPr="0080017C">
              <w:t> 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1FF1AD" w14:textId="77777777" w:rsidR="0080017C" w:rsidRPr="0080017C" w:rsidRDefault="0080017C" w:rsidP="0080017C">
            <w:r w:rsidRPr="0080017C">
              <w:t> 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876A04" w14:textId="77777777" w:rsidR="0080017C" w:rsidRPr="0080017C" w:rsidRDefault="0080017C" w:rsidP="0080017C">
            <w:r w:rsidRPr="0080017C">
              <w:t> 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AF213" w14:textId="77777777" w:rsidR="0080017C" w:rsidRPr="0080017C" w:rsidRDefault="0080017C" w:rsidP="0080017C">
            <w:r w:rsidRPr="0080017C">
              <w:t> 972</w:t>
            </w:r>
          </w:p>
        </w:tc>
        <w:tc>
          <w:tcPr>
            <w:tcW w:w="0" w:type="auto"/>
            <w:vAlign w:val="center"/>
            <w:hideMark/>
          </w:tcPr>
          <w:p w14:paraId="2825757B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4018BA76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0FB62559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59C3910F" w14:textId="77777777" w:rsidR="0080017C" w:rsidRPr="0080017C" w:rsidRDefault="0080017C" w:rsidP="0080017C"/>
        </w:tc>
      </w:tr>
      <w:tr w:rsidR="0080017C" w:rsidRPr="0080017C" w14:paraId="0397DF28" w14:textId="77777777" w:rsidTr="0080017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CA5EE" w14:textId="77777777" w:rsidR="0080017C" w:rsidRPr="0080017C" w:rsidRDefault="0080017C" w:rsidP="0080017C">
            <w:r w:rsidRPr="0080017C">
              <w:rPr>
                <w:b/>
                <w:bCs/>
              </w:rPr>
              <w:t> Разом за рік: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1665DE" w14:textId="77777777" w:rsidR="0080017C" w:rsidRPr="0080017C" w:rsidRDefault="0080017C" w:rsidP="0080017C">
            <w:r w:rsidRPr="0080017C">
              <w:t> 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4EB749" w14:textId="77777777" w:rsidR="0080017C" w:rsidRPr="0080017C" w:rsidRDefault="0080017C" w:rsidP="0080017C">
            <w:r w:rsidRPr="0080017C">
              <w:t> 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A49DC" w14:textId="77777777" w:rsidR="0080017C" w:rsidRPr="0080017C" w:rsidRDefault="0080017C" w:rsidP="0080017C">
            <w:r w:rsidRPr="0080017C">
              <w:t> 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502455" w14:textId="77777777" w:rsidR="0080017C" w:rsidRPr="0080017C" w:rsidRDefault="0080017C" w:rsidP="0080017C">
            <w:r w:rsidRPr="0080017C">
              <w:t> 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EBF8D" w14:textId="77777777" w:rsidR="0080017C" w:rsidRPr="0080017C" w:rsidRDefault="0080017C" w:rsidP="0080017C">
            <w:r w:rsidRPr="0080017C">
              <w:t> 528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74290" w14:textId="77777777" w:rsidR="0080017C" w:rsidRPr="0080017C" w:rsidRDefault="0080017C" w:rsidP="0080017C">
            <w:r w:rsidRPr="0080017C">
              <w:t> 1944</w:t>
            </w:r>
          </w:p>
        </w:tc>
        <w:tc>
          <w:tcPr>
            <w:tcW w:w="0" w:type="auto"/>
            <w:vAlign w:val="center"/>
            <w:hideMark/>
          </w:tcPr>
          <w:p w14:paraId="26A16CF3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19DD6991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5E27977F" w14:textId="77777777" w:rsidR="0080017C" w:rsidRPr="0080017C" w:rsidRDefault="0080017C" w:rsidP="0080017C"/>
        </w:tc>
        <w:tc>
          <w:tcPr>
            <w:tcW w:w="0" w:type="auto"/>
            <w:vAlign w:val="center"/>
            <w:hideMark/>
          </w:tcPr>
          <w:p w14:paraId="2FEBC957" w14:textId="77777777" w:rsidR="0080017C" w:rsidRPr="0080017C" w:rsidRDefault="0080017C" w:rsidP="0080017C"/>
        </w:tc>
      </w:tr>
    </w:tbl>
    <w:p w14:paraId="7458BF1F" w14:textId="77777777" w:rsidR="0080017C" w:rsidRPr="0080017C" w:rsidRDefault="0080017C" w:rsidP="0080017C"/>
    <w:p w14:paraId="0BA8EDF1" w14:textId="77777777" w:rsidR="0080017C" w:rsidRPr="0080017C" w:rsidRDefault="0080017C" w:rsidP="0080017C">
      <w:r w:rsidRPr="0080017C">
        <w:t>Обрано такі вибіркові дисципліни шляхом електронного голосування: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361"/>
        <w:gridCol w:w="1072"/>
        <w:gridCol w:w="628"/>
        <w:gridCol w:w="860"/>
        <w:gridCol w:w="1865"/>
        <w:gridCol w:w="1237"/>
      </w:tblGrid>
      <w:tr w:rsidR="0080017C" w:rsidRPr="0080017C" w14:paraId="3AA412E8" w14:textId="77777777" w:rsidTr="0080017C">
        <w:tc>
          <w:tcPr>
            <w:tcW w:w="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BCFCC2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№</w:t>
            </w:r>
            <w:r w:rsidRPr="0080017C">
              <w:rPr>
                <w:b/>
                <w:bCs/>
              </w:rPr>
              <w:br/>
              <w:t>з/п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397FE1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ВИБІРКОВИЙ КОМПОНЕНТ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EBE00A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Півріччя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FE9880" w14:textId="77777777" w:rsidR="0080017C" w:rsidRPr="0080017C" w:rsidRDefault="0080017C" w:rsidP="0080017C">
            <w:pPr>
              <w:rPr>
                <w:b/>
                <w:bCs/>
              </w:rPr>
            </w:pPr>
            <w:proofErr w:type="spellStart"/>
            <w:r w:rsidRPr="0080017C">
              <w:rPr>
                <w:b/>
                <w:bCs/>
              </w:rPr>
              <w:t>Кре</w:t>
            </w:r>
            <w:proofErr w:type="spellEnd"/>
            <w:r w:rsidRPr="0080017C">
              <w:rPr>
                <w:b/>
                <w:bCs/>
              </w:rPr>
              <w:br/>
            </w:r>
            <w:proofErr w:type="spellStart"/>
            <w:r w:rsidRPr="0080017C">
              <w:rPr>
                <w:b/>
                <w:bCs/>
              </w:rPr>
              <w:t>дити</w:t>
            </w:r>
            <w:proofErr w:type="spellEnd"/>
            <w:r w:rsidRPr="0080017C">
              <w:rPr>
                <w:b/>
                <w:bCs/>
              </w:rPr>
              <w:br/>
              <w:t>ЄКТС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2D6189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Всього</w:t>
            </w:r>
            <w:r w:rsidRPr="0080017C">
              <w:rPr>
                <w:b/>
                <w:bCs/>
              </w:rPr>
              <w:br/>
              <w:t>годин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038222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Кафедра/ЦМК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A4497C" w14:textId="77777777" w:rsidR="0080017C" w:rsidRPr="0080017C" w:rsidRDefault="0080017C" w:rsidP="0080017C">
            <w:pPr>
              <w:rPr>
                <w:b/>
                <w:bCs/>
              </w:rPr>
            </w:pPr>
            <w:r w:rsidRPr="0080017C">
              <w:rPr>
                <w:b/>
                <w:bCs/>
              </w:rPr>
              <w:t>Викладач</w:t>
            </w:r>
          </w:p>
        </w:tc>
      </w:tr>
      <w:tr w:rsidR="0080017C" w:rsidRPr="0080017C" w14:paraId="23BD9BD1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627AC" w14:textId="77777777" w:rsidR="0080017C" w:rsidRPr="0080017C" w:rsidRDefault="0080017C" w:rsidP="0080017C">
            <w:r w:rsidRPr="0080017C"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DCBFB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374DE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75AFD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A7CF2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E80C03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217621" w14:textId="77777777" w:rsidR="0080017C" w:rsidRPr="0080017C" w:rsidRDefault="0080017C" w:rsidP="0080017C">
            <w:r w:rsidRPr="0080017C">
              <w:t> </w:t>
            </w:r>
          </w:p>
        </w:tc>
      </w:tr>
      <w:tr w:rsidR="0080017C" w:rsidRPr="0080017C" w14:paraId="5A75968F" w14:textId="77777777" w:rsidTr="0080017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F73DF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DD0EC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8C96D3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82EEC6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0EFEC5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508112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4372D" w14:textId="77777777" w:rsidR="0080017C" w:rsidRPr="0080017C" w:rsidRDefault="0080017C" w:rsidP="0080017C">
            <w:r w:rsidRPr="0080017C">
              <w:t> </w:t>
            </w:r>
          </w:p>
        </w:tc>
      </w:tr>
    </w:tbl>
    <w:p w14:paraId="6C1DC44A" w14:textId="77777777" w:rsidR="0080017C" w:rsidRPr="0080017C" w:rsidRDefault="0080017C" w:rsidP="0080017C"/>
    <w:tbl>
      <w:tblPr>
        <w:tblpPr w:leftFromText="45" w:rightFromText="45" w:vertAnchor="text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10"/>
        <w:gridCol w:w="2142"/>
        <w:gridCol w:w="1073"/>
        <w:gridCol w:w="1917"/>
        <w:gridCol w:w="919"/>
        <w:gridCol w:w="110"/>
        <w:gridCol w:w="2157"/>
      </w:tblGrid>
      <w:tr w:rsidR="0080017C" w:rsidRPr="0080017C" w14:paraId="36A54311" w14:textId="77777777" w:rsidTr="0080017C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4D002AA4" w14:textId="77777777" w:rsidR="0080017C" w:rsidRPr="0080017C" w:rsidRDefault="0080017C" w:rsidP="0080017C">
            <w:r w:rsidRPr="0080017C">
              <w:t>Студент</w:t>
            </w:r>
          </w:p>
        </w:tc>
        <w:tc>
          <w:tcPr>
            <w:tcW w:w="100" w:type="pct"/>
            <w:vAlign w:val="center"/>
            <w:hideMark/>
          </w:tcPr>
          <w:p w14:paraId="1A70B4D1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500" w:type="pct"/>
            <w:vAlign w:val="center"/>
            <w:hideMark/>
          </w:tcPr>
          <w:p w14:paraId="70D5643B" w14:textId="77777777" w:rsidR="0080017C" w:rsidRPr="0080017C" w:rsidRDefault="0080017C" w:rsidP="0080017C">
            <w:r w:rsidRPr="0080017C">
              <w:t>___________________</w:t>
            </w:r>
          </w:p>
        </w:tc>
        <w:tc>
          <w:tcPr>
            <w:tcW w:w="1000" w:type="pct"/>
            <w:vAlign w:val="center"/>
            <w:hideMark/>
          </w:tcPr>
          <w:p w14:paraId="45730F03" w14:textId="77777777" w:rsidR="0080017C" w:rsidRPr="0080017C" w:rsidRDefault="0080017C" w:rsidP="0080017C">
            <w:r w:rsidRPr="0080017C">
              <w:rPr>
                <w:u w:val="single"/>
              </w:rPr>
              <w:t>Шпинта В.В.</w:t>
            </w:r>
          </w:p>
        </w:tc>
        <w:tc>
          <w:tcPr>
            <w:tcW w:w="0" w:type="auto"/>
            <w:vAlign w:val="center"/>
            <w:hideMark/>
          </w:tcPr>
          <w:p w14:paraId="6A13CF5D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750" w:type="pct"/>
            <w:vAlign w:val="center"/>
            <w:hideMark/>
          </w:tcPr>
          <w:p w14:paraId="1507047F" w14:textId="77777777" w:rsidR="0080017C" w:rsidRPr="0080017C" w:rsidRDefault="0080017C" w:rsidP="0080017C">
            <w:r w:rsidRPr="0080017C">
              <w:t>Куратор</w:t>
            </w:r>
          </w:p>
        </w:tc>
        <w:tc>
          <w:tcPr>
            <w:tcW w:w="100" w:type="pct"/>
            <w:vAlign w:val="center"/>
            <w:hideMark/>
          </w:tcPr>
          <w:p w14:paraId="49442A38" w14:textId="77777777" w:rsidR="0080017C" w:rsidRPr="0080017C" w:rsidRDefault="0080017C" w:rsidP="0080017C">
            <w:r w:rsidRPr="0080017C">
              <w:t> </w:t>
            </w:r>
          </w:p>
        </w:tc>
        <w:tc>
          <w:tcPr>
            <w:tcW w:w="500" w:type="pct"/>
            <w:vAlign w:val="center"/>
            <w:hideMark/>
          </w:tcPr>
          <w:p w14:paraId="57147504" w14:textId="77777777" w:rsidR="0080017C" w:rsidRPr="0080017C" w:rsidRDefault="0080017C" w:rsidP="0080017C">
            <w:r w:rsidRPr="0080017C">
              <w:t>___________________</w:t>
            </w:r>
          </w:p>
          <w:p w14:paraId="46DA1004" w14:textId="77777777" w:rsidR="0080017C" w:rsidRPr="0080017C" w:rsidRDefault="0080017C" w:rsidP="0080017C">
            <w:r w:rsidRPr="0080017C">
              <w:br/>
            </w:r>
          </w:p>
        </w:tc>
      </w:tr>
    </w:tbl>
    <w:p w14:paraId="2894A7D4" w14:textId="77777777" w:rsidR="00EB28C5" w:rsidRDefault="00EB28C5"/>
    <w:sectPr w:rsidR="00EB2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7C"/>
    <w:rsid w:val="000033AD"/>
    <w:rsid w:val="003C00EA"/>
    <w:rsid w:val="004D421F"/>
    <w:rsid w:val="006D0D04"/>
    <w:rsid w:val="0080017C"/>
    <w:rsid w:val="00805B08"/>
    <w:rsid w:val="00A940DA"/>
    <w:rsid w:val="00DA62F4"/>
    <w:rsid w:val="00E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2067"/>
  <w15:chartTrackingRefBased/>
  <w15:docId w15:val="{83B1B2D2-837F-46E8-B91B-2292B489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2171</Words>
  <Characters>1238</Characters>
  <Application>Microsoft Office Word</Application>
  <DocSecurity>0</DocSecurity>
  <Lines>10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hslff adg</dc:creator>
  <cp:keywords/>
  <dc:description/>
  <cp:lastModifiedBy>hslff adg</cp:lastModifiedBy>
  <cp:revision>1</cp:revision>
  <dcterms:created xsi:type="dcterms:W3CDTF">2024-12-18T15:02:00Z</dcterms:created>
  <dcterms:modified xsi:type="dcterms:W3CDTF">2024-12-18T15:03:00Z</dcterms:modified>
</cp:coreProperties>
</file>