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hd w:val="nil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  <w:t xml:space="preserve">Техническое задание для информационной системы спортивного клуба</w:t>
        <w:br/>
      </w:r>
      <w:r>
        <w:rPr>
          <w:sz w:val="28"/>
          <w:szCs w:val="28"/>
          <w:highlight w:val="none"/>
        </w:rPr>
      </w:r>
    </w:p>
    <w:p>
      <w:pPr>
        <w:shd w:val="nil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  <w:t xml:space="preserve">1. Общие положения</w:t>
      </w:r>
      <w:r>
        <w:rPr>
          <w:sz w:val="28"/>
          <w:szCs w:val="28"/>
          <w:highlight w:val="none"/>
        </w:rPr>
      </w:r>
    </w:p>
    <w:p>
      <w:pPr>
        <w:shd w:val="nil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  <w:t xml:space="preserve">1.1. Данное техническое задание определяет требования к разработке информационной системы для спортивного клуба.</w:t>
      </w:r>
      <w:r>
        <w:rPr>
          <w:sz w:val="28"/>
          <w:szCs w:val="28"/>
          <w:highlight w:val="none"/>
        </w:rPr>
      </w:r>
    </w:p>
    <w:p>
      <w:pPr>
        <w:shd w:val="nil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  <w:t xml:space="preserve">1.2. Информационная система должна обеспечивать эффективное управление спортивными мероприятиями, учёт членов клуба, а также взаимодействие с участниками и партнёрами.</w:t>
      </w:r>
      <w:r>
        <w:rPr>
          <w:sz w:val="28"/>
          <w:szCs w:val="28"/>
          <w:highlight w:val="none"/>
        </w:rPr>
      </w:r>
    </w:p>
    <w:p>
      <w:pPr>
        <w:shd w:val="nil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  <w:t xml:space="preserve">1.3. Система должна соответствовать следующим требованиям:</w:t>
      </w:r>
      <w:r>
        <w:rPr>
          <w:sz w:val="28"/>
          <w:szCs w:val="28"/>
          <w:highlight w:val="none"/>
        </w:rPr>
      </w:r>
    </w:p>
    <w:p>
      <w:pPr>
        <w:shd w:val="nil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  <w:t xml:space="preserve">Удобство использования для пользователей разных уровней доступа.</w:t>
      </w:r>
      <w:r>
        <w:rPr>
          <w:sz w:val="28"/>
          <w:szCs w:val="28"/>
          <w:highlight w:val="none"/>
        </w:rPr>
        <w:t xml:space="preserve"> Безопасность данных и защита от </w:t>
      </w:r>
      <w:r>
        <w:rPr>
          <w:sz w:val="28"/>
          <w:szCs w:val="28"/>
          <w:highlight w:val="none"/>
        </w:rPr>
        <w:t xml:space="preserve">несанкционированного доступа.</w:t>
        <w:br/>
      </w:r>
      <w:r>
        <w:rPr>
          <w:sz w:val="28"/>
          <w:szCs w:val="28"/>
          <w:highlight w:val="none"/>
        </w:rPr>
        <w:t xml:space="preserve">Совместимость с существующими информационными системами клуба.</w:t>
      </w:r>
      <w:r>
        <w:rPr>
          <w:sz w:val="28"/>
          <w:szCs w:val="28"/>
          <w:highlight w:val="none"/>
        </w:rPr>
        <w:t xml:space="preserve"> Возможность масштабирования и доработки в будущем.</w:t>
        <w:br/>
      </w:r>
      <w:r>
        <w:rPr>
          <w:sz w:val="28"/>
          <w:szCs w:val="28"/>
          <w:highlight w:val="none"/>
        </w:rPr>
      </w:r>
    </w:p>
    <w:p>
      <w:pPr>
        <w:shd w:val="nil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  <w:t xml:space="preserve">2. Функциональные требования</w:t>
      </w:r>
      <w:r>
        <w:rPr>
          <w:sz w:val="28"/>
          <w:szCs w:val="28"/>
          <w:highlight w:val="none"/>
        </w:rPr>
      </w:r>
    </w:p>
    <w:p>
      <w:pPr>
        <w:shd w:val="nil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  <w:t xml:space="preserve">2.1. Система должна обеспечивать следующие функции:</w:t>
      </w:r>
      <w:r>
        <w:rPr>
          <w:sz w:val="28"/>
          <w:szCs w:val="28"/>
          <w:highlight w:val="none"/>
        </w:rPr>
      </w:r>
    </w:p>
    <w:p>
      <w:pPr>
        <w:shd w:val="nil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  <w:t xml:space="preserve">Регистрация и учёт членов клуба.</w:t>
      </w:r>
      <w:r>
        <w:rPr>
          <w:sz w:val="28"/>
          <w:szCs w:val="28"/>
          <w:highlight w:val="none"/>
        </w:rPr>
        <w:t xml:space="preserve"> Управление спортивными мероприятиями: создание, редактирование, удаление.</w:t>
        <w:br/>
      </w:r>
      <w:r>
        <w:rPr>
          <w:sz w:val="28"/>
          <w:szCs w:val="28"/>
          <w:highlight w:val="none"/>
        </w:rPr>
        <w:t xml:space="preserve">Учёт посещаемости мероприятий и достижений участников.</w:t>
      </w:r>
      <w:r>
        <w:rPr>
          <w:sz w:val="28"/>
          <w:szCs w:val="28"/>
          <w:highlight w:val="none"/>
        </w:rPr>
        <w:t xml:space="preserve"> Взаимодействие с участниками: отправка уведомлений, сообщений, напоминаний.</w:t>
        <w:br/>
      </w:r>
      <w:r>
        <w:rPr>
          <w:sz w:val="28"/>
          <w:szCs w:val="28"/>
          <w:highlight w:val="none"/>
        </w:rPr>
        <w:t xml:space="preserve">Взаимодействие с партнёрами: обмен информацией, документами, отчётами.</w:t>
      </w:r>
      <w:r>
        <w:rPr>
          <w:sz w:val="28"/>
          <w:szCs w:val="28"/>
          <w:highlight w:val="none"/>
        </w:rPr>
        <w:t xml:space="preserve"> Отчёты и аналитика: формирование отчётов о деятельности клуба, анализ эффективности мероприятий.</w:t>
        <w:br/>
      </w:r>
      <w:r>
        <w:rPr>
          <w:sz w:val="28"/>
          <w:szCs w:val="28"/>
          <w:highlight w:val="none"/>
        </w:rPr>
      </w:r>
    </w:p>
    <w:p>
      <w:pPr>
        <w:shd w:val="nil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  <w:t xml:space="preserve">3. Технические требования</w:t>
      </w:r>
      <w:r>
        <w:rPr>
          <w:sz w:val="28"/>
          <w:szCs w:val="28"/>
          <w:highlight w:val="none"/>
        </w:rPr>
      </w:r>
    </w:p>
    <w:p>
      <w:pPr>
        <w:shd w:val="nil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  <w:t xml:space="preserve">3.1. Система должна быть разработана на основе современных технологий и стандартов.</w:t>
      </w:r>
      <w:r>
        <w:rPr>
          <w:sz w:val="28"/>
          <w:szCs w:val="28"/>
          <w:highlight w:val="none"/>
        </w:rPr>
      </w:r>
    </w:p>
    <w:p>
      <w:pPr>
        <w:shd w:val="nil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  <w:t xml:space="preserve">3.2. Система должна быть совместима с операционными системами и браузерами, используемыми пользователями клуба.</w:t>
      </w:r>
      <w:r>
        <w:rPr>
          <w:sz w:val="28"/>
          <w:szCs w:val="28"/>
          <w:highlight w:val="none"/>
        </w:rPr>
      </w:r>
    </w:p>
    <w:p>
      <w:pPr>
        <w:shd w:val="nil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  <w:t xml:space="preserve">3.3. Система должна обеспечивать безопасность данных: шифрование, аутентификация, авторизация.</w:t>
      </w:r>
      <w:r>
        <w:rPr>
          <w:sz w:val="28"/>
          <w:szCs w:val="28"/>
          <w:highlight w:val="none"/>
        </w:rPr>
      </w:r>
    </w:p>
    <w:p>
      <w:pPr>
        <w:shd w:val="nil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  <w:t xml:space="preserve">3.4. Система должна быть масштабируемой: возможность добавления новых функций и пользователей без потери производительности.</w:t>
        <w:br/>
      </w:r>
      <w:r>
        <w:rPr>
          <w:sz w:val="28"/>
          <w:szCs w:val="28"/>
          <w:highlight w:val="none"/>
        </w:rPr>
      </w:r>
    </w:p>
    <w:p>
      <w:pPr>
        <w:shd w:val="nil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  <w:t xml:space="preserve">4. Требования к дизайну</w:t>
      </w:r>
      <w:r>
        <w:rPr>
          <w:sz w:val="28"/>
          <w:szCs w:val="28"/>
          <w:highlight w:val="none"/>
        </w:rPr>
      </w:r>
    </w:p>
    <w:p>
      <w:pPr>
        <w:shd w:val="nil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  <w:t xml:space="preserve">4.1. Дизайн системы должен соответствовать фирменному стилю клуба.</w:t>
      </w:r>
      <w:r>
        <w:rPr>
          <w:sz w:val="28"/>
          <w:szCs w:val="28"/>
          <w:highlight w:val="none"/>
        </w:rPr>
      </w:r>
    </w:p>
    <w:p>
      <w:pPr>
        <w:shd w:val="nil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  <w:t xml:space="preserve">4.2. Дизайн должен быть интуитивно понятным и удобным для пользователей.</w:t>
        <w:br/>
      </w:r>
      <w:r>
        <w:rPr>
          <w:sz w:val="28"/>
          <w:szCs w:val="28"/>
          <w:highlight w:val="none"/>
        </w:rPr>
      </w:r>
    </w:p>
    <w:p>
      <w:pPr>
        <w:shd w:val="nil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  <w:t xml:space="preserve">5. Требования к документации</w:t>
      </w:r>
      <w:r>
        <w:rPr>
          <w:sz w:val="28"/>
          <w:szCs w:val="28"/>
          <w:highlight w:val="none"/>
        </w:rPr>
      </w:r>
    </w:p>
    <w:p>
      <w:pPr>
        <w:shd w:val="nil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  <w:t xml:space="preserve">5.1. К системе должна быть приложена следующая документация:</w:t>
      </w:r>
      <w:r>
        <w:rPr>
          <w:sz w:val="28"/>
          <w:szCs w:val="28"/>
          <w:highlight w:val="none"/>
        </w:rPr>
      </w:r>
    </w:p>
    <w:p>
      <w:pPr>
        <w:shd w:val="nil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  <w:t xml:space="preserve">Техническое задание.</w:t>
      </w:r>
      <w:r>
        <w:rPr>
          <w:sz w:val="28"/>
          <w:szCs w:val="28"/>
          <w:highlight w:val="none"/>
        </w:rPr>
        <w:t xml:space="preserve"> Инструкция пользователя.</w:t>
        <w:br/>
        <w:t xml:space="preserve">*Руководство администратора.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shd w:val="nil" w:color="ffffff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  <w:t xml:space="preserve">6. Сроки и бюджет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shd w:val="nil" w:color="ffffff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  <w:t xml:space="preserve">6.1. Разработка системы должна быть завершена в течение 03.05.2024-03.05.2030гг.</w:t>
      </w:r>
      <w:r/>
      <w:r/>
    </w:p>
    <w:p>
      <w:pPr>
        <w:shd w:val="nil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  <w:t xml:space="preserve">6.2. Бюджет разработки системы должен быть в пределах 100 миллионов рублей.</w:t>
      </w:r>
      <w:r>
        <w:rPr>
          <w:sz w:val="28"/>
          <w:szCs w:val="28"/>
          <w:highlight w:val="none"/>
          <w14:ligatures w14:val="none"/>
        </w:rPr>
      </w:r>
    </w:p>
    <w:p>
      <w:pPr>
        <w:shd w:val="nil" w:color="ffffff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hd w:val="nil" w:color="ffffff"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  <w:t xml:space="preserve">7. Оценка качества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  <w14:ligatures w14:val="none"/>
        </w:rPr>
      </w:r>
    </w:p>
    <w:p>
      <w:pPr>
        <w:shd w:val="nil" w:color="ffffff"/>
        <w:rPr>
          <w:highlight w:val="none"/>
          <w14:ligatures w14:val="none"/>
        </w:rPr>
      </w:pPr>
      <w:r>
        <w:rPr>
          <w:sz w:val="28"/>
          <w:szCs w:val="28"/>
          <w:highlight w:val="none"/>
        </w:rPr>
        <w:t xml:space="preserve">7.1. Качество системы будет оцениваться на основе следующих критериев:* Соответствие требованиям технического задания.</w:t>
        <w:br/>
      </w:r>
      <w:r>
        <w:rPr>
          <w:sz w:val="28"/>
          <w:szCs w:val="28"/>
          <w:highlight w:val="none"/>
        </w:rPr>
        <w:t xml:space="preserve">Удобство использования.</w:t>
      </w:r>
      <w:r>
        <w:rPr>
          <w:sz w:val="28"/>
          <w:szCs w:val="28"/>
          <w:highlight w:val="none"/>
        </w:rPr>
        <w:t xml:space="preserve"> Безопасность данных.</w:t>
        <w:br/>
      </w:r>
      <w:r>
        <w:rPr>
          <w:sz w:val="28"/>
          <w:szCs w:val="28"/>
          <w:highlight w:val="none"/>
        </w:rPr>
        <w:t xml:space="preserve">Совместимость с существующими системами.</w:t>
      </w:r>
      <w:r/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  <w14:ligatures w14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shd w:val="nil"/>
        <w:rPr>
          <w:highlight w:val="none"/>
          <w14:ligatures w14:val="none"/>
        </w:rPr>
      </w:pPr>
      <w:r>
        <w:rPr>
          <w:highlight w:val="none"/>
          <w14:ligatures w14:val="none"/>
        </w:rPr>
      </w:r>
    </w:p>
    <w:p>
      <w:pPr>
        <w:pStyle w:val="845"/>
        <w:contextualSpacing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tbl>
      <w:tblPr>
        <w:tblStyle w:val="67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3118"/>
        <w:gridCol w:w="5528"/>
      </w:tblGrid>
      <w:tr>
        <w:tblPrEx/>
        <w:trPr/>
        <w:tc>
          <w:tcPr>
            <w:tcW w:w="70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№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Раздел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552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пояснение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tcW w:w="70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Название проекта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552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Спортивный клуб «Тяжеловес»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tcW w:w="70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Бизнес причина возникновения проекта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552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Популяризировать занятия спортом среди граждан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tcW w:w="70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Бизнес цель 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5528" w:type="dxa"/>
            <w:textDirection w:val="lrTb"/>
            <w:noWrap w:val="false"/>
          </w:tcPr>
          <w:p>
            <w:pPr>
              <w:rPr>
                <w:rFonts w:ascii="Carlito" w:hAnsi="Carlito" w:cs="Carlito"/>
                <w:color w:val="000000" w:themeColor="text1"/>
                <w:sz w:val="28"/>
                <w:szCs w:val="28"/>
                <w:highlight w:val="none"/>
              </w:rPr>
            </w:pPr>
            <w:r>
              <w:rPr>
                <w:rFonts w:ascii="Carlito" w:hAnsi="Carlito" w:eastAsia="Carlito" w:cs="Carlito"/>
                <w:color w:val="000000" w:themeColor="text1"/>
                <w:sz w:val="28"/>
                <w:szCs w:val="28"/>
                <w:highlight w:val="none"/>
              </w:rPr>
            </w:r>
            <w:r>
              <w:rPr>
                <w:rFonts w:ascii="Carlito" w:hAnsi="Carlito" w:eastAsia="Carlito" w:cs="Carlito"/>
                <w:b/>
                <w:color w:val="000000" w:themeColor="text1"/>
                <w:sz w:val="24"/>
                <w:highlight w:val="none"/>
              </w:rPr>
              <w:t xml:space="preserve">Привлечение новых клиентов</w:t>
            </w:r>
            <w:r>
              <w:rPr>
                <w:rFonts w:ascii="Carlito" w:hAnsi="Carlito" w:eastAsia="Carlito" w:cs="Carlito"/>
                <w:color w:val="000000" w:themeColor="text1"/>
                <w:sz w:val="28"/>
                <w:szCs w:val="28"/>
                <w:highlight w:val="none"/>
              </w:rPr>
              <w:t xml:space="preserve"> </w:t>
            </w:r>
            <w:r>
              <w:rPr>
                <w:rFonts w:ascii="Carlito" w:hAnsi="Carlito" w:eastAsia="Carlito" w:cs="Carlito"/>
                <w:b/>
                <w:color w:val="000000" w:themeColor="text1"/>
                <w:sz w:val="24"/>
                <w:highlight w:val="none"/>
              </w:rPr>
              <w:t xml:space="preserve">Повышение качества проведения и реализации городских программ физкультурно-массовой направленности</w:t>
            </w:r>
            <w:r>
              <w:rPr>
                <w:rFonts w:ascii="Carlito" w:hAnsi="Carlito" w:eastAsia="Carlito" w:cs="Carlito"/>
                <w:color w:val="000000" w:themeColor="text1"/>
                <w:sz w:val="24"/>
                <w:highlight w:val="none"/>
              </w:rPr>
              <w:t xml:space="preserve">.</w:t>
            </w:r>
            <w:r>
              <w:rPr>
                <w:rFonts w:ascii="Carlito" w:hAnsi="Carlito" w:eastAsia="Carlito" w:cs="Carlito"/>
                <w:color w:val="000000" w:themeColor="text1"/>
                <w:sz w:val="28"/>
                <w:szCs w:val="28"/>
                <w:highlight w:val="none"/>
              </w:rPr>
              <w:t xml:space="preserve"> </w:t>
            </w:r>
            <w:r>
              <w:rPr>
                <w:rFonts w:ascii="Carlito" w:hAnsi="Carlito" w:eastAsia="Carlito" w:cs="Carlito"/>
                <w:b/>
                <w:color w:val="000000" w:themeColor="text1"/>
                <w:sz w:val="24"/>
                <w:highlight w:val="none"/>
              </w:rPr>
              <w:t xml:space="preserve">Обеспечение финансовой стабильности работы клуба</w:t>
            </w:r>
            <w:r>
              <w:rPr>
                <w:rFonts w:ascii="Carlito" w:hAnsi="Carlito" w:eastAsia="Carlito" w:cs="Carlito"/>
                <w:color w:val="000000" w:themeColor="text1"/>
                <w:sz w:val="28"/>
                <w:szCs w:val="28"/>
                <w:highlight w:val="none"/>
              </w:rPr>
            </w:r>
            <w:r>
              <w:rPr>
                <w:rFonts w:ascii="Carlito" w:hAnsi="Carlito" w:cs="Carlito"/>
                <w:color w:val="000000" w:themeColor="text1"/>
                <w:sz w:val="28"/>
                <w:szCs w:val="28"/>
                <w:highlight w:val="none"/>
              </w:rPr>
            </w:r>
          </w:p>
        </w:tc>
      </w:tr>
      <w:tr>
        <w:tblPrEx/>
        <w:trPr/>
        <w:tc>
          <w:tcPr>
            <w:tcW w:w="70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t xml:space="preserve">Требования, удовлетворяющие потребности, пожелания и ожидания заказчика, спонсора и других участников проекта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552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Возведение и развитие фонда.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tcW w:w="70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t xml:space="preserve">Расписание основных контрольных событий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552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отсутствуют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tcW w:w="70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Участники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552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t xml:space="preserve">Владелец, директор, инвесторы, работники кассы, тренеры.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tbl>
      <w:tblPr>
        <w:tblStyle w:val="673"/>
        <w:tblW w:w="0" w:type="auto"/>
        <w:tblLayout w:type="fixed"/>
        <w:tblLook w:val="04A0" w:firstRow="1" w:lastRow="0" w:firstColumn="1" w:lastColumn="0" w:noHBand="0" w:noVBand="1"/>
      </w:tblPr>
      <w:tblGrid>
        <w:gridCol w:w="708"/>
        <w:gridCol w:w="3118"/>
        <w:gridCol w:w="5528"/>
      </w:tblGrid>
      <w:tr>
        <w:tblPrEx/>
        <w:trPr/>
        <w:tc>
          <w:tcPr>
            <w:tcW w:w="70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Окружение проекта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552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t xml:space="preserve">В</w:t>
            </w:r>
            <w:r>
              <w:rPr>
                <w:sz w:val="28"/>
                <w:szCs w:val="28"/>
              </w:rPr>
              <w:t xml:space="preserve"> этом разделе перечисляются реальные и потенциальные партнёры, а также условия взаимодействия с ними. Одним из условий эффективности проектов принято считать стремление учреждений культуры к взаимодействию с другими подобными организациями, местной властью</w:t>
            </w:r>
            <w:r>
              <w:rPr>
                <w:sz w:val="28"/>
                <w:szCs w:val="28"/>
              </w:rPr>
              <w:t xml:space="preserve">, некоммерческими организациями, СМИ. 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tcW w:w="70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  <w:t xml:space="preserve">Допущения относительно организации и окружения, а также внешние допущения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552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Наличие и доступность спортивных объектов, поддержка со стороны государства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tcW w:w="70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5528" w:type="dxa"/>
            <w:textDirection w:val="lrTb"/>
            <w:noWrap w:val="false"/>
          </w:tcPr>
          <w:p>
            <w:r>
              <w:rPr>
                <w:sz w:val="28"/>
                <w:szCs w:val="28"/>
              </w:rPr>
              <w:t xml:space="preserve">Законодательство и нормативные акты, регулирующие деятельность спортивного клуба.</w:t>
            </w:r>
            <w:r/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Финансовые ресурсы и бюджеты, которые определяют возможности приобретения нового оборудования, обслуживания и ремонта существующего.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blPrEx/>
        <w:trPr/>
        <w:tc>
          <w:tcPr>
            <w:tcW w:w="70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Объем денежных средств выделенных на строительство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W w:w="552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70 млн рублей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rlito">
    <w:panose1 w:val="020F0502020204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lang w:val="ru-RU" w:eastAsia="en-US" w:bidi="ar-SA"/>
      </w:rPr>
    </w:rPrDefault>
    <w:pPrDefault>
      <w:pPr>
        <w:spacing w:before="10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4">
    <w:name w:val="Heading 1 Char"/>
    <w:basedOn w:val="826"/>
    <w:link w:val="817"/>
    <w:uiPriority w:val="9"/>
    <w:rPr>
      <w:rFonts w:ascii="Arial" w:hAnsi="Arial" w:eastAsia="Arial" w:cs="Arial"/>
      <w:sz w:val="40"/>
      <w:szCs w:val="40"/>
    </w:rPr>
  </w:style>
  <w:style w:type="character" w:styleId="655">
    <w:name w:val="Heading 2 Char"/>
    <w:basedOn w:val="826"/>
    <w:link w:val="818"/>
    <w:uiPriority w:val="9"/>
    <w:rPr>
      <w:rFonts w:ascii="Arial" w:hAnsi="Arial" w:eastAsia="Arial" w:cs="Arial"/>
      <w:sz w:val="34"/>
    </w:rPr>
  </w:style>
  <w:style w:type="character" w:styleId="656">
    <w:name w:val="Heading 3 Char"/>
    <w:basedOn w:val="826"/>
    <w:link w:val="819"/>
    <w:uiPriority w:val="9"/>
    <w:rPr>
      <w:rFonts w:ascii="Arial" w:hAnsi="Arial" w:eastAsia="Arial" w:cs="Arial"/>
      <w:sz w:val="30"/>
      <w:szCs w:val="30"/>
    </w:rPr>
  </w:style>
  <w:style w:type="character" w:styleId="657">
    <w:name w:val="Heading 4 Char"/>
    <w:basedOn w:val="826"/>
    <w:link w:val="820"/>
    <w:uiPriority w:val="9"/>
    <w:rPr>
      <w:rFonts w:ascii="Arial" w:hAnsi="Arial" w:eastAsia="Arial" w:cs="Arial"/>
      <w:b/>
      <w:bCs/>
      <w:sz w:val="26"/>
      <w:szCs w:val="26"/>
    </w:rPr>
  </w:style>
  <w:style w:type="character" w:styleId="658">
    <w:name w:val="Heading 5 Char"/>
    <w:basedOn w:val="826"/>
    <w:link w:val="821"/>
    <w:uiPriority w:val="9"/>
    <w:rPr>
      <w:rFonts w:ascii="Arial" w:hAnsi="Arial" w:eastAsia="Arial" w:cs="Arial"/>
      <w:b/>
      <w:bCs/>
      <w:sz w:val="24"/>
      <w:szCs w:val="24"/>
    </w:rPr>
  </w:style>
  <w:style w:type="character" w:styleId="659">
    <w:name w:val="Heading 6 Char"/>
    <w:basedOn w:val="826"/>
    <w:link w:val="822"/>
    <w:uiPriority w:val="9"/>
    <w:rPr>
      <w:rFonts w:ascii="Arial" w:hAnsi="Arial" w:eastAsia="Arial" w:cs="Arial"/>
      <w:b/>
      <w:bCs/>
      <w:sz w:val="22"/>
      <w:szCs w:val="22"/>
    </w:rPr>
  </w:style>
  <w:style w:type="character" w:styleId="660">
    <w:name w:val="Heading 7 Char"/>
    <w:basedOn w:val="826"/>
    <w:link w:val="82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61">
    <w:name w:val="Heading 8 Char"/>
    <w:basedOn w:val="826"/>
    <w:link w:val="824"/>
    <w:uiPriority w:val="9"/>
    <w:rPr>
      <w:rFonts w:ascii="Arial" w:hAnsi="Arial" w:eastAsia="Arial" w:cs="Arial"/>
      <w:i/>
      <w:iCs/>
      <w:sz w:val="22"/>
      <w:szCs w:val="22"/>
    </w:rPr>
  </w:style>
  <w:style w:type="character" w:styleId="662">
    <w:name w:val="Heading 9 Char"/>
    <w:basedOn w:val="826"/>
    <w:link w:val="825"/>
    <w:uiPriority w:val="9"/>
    <w:rPr>
      <w:rFonts w:ascii="Arial" w:hAnsi="Arial" w:eastAsia="Arial" w:cs="Arial"/>
      <w:i/>
      <w:iCs/>
      <w:sz w:val="21"/>
      <w:szCs w:val="21"/>
    </w:rPr>
  </w:style>
  <w:style w:type="paragraph" w:styleId="663">
    <w:name w:val="List Paragraph"/>
    <w:basedOn w:val="816"/>
    <w:uiPriority w:val="34"/>
    <w:qFormat/>
    <w:pPr>
      <w:contextualSpacing/>
      <w:ind w:left="720"/>
    </w:pPr>
  </w:style>
  <w:style w:type="character" w:styleId="664">
    <w:name w:val="Title Char"/>
    <w:basedOn w:val="826"/>
    <w:link w:val="839"/>
    <w:uiPriority w:val="10"/>
    <w:rPr>
      <w:sz w:val="48"/>
      <w:szCs w:val="48"/>
    </w:rPr>
  </w:style>
  <w:style w:type="character" w:styleId="665">
    <w:name w:val="Subtitle Char"/>
    <w:basedOn w:val="826"/>
    <w:link w:val="841"/>
    <w:uiPriority w:val="11"/>
    <w:rPr>
      <w:sz w:val="24"/>
      <w:szCs w:val="24"/>
    </w:rPr>
  </w:style>
  <w:style w:type="character" w:styleId="666">
    <w:name w:val="Quote Char"/>
    <w:link w:val="846"/>
    <w:uiPriority w:val="29"/>
    <w:rPr>
      <w:i/>
    </w:rPr>
  </w:style>
  <w:style w:type="character" w:styleId="667">
    <w:name w:val="Intense Quote Char"/>
    <w:link w:val="848"/>
    <w:uiPriority w:val="30"/>
    <w:rPr>
      <w:i/>
    </w:rPr>
  </w:style>
  <w:style w:type="paragraph" w:styleId="668">
    <w:name w:val="Header"/>
    <w:basedOn w:val="816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Header Char"/>
    <w:basedOn w:val="826"/>
    <w:link w:val="668"/>
    <w:uiPriority w:val="99"/>
  </w:style>
  <w:style w:type="paragraph" w:styleId="670">
    <w:name w:val="Footer"/>
    <w:basedOn w:val="816"/>
    <w:link w:val="67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Footer Char"/>
    <w:basedOn w:val="826"/>
    <w:link w:val="670"/>
    <w:uiPriority w:val="99"/>
  </w:style>
  <w:style w:type="character" w:styleId="672">
    <w:name w:val="Caption Char"/>
    <w:basedOn w:val="838"/>
    <w:link w:val="670"/>
    <w:uiPriority w:val="99"/>
  </w:style>
  <w:style w:type="table" w:styleId="673">
    <w:name w:val="Table Grid"/>
    <w:basedOn w:val="82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4">
    <w:name w:val="Table Grid Light"/>
    <w:basedOn w:val="82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5">
    <w:name w:val="Plain Table 1"/>
    <w:basedOn w:val="82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6">
    <w:name w:val="Plain Table 2"/>
    <w:basedOn w:val="82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8">
    <w:name w:val="Plain Table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Plain Table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0">
    <w:name w:val="Grid Table 1 Light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4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2">
    <w:name w:val="Grid Table 4 - Accent 1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3">
    <w:name w:val="Grid Table 4 - Accent 2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4">
    <w:name w:val="Grid Table 4 - Accent 3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5">
    <w:name w:val="Grid Table 4 - Accent 4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6">
    <w:name w:val="Grid Table 4 - Accent 5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7">
    <w:name w:val="Grid Table 4 - Accent 6"/>
    <w:basedOn w:val="82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8">
    <w:name w:val="Grid Table 5 Dark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2">
    <w:name w:val="Grid Table 5 Dark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3">
    <w:name w:val="Grid Table 5 Dark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5">
    <w:name w:val="Grid Table 6 Colorful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6">
    <w:name w:val="Grid Table 6 Colorful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7">
    <w:name w:val="Grid Table 6 Colorful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8">
    <w:name w:val="Grid Table 6 Colorful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9">
    <w:name w:val="Grid Table 6 Colorful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0">
    <w:name w:val="Grid Table 6 Colorful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1">
    <w:name w:val="Grid Table 6 Colorful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7 Colorful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7">
    <w:name w:val="List Table 2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8">
    <w:name w:val="List Table 2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9">
    <w:name w:val="List Table 2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0">
    <w:name w:val="List Table 2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1">
    <w:name w:val="List Table 2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2">
    <w:name w:val="List Table 2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3">
    <w:name w:val="List Table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5 Dark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6 Colorful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5">
    <w:name w:val="List Table 6 Colorful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6">
    <w:name w:val="List Table 6 Colorful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7">
    <w:name w:val="List Table 6 Colorful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8">
    <w:name w:val="List Table 6 Colorful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9">
    <w:name w:val="List Table 6 Colorful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0">
    <w:name w:val="List Table 6 Colorful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1">
    <w:name w:val="List Table 7 Colorful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2">
    <w:name w:val="List Table 7 Colorful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73">
    <w:name w:val="List Table 7 Colorful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4">
    <w:name w:val="List Table 7 Colorful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5">
    <w:name w:val="List Table 7 Colorful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6">
    <w:name w:val="List Table 7 Colorful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7">
    <w:name w:val="List Table 7 Colorful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8">
    <w:name w:val="Lined - Accent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Lined - Accent 1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0">
    <w:name w:val="Lined - Accent 2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Lined - Accent 3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Lined - Accent 4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Lined - Accent 5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4">
    <w:name w:val="Lined - Accent 6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 &amp; Lined - Accent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6">
    <w:name w:val="Bordered &amp; Lined - Accent 1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7">
    <w:name w:val="Bordered &amp; Lined - Accent 2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8">
    <w:name w:val="Bordered &amp; Lined - Accent 3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9">
    <w:name w:val="Bordered &amp; Lined - Accent 4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0">
    <w:name w:val="Bordered &amp; Lined - Accent 5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1">
    <w:name w:val="Bordered &amp; Lined - Accent 6"/>
    <w:basedOn w:val="82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2">
    <w:name w:val="Bordered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3">
    <w:name w:val="Bordered - Accent 1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4">
    <w:name w:val="Bordered - Accent 2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5">
    <w:name w:val="Bordered - Accent 3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6">
    <w:name w:val="Bordered - Accent 4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7">
    <w:name w:val="Bordered - Accent 5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8">
    <w:name w:val="Bordered - Accent 6"/>
    <w:basedOn w:val="82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9">
    <w:name w:val="Hyperlink"/>
    <w:uiPriority w:val="99"/>
    <w:unhideWhenUsed/>
    <w:rPr>
      <w:color w:val="0000ff" w:themeColor="hyperlink"/>
      <w:u w:val="single"/>
    </w:rPr>
  </w:style>
  <w:style w:type="paragraph" w:styleId="800">
    <w:name w:val="footnote text"/>
    <w:basedOn w:val="816"/>
    <w:link w:val="801"/>
    <w:uiPriority w:val="99"/>
    <w:semiHidden/>
    <w:unhideWhenUsed/>
    <w:pPr>
      <w:spacing w:after="40" w:line="240" w:lineRule="auto"/>
    </w:pPr>
    <w:rPr>
      <w:sz w:val="18"/>
    </w:rPr>
  </w:style>
  <w:style w:type="character" w:styleId="801">
    <w:name w:val="Footnote Text Char"/>
    <w:link w:val="800"/>
    <w:uiPriority w:val="99"/>
    <w:rPr>
      <w:sz w:val="18"/>
    </w:rPr>
  </w:style>
  <w:style w:type="character" w:styleId="802">
    <w:name w:val="footnote reference"/>
    <w:basedOn w:val="826"/>
    <w:uiPriority w:val="99"/>
    <w:unhideWhenUsed/>
    <w:rPr>
      <w:vertAlign w:val="superscript"/>
    </w:rPr>
  </w:style>
  <w:style w:type="paragraph" w:styleId="803">
    <w:name w:val="endnote text"/>
    <w:basedOn w:val="816"/>
    <w:link w:val="804"/>
    <w:uiPriority w:val="99"/>
    <w:semiHidden/>
    <w:unhideWhenUsed/>
    <w:pPr>
      <w:spacing w:after="0" w:line="240" w:lineRule="auto"/>
    </w:pPr>
    <w:rPr>
      <w:sz w:val="20"/>
    </w:rPr>
  </w:style>
  <w:style w:type="character" w:styleId="804">
    <w:name w:val="Endnote Text Char"/>
    <w:link w:val="803"/>
    <w:uiPriority w:val="99"/>
    <w:rPr>
      <w:sz w:val="20"/>
    </w:rPr>
  </w:style>
  <w:style w:type="character" w:styleId="805">
    <w:name w:val="endnote reference"/>
    <w:basedOn w:val="826"/>
    <w:uiPriority w:val="99"/>
    <w:semiHidden/>
    <w:unhideWhenUsed/>
    <w:rPr>
      <w:vertAlign w:val="superscript"/>
    </w:rPr>
  </w:style>
  <w:style w:type="paragraph" w:styleId="806">
    <w:name w:val="toc 1"/>
    <w:basedOn w:val="816"/>
    <w:next w:val="816"/>
    <w:uiPriority w:val="39"/>
    <w:unhideWhenUsed/>
    <w:pPr>
      <w:ind w:left="0" w:right="0" w:firstLine="0"/>
      <w:spacing w:after="57"/>
    </w:pPr>
  </w:style>
  <w:style w:type="paragraph" w:styleId="807">
    <w:name w:val="toc 2"/>
    <w:basedOn w:val="816"/>
    <w:next w:val="816"/>
    <w:uiPriority w:val="39"/>
    <w:unhideWhenUsed/>
    <w:pPr>
      <w:ind w:left="283" w:right="0" w:firstLine="0"/>
      <w:spacing w:after="57"/>
    </w:pPr>
  </w:style>
  <w:style w:type="paragraph" w:styleId="808">
    <w:name w:val="toc 3"/>
    <w:basedOn w:val="816"/>
    <w:next w:val="816"/>
    <w:uiPriority w:val="39"/>
    <w:unhideWhenUsed/>
    <w:pPr>
      <w:ind w:left="567" w:right="0" w:firstLine="0"/>
      <w:spacing w:after="57"/>
    </w:pPr>
  </w:style>
  <w:style w:type="paragraph" w:styleId="809">
    <w:name w:val="toc 4"/>
    <w:basedOn w:val="816"/>
    <w:next w:val="816"/>
    <w:uiPriority w:val="39"/>
    <w:unhideWhenUsed/>
    <w:pPr>
      <w:ind w:left="850" w:right="0" w:firstLine="0"/>
      <w:spacing w:after="57"/>
    </w:pPr>
  </w:style>
  <w:style w:type="paragraph" w:styleId="810">
    <w:name w:val="toc 5"/>
    <w:basedOn w:val="816"/>
    <w:next w:val="816"/>
    <w:uiPriority w:val="39"/>
    <w:unhideWhenUsed/>
    <w:pPr>
      <w:ind w:left="1134" w:right="0" w:firstLine="0"/>
      <w:spacing w:after="57"/>
    </w:pPr>
  </w:style>
  <w:style w:type="paragraph" w:styleId="811">
    <w:name w:val="toc 6"/>
    <w:basedOn w:val="816"/>
    <w:next w:val="816"/>
    <w:uiPriority w:val="39"/>
    <w:unhideWhenUsed/>
    <w:pPr>
      <w:ind w:left="1417" w:right="0" w:firstLine="0"/>
      <w:spacing w:after="57"/>
    </w:pPr>
  </w:style>
  <w:style w:type="paragraph" w:styleId="812">
    <w:name w:val="toc 7"/>
    <w:basedOn w:val="816"/>
    <w:next w:val="816"/>
    <w:uiPriority w:val="39"/>
    <w:unhideWhenUsed/>
    <w:pPr>
      <w:ind w:left="1701" w:right="0" w:firstLine="0"/>
      <w:spacing w:after="57"/>
    </w:pPr>
  </w:style>
  <w:style w:type="paragraph" w:styleId="813">
    <w:name w:val="toc 8"/>
    <w:basedOn w:val="816"/>
    <w:next w:val="816"/>
    <w:uiPriority w:val="39"/>
    <w:unhideWhenUsed/>
    <w:pPr>
      <w:ind w:left="1984" w:right="0" w:firstLine="0"/>
      <w:spacing w:after="57"/>
    </w:pPr>
  </w:style>
  <w:style w:type="paragraph" w:styleId="814">
    <w:name w:val="toc 9"/>
    <w:basedOn w:val="816"/>
    <w:next w:val="816"/>
    <w:uiPriority w:val="39"/>
    <w:unhideWhenUsed/>
    <w:pPr>
      <w:ind w:left="2268" w:right="0" w:firstLine="0"/>
      <w:spacing w:after="57"/>
    </w:pPr>
  </w:style>
  <w:style w:type="paragraph" w:styleId="815">
    <w:name w:val="table of figures"/>
    <w:basedOn w:val="816"/>
    <w:next w:val="816"/>
    <w:uiPriority w:val="99"/>
    <w:unhideWhenUsed/>
    <w:pPr>
      <w:spacing w:after="0" w:afterAutospacing="0"/>
    </w:pPr>
  </w:style>
  <w:style w:type="paragraph" w:styleId="816" w:default="1">
    <w:name w:val="Normal"/>
    <w:qFormat/>
  </w:style>
  <w:style w:type="paragraph" w:styleId="817">
    <w:name w:val="Heading 1"/>
    <w:basedOn w:val="816"/>
    <w:next w:val="816"/>
    <w:link w:val="829"/>
    <w:uiPriority w:val="9"/>
    <w:qFormat/>
    <w:pPr>
      <w:spacing w:after="0"/>
      <w:shd w:val="clear" w:color="auto" w:fill="4472c4" w:themeFill="accent1"/>
      <w:pBdr>
        <w:top w:val="single" w:color="4472C4" w:themeColor="accent1" w:sz="24" w:space="0"/>
        <w:left w:val="single" w:color="4472C4" w:themeColor="accent1" w:sz="24" w:space="0"/>
        <w:bottom w:val="single" w:color="4472C4" w:themeColor="accent1" w:sz="24" w:space="0"/>
        <w:right w:val="single" w:color="4472C4" w:themeColor="accent1" w:sz="24" w:space="0"/>
      </w:pBdr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818">
    <w:name w:val="Heading 2"/>
    <w:basedOn w:val="816"/>
    <w:next w:val="816"/>
    <w:link w:val="830"/>
    <w:uiPriority w:val="9"/>
    <w:semiHidden/>
    <w:unhideWhenUsed/>
    <w:qFormat/>
    <w:pPr>
      <w:spacing w:after="0"/>
      <w:shd w:val="clear" w:color="auto" w:fill="d9e2f3" w:themeFill="accent1" w:themeFillTint="33"/>
      <w:pBdr>
        <w:top w:val="single" w:color="D9E2F3" w:themeColor="accent1" w:themeTint="33" w:sz="24" w:space="0"/>
        <w:left w:val="single" w:color="D9E2F3" w:themeColor="accent1" w:themeTint="33" w:sz="24" w:space="0"/>
        <w:bottom w:val="single" w:color="D9E2F3" w:themeColor="accent1" w:themeTint="33" w:sz="24" w:space="0"/>
        <w:right w:val="single" w:color="D9E2F3" w:themeColor="accent1" w:themeTint="33" w:sz="24" w:space="0"/>
      </w:pBdr>
      <w:outlineLvl w:val="1"/>
    </w:pPr>
    <w:rPr>
      <w:caps/>
      <w:spacing w:val="15"/>
    </w:rPr>
  </w:style>
  <w:style w:type="paragraph" w:styleId="819">
    <w:name w:val="Heading 3"/>
    <w:basedOn w:val="816"/>
    <w:next w:val="816"/>
    <w:link w:val="831"/>
    <w:uiPriority w:val="9"/>
    <w:semiHidden/>
    <w:unhideWhenUsed/>
    <w:qFormat/>
    <w:pPr>
      <w:spacing w:before="300" w:after="0"/>
      <w:pBdr>
        <w:top w:val="single" w:color="4472C4" w:themeColor="accent1" w:sz="6" w:space="2"/>
      </w:pBdr>
      <w:outlineLvl w:val="2"/>
    </w:pPr>
    <w:rPr>
      <w:caps/>
      <w:color w:val="1f3763" w:themeColor="accent1" w:themeShade="7F"/>
      <w:spacing w:val="15"/>
    </w:rPr>
  </w:style>
  <w:style w:type="paragraph" w:styleId="820">
    <w:name w:val="Heading 4"/>
    <w:basedOn w:val="816"/>
    <w:next w:val="816"/>
    <w:link w:val="832"/>
    <w:uiPriority w:val="9"/>
    <w:semiHidden/>
    <w:unhideWhenUsed/>
    <w:qFormat/>
    <w:pPr>
      <w:spacing w:before="200" w:after="0"/>
      <w:pBdr>
        <w:top w:val="single" w:color="4472C4" w:themeColor="accent1" w:sz="6" w:space="2"/>
      </w:pBdr>
      <w:outlineLvl w:val="3"/>
    </w:pPr>
    <w:rPr>
      <w:caps/>
      <w:color w:val="2f5496" w:themeColor="accent1" w:themeShade="BF"/>
      <w:spacing w:val="10"/>
    </w:rPr>
  </w:style>
  <w:style w:type="paragraph" w:styleId="821">
    <w:name w:val="Heading 5"/>
    <w:basedOn w:val="816"/>
    <w:next w:val="816"/>
    <w:link w:val="833"/>
    <w:uiPriority w:val="9"/>
    <w:semiHidden/>
    <w:unhideWhenUsed/>
    <w:qFormat/>
    <w:pPr>
      <w:spacing w:before="200" w:after="0"/>
      <w:pBdr>
        <w:bottom w:val="single" w:color="4472C4" w:themeColor="accent1" w:sz="6" w:space="1"/>
      </w:pBdr>
      <w:outlineLvl w:val="4"/>
    </w:pPr>
    <w:rPr>
      <w:caps/>
      <w:color w:val="2f5496" w:themeColor="accent1" w:themeShade="BF"/>
      <w:spacing w:val="10"/>
    </w:rPr>
  </w:style>
  <w:style w:type="paragraph" w:styleId="822">
    <w:name w:val="Heading 6"/>
    <w:basedOn w:val="816"/>
    <w:next w:val="816"/>
    <w:link w:val="834"/>
    <w:uiPriority w:val="9"/>
    <w:semiHidden/>
    <w:unhideWhenUsed/>
    <w:qFormat/>
    <w:pPr>
      <w:spacing w:before="200" w:after="0"/>
      <w:pBdr>
        <w:bottom w:val="single" w:color="4472C4" w:themeColor="accent1" w:sz="6" w:space="1"/>
      </w:pBdr>
      <w:outlineLvl w:val="5"/>
    </w:pPr>
    <w:rPr>
      <w:caps/>
      <w:color w:val="2f5496" w:themeColor="accent1" w:themeShade="BF"/>
      <w:spacing w:val="10"/>
    </w:rPr>
  </w:style>
  <w:style w:type="paragraph" w:styleId="823">
    <w:name w:val="Heading 7"/>
    <w:basedOn w:val="816"/>
    <w:next w:val="816"/>
    <w:link w:val="835"/>
    <w:uiPriority w:val="9"/>
    <w:semiHidden/>
    <w:unhideWhenUsed/>
    <w:qFormat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24">
    <w:name w:val="Heading 8"/>
    <w:basedOn w:val="816"/>
    <w:next w:val="816"/>
    <w:link w:val="836"/>
    <w:uiPriority w:val="9"/>
    <w:semiHidden/>
    <w:unhideWhenUsed/>
    <w:qFormat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825">
    <w:name w:val="Heading 9"/>
    <w:basedOn w:val="816"/>
    <w:next w:val="816"/>
    <w:link w:val="837"/>
    <w:uiPriority w:val="9"/>
    <w:semiHidden/>
    <w:unhideWhenUsed/>
    <w:qFormat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826" w:default="1">
    <w:name w:val="Default Paragraph Font"/>
    <w:uiPriority w:val="1"/>
    <w:semiHidden/>
    <w:unhideWhenUsed/>
  </w:style>
  <w:style w:type="table" w:styleId="82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8" w:default="1">
    <w:name w:val="No List"/>
    <w:uiPriority w:val="99"/>
    <w:semiHidden/>
    <w:unhideWhenUsed/>
  </w:style>
  <w:style w:type="character" w:styleId="829" w:customStyle="1">
    <w:name w:val="Заголовок 1 Знак"/>
    <w:basedOn w:val="826"/>
    <w:link w:val="817"/>
    <w:uiPriority w:val="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styleId="830" w:customStyle="1">
    <w:name w:val="Заголовок 2 Знак"/>
    <w:basedOn w:val="826"/>
    <w:link w:val="818"/>
    <w:uiPriority w:val="9"/>
    <w:semiHidden/>
    <w:rPr>
      <w:caps/>
      <w:spacing w:val="15"/>
      <w:shd w:val="clear" w:color="auto" w:fill="d9e2f3" w:themeFill="accent1" w:themeFillTint="33"/>
    </w:rPr>
  </w:style>
  <w:style w:type="character" w:styleId="831" w:customStyle="1">
    <w:name w:val="Заголовок 3 Знак"/>
    <w:basedOn w:val="826"/>
    <w:link w:val="819"/>
    <w:uiPriority w:val="9"/>
    <w:semiHidden/>
    <w:rPr>
      <w:caps/>
      <w:color w:val="1f3763" w:themeColor="accent1" w:themeShade="7F"/>
      <w:spacing w:val="15"/>
    </w:rPr>
  </w:style>
  <w:style w:type="character" w:styleId="832" w:customStyle="1">
    <w:name w:val="Заголовок 4 Знак"/>
    <w:basedOn w:val="826"/>
    <w:link w:val="820"/>
    <w:uiPriority w:val="9"/>
    <w:semiHidden/>
    <w:rPr>
      <w:caps/>
      <w:color w:val="2f5496" w:themeColor="accent1" w:themeShade="BF"/>
      <w:spacing w:val="10"/>
    </w:rPr>
  </w:style>
  <w:style w:type="character" w:styleId="833" w:customStyle="1">
    <w:name w:val="Заголовок 5 Знак"/>
    <w:basedOn w:val="826"/>
    <w:link w:val="821"/>
    <w:uiPriority w:val="9"/>
    <w:semiHidden/>
    <w:rPr>
      <w:caps/>
      <w:color w:val="2f5496" w:themeColor="accent1" w:themeShade="BF"/>
      <w:spacing w:val="10"/>
    </w:rPr>
  </w:style>
  <w:style w:type="character" w:styleId="834" w:customStyle="1">
    <w:name w:val="Заголовок 6 Знак"/>
    <w:basedOn w:val="826"/>
    <w:link w:val="822"/>
    <w:uiPriority w:val="9"/>
    <w:semiHidden/>
    <w:rPr>
      <w:caps/>
      <w:color w:val="2f5496" w:themeColor="accent1" w:themeShade="BF"/>
      <w:spacing w:val="10"/>
    </w:rPr>
  </w:style>
  <w:style w:type="character" w:styleId="835" w:customStyle="1">
    <w:name w:val="Заголовок 7 Знак"/>
    <w:basedOn w:val="826"/>
    <w:link w:val="823"/>
    <w:uiPriority w:val="9"/>
    <w:semiHidden/>
    <w:rPr>
      <w:caps/>
      <w:color w:val="2f5496" w:themeColor="accent1" w:themeShade="BF"/>
      <w:spacing w:val="10"/>
    </w:rPr>
  </w:style>
  <w:style w:type="character" w:styleId="836" w:customStyle="1">
    <w:name w:val="Заголовок 8 Знак"/>
    <w:basedOn w:val="826"/>
    <w:link w:val="824"/>
    <w:uiPriority w:val="9"/>
    <w:semiHidden/>
    <w:rPr>
      <w:caps/>
      <w:spacing w:val="10"/>
      <w:sz w:val="18"/>
      <w:szCs w:val="18"/>
    </w:rPr>
  </w:style>
  <w:style w:type="character" w:styleId="837" w:customStyle="1">
    <w:name w:val="Заголовок 9 Знак"/>
    <w:basedOn w:val="826"/>
    <w:link w:val="825"/>
    <w:uiPriority w:val="9"/>
    <w:semiHidden/>
    <w:rPr>
      <w:i/>
      <w:iCs/>
      <w:caps/>
      <w:spacing w:val="10"/>
      <w:sz w:val="18"/>
      <w:szCs w:val="18"/>
    </w:rPr>
  </w:style>
  <w:style w:type="paragraph" w:styleId="838">
    <w:name w:val="Caption"/>
    <w:basedOn w:val="816"/>
    <w:next w:val="816"/>
    <w:uiPriority w:val="35"/>
    <w:semiHidden/>
    <w:unhideWhenUsed/>
    <w:qFormat/>
    <w:rPr>
      <w:b/>
      <w:bCs/>
      <w:color w:val="2f5496" w:themeColor="accent1" w:themeShade="BF"/>
      <w:sz w:val="16"/>
      <w:szCs w:val="16"/>
    </w:rPr>
  </w:style>
  <w:style w:type="paragraph" w:styleId="839">
    <w:name w:val="Title"/>
    <w:basedOn w:val="816"/>
    <w:next w:val="816"/>
    <w:link w:val="840"/>
    <w:uiPriority w:val="10"/>
    <w:qFormat/>
    <w:pPr>
      <w:spacing w:before="0" w:after="0"/>
    </w:pPr>
    <w:rPr>
      <w:rFonts w:asciiTheme="majorHAnsi" w:hAnsiTheme="majorHAnsi" w:eastAsiaTheme="majorEastAsia" w:cstheme="majorBidi"/>
      <w:caps/>
      <w:color w:val="4472c4" w:themeColor="accent1"/>
      <w:spacing w:val="10"/>
      <w:sz w:val="52"/>
      <w:szCs w:val="52"/>
    </w:rPr>
  </w:style>
  <w:style w:type="character" w:styleId="840" w:customStyle="1">
    <w:name w:val="Заголовок Знак"/>
    <w:basedOn w:val="826"/>
    <w:link w:val="839"/>
    <w:uiPriority w:val="10"/>
    <w:rPr>
      <w:rFonts w:asciiTheme="majorHAnsi" w:hAnsiTheme="majorHAnsi" w:eastAsiaTheme="majorEastAsia" w:cstheme="majorBidi"/>
      <w:caps/>
      <w:color w:val="4472c4" w:themeColor="accent1"/>
      <w:spacing w:val="10"/>
      <w:sz w:val="52"/>
      <w:szCs w:val="52"/>
    </w:rPr>
  </w:style>
  <w:style w:type="paragraph" w:styleId="841">
    <w:name w:val="Subtitle"/>
    <w:basedOn w:val="816"/>
    <w:next w:val="816"/>
    <w:link w:val="842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styleId="842" w:customStyle="1">
    <w:name w:val="Подзаголовок Знак"/>
    <w:basedOn w:val="826"/>
    <w:link w:val="841"/>
    <w:uiPriority w:val="11"/>
    <w:rPr>
      <w:caps/>
      <w:color w:val="595959" w:themeColor="text1" w:themeTint="A6"/>
      <w:spacing w:val="10"/>
      <w:sz w:val="21"/>
      <w:szCs w:val="21"/>
    </w:rPr>
  </w:style>
  <w:style w:type="character" w:styleId="843">
    <w:name w:val="Strong"/>
    <w:uiPriority w:val="22"/>
    <w:qFormat/>
    <w:rPr>
      <w:b/>
      <w:bCs/>
    </w:rPr>
  </w:style>
  <w:style w:type="character" w:styleId="844">
    <w:name w:val="Emphasis"/>
    <w:uiPriority w:val="20"/>
    <w:qFormat/>
    <w:rPr>
      <w:caps/>
      <w:color w:val="1f3763" w:themeColor="accent1" w:themeShade="7F"/>
      <w:spacing w:val="5"/>
    </w:rPr>
  </w:style>
  <w:style w:type="paragraph" w:styleId="845">
    <w:name w:val="No Spacing"/>
    <w:link w:val="856"/>
    <w:uiPriority w:val="1"/>
    <w:qFormat/>
    <w:pPr>
      <w:spacing w:after="0" w:line="240" w:lineRule="auto"/>
    </w:pPr>
  </w:style>
  <w:style w:type="paragraph" w:styleId="846">
    <w:name w:val="Quote"/>
    <w:basedOn w:val="816"/>
    <w:next w:val="816"/>
    <w:link w:val="847"/>
    <w:uiPriority w:val="29"/>
    <w:qFormat/>
    <w:rPr>
      <w:i/>
      <w:iCs/>
      <w:sz w:val="24"/>
      <w:szCs w:val="24"/>
    </w:rPr>
  </w:style>
  <w:style w:type="character" w:styleId="847" w:customStyle="1">
    <w:name w:val="Цитата 2 Знак"/>
    <w:basedOn w:val="826"/>
    <w:link w:val="846"/>
    <w:uiPriority w:val="29"/>
    <w:rPr>
      <w:i/>
      <w:iCs/>
      <w:sz w:val="24"/>
      <w:szCs w:val="24"/>
    </w:rPr>
  </w:style>
  <w:style w:type="paragraph" w:styleId="848">
    <w:name w:val="Intense Quote"/>
    <w:basedOn w:val="816"/>
    <w:next w:val="816"/>
    <w:link w:val="849"/>
    <w:uiPriority w:val="30"/>
    <w:qFormat/>
    <w:pPr>
      <w:ind w:left="1080" w:right="1080"/>
      <w:jc w:val="center"/>
      <w:spacing w:before="240" w:after="240" w:line="240" w:lineRule="auto"/>
    </w:pPr>
    <w:rPr>
      <w:color w:val="4472c4" w:themeColor="accent1"/>
      <w:sz w:val="24"/>
      <w:szCs w:val="24"/>
    </w:rPr>
  </w:style>
  <w:style w:type="character" w:styleId="849" w:customStyle="1">
    <w:name w:val="Выделенная цитата Знак"/>
    <w:basedOn w:val="826"/>
    <w:link w:val="848"/>
    <w:uiPriority w:val="30"/>
    <w:rPr>
      <w:color w:val="4472c4" w:themeColor="accent1"/>
      <w:sz w:val="24"/>
      <w:szCs w:val="24"/>
    </w:rPr>
  </w:style>
  <w:style w:type="character" w:styleId="850">
    <w:name w:val="Subtle Emphasis"/>
    <w:uiPriority w:val="19"/>
    <w:qFormat/>
    <w:rPr>
      <w:i/>
      <w:iCs/>
      <w:color w:val="1f3763" w:themeColor="accent1" w:themeShade="7F"/>
    </w:rPr>
  </w:style>
  <w:style w:type="character" w:styleId="851">
    <w:name w:val="Intense Emphasis"/>
    <w:uiPriority w:val="21"/>
    <w:qFormat/>
    <w:rPr>
      <w:b/>
      <w:bCs/>
      <w:caps/>
      <w:color w:val="1f3763" w:themeColor="accent1" w:themeShade="7F"/>
      <w:spacing w:val="10"/>
    </w:rPr>
  </w:style>
  <w:style w:type="character" w:styleId="852">
    <w:name w:val="Subtle Reference"/>
    <w:uiPriority w:val="31"/>
    <w:qFormat/>
    <w:rPr>
      <w:b/>
      <w:bCs/>
      <w:color w:val="4472c4" w:themeColor="accent1"/>
    </w:rPr>
  </w:style>
  <w:style w:type="character" w:styleId="853">
    <w:name w:val="Intense Reference"/>
    <w:uiPriority w:val="32"/>
    <w:qFormat/>
    <w:rPr>
      <w:b/>
      <w:bCs/>
      <w:i/>
      <w:iCs/>
      <w:caps/>
      <w:color w:val="4472c4" w:themeColor="accent1"/>
    </w:rPr>
  </w:style>
  <w:style w:type="character" w:styleId="854">
    <w:name w:val="Book Title"/>
    <w:uiPriority w:val="33"/>
    <w:qFormat/>
    <w:rPr>
      <w:b/>
      <w:bCs/>
      <w:i/>
      <w:iCs/>
      <w:spacing w:val="0"/>
    </w:rPr>
  </w:style>
  <w:style w:type="paragraph" w:styleId="855">
    <w:name w:val="TOC Heading"/>
    <w:basedOn w:val="817"/>
    <w:next w:val="816"/>
    <w:uiPriority w:val="39"/>
    <w:semiHidden/>
    <w:unhideWhenUsed/>
    <w:qFormat/>
    <w:pPr>
      <w:outlineLvl w:val="9"/>
    </w:pPr>
  </w:style>
  <w:style w:type="character" w:styleId="856" w:customStyle="1">
    <w:name w:val="Без интервала Знак"/>
    <w:basedOn w:val="826"/>
    <w:link w:val="845"/>
    <w:uiPriority w:val="1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R7-Office/2024.3.2.622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PYstL13</dc:creator>
  <cp:keywords/>
  <dc:description/>
  <cp:lastModifiedBy>Алексей Венедиктов</cp:lastModifiedBy>
  <cp:revision>5</cp:revision>
  <dcterms:created xsi:type="dcterms:W3CDTF">2024-10-16T09:42:00Z</dcterms:created>
  <dcterms:modified xsi:type="dcterms:W3CDTF">2024-11-13T06:22:38Z</dcterms:modified>
</cp:coreProperties>
</file>