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215A2" w14:textId="77777777" w:rsidR="00BA3053" w:rsidRPr="00D306B8" w:rsidRDefault="00BA3053" w:rsidP="00BA3053">
      <w:pPr>
        <w:pStyle w:val="Heading1"/>
        <w:spacing w:after="0"/>
      </w:pPr>
      <w:r w:rsidRPr="00D306B8">
        <w:t>CADET ACTION AND SAFETY PLAN</w:t>
      </w:r>
    </w:p>
    <w:p w14:paraId="3EFD6E5E" w14:textId="6DCBBA24" w:rsidR="008E094A" w:rsidRDefault="00294800" w:rsidP="00D66D72">
      <w:pPr>
        <w:pStyle w:val="Heading2"/>
        <w:jc w:val="center"/>
      </w:pPr>
      <w:r>
        <w:t>Introduction</w:t>
      </w:r>
    </w:p>
    <w:p w14:paraId="11B7854D" w14:textId="77777777" w:rsidR="00025C08" w:rsidRDefault="00294800" w:rsidP="00343E8F">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textAlignment w:val="baseline"/>
      </w:pPr>
      <w:r w:rsidRPr="00452F2C">
        <w:rPr>
          <w:b/>
          <w:bCs/>
        </w:rPr>
        <w:t>Activity</w:t>
      </w:r>
      <w:r w:rsidRPr="00452F2C">
        <w:t xml:space="preserve">: </w:t>
      </w:r>
      <w:r w:rsidR="003602E5" w:rsidRPr="00452F2C">
        <w:t>This CASP covers the event</w:t>
      </w:r>
      <w:r w:rsidR="003602E5" w:rsidRPr="00FF533E">
        <w:rPr>
          <w:b/>
          <w:bCs/>
        </w:rPr>
        <w:t xml:space="preserve"> </w:t>
      </w:r>
      <w:proofErr w:type="gramStart"/>
      <w:r w:rsidR="003574D6" w:rsidRPr="00FF533E">
        <w:rPr>
          <w:rFonts w:cs="Arial"/>
          <w:b/>
          <w:bCs/>
          <w:lang w:eastAsia="en-GB"/>
        </w:rPr>
        <w:t xml:space="preserve">{{ </w:t>
      </w:r>
      <w:proofErr w:type="spellStart"/>
      <w:r w:rsidR="003574D6" w:rsidRPr="00FF533E">
        <w:rPr>
          <w:rFonts w:cs="Arial"/>
          <w:b/>
          <w:bCs/>
          <w:lang w:eastAsia="en-GB"/>
        </w:rPr>
        <w:t>Activity.Type</w:t>
      </w:r>
      <w:proofErr w:type="spellEnd"/>
      <w:proofErr w:type="gramEnd"/>
      <w:r w:rsidR="003574D6" w:rsidRPr="00FF533E">
        <w:rPr>
          <w:rFonts w:cs="Arial"/>
          <w:b/>
          <w:bCs/>
          <w:lang w:eastAsia="en-GB"/>
        </w:rPr>
        <w:t xml:space="preserve"> }}</w:t>
      </w:r>
      <w:r w:rsidR="003574D6" w:rsidRPr="00452F2C">
        <w:rPr>
          <w:rFonts w:cs="Arial"/>
          <w:lang w:eastAsia="en-GB"/>
        </w:rPr>
        <w:t xml:space="preserve"> </w:t>
      </w:r>
      <w:r w:rsidR="003602E5" w:rsidRPr="00452F2C">
        <w:t xml:space="preserve">conducted by C Company </w:t>
      </w:r>
      <w:r w:rsidR="003602E5" w:rsidRPr="006D73CC">
        <w:t>at</w:t>
      </w:r>
      <w:r w:rsidR="003602E5" w:rsidRPr="00FF533E">
        <w:rPr>
          <w:b/>
          <w:bCs/>
        </w:rPr>
        <w:t xml:space="preserve"> </w:t>
      </w:r>
      <w:proofErr w:type="gramStart"/>
      <w:r w:rsidR="000E20D4" w:rsidRPr="00FF533E">
        <w:rPr>
          <w:rFonts w:cs="Arial"/>
          <w:b/>
          <w:bCs/>
          <w:lang w:eastAsia="en-GB"/>
        </w:rPr>
        <w:t xml:space="preserve">{{ </w:t>
      </w:r>
      <w:proofErr w:type="spellStart"/>
      <w:r w:rsidR="000E20D4" w:rsidRPr="00FF533E">
        <w:rPr>
          <w:rFonts w:cs="Arial"/>
          <w:b/>
          <w:bCs/>
          <w:lang w:eastAsia="en-GB"/>
        </w:rPr>
        <w:t>Activity.PrimaryLocation</w:t>
      </w:r>
      <w:proofErr w:type="spellEnd"/>
      <w:proofErr w:type="gramEnd"/>
      <w:r w:rsidR="000E20D4" w:rsidRPr="00FF533E">
        <w:rPr>
          <w:rFonts w:cs="Arial"/>
          <w:b/>
          <w:bCs/>
          <w:lang w:eastAsia="en-GB"/>
        </w:rPr>
        <w:t xml:space="preserve"> }}</w:t>
      </w:r>
      <w:r w:rsidR="003602E5" w:rsidRPr="00452F2C">
        <w:t xml:space="preserve"> on </w:t>
      </w:r>
      <w:proofErr w:type="gramStart"/>
      <w:r w:rsidR="002B73B7" w:rsidRPr="00FF533E">
        <w:rPr>
          <w:rFonts w:cs="Arial"/>
          <w:b/>
          <w:bCs/>
        </w:rPr>
        <w:t xml:space="preserve">{{ </w:t>
      </w:r>
      <w:proofErr w:type="spellStart"/>
      <w:r w:rsidR="002B73B7" w:rsidRPr="00FF533E">
        <w:rPr>
          <w:rFonts w:cs="Arial"/>
          <w:b/>
          <w:bCs/>
        </w:rPr>
        <w:t>Activity.StartDate</w:t>
      </w:r>
      <w:proofErr w:type="spellEnd"/>
      <w:proofErr w:type="gramEnd"/>
      <w:r w:rsidR="002B73B7" w:rsidRPr="00FF533E">
        <w:rPr>
          <w:rFonts w:cs="Arial"/>
          <w:b/>
          <w:bCs/>
        </w:rPr>
        <w:t xml:space="preserve"> }}</w:t>
      </w:r>
      <w:r w:rsidR="003602E5" w:rsidRPr="00452F2C">
        <w:t xml:space="preserve">.  The aim of the event is </w:t>
      </w:r>
      <w:proofErr w:type="gramStart"/>
      <w:r w:rsidR="002B73B7" w:rsidRPr="00FF533E">
        <w:rPr>
          <w:rFonts w:cs="Arial"/>
          <w:b/>
          <w:bCs/>
          <w:lang w:eastAsia="en-GB"/>
        </w:rPr>
        <w:t xml:space="preserve">{{ </w:t>
      </w:r>
      <w:proofErr w:type="spellStart"/>
      <w:r w:rsidR="002B73B7" w:rsidRPr="00FF533E">
        <w:rPr>
          <w:rFonts w:cs="Arial"/>
          <w:b/>
          <w:bCs/>
          <w:lang w:eastAsia="en-GB"/>
        </w:rPr>
        <w:t>Activity.Purpose</w:t>
      </w:r>
      <w:proofErr w:type="spellEnd"/>
      <w:proofErr w:type="gramEnd"/>
      <w:r w:rsidR="002B73B7" w:rsidRPr="00FF533E">
        <w:rPr>
          <w:rFonts w:cs="Arial"/>
          <w:b/>
          <w:bCs/>
          <w:lang w:eastAsia="en-GB"/>
        </w:rPr>
        <w:t xml:space="preserve"> }}</w:t>
      </w:r>
      <w:r w:rsidR="003602E5" w:rsidRPr="00452F2C">
        <w:t xml:space="preserve">.  Estimated attendance is </w:t>
      </w:r>
      <w:proofErr w:type="gramStart"/>
      <w:r w:rsidR="00284F2D" w:rsidRPr="00FF533E">
        <w:rPr>
          <w:b/>
          <w:bCs/>
        </w:rPr>
        <w:t xml:space="preserve">{{ </w:t>
      </w:r>
      <w:proofErr w:type="spellStart"/>
      <w:r w:rsidR="00284F2D" w:rsidRPr="00FF533E">
        <w:rPr>
          <w:b/>
          <w:bCs/>
        </w:rPr>
        <w:t>Activity.CFAVCount</w:t>
      </w:r>
      <w:proofErr w:type="spellEnd"/>
      <w:proofErr w:type="gramEnd"/>
      <w:r w:rsidR="00284F2D" w:rsidRPr="00FF533E">
        <w:rPr>
          <w:b/>
          <w:bCs/>
        </w:rPr>
        <w:t xml:space="preserve"> }}</w:t>
      </w:r>
      <w:r w:rsidR="00284F2D" w:rsidRPr="00452F2C">
        <w:t xml:space="preserve"> CFAVs and </w:t>
      </w:r>
      <w:proofErr w:type="gramStart"/>
      <w:r w:rsidR="00284F2D" w:rsidRPr="00FF533E">
        <w:rPr>
          <w:b/>
          <w:bCs/>
        </w:rPr>
        <w:t xml:space="preserve">{{ </w:t>
      </w:r>
      <w:proofErr w:type="spellStart"/>
      <w:r w:rsidR="00284F2D" w:rsidRPr="00FF533E">
        <w:rPr>
          <w:b/>
          <w:bCs/>
        </w:rPr>
        <w:t>Activity.CadetCount</w:t>
      </w:r>
      <w:proofErr w:type="spellEnd"/>
      <w:proofErr w:type="gramEnd"/>
      <w:r w:rsidR="00284F2D" w:rsidRPr="00FF533E">
        <w:rPr>
          <w:b/>
          <w:bCs/>
        </w:rPr>
        <w:t xml:space="preserve"> }}</w:t>
      </w:r>
      <w:r w:rsidR="00284F2D" w:rsidRPr="00452F2C">
        <w:t xml:space="preserve"> cadets</w:t>
      </w:r>
      <w:r w:rsidR="005A4FB8" w:rsidRPr="00452F2C">
        <w:t>.</w:t>
      </w:r>
    </w:p>
    <w:p w14:paraId="3FE9002F" w14:textId="77777777" w:rsidR="00CE0F39" w:rsidRDefault="00CE0F39" w:rsidP="00CE0F39">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ind w:left="0" w:firstLine="0"/>
        <w:textAlignment w:val="baseline"/>
      </w:pPr>
    </w:p>
    <w:p w14:paraId="684BCAEA" w14:textId="5ACD515F" w:rsidR="00CF7715" w:rsidRPr="002E64DE" w:rsidRDefault="0071520F" w:rsidP="00B74C76">
      <w:pPr>
        <w:pStyle w:val="ListParagraph"/>
        <w:numPr>
          <w:ilvl w:val="0"/>
          <w:numId w:val="3"/>
        </w:numPr>
      </w:pPr>
      <w:r w:rsidRPr="00B74C76">
        <w:rPr>
          <w:b/>
          <w:bCs/>
        </w:rPr>
        <w:t xml:space="preserve">Aim of this document. </w:t>
      </w:r>
      <w:r w:rsidR="00916703" w:rsidRPr="00D306B8">
        <w:t>The aim of this CASP is to</w:t>
      </w:r>
      <w:r w:rsidR="00916703">
        <w:t>:</w:t>
      </w:r>
    </w:p>
    <w:p w14:paraId="56620B2B" w14:textId="0CF684A8" w:rsidR="006639FE" w:rsidRPr="006639FE" w:rsidRDefault="003312BB" w:rsidP="003312BB">
      <w:pPr>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ind w:left="567"/>
        <w:textAlignment w:val="baseline"/>
      </w:pPr>
      <w:r w:rsidRPr="003D4B52">
        <w:rPr>
          <w:bCs/>
        </w:rPr>
        <w:t>{%p for aim in Aims %}</w:t>
      </w:r>
    </w:p>
    <w:p w14:paraId="2C7C6260" w14:textId="77777777" w:rsidR="00CF7715" w:rsidRPr="00FF533E" w:rsidRDefault="003312BB" w:rsidP="006D70CC">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rPr>
      </w:pPr>
      <w:proofErr w:type="gramStart"/>
      <w:r w:rsidRPr="00FF533E">
        <w:rPr>
          <w:b/>
        </w:rPr>
        <w:t>{{ aim</w:t>
      </w:r>
      <w:proofErr w:type="gramEnd"/>
      <w:r w:rsidRPr="00FF533E">
        <w:rPr>
          <w:b/>
        </w:rPr>
        <w:t xml:space="preserve"> }}</w:t>
      </w:r>
      <w:r w:rsidR="006D70CC" w:rsidRPr="00FF533E">
        <w:rPr>
          <w:b/>
        </w:rPr>
        <w:t xml:space="preserve"> </w:t>
      </w:r>
    </w:p>
    <w:p w14:paraId="05FD6105" w14:textId="6FAEF09E" w:rsidR="00F77983" w:rsidRPr="002D7FC5" w:rsidRDefault="00BB3DA6" w:rsidP="00F6180A">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ind w:left="567" w:firstLine="0"/>
        <w:contextualSpacing w:val="0"/>
        <w:textAlignment w:val="baseline"/>
      </w:pPr>
      <w:r w:rsidRPr="00BB3DA6">
        <w:rPr>
          <w:bCs/>
        </w:rPr>
        <w:t xml:space="preserve">{%p </w:t>
      </w:r>
      <w:proofErr w:type="spellStart"/>
      <w:r w:rsidRPr="00BB3DA6">
        <w:rPr>
          <w:bCs/>
        </w:rPr>
        <w:t>endfor</w:t>
      </w:r>
      <w:proofErr w:type="spellEnd"/>
      <w:r w:rsidRPr="00BB3DA6">
        <w:rPr>
          <w:bCs/>
        </w:rPr>
        <w:t xml:space="preserve"> %}</w:t>
      </w:r>
    </w:p>
    <w:p w14:paraId="55644AF6" w14:textId="7D97445D" w:rsidR="002D7FC5" w:rsidRDefault="00ED5AB4" w:rsidP="002D7FC5">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pPr>
      <w:r>
        <w:rPr>
          <w:b/>
          <w:bCs/>
        </w:rPr>
        <w:t>Safety Management System stages.</w:t>
      </w:r>
      <w:r w:rsidR="000D51D6">
        <w:rPr>
          <w:b/>
          <w:bCs/>
        </w:rPr>
        <w:t xml:space="preserve"> </w:t>
      </w:r>
      <w:r w:rsidR="000D51D6" w:rsidRPr="00D306B8">
        <w:t>In accordance with the Army Cadet Safety Management System</w:t>
      </w:r>
      <w:r w:rsidR="001E077C">
        <w:t>:</w:t>
      </w:r>
    </w:p>
    <w:p w14:paraId="5597E11B" w14:textId="43DE172E" w:rsidR="00194583" w:rsidRDefault="00194583" w:rsidP="00194583">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pPr>
      <w:r>
        <w:rPr>
          <w:b/>
          <w:bCs/>
        </w:rPr>
        <w:t>Authority in Principle.</w:t>
      </w:r>
      <w:r>
        <w:t xml:space="preserve"> </w:t>
      </w:r>
      <w:r w:rsidR="000824C6" w:rsidRPr="00D306B8">
        <w:t>This activity is being planned under the authority granted to the Activity Owner in their Safe Operating Envelope</w:t>
      </w:r>
      <w:r w:rsidR="000824C6">
        <w:t>.</w:t>
      </w:r>
    </w:p>
    <w:p w14:paraId="649AEF96" w14:textId="1299BE8C" w:rsidR="00194583" w:rsidRPr="00916703" w:rsidRDefault="00D97CD3" w:rsidP="00194583">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pPr>
      <w:r>
        <w:rPr>
          <w:b/>
          <w:bCs/>
        </w:rPr>
        <w:t xml:space="preserve">Westminster action. </w:t>
      </w:r>
      <w:r w:rsidR="00887167" w:rsidRPr="00D306B8">
        <w:t xml:space="preserve">The Westminster activity code </w:t>
      </w:r>
      <w:r w:rsidR="00887167" w:rsidRPr="00916703">
        <w:t xml:space="preserve">is </w:t>
      </w:r>
      <w:proofErr w:type="gramStart"/>
      <w:r w:rsidR="00887167" w:rsidRPr="00FF533E">
        <w:rPr>
          <w:b/>
          <w:bCs/>
        </w:rPr>
        <w:t xml:space="preserve">{{ </w:t>
      </w:r>
      <w:proofErr w:type="spellStart"/>
      <w:r w:rsidR="00887167" w:rsidRPr="00FF533E">
        <w:rPr>
          <w:b/>
          <w:bCs/>
        </w:rPr>
        <w:t>Activity</w:t>
      </w:r>
      <w:r w:rsidR="00767CCC" w:rsidRPr="00FF533E">
        <w:rPr>
          <w:b/>
          <w:bCs/>
        </w:rPr>
        <w:t>.</w:t>
      </w:r>
      <w:r w:rsidR="00887167" w:rsidRPr="00FF533E">
        <w:rPr>
          <w:b/>
          <w:bCs/>
        </w:rPr>
        <w:t>Code</w:t>
      </w:r>
      <w:proofErr w:type="spellEnd"/>
      <w:proofErr w:type="gramEnd"/>
      <w:r w:rsidR="00887167" w:rsidRPr="00FF533E">
        <w:rPr>
          <w:b/>
          <w:bCs/>
        </w:rPr>
        <w:t xml:space="preserve"> }}</w:t>
      </w:r>
      <w:r w:rsidR="00ED33BE" w:rsidRPr="00916703">
        <w:t>.</w:t>
      </w:r>
    </w:p>
    <w:p w14:paraId="7E6BF743" w14:textId="3E13681F" w:rsidR="00D97CD3" w:rsidRDefault="00FE6E28" w:rsidP="00194583">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pPr>
      <w:r>
        <w:rPr>
          <w:b/>
          <w:bCs/>
        </w:rPr>
        <w:t xml:space="preserve">Obtain all the facts. </w:t>
      </w:r>
      <w:r w:rsidR="00A05830" w:rsidRPr="00D306B8">
        <w:t xml:space="preserve">The Activity Owner understands all that is required </w:t>
      </w:r>
      <w:proofErr w:type="gramStart"/>
      <w:r w:rsidR="00A05830" w:rsidRPr="00D306B8">
        <w:t>in order to</w:t>
      </w:r>
      <w:proofErr w:type="gramEnd"/>
      <w:r w:rsidR="00A05830" w:rsidRPr="00D306B8">
        <w:t xml:space="preserve"> conduct this activity</w:t>
      </w:r>
      <w:r w:rsidR="00A05830">
        <w:t>.</w:t>
      </w:r>
    </w:p>
    <w:p w14:paraId="13F3C8E8" w14:textId="6AA1A7BC" w:rsidR="00FE6E28" w:rsidRDefault="00B32864" w:rsidP="004D2528">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textAlignment w:val="baseline"/>
      </w:pPr>
      <w:r w:rsidRPr="00D80627">
        <w:rPr>
          <w:b/>
          <w:bCs/>
        </w:rPr>
        <w:t xml:space="preserve">Risk assessment. </w:t>
      </w:r>
      <w:r w:rsidR="00252AFD" w:rsidRPr="00D306B8">
        <w:t xml:space="preserve">The activity is covered by the risk assessments </w:t>
      </w:r>
      <w:proofErr w:type="gramStart"/>
      <w:r w:rsidR="00B2507A" w:rsidRPr="00D80627">
        <w:rPr>
          <w:b/>
          <w:bCs/>
        </w:rPr>
        <w:t xml:space="preserve">{{ </w:t>
      </w:r>
      <w:proofErr w:type="spellStart"/>
      <w:r w:rsidR="00982AA2" w:rsidRPr="00D80627">
        <w:rPr>
          <w:b/>
          <w:bCs/>
        </w:rPr>
        <w:t>RiskAssessments.</w:t>
      </w:r>
      <w:r w:rsidR="00B2507A" w:rsidRPr="00D80627">
        <w:rPr>
          <w:b/>
          <w:bCs/>
        </w:rPr>
        <w:t>CoreTrainingAtRFCAorDIO</w:t>
      </w:r>
      <w:proofErr w:type="gramEnd"/>
      <w:r w:rsidR="004D2528" w:rsidRPr="00D80627">
        <w:rPr>
          <w:b/>
          <w:bCs/>
        </w:rPr>
        <w:t>.</w:t>
      </w:r>
      <w:proofErr w:type="gramStart"/>
      <w:r w:rsidR="004D2528" w:rsidRPr="00D80627">
        <w:rPr>
          <w:b/>
          <w:bCs/>
        </w:rPr>
        <w:t>Title</w:t>
      </w:r>
      <w:proofErr w:type="spellEnd"/>
      <w:r w:rsidR="004D2528" w:rsidRPr="00D80627">
        <w:rPr>
          <w:b/>
          <w:bCs/>
        </w:rPr>
        <w:t xml:space="preserve"> }</w:t>
      </w:r>
      <w:proofErr w:type="gramEnd"/>
      <w:r w:rsidR="004D2528" w:rsidRPr="00D80627">
        <w:rPr>
          <w:b/>
          <w:bCs/>
        </w:rPr>
        <w:t>}</w:t>
      </w:r>
      <w:r w:rsidR="00252AFD" w:rsidRPr="00D306B8">
        <w:t xml:space="preserve"> dated </w:t>
      </w:r>
      <w:proofErr w:type="gramStart"/>
      <w:r w:rsidR="004D2528" w:rsidRPr="00D80627">
        <w:rPr>
          <w:b/>
          <w:bCs/>
        </w:rPr>
        <w:t xml:space="preserve">{{ </w:t>
      </w:r>
      <w:proofErr w:type="spellStart"/>
      <w:r w:rsidR="00982AA2" w:rsidRPr="00D80627">
        <w:rPr>
          <w:b/>
          <w:bCs/>
        </w:rPr>
        <w:t>RiskAssessments.</w:t>
      </w:r>
      <w:r w:rsidR="004D2528" w:rsidRPr="00D80627">
        <w:rPr>
          <w:b/>
          <w:bCs/>
        </w:rPr>
        <w:t>CoreTrainingAtRFCAorDIO</w:t>
      </w:r>
      <w:proofErr w:type="gramEnd"/>
      <w:r w:rsidR="00D06FE4" w:rsidRPr="00D80627">
        <w:rPr>
          <w:b/>
          <w:bCs/>
        </w:rPr>
        <w:t>.</w:t>
      </w:r>
      <w:proofErr w:type="gramStart"/>
      <w:r w:rsidR="00D06FE4" w:rsidRPr="00D80627">
        <w:rPr>
          <w:b/>
          <w:bCs/>
        </w:rPr>
        <w:t>Date</w:t>
      </w:r>
      <w:proofErr w:type="spellEnd"/>
      <w:r w:rsidR="00D06FE4" w:rsidRPr="00D80627">
        <w:rPr>
          <w:b/>
          <w:bCs/>
        </w:rPr>
        <w:t xml:space="preserve"> }</w:t>
      </w:r>
      <w:proofErr w:type="gramEnd"/>
      <w:r w:rsidR="00D06FE4" w:rsidRPr="00D80627">
        <w:rPr>
          <w:b/>
          <w:bCs/>
        </w:rPr>
        <w:t>}</w:t>
      </w:r>
      <w:r w:rsidR="00252AFD" w:rsidRPr="00D306B8">
        <w:t xml:space="preserve"> and AF-5010C Risk Assessments </w:t>
      </w:r>
      <w:r w:rsidR="00D06FE4">
        <w:t>–</w:t>
      </w:r>
      <w:r w:rsidR="00252AFD" w:rsidRPr="00D306B8">
        <w:t xml:space="preserve"> </w:t>
      </w:r>
      <w:r w:rsidR="00D06FE4" w:rsidRPr="00D80627">
        <w:rPr>
          <w:b/>
          <w:bCs/>
        </w:rPr>
        <w:t>{{</w:t>
      </w:r>
      <w:r w:rsidR="00A17251" w:rsidRPr="00D80627">
        <w:rPr>
          <w:b/>
          <w:bCs/>
        </w:rPr>
        <w:t xml:space="preserve"> </w:t>
      </w:r>
      <w:r w:rsidR="00D80627" w:rsidRPr="00D80627">
        <w:rPr>
          <w:b/>
          <w:bCs/>
        </w:rPr>
        <w:t>RiskAssessments.</w:t>
      </w:r>
      <w:r w:rsidR="00A17251" w:rsidRPr="00D80627">
        <w:rPr>
          <w:b/>
          <w:bCs/>
        </w:rPr>
        <w:t>AF</w:t>
      </w:r>
      <w:proofErr w:type="gramStart"/>
      <w:r w:rsidR="00A17251" w:rsidRPr="00D80627">
        <w:rPr>
          <w:b/>
          <w:bCs/>
        </w:rPr>
        <w:t>5010C.Reference }</w:t>
      </w:r>
      <w:proofErr w:type="gramEnd"/>
      <w:r w:rsidR="00A17251" w:rsidRPr="00D80627">
        <w:rPr>
          <w:b/>
          <w:bCs/>
        </w:rPr>
        <w:t>}</w:t>
      </w:r>
      <w:r w:rsidR="00252AFD" w:rsidRPr="00D306B8">
        <w:t xml:space="preserve"> Dated </w:t>
      </w:r>
      <w:r w:rsidR="00A17251" w:rsidRPr="00D80627">
        <w:rPr>
          <w:b/>
          <w:bCs/>
        </w:rPr>
        <w:t xml:space="preserve">{{ </w:t>
      </w:r>
      <w:r w:rsidR="00D80627" w:rsidRPr="00D80627">
        <w:rPr>
          <w:b/>
          <w:bCs/>
        </w:rPr>
        <w:t>RiskAssessments.</w:t>
      </w:r>
      <w:r w:rsidR="00A17251" w:rsidRPr="00D80627">
        <w:rPr>
          <w:b/>
          <w:bCs/>
        </w:rPr>
        <w:t>AF</w:t>
      </w:r>
      <w:proofErr w:type="gramStart"/>
      <w:r w:rsidR="00A17251" w:rsidRPr="00D80627">
        <w:rPr>
          <w:b/>
          <w:bCs/>
        </w:rPr>
        <w:t>5010C</w:t>
      </w:r>
      <w:r w:rsidR="002112CB" w:rsidRPr="00D80627">
        <w:rPr>
          <w:b/>
          <w:bCs/>
        </w:rPr>
        <w:t>.Date }</w:t>
      </w:r>
      <w:proofErr w:type="gramEnd"/>
      <w:r w:rsidR="002112CB" w:rsidRPr="00D80627">
        <w:rPr>
          <w:b/>
          <w:bCs/>
        </w:rPr>
        <w:t>}</w:t>
      </w:r>
      <w:r w:rsidR="00252AFD" w:rsidRPr="00D306B8">
        <w:t>.  Relevant control measures from the risk assessments are incorporated into the activity plan</w:t>
      </w:r>
      <w:r w:rsidR="00252AFD">
        <w:t>.</w:t>
      </w:r>
    </w:p>
    <w:p w14:paraId="71C2E7D7" w14:textId="5B97E682" w:rsidR="00B32864" w:rsidRDefault="00785440" w:rsidP="00194583">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pPr>
      <w:r>
        <w:rPr>
          <w:b/>
          <w:bCs/>
        </w:rPr>
        <w:t>Production of relevant documents.</w:t>
      </w:r>
      <w:r>
        <w:t xml:space="preserve"> </w:t>
      </w:r>
      <w:r w:rsidR="00153B79" w:rsidRPr="00D306B8">
        <w:t>In accordance with the ACSMS, applicable regulations and Sussex ACF SOPs, the following documents have been created in addition to this CASP</w:t>
      </w:r>
      <w:r w:rsidR="00153B79">
        <w:t>:</w:t>
      </w:r>
    </w:p>
    <w:p w14:paraId="644D8F7D" w14:textId="32EBDEFC" w:rsidR="00284BA4" w:rsidRDefault="00284BA4" w:rsidP="00284BA4">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ind w:left="567" w:firstLine="0"/>
        <w:contextualSpacing w:val="0"/>
        <w:textAlignment w:val="baseline"/>
      </w:pPr>
      <w:r>
        <w:tab/>
      </w:r>
      <w:r w:rsidR="005B5232" w:rsidRPr="005B5232">
        <w:t xml:space="preserve">{%p for </w:t>
      </w:r>
      <w:r w:rsidR="001B56B0">
        <w:t>document</w:t>
      </w:r>
      <w:r w:rsidR="005B5232" w:rsidRPr="005B5232">
        <w:t xml:space="preserve"> in </w:t>
      </w:r>
      <w:r w:rsidR="001B56B0">
        <w:t>Documents</w:t>
      </w:r>
      <w:r w:rsidR="005B5232" w:rsidRPr="005B5232">
        <w:t xml:space="preserve"> %}</w:t>
      </w:r>
    </w:p>
    <w:p w14:paraId="4AE0C9C1" w14:textId="68C68780" w:rsidR="00284BA4" w:rsidRDefault="005B5232" w:rsidP="00284BA4">
      <w:pPr>
        <w:pStyle w:val="ListParagraph"/>
        <w:widowControl w:val="0"/>
        <w:numPr>
          <w:ilvl w:val="2"/>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pPr>
      <w:proofErr w:type="gramStart"/>
      <w:r w:rsidRPr="005B5232">
        <w:t xml:space="preserve">{{ </w:t>
      </w:r>
      <w:r w:rsidR="002B2213">
        <w:t>document</w:t>
      </w:r>
      <w:proofErr w:type="gramEnd"/>
      <w:r w:rsidRPr="005B5232">
        <w:t xml:space="preserve"> }}</w:t>
      </w:r>
    </w:p>
    <w:p w14:paraId="68F588CB" w14:textId="59DA8012" w:rsidR="00284BA4" w:rsidRDefault="005B5232" w:rsidP="00284BA4">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ind w:left="1134" w:firstLine="0"/>
        <w:contextualSpacing w:val="0"/>
        <w:textAlignment w:val="baseline"/>
      </w:pPr>
      <w:r w:rsidRPr="005B5232">
        <w:t xml:space="preserve">{%p </w:t>
      </w:r>
      <w:proofErr w:type="spellStart"/>
      <w:r w:rsidRPr="005B5232">
        <w:t>endfor</w:t>
      </w:r>
      <w:proofErr w:type="spellEnd"/>
      <w:r w:rsidRPr="005B5232">
        <w:t xml:space="preserve"> %}</w:t>
      </w:r>
    </w:p>
    <w:p w14:paraId="1F7B6ED9" w14:textId="124C2195" w:rsidR="00785440" w:rsidRDefault="002F2922" w:rsidP="00194583">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pPr>
      <w:r>
        <w:rPr>
          <w:b/>
          <w:bCs/>
        </w:rPr>
        <w:t>Authority to conduct.</w:t>
      </w:r>
      <w:r>
        <w:t xml:space="preserve"> </w:t>
      </w:r>
      <w:r w:rsidR="0047347A" w:rsidRPr="00D306B8">
        <w:t xml:space="preserve">Authority to Conduct will be sought from (authoriser in chain of command Maj M </w:t>
      </w:r>
      <w:proofErr w:type="spellStart"/>
      <w:r w:rsidR="00F06900">
        <w:t>Droyal</w:t>
      </w:r>
      <w:r w:rsidR="0047347A" w:rsidRPr="00D306B8">
        <w:t>s</w:t>
      </w:r>
      <w:proofErr w:type="spellEnd"/>
      <w:r w:rsidR="0047347A" w:rsidRPr="00D306B8">
        <w:t xml:space="preserve">) after recommendations from assurance have been incorporated into the plan.  Authority to Conduct will be recorded using the Westminster approval process.  The Activity Owner understands that the event is not authorised unless </w:t>
      </w:r>
      <w:proofErr w:type="spellStart"/>
      <w:r w:rsidR="0047347A" w:rsidRPr="00D306B8">
        <w:t>AtC</w:t>
      </w:r>
      <w:proofErr w:type="spellEnd"/>
      <w:r w:rsidR="0047347A" w:rsidRPr="00D306B8">
        <w:t xml:space="preserve"> is recorded correctly on Westminster.  If the activity location, dates, attendee type, activity category, activity OIC or owner unit, or residential status changes after </w:t>
      </w:r>
      <w:proofErr w:type="spellStart"/>
      <w:r w:rsidR="0047347A" w:rsidRPr="00D306B8">
        <w:t>AtC</w:t>
      </w:r>
      <w:proofErr w:type="spellEnd"/>
      <w:r w:rsidR="0047347A" w:rsidRPr="00D306B8">
        <w:t xml:space="preserve"> has been given, </w:t>
      </w:r>
      <w:proofErr w:type="spellStart"/>
      <w:r w:rsidR="0047347A" w:rsidRPr="00D306B8">
        <w:t>AtC</w:t>
      </w:r>
      <w:proofErr w:type="spellEnd"/>
      <w:r w:rsidR="0047347A" w:rsidRPr="00D306B8">
        <w:t xml:space="preserve"> will be deemed invalid and the Activity Owner will need to reissue or resubmit for </w:t>
      </w:r>
      <w:proofErr w:type="spellStart"/>
      <w:r w:rsidR="0047347A" w:rsidRPr="00D306B8">
        <w:t>AtC</w:t>
      </w:r>
      <w:proofErr w:type="spellEnd"/>
      <w:r w:rsidR="0047347A">
        <w:t>.</w:t>
      </w:r>
    </w:p>
    <w:p w14:paraId="5A56AB13" w14:textId="18CE41A1" w:rsidR="002F2922" w:rsidRDefault="000636D2" w:rsidP="00194583">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pPr>
      <w:r>
        <w:rPr>
          <w:b/>
          <w:bCs/>
        </w:rPr>
        <w:t>Conduct the activity.</w:t>
      </w:r>
      <w:r w:rsidR="00AF18C0">
        <w:t xml:space="preserve"> </w:t>
      </w:r>
      <w:r w:rsidR="00AF18C0" w:rsidRPr="00D306B8">
        <w:t xml:space="preserve">The activity will be conducted in accordance with this plan.  </w:t>
      </w:r>
      <w:r w:rsidR="00AF18C0" w:rsidRPr="00D306B8">
        <w:lastRenderedPageBreak/>
        <w:t>Any changes will be dynamically risk-assessed during the activity</w:t>
      </w:r>
      <w:r w:rsidR="00AF18C0">
        <w:t>.</w:t>
      </w:r>
    </w:p>
    <w:p w14:paraId="32F7046F" w14:textId="555C8701" w:rsidR="000636D2" w:rsidRDefault="00494272" w:rsidP="00194583">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pPr>
      <w:r>
        <w:rPr>
          <w:b/>
          <w:bCs/>
        </w:rPr>
        <w:t>Post-activity feedback</w:t>
      </w:r>
      <w:r w:rsidR="00B03823">
        <w:rPr>
          <w:b/>
          <w:bCs/>
        </w:rPr>
        <w:t>.</w:t>
      </w:r>
      <w:r w:rsidR="00B03823">
        <w:t xml:space="preserve"> </w:t>
      </w:r>
      <w:r w:rsidR="009D7200" w:rsidRPr="00D306B8">
        <w:t>Feedback from this activity will be provided verbally to the chain of command</w:t>
      </w:r>
      <w:r w:rsidR="009D7200">
        <w:t>.</w:t>
      </w:r>
    </w:p>
    <w:p w14:paraId="727B95B5" w14:textId="43B5591E" w:rsidR="00B03823" w:rsidRDefault="006B4869" w:rsidP="008F310B">
      <w:pPr>
        <w:pStyle w:val="ListParagraph"/>
        <w:numPr>
          <w:ilvl w:val="0"/>
          <w:numId w:val="3"/>
        </w:numPr>
      </w:pPr>
      <w:r w:rsidRPr="008F310B">
        <w:rPr>
          <w:b/>
          <w:bCs/>
        </w:rPr>
        <w:t>Activity personnel</w:t>
      </w:r>
      <w:r w:rsidR="00074051" w:rsidRPr="008F310B">
        <w:rPr>
          <w:b/>
          <w:bCs/>
        </w:rPr>
        <w:t>.</w:t>
      </w:r>
      <w:r w:rsidR="00074051">
        <w:t xml:space="preserve"> </w:t>
      </w:r>
      <w:r w:rsidR="007A1BC4" w:rsidRPr="00D306B8">
        <w:t>The following individuals have a role in planning, administering and conducting the activity.</w:t>
      </w:r>
    </w:p>
    <w:p w14:paraId="6102FF40" w14:textId="77777777" w:rsidR="00101689" w:rsidRPr="000C18B1" w:rsidRDefault="00101689" w:rsidP="00101689">
      <w:pPr>
        <w:pStyle w:val="ListParagraph"/>
        <w:ind w:left="0" w:firstLine="0"/>
      </w:pPr>
    </w:p>
    <w:p w14:paraId="572A207A" w14:textId="77777777" w:rsidR="00AE4F6E" w:rsidRDefault="00AE4F6E" w:rsidP="000C18B1">
      <w:pPr>
        <w:sectPr w:rsidR="00AE4F6E">
          <w:headerReference w:type="default" r:id="rId7"/>
          <w:footerReference w:type="default" r:id="rId8"/>
          <w:pgSz w:w="12240" w:h="15840"/>
          <w:pgMar w:top="1440" w:right="1440" w:bottom="1440" w:left="1440" w:header="708" w:footer="708" w:gutter="0"/>
          <w:cols w:space="708"/>
          <w:docGrid w:linePitch="360"/>
        </w:sectPr>
      </w:pPr>
    </w:p>
    <w:p w14:paraId="6DDBF703" w14:textId="77777777" w:rsidR="00101689" w:rsidRPr="000C18B1" w:rsidRDefault="00101689" w:rsidP="00101689"/>
    <w:p w14:paraId="64F689C1" w14:textId="78E75811" w:rsidR="005301A1" w:rsidRDefault="00F84787" w:rsidP="00101689">
      <w:r w:rsidRPr="000C18B1">
        <w:t>__STAFF_TABLE__</w:t>
      </w:r>
    </w:p>
    <w:p w14:paraId="33B17FD7" w14:textId="77777777" w:rsidR="00101689" w:rsidRPr="000C18B1" w:rsidRDefault="00101689" w:rsidP="000C18B1"/>
    <w:p w14:paraId="37CDA402" w14:textId="77777777" w:rsidR="00101689" w:rsidRDefault="00101689" w:rsidP="000C18B1">
      <w:pPr>
        <w:sectPr w:rsidR="00101689" w:rsidSect="00AE4F6E">
          <w:type w:val="continuous"/>
          <w:pgSz w:w="12240" w:h="15840"/>
          <w:pgMar w:top="1440" w:right="1440" w:bottom="1440" w:left="1440" w:header="708" w:footer="708" w:gutter="0"/>
          <w:cols w:space="708"/>
          <w:docGrid w:linePitch="360"/>
        </w:sectPr>
      </w:pPr>
    </w:p>
    <w:p w14:paraId="2E0A4EC0" w14:textId="77777777" w:rsidR="00F87E9F" w:rsidRPr="000C18B1" w:rsidRDefault="00F87E9F" w:rsidP="000C18B1"/>
    <w:p w14:paraId="22C4A03D" w14:textId="77777777" w:rsidR="001C357F" w:rsidRDefault="001C357F" w:rsidP="00D66D72">
      <w:pPr>
        <w:pStyle w:val="Heading2"/>
        <w:jc w:val="center"/>
      </w:pPr>
      <w:r>
        <w:t>Responsibilities</w:t>
      </w:r>
    </w:p>
    <w:p w14:paraId="07F03E02" w14:textId="4154B335" w:rsidR="005F0A06" w:rsidRDefault="00BE0E74" w:rsidP="00B0382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pPr>
      <w:r>
        <w:rPr>
          <w:b/>
          <w:bCs/>
        </w:rPr>
        <w:t xml:space="preserve">Senior </w:t>
      </w:r>
      <w:r w:rsidR="00856F76">
        <w:rPr>
          <w:b/>
          <w:bCs/>
        </w:rPr>
        <w:t>A</w:t>
      </w:r>
      <w:r>
        <w:rPr>
          <w:b/>
          <w:bCs/>
        </w:rPr>
        <w:t xml:space="preserve">ctivity </w:t>
      </w:r>
      <w:r w:rsidR="00856F76">
        <w:rPr>
          <w:b/>
          <w:bCs/>
        </w:rPr>
        <w:t>O</w:t>
      </w:r>
      <w:r>
        <w:rPr>
          <w:b/>
          <w:bCs/>
        </w:rPr>
        <w:t>wner.</w:t>
      </w:r>
      <w:r w:rsidR="005F0A06">
        <w:t xml:space="preserve"> </w:t>
      </w:r>
      <w:r w:rsidR="00420181" w:rsidRPr="00D306B8">
        <w:t>The Senior Activity Owner has overall responsibility to ensure that personnel conduct activity in an appropriately safe manner in accordance with MOD Regulations, Army Regulations, Cadet Regulations and National Governing Body rules.  Where these regulations fail to mitigate risk adequately, the Senior Activity Owner is to establish risk management systems to ensure any residual risk is as low as reasonably practicable</w:t>
      </w:r>
      <w:r w:rsidR="00420181">
        <w:t>.</w:t>
      </w:r>
    </w:p>
    <w:p w14:paraId="25522100" w14:textId="67786D66" w:rsidR="0002033F" w:rsidRPr="0002033F" w:rsidRDefault="0002033F" w:rsidP="00B0382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02033F">
        <w:rPr>
          <w:b/>
          <w:bCs/>
        </w:rPr>
        <w:t>Activity Owner</w:t>
      </w:r>
      <w:r>
        <w:rPr>
          <w:b/>
          <w:bCs/>
        </w:rPr>
        <w:t>.</w:t>
      </w:r>
      <w:r>
        <w:t xml:space="preserve"> </w:t>
      </w:r>
      <w:r w:rsidR="00B25161" w:rsidRPr="00D306B8">
        <w:t>The Activity Owner is responsible for the planning and conduct of the activity in line with the Senior Activity Owner’s intent, all relevant regulations, and Sussex ACF SOPs.  They are responsible for ensuring any required risk assessments are in place and that any control measures from the Safe System of Training and risk assessments are enacted, and to ensure that all CFAVs are in date with Safeguarding training and D&amp;BS disclosures before allowing them to attend.  They also have primary responsibility for safeguarding during the event, with duties set out in CFSO 2200.</w:t>
      </w:r>
      <w:r w:rsidR="00B25161" w:rsidRPr="00D306B8">
        <w:rPr>
          <w:rStyle w:val="FootnoteReference"/>
        </w:rPr>
        <w:footnoteReference w:id="1"/>
      </w:r>
      <w:r w:rsidR="00B25161" w:rsidRPr="00D306B8">
        <w:t xml:space="preserve">  The Activity Owner must be present at the event; should they not be able to attend then a new Activity Owner must be appointed and the authorising chain of command informed, and </w:t>
      </w:r>
      <w:proofErr w:type="spellStart"/>
      <w:r w:rsidR="00B25161" w:rsidRPr="00D306B8">
        <w:t>AtC</w:t>
      </w:r>
      <w:proofErr w:type="spellEnd"/>
      <w:r w:rsidR="00B25161" w:rsidRPr="00D306B8">
        <w:t xml:space="preserve"> resubmitted</w:t>
      </w:r>
    </w:p>
    <w:p w14:paraId="4FB688D5" w14:textId="3DF084D8" w:rsidR="00B01575" w:rsidRPr="00B01575" w:rsidRDefault="00B01575" w:rsidP="00B0382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Activity Planner.</w:t>
      </w:r>
      <w:r>
        <w:t xml:space="preserve"> </w:t>
      </w:r>
      <w:r w:rsidR="00223CF0" w:rsidRPr="00D306B8">
        <w:t xml:space="preserve">The Activity Planner may be appointed to fulfil some of the duties of the Activity Owner, </w:t>
      </w:r>
      <w:proofErr w:type="gramStart"/>
      <w:r w:rsidR="00223CF0" w:rsidRPr="00D306B8">
        <w:t>in particular on</w:t>
      </w:r>
      <w:proofErr w:type="gramEnd"/>
      <w:r w:rsidR="00223CF0" w:rsidRPr="00D306B8">
        <w:t xml:space="preserve"> planning training, logistics and documentation required for the activity.  They are to keep the Activity Owner appraised of all progress, and seek approval of plans, throughout the activity planning process</w:t>
      </w:r>
      <w:r w:rsidR="00223CF0">
        <w:t>.</w:t>
      </w:r>
    </w:p>
    <w:p w14:paraId="3C9793EF" w14:textId="3171E58E" w:rsidR="008B7369" w:rsidRPr="00D36445" w:rsidRDefault="008B7369" w:rsidP="00B0382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Personnel Owner.</w:t>
      </w:r>
      <w:r>
        <w:t xml:space="preserve"> </w:t>
      </w:r>
      <w:r w:rsidR="00D36445" w:rsidRPr="00D306B8">
        <w:t>Personnel Owners are responsible for</w:t>
      </w:r>
      <w:r w:rsidR="00D36445">
        <w:t>:</w:t>
      </w:r>
    </w:p>
    <w:p w14:paraId="4868CDFB" w14:textId="0F09199B" w:rsidR="00D36445" w:rsidRPr="009E6DC4" w:rsidRDefault="00791DE0" w:rsidP="00D36445">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Ensuring all attending personnel have accurate personal information on Westminster covering medical/dietary needs and next of kin, including identification of individuals who are at higher risk of serious illness from COVID-19.</w:t>
      </w:r>
      <w:r w:rsidRPr="00D306B8">
        <w:rPr>
          <w:rStyle w:val="FootnoteReference"/>
        </w:rPr>
        <w:footnoteReference w:id="2"/>
      </w:r>
    </w:p>
    <w:p w14:paraId="151582AC" w14:textId="5F481F3E" w:rsidR="009E6DC4" w:rsidRPr="009E6DC4" w:rsidRDefault="009E6DC4" w:rsidP="00D36445">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 xml:space="preserve">Ensuring that cadets have submitted a parental consent form, either through </w:t>
      </w:r>
      <w:proofErr w:type="spellStart"/>
      <w:r w:rsidRPr="00D306B8">
        <w:t>MyCadet</w:t>
      </w:r>
      <w:proofErr w:type="spellEnd"/>
      <w:r w:rsidRPr="00D306B8">
        <w:t xml:space="preserve"> or as a paper consent form (and ensuring that this is manually recorded on Westminster).</w:t>
      </w:r>
    </w:p>
    <w:p w14:paraId="6A10E576" w14:textId="1C45DA23" w:rsidR="009E6DC4" w:rsidRPr="0095306B" w:rsidRDefault="0095306B" w:rsidP="00D36445">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Ensuring that pre-requisites and start standards (detailed on the Westminster event) are met for all relevant attendees.</w:t>
      </w:r>
    </w:p>
    <w:p w14:paraId="43648A26" w14:textId="7079974C" w:rsidR="0095306B" w:rsidRPr="006A4345" w:rsidRDefault="006A4345" w:rsidP="00D36445">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lastRenderedPageBreak/>
        <w:t>Ensuring all participants are aware of administrative requirements and timings.</w:t>
      </w:r>
    </w:p>
    <w:p w14:paraId="7597E941" w14:textId="60BD9C18" w:rsidR="006A4345" w:rsidRPr="008B7369" w:rsidRDefault="001F7B43" w:rsidP="00D36445">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Ensuring a transport plan is in place and attendees (and parents/guardians) are informed of relevant details</w:t>
      </w:r>
      <w:r>
        <w:t>.</w:t>
      </w:r>
    </w:p>
    <w:p w14:paraId="2D516A7C" w14:textId="2ABD6DCE" w:rsidR="00ED56B8" w:rsidRPr="00F90DDD" w:rsidRDefault="00672406" w:rsidP="00B0382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Sub-</w:t>
      </w:r>
      <w:r w:rsidR="00950536">
        <w:rPr>
          <w:b/>
          <w:bCs/>
        </w:rPr>
        <w:t>Activity Owner</w:t>
      </w:r>
      <w:r w:rsidR="00ED56B8">
        <w:rPr>
          <w:b/>
          <w:bCs/>
        </w:rPr>
        <w:t>(s).</w:t>
      </w:r>
      <w:r w:rsidR="00ED56B8">
        <w:t xml:space="preserve"> </w:t>
      </w:r>
      <w:r w:rsidR="00F90DDD" w:rsidRPr="00D306B8">
        <w:t>Sub-Activity Owners (where appointed) are responsible for the planning and conduct of their sub-activities in line with the Activity Owner’s direction and all relevant regulations.  They are additionally responsible for</w:t>
      </w:r>
      <w:r w:rsidR="00F90DDD">
        <w:t>:</w:t>
      </w:r>
    </w:p>
    <w:p w14:paraId="319D9641" w14:textId="34D6B59D" w:rsidR="00F90DDD" w:rsidRPr="00E44793" w:rsidRDefault="00E44793" w:rsidP="00F90DDD">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Producing any risk assessments, training programmes or other documentation for their sub-activities as needed or as requested by the Activity Owner or Activity Planner</w:t>
      </w:r>
      <w:r>
        <w:t>.</w:t>
      </w:r>
    </w:p>
    <w:p w14:paraId="71AA00AD" w14:textId="17296509" w:rsidR="00E44793" w:rsidRPr="0051735D" w:rsidRDefault="00D23E25" w:rsidP="00F90DDD">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Ensuring all relevant control measures are in place, including the appointment, briefing and support of suitably qualified and experienced personnel to activity tasks</w:t>
      </w:r>
      <w:r>
        <w:t>.</w:t>
      </w:r>
    </w:p>
    <w:p w14:paraId="29BE621E" w14:textId="0B500410" w:rsidR="0051735D" w:rsidRPr="00E2478C" w:rsidRDefault="0051735D" w:rsidP="00F90DDD">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Liaising with the Activity Owner and Activity Planner to ensure that assurance of specialist activities is completed prior to Authority to Conduct being sought or granted</w:t>
      </w:r>
      <w:r>
        <w:t>.</w:t>
      </w:r>
    </w:p>
    <w:p w14:paraId="30F03C2B" w14:textId="18ED060F" w:rsidR="00E2478C" w:rsidRPr="00E2478C" w:rsidRDefault="00E2478C" w:rsidP="00F90DDD">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Liaising with the Activity Owner to ensure that relevant occurrences are reported</w:t>
      </w:r>
      <w:r>
        <w:t>.</w:t>
      </w:r>
    </w:p>
    <w:p w14:paraId="08EE75D1" w14:textId="1F9DBB0E" w:rsidR="00E2478C" w:rsidRPr="00ED56B8" w:rsidRDefault="004B1241" w:rsidP="00F90DDD">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Any other tasks briefed to them by the Activity Owner or Activity Planner</w:t>
      </w:r>
      <w:r>
        <w:t>.</w:t>
      </w:r>
    </w:p>
    <w:p w14:paraId="4811BB10" w14:textId="184C5298" w:rsidR="00D167C6" w:rsidRPr="0095302E" w:rsidRDefault="00D167C6" w:rsidP="00B0382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First Aider(s).</w:t>
      </w:r>
      <w:r>
        <w:t xml:space="preserve"> </w:t>
      </w:r>
      <w:r w:rsidR="0095302E" w:rsidRPr="00D306B8">
        <w:t>Nominated First Aiders are responsible for</w:t>
      </w:r>
      <w:r w:rsidR="0095302E">
        <w:t>:</w:t>
      </w:r>
    </w:p>
    <w:p w14:paraId="59AAE3A6" w14:textId="3874B742" w:rsidR="0095302E" w:rsidRPr="003D3DD5" w:rsidRDefault="003D3DD5" w:rsidP="0095302E">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Checking the locations and adequacy of first aid equipment</w:t>
      </w:r>
      <w:r>
        <w:t>.</w:t>
      </w:r>
    </w:p>
    <w:p w14:paraId="629C1FA1" w14:textId="452327D8" w:rsidR="003D3DD5" w:rsidRPr="00D167C6" w:rsidRDefault="0045361D" w:rsidP="0095302E">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Remaining ready to administer first aid as needed</w:t>
      </w:r>
      <w:r>
        <w:t>.</w:t>
      </w:r>
    </w:p>
    <w:p w14:paraId="28509D68" w14:textId="3DD5543B" w:rsidR="00B11E69" w:rsidRPr="002E0666" w:rsidRDefault="00B11E69" w:rsidP="00B0382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Driver(s).</w:t>
      </w:r>
      <w:r>
        <w:t xml:space="preserve"> </w:t>
      </w:r>
      <w:r w:rsidR="002E0666" w:rsidRPr="00D306B8">
        <w:t>Nominated drivers are responsible for</w:t>
      </w:r>
      <w:r w:rsidR="002E0666">
        <w:t>:</w:t>
      </w:r>
    </w:p>
    <w:p w14:paraId="60B63C21" w14:textId="04690586" w:rsidR="002E0666" w:rsidRPr="00FF0E00" w:rsidRDefault="00FF0E00" w:rsidP="002E0666">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Complying with MT Standing Orders.</w:t>
      </w:r>
      <w:r w:rsidRPr="00D306B8">
        <w:rPr>
          <w:rStyle w:val="FootnoteReference"/>
        </w:rPr>
        <w:footnoteReference w:id="3"/>
      </w:r>
    </w:p>
    <w:p w14:paraId="5D4B9498" w14:textId="7911193A" w:rsidR="00FF0E00" w:rsidRPr="00B82768" w:rsidRDefault="00B82768" w:rsidP="002E0666">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 xml:space="preserve">Ensuring that their personal records are up to date on </w:t>
      </w:r>
      <w:proofErr w:type="spellStart"/>
      <w:r w:rsidRPr="00D306B8">
        <w:t>MyDrive</w:t>
      </w:r>
      <w:proofErr w:type="spellEnd"/>
      <w:r w:rsidRPr="00D306B8">
        <w:t>, and that they are authorised to drive those vehicles they are allocated</w:t>
      </w:r>
      <w:r>
        <w:t>.</w:t>
      </w:r>
    </w:p>
    <w:p w14:paraId="08CAD60F" w14:textId="69AA2707" w:rsidR="00B82768" w:rsidRPr="00B11E69" w:rsidRDefault="00842CA5" w:rsidP="002E0666">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Ensuring they know and understand routes to tasked locations, and the route to the designated A&amp;E hospital detailed in the medical plan</w:t>
      </w:r>
      <w:r>
        <w:t>.</w:t>
      </w:r>
    </w:p>
    <w:p w14:paraId="62240794" w14:textId="6F06A589" w:rsidR="004811A9" w:rsidRPr="00823350" w:rsidRDefault="00347FBE" w:rsidP="00B0382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 xml:space="preserve">All </w:t>
      </w:r>
      <w:r w:rsidR="004811A9">
        <w:rPr>
          <w:b/>
          <w:bCs/>
        </w:rPr>
        <w:t>staff.</w:t>
      </w:r>
      <w:r w:rsidR="004811A9">
        <w:t xml:space="preserve"> </w:t>
      </w:r>
      <w:r w:rsidR="008039F1" w:rsidRPr="00D306B8">
        <w:t>All staff are to ensure they understand their taskings and responsibilities, the medical plan, and other points as detailed in the safety brief</w:t>
      </w:r>
    </w:p>
    <w:p w14:paraId="37522CB3" w14:textId="6AFC7BCF" w:rsidR="00823350" w:rsidRPr="00C85591" w:rsidRDefault="001809F3" w:rsidP="00D66D72">
      <w:pPr>
        <w:pStyle w:val="Heading2"/>
        <w:jc w:val="center"/>
      </w:pPr>
      <w:r w:rsidRPr="00C85591">
        <w:t xml:space="preserve">Safe </w:t>
      </w:r>
      <w:r w:rsidR="00017EA8" w:rsidRPr="00C85591">
        <w:t>Place</w:t>
      </w:r>
    </w:p>
    <w:p w14:paraId="2DE9F629" w14:textId="7CC8BB2B" w:rsidR="001C357F" w:rsidRDefault="00823350" w:rsidP="00B0382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t xml:space="preserve">The activity will be held at the following </w:t>
      </w:r>
      <w:r w:rsidR="00E577E6">
        <w:t>location(s)</w:t>
      </w:r>
      <w:r w:rsidR="00F44989">
        <w:t>:</w:t>
      </w:r>
      <w:r w:rsidR="00BE0E74" w:rsidRPr="0002033F">
        <w:rPr>
          <w:b/>
          <w:bCs/>
        </w:rPr>
        <w:t xml:space="preserve"> </w:t>
      </w:r>
    </w:p>
    <w:p w14:paraId="657EAAED" w14:textId="77777777" w:rsidR="00F163EC" w:rsidRPr="00F163EC" w:rsidRDefault="00F163EC" w:rsidP="00F163EC">
      <w:r w:rsidRPr="00F163EC">
        <w:t>__LOCATIONS_TABLE__</w:t>
      </w:r>
    </w:p>
    <w:p w14:paraId="4BDA0D6A" w14:textId="77777777" w:rsidR="00E37267" w:rsidRDefault="00E37267" w:rsidP="00E37267">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ind w:left="0" w:firstLine="0"/>
        <w:contextualSpacing w:val="0"/>
        <w:textAlignment w:val="baseline"/>
        <w:rPr>
          <w:b/>
          <w:bCs/>
        </w:rPr>
      </w:pPr>
    </w:p>
    <w:p w14:paraId="007FB965" w14:textId="2B3F5E86" w:rsidR="00E37267" w:rsidRPr="0094297E" w:rsidRDefault="0094297E" w:rsidP="00B0382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Weather.</w:t>
      </w:r>
      <w:r>
        <w:t xml:space="preserve"> </w:t>
      </w:r>
      <w:r w:rsidR="005A5D40" w:rsidRPr="00D306B8">
        <w:t>Weather risks are included in the risk assessments.  The Activity Owner is to check the weather forecast</w:t>
      </w:r>
      <w:r w:rsidR="005A5D40" w:rsidRPr="00D306B8">
        <w:rPr>
          <w:rStyle w:val="FootnoteReference"/>
        </w:rPr>
        <w:footnoteReference w:id="4"/>
      </w:r>
      <w:r w:rsidR="005A5D40" w:rsidRPr="00D306B8">
        <w:t xml:space="preserve"> during the week prior to the event, and on each day of the event, </w:t>
      </w:r>
      <w:r w:rsidR="005A5D40" w:rsidRPr="00D306B8">
        <w:lastRenderedPageBreak/>
        <w:t>and make any necessary adjustments.  If weather conditions change during the event, dynamic risk assessments will be carried out and appropriate action taken</w:t>
      </w:r>
    </w:p>
    <w:p w14:paraId="382D5786" w14:textId="3AFDEBDE" w:rsidR="0094297E" w:rsidRPr="00C802AA" w:rsidRDefault="00C802AA" w:rsidP="00B0382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Medical.</w:t>
      </w:r>
      <w:r>
        <w:t xml:space="preserve"> </w:t>
      </w:r>
      <w:r w:rsidR="00537623" w:rsidRPr="00D306B8">
        <w:t>The level of first aid cover is based upon the risk assessment.  Safety vehicles are detailed in the table below.  In the event of a casualty, the following actions will be implemented</w:t>
      </w:r>
      <w:r w:rsidR="00537623">
        <w:t>:</w:t>
      </w:r>
    </w:p>
    <w:p w14:paraId="17416331" w14:textId="62F65A4C" w:rsidR="00C802AA" w:rsidRPr="004D71C7" w:rsidRDefault="004D71C7" w:rsidP="000248CD">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Immediate action.</w:t>
      </w:r>
      <w:r>
        <w:t xml:space="preserve"> </w:t>
      </w:r>
      <w:r w:rsidR="00C9092F" w:rsidRPr="00D306B8">
        <w:t>Activity in the immediate area will be stopped, and the situation assessed to determine whether to follow the minor injury or major injury actions.  The first aider will be alerted, and first aid given where possible</w:t>
      </w:r>
      <w:r w:rsidR="00C9092F">
        <w:t>.</w:t>
      </w:r>
    </w:p>
    <w:p w14:paraId="2C42292D" w14:textId="4F0DE4EB" w:rsidR="004D71C7" w:rsidRPr="00BC095C" w:rsidRDefault="00BC095C" w:rsidP="000248CD">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Minor Casualty.</w:t>
      </w:r>
      <w:r>
        <w:t xml:space="preserve"> </w:t>
      </w:r>
      <w:r w:rsidR="00F63AE3" w:rsidRPr="00D306B8">
        <w:t>The casualty will be moved as necessary either to a warm sheltered location to monitor and assist recovery, or to the urgent care centre detailed in the table below.  The CFAV dealing with the situation will liaise with the Activity Owner to report the occurrence as below</w:t>
      </w:r>
      <w:r w:rsidR="00F63AE3">
        <w:t>.</w:t>
      </w:r>
    </w:p>
    <w:p w14:paraId="404D0B72" w14:textId="3C53A3E2" w:rsidR="00BC095C" w:rsidRPr="00C36C2D" w:rsidRDefault="00B360D9" w:rsidP="000248CD">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Major casualty.</w:t>
      </w:r>
      <w:r>
        <w:t xml:space="preserve"> </w:t>
      </w:r>
      <w:r w:rsidR="00313FF7" w:rsidRPr="00D306B8">
        <w:t>Emergency services will be called if necessary (999, giving the RV point detailed in the table below).  Consideration should be given to moving the casualty directly to A&amp;E if the 999 operator informs of significant ambulance delay exceeding likely travel time to A&amp;E.  The CFAV dealing with the situation is to liaise with the Activity Owner to ensure that</w:t>
      </w:r>
      <w:r w:rsidR="00C36C2D">
        <w:t>:</w:t>
      </w:r>
    </w:p>
    <w:p w14:paraId="1C635FF9" w14:textId="334EFA51" w:rsidR="00C36C2D" w:rsidRPr="00445F41" w:rsidRDefault="00445F41" w:rsidP="00C36C2D">
      <w:pPr>
        <w:pStyle w:val="ListParagraph"/>
        <w:widowControl w:val="0"/>
        <w:numPr>
          <w:ilvl w:val="2"/>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Any personal medications are sent with the casualty to A&amp;</w:t>
      </w:r>
      <w:proofErr w:type="gramStart"/>
      <w:r w:rsidRPr="00D306B8">
        <w:t>E.</w:t>
      </w:r>
      <w:r>
        <w:t>.</w:t>
      </w:r>
      <w:proofErr w:type="gramEnd"/>
    </w:p>
    <w:p w14:paraId="4C801557" w14:textId="446E8D50" w:rsidR="00445F41" w:rsidRPr="00771AD0" w:rsidRDefault="001650F0" w:rsidP="00C36C2D">
      <w:pPr>
        <w:pStyle w:val="ListParagraph"/>
        <w:widowControl w:val="0"/>
        <w:numPr>
          <w:ilvl w:val="2"/>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Next of kin are contacted if the casualty is unconscious or otherwise unable to do so themselves</w:t>
      </w:r>
      <w:r>
        <w:t>.</w:t>
      </w:r>
    </w:p>
    <w:p w14:paraId="30B660E7" w14:textId="142D6519" w:rsidR="00771AD0" w:rsidRPr="00B360D9" w:rsidRDefault="00771AD0" w:rsidP="00C36C2D">
      <w:pPr>
        <w:pStyle w:val="ListParagraph"/>
        <w:widowControl w:val="0"/>
        <w:numPr>
          <w:ilvl w:val="2"/>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The occurrence is reported as below</w:t>
      </w:r>
      <w:r>
        <w:t>.</w:t>
      </w:r>
    </w:p>
    <w:p w14:paraId="77FDCBD9" w14:textId="04FEFFC0" w:rsidR="00B360D9" w:rsidRPr="00DC10DF" w:rsidRDefault="009B2ABA" w:rsidP="000248CD">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Locations.</w:t>
      </w:r>
      <w:r>
        <w:t xml:space="preserve"> </w:t>
      </w:r>
      <w:r w:rsidR="00992C87" w:rsidRPr="00D306B8">
        <w:t>Locations relevant to the medical plan are as follows</w:t>
      </w:r>
      <w:r w:rsidR="00992C87">
        <w:t>:</w:t>
      </w:r>
    </w:p>
    <w:p w14:paraId="646ACDF5" w14:textId="248AAA8E" w:rsidR="006313F9" w:rsidRPr="00B10A6F" w:rsidRDefault="00B10A6F" w:rsidP="00B10A6F">
      <w:pPr>
        <w:pStyle w:val="ListParagraph"/>
        <w:spacing w:line="300" w:lineRule="atLeast"/>
        <w:ind w:left="0" w:firstLine="0"/>
        <w:rPr>
          <w:rFonts w:ascii="Segoe UI" w:eastAsia="Times New Roman" w:hAnsi="Segoe UI" w:cs="Segoe UI"/>
          <w:color w:val="auto"/>
          <w:kern w:val="0"/>
          <w:sz w:val="21"/>
          <w:szCs w:val="21"/>
          <w:lang w:eastAsia="en-GB"/>
          <w14:ligatures w14:val="none"/>
        </w:rPr>
      </w:pPr>
      <w:r w:rsidRPr="00B10A6F">
        <w:rPr>
          <w:rFonts w:ascii="Segoe UI" w:eastAsia="Times New Roman" w:hAnsi="Segoe UI" w:cs="Segoe UI"/>
          <w:color w:val="auto"/>
          <w:kern w:val="0"/>
          <w:sz w:val="21"/>
          <w:szCs w:val="21"/>
          <w:lang w:eastAsia="en-GB"/>
          <w14:ligatures w14:val="none"/>
        </w:rPr>
        <w:t>__MEDICAL_LOCATIONS_TABLE__</w:t>
      </w:r>
    </w:p>
    <w:p w14:paraId="70F46DF8" w14:textId="77777777" w:rsidR="00D64615" w:rsidRPr="00D64615" w:rsidRDefault="00D64615" w:rsidP="00D64615"/>
    <w:p w14:paraId="6C843330" w14:textId="6358B52D" w:rsidR="009B2ABA" w:rsidRPr="00155840" w:rsidRDefault="00C91E60" w:rsidP="001C067E">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Reporting Incidents or Accidents.</w:t>
      </w:r>
      <w:r>
        <w:t xml:space="preserve"> </w:t>
      </w:r>
      <w:r w:rsidR="0031631C" w:rsidRPr="00D306B8">
        <w:t>The Activity Owner is responsible for ensuring that all incidents or accidents are reported promptly in accordance with current requirements.</w:t>
      </w:r>
      <w:r w:rsidR="0031631C" w:rsidRPr="00D306B8">
        <w:rPr>
          <w:rStyle w:val="FootnoteReference"/>
        </w:rPr>
        <w:footnoteReference w:id="5"/>
      </w:r>
      <w:r w:rsidR="0031631C" w:rsidRPr="00D306B8">
        <w:t xml:space="preserve">  A summary is given in the table below.  If a person reporting has no access to an electronic device or cannot complete the online reporting form, they must complete the offline INCREP form (Annex A to </w:t>
      </w:r>
      <w:hyperlink r:id="rId9" w:history="1">
        <w:r w:rsidR="0031631C" w:rsidRPr="00D306B8">
          <w:rPr>
            <w:rStyle w:val="Hyperlink"/>
            <w:color w:val="000000" w:themeColor="text1"/>
          </w:rPr>
          <w:t>CFI 25-03-008</w:t>
        </w:r>
      </w:hyperlink>
      <w:r w:rsidR="0031631C" w:rsidRPr="00D306B8">
        <w:t xml:space="preserve">) and provide it to </w:t>
      </w:r>
      <w:hyperlink r:id="rId10" w:history="1">
        <w:r w:rsidR="0031631C" w:rsidRPr="00D306B8">
          <w:rPr>
            <w:rStyle w:val="Hyperlink"/>
            <w:color w:val="000000" w:themeColor="text1"/>
          </w:rPr>
          <w:t>se-sx-cao2@rfca.org.uk</w:t>
        </w:r>
      </w:hyperlink>
      <w:r w:rsidR="0031631C" w:rsidRPr="00D306B8">
        <w:t xml:space="preserve"> as soon as possible, for onward submission nationally</w:t>
      </w:r>
      <w:r w:rsidR="0031631C">
        <w:t>.</w:t>
      </w:r>
    </w:p>
    <w:tbl>
      <w:tblPr>
        <w:tblStyle w:val="TableGrid"/>
        <w:tblW w:w="0" w:type="auto"/>
        <w:tblCellMar>
          <w:top w:w="57" w:type="dxa"/>
          <w:bottom w:w="57" w:type="dxa"/>
        </w:tblCellMar>
        <w:tblLook w:val="04A0" w:firstRow="1" w:lastRow="0" w:firstColumn="1" w:lastColumn="0" w:noHBand="0" w:noVBand="1"/>
      </w:tblPr>
      <w:tblGrid>
        <w:gridCol w:w="695"/>
        <w:gridCol w:w="4251"/>
        <w:gridCol w:w="4404"/>
      </w:tblGrid>
      <w:tr w:rsidR="00241BD3" w:rsidRPr="00D306B8" w14:paraId="1F91249B" w14:textId="77777777" w:rsidTr="008C1AE4">
        <w:trPr>
          <w:cantSplit/>
          <w:tblHeader/>
        </w:trPr>
        <w:tc>
          <w:tcPr>
            <w:tcW w:w="704" w:type="dxa"/>
          </w:tcPr>
          <w:p w14:paraId="066B761B" w14:textId="77777777" w:rsidR="00241BD3" w:rsidRPr="00D306B8" w:rsidRDefault="00241BD3" w:rsidP="008C1AE4">
            <w:pPr>
              <w:jc w:val="center"/>
              <w:rPr>
                <w:b/>
                <w:sz w:val="20"/>
                <w:szCs w:val="20"/>
              </w:rPr>
            </w:pPr>
            <w:r w:rsidRPr="00D306B8">
              <w:rPr>
                <w:b/>
                <w:sz w:val="20"/>
                <w:szCs w:val="20"/>
              </w:rPr>
              <w:lastRenderedPageBreak/>
              <w:t>Tier</w:t>
            </w:r>
          </w:p>
        </w:tc>
        <w:tc>
          <w:tcPr>
            <w:tcW w:w="4461" w:type="dxa"/>
          </w:tcPr>
          <w:p w14:paraId="639E8DEC" w14:textId="77777777" w:rsidR="00241BD3" w:rsidRPr="00D306B8" w:rsidRDefault="00241BD3" w:rsidP="008C1AE4">
            <w:pPr>
              <w:jc w:val="center"/>
              <w:rPr>
                <w:b/>
                <w:sz w:val="20"/>
                <w:szCs w:val="20"/>
              </w:rPr>
            </w:pPr>
            <w:r w:rsidRPr="00D306B8">
              <w:rPr>
                <w:b/>
                <w:sz w:val="20"/>
                <w:szCs w:val="20"/>
              </w:rPr>
              <w:t>All occurrences resulting in:</w:t>
            </w:r>
          </w:p>
        </w:tc>
        <w:tc>
          <w:tcPr>
            <w:tcW w:w="4462" w:type="dxa"/>
          </w:tcPr>
          <w:p w14:paraId="54B785B4" w14:textId="77777777" w:rsidR="00241BD3" w:rsidRPr="00D306B8" w:rsidRDefault="00241BD3" w:rsidP="008C1AE4">
            <w:pPr>
              <w:jc w:val="center"/>
              <w:rPr>
                <w:b/>
                <w:sz w:val="20"/>
                <w:szCs w:val="20"/>
              </w:rPr>
            </w:pPr>
            <w:r w:rsidRPr="00D306B8">
              <w:rPr>
                <w:b/>
                <w:sz w:val="20"/>
                <w:szCs w:val="20"/>
              </w:rPr>
              <w:t>Action required</w:t>
            </w:r>
          </w:p>
        </w:tc>
      </w:tr>
      <w:tr w:rsidR="00241BD3" w:rsidRPr="00D306B8" w14:paraId="136A6255" w14:textId="77777777" w:rsidTr="008C1AE4">
        <w:trPr>
          <w:cantSplit/>
        </w:trPr>
        <w:tc>
          <w:tcPr>
            <w:tcW w:w="704" w:type="dxa"/>
          </w:tcPr>
          <w:p w14:paraId="1E361C76" w14:textId="77777777" w:rsidR="00241BD3" w:rsidRPr="00D306B8" w:rsidRDefault="00241BD3" w:rsidP="008C1AE4">
            <w:pPr>
              <w:jc w:val="center"/>
              <w:rPr>
                <w:sz w:val="20"/>
                <w:szCs w:val="20"/>
              </w:rPr>
            </w:pPr>
            <w:r w:rsidRPr="00D306B8">
              <w:rPr>
                <w:sz w:val="20"/>
                <w:szCs w:val="20"/>
              </w:rPr>
              <w:t>1</w:t>
            </w:r>
          </w:p>
        </w:tc>
        <w:tc>
          <w:tcPr>
            <w:tcW w:w="4461" w:type="dxa"/>
          </w:tcPr>
          <w:p w14:paraId="1CEE9FA7" w14:textId="77777777" w:rsidR="00241BD3" w:rsidRPr="00D306B8" w:rsidRDefault="00241BD3" w:rsidP="008C1AE4">
            <w:pPr>
              <w:rPr>
                <w:sz w:val="20"/>
                <w:szCs w:val="20"/>
              </w:rPr>
            </w:pPr>
            <w:r w:rsidRPr="00D306B8">
              <w:rPr>
                <w:sz w:val="20"/>
                <w:szCs w:val="20"/>
              </w:rPr>
              <w:t>Death of a cadet or CFAV;</w:t>
            </w:r>
          </w:p>
          <w:p w14:paraId="096F99C5" w14:textId="77777777" w:rsidR="00241BD3" w:rsidRPr="00D306B8" w:rsidRDefault="00241BD3" w:rsidP="008C1AE4">
            <w:pPr>
              <w:rPr>
                <w:sz w:val="20"/>
                <w:szCs w:val="20"/>
              </w:rPr>
            </w:pPr>
          </w:p>
          <w:p w14:paraId="196AD4B7" w14:textId="77777777" w:rsidR="00241BD3" w:rsidRPr="00D306B8" w:rsidRDefault="00241BD3" w:rsidP="008C1AE4">
            <w:pPr>
              <w:rPr>
                <w:sz w:val="20"/>
                <w:szCs w:val="20"/>
              </w:rPr>
            </w:pPr>
            <w:r w:rsidRPr="00D306B8">
              <w:rPr>
                <w:sz w:val="20"/>
                <w:szCs w:val="20"/>
              </w:rPr>
              <w:t>Major injuries resulting in hospital admission of a cadet or CFAV;</w:t>
            </w:r>
          </w:p>
          <w:p w14:paraId="326F2229" w14:textId="77777777" w:rsidR="00241BD3" w:rsidRPr="00D306B8" w:rsidRDefault="00241BD3" w:rsidP="008C1AE4">
            <w:pPr>
              <w:rPr>
                <w:sz w:val="20"/>
                <w:szCs w:val="20"/>
              </w:rPr>
            </w:pPr>
          </w:p>
          <w:p w14:paraId="6C7E42C7" w14:textId="77777777" w:rsidR="00241BD3" w:rsidRPr="00D306B8" w:rsidRDefault="00241BD3" w:rsidP="008C1AE4">
            <w:pPr>
              <w:rPr>
                <w:sz w:val="20"/>
                <w:szCs w:val="20"/>
              </w:rPr>
            </w:pPr>
            <w:r w:rsidRPr="00D306B8">
              <w:rPr>
                <w:sz w:val="20"/>
                <w:szCs w:val="20"/>
              </w:rPr>
              <w:t>Significant media attention which could lead to the next of kin (NOK) of cadets or CFAVs to believe they have been killed or injured; or</w:t>
            </w:r>
          </w:p>
          <w:p w14:paraId="42D4BBDD" w14:textId="77777777" w:rsidR="00241BD3" w:rsidRPr="00D306B8" w:rsidRDefault="00241BD3" w:rsidP="008C1AE4">
            <w:pPr>
              <w:rPr>
                <w:sz w:val="20"/>
                <w:szCs w:val="20"/>
              </w:rPr>
            </w:pPr>
          </w:p>
          <w:p w14:paraId="7637D297" w14:textId="77777777" w:rsidR="00241BD3" w:rsidRPr="00D306B8" w:rsidRDefault="00241BD3" w:rsidP="008C1AE4">
            <w:pPr>
              <w:rPr>
                <w:sz w:val="20"/>
                <w:szCs w:val="20"/>
              </w:rPr>
            </w:pPr>
            <w:r w:rsidRPr="00D306B8">
              <w:rPr>
                <w:sz w:val="20"/>
                <w:szCs w:val="20"/>
              </w:rPr>
              <w:t>Risk of national media attention resulting in reputational damage.</w:t>
            </w:r>
          </w:p>
        </w:tc>
        <w:tc>
          <w:tcPr>
            <w:tcW w:w="4462" w:type="dxa"/>
          </w:tcPr>
          <w:p w14:paraId="5696EBBB" w14:textId="77777777" w:rsidR="00241BD3" w:rsidRPr="00D306B8" w:rsidRDefault="00241BD3" w:rsidP="008C1AE4">
            <w:pPr>
              <w:rPr>
                <w:sz w:val="20"/>
                <w:szCs w:val="20"/>
              </w:rPr>
            </w:pPr>
            <w:r w:rsidRPr="00D306B8">
              <w:rPr>
                <w:sz w:val="20"/>
                <w:szCs w:val="20"/>
              </w:rPr>
              <w:t xml:space="preserve">1. </w:t>
            </w:r>
            <w:r w:rsidRPr="00D306B8">
              <w:rPr>
                <w:b/>
                <w:sz w:val="20"/>
                <w:szCs w:val="20"/>
              </w:rPr>
              <w:t>As soon as possible, and within 1 hour</w:t>
            </w:r>
            <w:r w:rsidRPr="00D306B8">
              <w:rPr>
                <w:sz w:val="20"/>
                <w:szCs w:val="20"/>
              </w:rPr>
              <w:t>, report the occurrence to the Joint Casualty and Compassionate Centre (JCCC) on +44 (0) 1452 519951.</w:t>
            </w:r>
          </w:p>
          <w:p w14:paraId="76DE4EF4" w14:textId="77777777" w:rsidR="00241BD3" w:rsidRPr="00D306B8" w:rsidRDefault="00241BD3" w:rsidP="008C1AE4">
            <w:pPr>
              <w:rPr>
                <w:sz w:val="20"/>
                <w:szCs w:val="20"/>
              </w:rPr>
            </w:pPr>
          </w:p>
          <w:p w14:paraId="4987E7AB" w14:textId="77777777" w:rsidR="00241BD3" w:rsidRPr="00D306B8" w:rsidRDefault="00241BD3" w:rsidP="008C1AE4">
            <w:pPr>
              <w:rPr>
                <w:sz w:val="20"/>
                <w:szCs w:val="20"/>
              </w:rPr>
            </w:pPr>
            <w:r w:rsidRPr="00D306B8">
              <w:rPr>
                <w:sz w:val="20"/>
                <w:szCs w:val="20"/>
              </w:rPr>
              <w:t xml:space="preserve">2. </w:t>
            </w:r>
            <w:r w:rsidRPr="00D306B8">
              <w:rPr>
                <w:b/>
                <w:sz w:val="20"/>
                <w:szCs w:val="20"/>
              </w:rPr>
              <w:t>As soon as possible</w:t>
            </w:r>
            <w:r w:rsidRPr="00D306B8">
              <w:rPr>
                <w:sz w:val="20"/>
                <w:szCs w:val="20"/>
              </w:rPr>
              <w:t>, inform the CEO on 01273 560990 / 560994 (office hours) or the duty emergency number 07904 759346 (out of hours).</w:t>
            </w:r>
          </w:p>
          <w:p w14:paraId="7DCF5CDD" w14:textId="77777777" w:rsidR="00241BD3" w:rsidRPr="00D306B8" w:rsidRDefault="00241BD3" w:rsidP="008C1AE4">
            <w:pPr>
              <w:rPr>
                <w:sz w:val="20"/>
                <w:szCs w:val="20"/>
              </w:rPr>
            </w:pPr>
          </w:p>
          <w:p w14:paraId="172A9102" w14:textId="77777777" w:rsidR="00241BD3" w:rsidRPr="00D306B8" w:rsidRDefault="00241BD3" w:rsidP="008C1AE4">
            <w:pPr>
              <w:rPr>
                <w:sz w:val="20"/>
                <w:szCs w:val="20"/>
              </w:rPr>
            </w:pPr>
            <w:r w:rsidRPr="00D306B8">
              <w:rPr>
                <w:sz w:val="20"/>
                <w:szCs w:val="20"/>
              </w:rPr>
              <w:t xml:space="preserve">3. </w:t>
            </w:r>
            <w:r w:rsidRPr="00D306B8">
              <w:rPr>
                <w:b/>
                <w:sz w:val="20"/>
                <w:szCs w:val="20"/>
              </w:rPr>
              <w:t>As soon as possible, and within 24 hours</w:t>
            </w:r>
            <w:r w:rsidRPr="00D306B8">
              <w:rPr>
                <w:sz w:val="20"/>
                <w:szCs w:val="20"/>
              </w:rPr>
              <w:t xml:space="preserve">, complete the Army Cadet Occurrence Reporting Form using the link below.  </w:t>
            </w:r>
            <w:r w:rsidRPr="00D306B8">
              <w:rPr>
                <w:b/>
                <w:sz w:val="20"/>
                <w:szCs w:val="20"/>
              </w:rPr>
              <w:t>Additionally</w:t>
            </w:r>
            <w:r w:rsidRPr="00D306B8">
              <w:rPr>
                <w:sz w:val="20"/>
                <w:szCs w:val="20"/>
              </w:rPr>
              <w:t xml:space="preserve">, the completed form should be saved or printed to PDF and forwarded to </w:t>
            </w:r>
            <w:hyperlink r:id="rId11" w:history="1">
              <w:r w:rsidRPr="00D306B8">
                <w:rPr>
                  <w:rStyle w:val="Hyperlink"/>
                  <w:color w:val="000000" w:themeColor="text1"/>
                  <w:sz w:val="20"/>
                  <w:szCs w:val="20"/>
                </w:rPr>
                <w:t>se-sx-cao2@rfca.org.uk</w:t>
              </w:r>
            </w:hyperlink>
            <w:r w:rsidRPr="00D306B8">
              <w:rPr>
                <w:sz w:val="20"/>
                <w:szCs w:val="20"/>
              </w:rPr>
              <w:t>.</w:t>
            </w:r>
          </w:p>
          <w:p w14:paraId="5709C3FB" w14:textId="77777777" w:rsidR="00241BD3" w:rsidRPr="00D306B8" w:rsidRDefault="00241BD3" w:rsidP="008C1AE4">
            <w:pPr>
              <w:rPr>
                <w:sz w:val="20"/>
                <w:szCs w:val="20"/>
              </w:rPr>
            </w:pPr>
          </w:p>
          <w:p w14:paraId="2CB04E40" w14:textId="77777777" w:rsidR="00241BD3" w:rsidRPr="00D306B8" w:rsidRDefault="00241BD3" w:rsidP="008C1AE4">
            <w:pPr>
              <w:jc w:val="center"/>
              <w:rPr>
                <w:sz w:val="20"/>
                <w:szCs w:val="20"/>
              </w:rPr>
            </w:pPr>
            <w:r w:rsidRPr="00D306B8">
              <w:rPr>
                <w:noProof/>
              </w:rPr>
              <w:drawing>
                <wp:inline distT="0" distB="0" distL="0" distR="0" wp14:anchorId="68428C9B" wp14:editId="45982407">
                  <wp:extent cx="1360864" cy="1371600"/>
                  <wp:effectExtent l="38100" t="38100" r="29845" b="38100"/>
                  <wp:docPr id="2" name="Picture 2" descr="A qr code on a green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qr code on a green background&#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522" t="11794" r="11121" b="9231"/>
                          <a:stretch/>
                        </pic:blipFill>
                        <pic:spPr bwMode="auto">
                          <a:xfrm>
                            <a:off x="0" y="0"/>
                            <a:ext cx="1389164" cy="1400123"/>
                          </a:xfrm>
                          <a:prstGeom prst="rect">
                            <a:avLst/>
                          </a:prstGeom>
                          <a:noFill/>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2B6AD78" w14:textId="77777777" w:rsidR="00241BD3" w:rsidRPr="00D306B8" w:rsidRDefault="00241BD3" w:rsidP="008C1AE4">
            <w:pPr>
              <w:jc w:val="center"/>
              <w:rPr>
                <w:sz w:val="20"/>
                <w:szCs w:val="20"/>
              </w:rPr>
            </w:pPr>
          </w:p>
          <w:p w14:paraId="35297B42" w14:textId="77777777" w:rsidR="00241BD3" w:rsidRPr="00D306B8" w:rsidRDefault="00241BD3" w:rsidP="008C1AE4">
            <w:pPr>
              <w:jc w:val="center"/>
              <w:rPr>
                <w:sz w:val="20"/>
                <w:szCs w:val="20"/>
              </w:rPr>
            </w:pPr>
            <w:hyperlink r:id="rId13" w:history="1">
              <w:r w:rsidRPr="00D306B8">
                <w:rPr>
                  <w:rStyle w:val="Hyperlink"/>
                  <w:color w:val="000000" w:themeColor="text1"/>
                  <w:sz w:val="20"/>
                  <w:szCs w:val="20"/>
                </w:rPr>
                <w:t>https://forms.office.com/e/3bfw2TwyFA</w:t>
              </w:r>
            </w:hyperlink>
          </w:p>
        </w:tc>
      </w:tr>
      <w:tr w:rsidR="00241BD3" w:rsidRPr="00D306B8" w14:paraId="70907B4F" w14:textId="77777777" w:rsidTr="008C1AE4">
        <w:trPr>
          <w:cantSplit/>
        </w:trPr>
        <w:tc>
          <w:tcPr>
            <w:tcW w:w="704" w:type="dxa"/>
          </w:tcPr>
          <w:p w14:paraId="734B08B4" w14:textId="77777777" w:rsidR="00241BD3" w:rsidRPr="00D306B8" w:rsidRDefault="00241BD3" w:rsidP="008C1AE4">
            <w:pPr>
              <w:jc w:val="center"/>
              <w:rPr>
                <w:sz w:val="20"/>
                <w:szCs w:val="20"/>
              </w:rPr>
            </w:pPr>
            <w:r w:rsidRPr="00D306B8">
              <w:rPr>
                <w:sz w:val="20"/>
                <w:szCs w:val="20"/>
              </w:rPr>
              <w:t>2</w:t>
            </w:r>
          </w:p>
        </w:tc>
        <w:tc>
          <w:tcPr>
            <w:tcW w:w="4461" w:type="dxa"/>
          </w:tcPr>
          <w:p w14:paraId="2099D994" w14:textId="77777777" w:rsidR="00241BD3" w:rsidRPr="00D306B8" w:rsidRDefault="00241BD3" w:rsidP="008C1AE4">
            <w:pPr>
              <w:rPr>
                <w:sz w:val="20"/>
                <w:szCs w:val="20"/>
              </w:rPr>
            </w:pPr>
            <w:r w:rsidRPr="00D306B8">
              <w:rPr>
                <w:sz w:val="20"/>
                <w:szCs w:val="20"/>
              </w:rPr>
              <w:t>Major injury not resulting in hospital admission but resulting in more than seven days off work or school;</w:t>
            </w:r>
          </w:p>
          <w:p w14:paraId="493CC3BA" w14:textId="77777777" w:rsidR="00241BD3" w:rsidRPr="00D306B8" w:rsidRDefault="00241BD3" w:rsidP="008C1AE4">
            <w:pPr>
              <w:rPr>
                <w:sz w:val="20"/>
                <w:szCs w:val="20"/>
              </w:rPr>
            </w:pPr>
          </w:p>
          <w:p w14:paraId="3B2DA2EB" w14:textId="77777777" w:rsidR="00241BD3" w:rsidRPr="00D306B8" w:rsidRDefault="00241BD3" w:rsidP="008C1AE4">
            <w:pPr>
              <w:rPr>
                <w:sz w:val="20"/>
                <w:szCs w:val="20"/>
              </w:rPr>
            </w:pPr>
            <w:r w:rsidRPr="00D306B8">
              <w:rPr>
                <w:sz w:val="20"/>
                <w:szCs w:val="20"/>
              </w:rPr>
              <w:t>Injuries involving self-harm, threats of suicide or active ideas of suicide;</w:t>
            </w:r>
          </w:p>
          <w:p w14:paraId="60CFDDDF" w14:textId="77777777" w:rsidR="00241BD3" w:rsidRPr="00D306B8" w:rsidRDefault="00241BD3" w:rsidP="008C1AE4">
            <w:pPr>
              <w:rPr>
                <w:sz w:val="20"/>
                <w:szCs w:val="20"/>
              </w:rPr>
            </w:pPr>
          </w:p>
          <w:p w14:paraId="217F9F50" w14:textId="77777777" w:rsidR="00241BD3" w:rsidRPr="00D306B8" w:rsidRDefault="00241BD3" w:rsidP="008C1AE4">
            <w:pPr>
              <w:rPr>
                <w:sz w:val="20"/>
                <w:szCs w:val="20"/>
              </w:rPr>
            </w:pPr>
            <w:r w:rsidRPr="00D306B8">
              <w:rPr>
                <w:sz w:val="20"/>
                <w:szCs w:val="20"/>
              </w:rPr>
              <w:t>Climatic injuries including hyperthermia, heat exhaustion, heat stroke, hypothermia, freezing and non-freezing cold injury; or</w:t>
            </w:r>
          </w:p>
          <w:p w14:paraId="380F77BC" w14:textId="77777777" w:rsidR="00241BD3" w:rsidRPr="00D306B8" w:rsidRDefault="00241BD3" w:rsidP="008C1AE4">
            <w:pPr>
              <w:rPr>
                <w:sz w:val="20"/>
                <w:szCs w:val="20"/>
              </w:rPr>
            </w:pPr>
          </w:p>
          <w:p w14:paraId="44713F90" w14:textId="77777777" w:rsidR="00241BD3" w:rsidRPr="00D306B8" w:rsidRDefault="00241BD3" w:rsidP="008C1AE4">
            <w:pPr>
              <w:rPr>
                <w:sz w:val="20"/>
                <w:szCs w:val="20"/>
              </w:rPr>
            </w:pPr>
            <w:r w:rsidRPr="00D306B8">
              <w:rPr>
                <w:sz w:val="20"/>
                <w:szCs w:val="20"/>
              </w:rPr>
              <w:t>Road traffic collisions, security breaches, equipment failures, ammunition incidents, range incidents, or environmental incidents.</w:t>
            </w:r>
          </w:p>
        </w:tc>
        <w:tc>
          <w:tcPr>
            <w:tcW w:w="4462" w:type="dxa"/>
          </w:tcPr>
          <w:p w14:paraId="47A0501A" w14:textId="77777777" w:rsidR="00241BD3" w:rsidRPr="00D306B8" w:rsidRDefault="00241BD3" w:rsidP="008C1AE4">
            <w:pPr>
              <w:rPr>
                <w:sz w:val="20"/>
                <w:szCs w:val="20"/>
              </w:rPr>
            </w:pPr>
            <w:r w:rsidRPr="00D306B8">
              <w:rPr>
                <w:sz w:val="20"/>
                <w:szCs w:val="20"/>
              </w:rPr>
              <w:t xml:space="preserve">1. </w:t>
            </w:r>
            <w:r w:rsidRPr="00D306B8">
              <w:rPr>
                <w:b/>
                <w:sz w:val="20"/>
                <w:szCs w:val="20"/>
              </w:rPr>
              <w:t>Immediately</w:t>
            </w:r>
            <w:r w:rsidRPr="00D306B8">
              <w:rPr>
                <w:sz w:val="20"/>
                <w:szCs w:val="20"/>
              </w:rPr>
              <w:t xml:space="preserve"> report the occurrence to the Duty Officer at Joint Military Command HQ </w:t>
            </w:r>
            <w:proofErr w:type="gramStart"/>
            <w:r w:rsidRPr="00D306B8">
              <w:rPr>
                <w:sz w:val="20"/>
                <w:szCs w:val="20"/>
              </w:rPr>
              <w:t>South East</w:t>
            </w:r>
            <w:proofErr w:type="gramEnd"/>
            <w:r w:rsidRPr="00D306B8">
              <w:rPr>
                <w:sz w:val="20"/>
                <w:szCs w:val="20"/>
              </w:rPr>
              <w:t xml:space="preserve"> – 07717 420364.</w:t>
            </w:r>
          </w:p>
          <w:p w14:paraId="6C2DD8A6" w14:textId="77777777" w:rsidR="00241BD3" w:rsidRPr="00D306B8" w:rsidRDefault="00241BD3" w:rsidP="008C1AE4">
            <w:pPr>
              <w:rPr>
                <w:sz w:val="20"/>
                <w:szCs w:val="20"/>
              </w:rPr>
            </w:pPr>
          </w:p>
          <w:p w14:paraId="35DD4507" w14:textId="77777777" w:rsidR="00241BD3" w:rsidRPr="00D306B8" w:rsidRDefault="00241BD3" w:rsidP="008C1AE4">
            <w:pPr>
              <w:rPr>
                <w:sz w:val="20"/>
                <w:szCs w:val="20"/>
              </w:rPr>
            </w:pPr>
            <w:r w:rsidRPr="00D306B8">
              <w:rPr>
                <w:sz w:val="20"/>
                <w:szCs w:val="20"/>
              </w:rPr>
              <w:t xml:space="preserve">2. </w:t>
            </w:r>
            <w:r w:rsidRPr="00D306B8">
              <w:rPr>
                <w:b/>
                <w:sz w:val="20"/>
                <w:szCs w:val="20"/>
              </w:rPr>
              <w:t>As soon as possible</w:t>
            </w:r>
            <w:r w:rsidRPr="00D306B8">
              <w:rPr>
                <w:sz w:val="20"/>
                <w:szCs w:val="20"/>
              </w:rPr>
              <w:t>, inform the CEO on 01273 560990 / 560994 (office hours) or the duty emergency number 07904 759346 (out of hours).</w:t>
            </w:r>
          </w:p>
          <w:p w14:paraId="04ADE69A" w14:textId="77777777" w:rsidR="00241BD3" w:rsidRPr="00D306B8" w:rsidRDefault="00241BD3" w:rsidP="008C1AE4">
            <w:pPr>
              <w:rPr>
                <w:sz w:val="20"/>
                <w:szCs w:val="20"/>
              </w:rPr>
            </w:pPr>
          </w:p>
          <w:p w14:paraId="1E74593F" w14:textId="77777777" w:rsidR="00241BD3" w:rsidRPr="00D306B8" w:rsidRDefault="00241BD3" w:rsidP="008C1AE4">
            <w:pPr>
              <w:rPr>
                <w:sz w:val="20"/>
                <w:szCs w:val="20"/>
              </w:rPr>
            </w:pPr>
            <w:r w:rsidRPr="00D306B8">
              <w:rPr>
                <w:sz w:val="20"/>
                <w:szCs w:val="20"/>
              </w:rPr>
              <w:t xml:space="preserve">3. </w:t>
            </w:r>
            <w:r w:rsidRPr="00D306B8">
              <w:rPr>
                <w:b/>
                <w:sz w:val="20"/>
                <w:szCs w:val="20"/>
              </w:rPr>
              <w:t>As soon as possible, and within 24 hours</w:t>
            </w:r>
            <w:r w:rsidRPr="00D306B8">
              <w:rPr>
                <w:sz w:val="20"/>
                <w:szCs w:val="20"/>
              </w:rPr>
              <w:t xml:space="preserve">, complete the Army Cadet Occurrence Reporting Form.  </w:t>
            </w:r>
            <w:r w:rsidRPr="00D306B8">
              <w:rPr>
                <w:b/>
                <w:sz w:val="20"/>
                <w:szCs w:val="20"/>
              </w:rPr>
              <w:t>Additionally</w:t>
            </w:r>
            <w:r w:rsidRPr="00D306B8">
              <w:rPr>
                <w:sz w:val="20"/>
                <w:szCs w:val="20"/>
              </w:rPr>
              <w:t xml:space="preserve">, the completed form should be saved or printed to PDF and forwarded to </w:t>
            </w:r>
            <w:hyperlink r:id="rId14" w:history="1">
              <w:r w:rsidRPr="00D306B8">
                <w:rPr>
                  <w:rStyle w:val="Hyperlink"/>
                  <w:color w:val="000000" w:themeColor="text1"/>
                  <w:sz w:val="20"/>
                  <w:szCs w:val="20"/>
                </w:rPr>
                <w:t>se-sx-cao2@rfca.org.uk</w:t>
              </w:r>
            </w:hyperlink>
            <w:r w:rsidRPr="00D306B8">
              <w:rPr>
                <w:sz w:val="20"/>
                <w:szCs w:val="20"/>
              </w:rPr>
              <w:t>.</w:t>
            </w:r>
          </w:p>
        </w:tc>
      </w:tr>
      <w:tr w:rsidR="00241BD3" w:rsidRPr="00D306B8" w14:paraId="2789B070" w14:textId="77777777" w:rsidTr="008C1AE4">
        <w:trPr>
          <w:cantSplit/>
        </w:trPr>
        <w:tc>
          <w:tcPr>
            <w:tcW w:w="704" w:type="dxa"/>
          </w:tcPr>
          <w:p w14:paraId="71D77318" w14:textId="77777777" w:rsidR="00241BD3" w:rsidRPr="00D306B8" w:rsidRDefault="00241BD3" w:rsidP="008C1AE4">
            <w:pPr>
              <w:jc w:val="center"/>
              <w:rPr>
                <w:sz w:val="20"/>
                <w:szCs w:val="20"/>
              </w:rPr>
            </w:pPr>
            <w:r w:rsidRPr="00D306B8">
              <w:rPr>
                <w:sz w:val="20"/>
                <w:szCs w:val="20"/>
              </w:rPr>
              <w:t>3</w:t>
            </w:r>
          </w:p>
        </w:tc>
        <w:tc>
          <w:tcPr>
            <w:tcW w:w="4461" w:type="dxa"/>
          </w:tcPr>
          <w:p w14:paraId="7167410C" w14:textId="77777777" w:rsidR="00241BD3" w:rsidRPr="00D306B8" w:rsidRDefault="00241BD3" w:rsidP="008C1AE4">
            <w:pPr>
              <w:rPr>
                <w:sz w:val="20"/>
                <w:szCs w:val="20"/>
              </w:rPr>
            </w:pPr>
            <w:r w:rsidRPr="00D306B8">
              <w:rPr>
                <w:sz w:val="20"/>
                <w:szCs w:val="20"/>
              </w:rPr>
              <w:t>Any (other) injury, accident or occurrence, resulting in not more than seven days off work or school, or causing minor damage.</w:t>
            </w:r>
          </w:p>
        </w:tc>
        <w:tc>
          <w:tcPr>
            <w:tcW w:w="4462" w:type="dxa"/>
          </w:tcPr>
          <w:p w14:paraId="213767C4" w14:textId="77777777" w:rsidR="00241BD3" w:rsidRPr="00D306B8" w:rsidRDefault="00241BD3" w:rsidP="008C1AE4">
            <w:pPr>
              <w:rPr>
                <w:sz w:val="20"/>
                <w:szCs w:val="20"/>
              </w:rPr>
            </w:pPr>
            <w:r w:rsidRPr="00D306B8">
              <w:rPr>
                <w:sz w:val="20"/>
                <w:szCs w:val="20"/>
              </w:rPr>
              <w:t xml:space="preserve">1. </w:t>
            </w:r>
            <w:r w:rsidRPr="00D306B8">
              <w:rPr>
                <w:b/>
                <w:sz w:val="20"/>
                <w:szCs w:val="20"/>
              </w:rPr>
              <w:t>As soon as possible</w:t>
            </w:r>
            <w:r w:rsidRPr="00D306B8">
              <w:rPr>
                <w:sz w:val="20"/>
                <w:szCs w:val="20"/>
              </w:rPr>
              <w:t>, inform the CEO on 01273 560990 / 560994 (office hours) or the duty emergency number 07904 759346 (out of hours).</w:t>
            </w:r>
          </w:p>
          <w:p w14:paraId="65948E29" w14:textId="77777777" w:rsidR="00241BD3" w:rsidRPr="00D306B8" w:rsidRDefault="00241BD3" w:rsidP="008C1AE4">
            <w:pPr>
              <w:rPr>
                <w:sz w:val="20"/>
                <w:szCs w:val="20"/>
              </w:rPr>
            </w:pPr>
          </w:p>
          <w:p w14:paraId="0F1EB16F" w14:textId="77777777" w:rsidR="00241BD3" w:rsidRPr="00D306B8" w:rsidRDefault="00241BD3" w:rsidP="008C1AE4">
            <w:pPr>
              <w:rPr>
                <w:sz w:val="20"/>
                <w:szCs w:val="20"/>
              </w:rPr>
            </w:pPr>
            <w:r w:rsidRPr="00D306B8">
              <w:rPr>
                <w:sz w:val="20"/>
                <w:szCs w:val="20"/>
              </w:rPr>
              <w:t xml:space="preserve">2. </w:t>
            </w:r>
            <w:r w:rsidRPr="00D306B8">
              <w:rPr>
                <w:b/>
                <w:sz w:val="20"/>
                <w:szCs w:val="20"/>
              </w:rPr>
              <w:t>Within 72 hours</w:t>
            </w:r>
            <w:r w:rsidRPr="00D306B8">
              <w:rPr>
                <w:sz w:val="20"/>
                <w:szCs w:val="20"/>
              </w:rPr>
              <w:t xml:space="preserve">, complete the Army Cadet Occurrence Reporting Form.  </w:t>
            </w:r>
            <w:r w:rsidRPr="00D306B8">
              <w:rPr>
                <w:b/>
                <w:sz w:val="20"/>
                <w:szCs w:val="20"/>
              </w:rPr>
              <w:t>Additionally</w:t>
            </w:r>
            <w:r w:rsidRPr="00D306B8">
              <w:rPr>
                <w:sz w:val="20"/>
                <w:szCs w:val="20"/>
              </w:rPr>
              <w:t xml:space="preserve">, the completed form should be saved or printed to PDF and forwarded to </w:t>
            </w:r>
            <w:hyperlink r:id="rId15" w:history="1">
              <w:r w:rsidRPr="00D306B8">
                <w:rPr>
                  <w:rStyle w:val="Hyperlink"/>
                  <w:color w:val="000000" w:themeColor="text1"/>
                  <w:sz w:val="20"/>
                  <w:szCs w:val="20"/>
                </w:rPr>
                <w:t>se-sx-cao2@rfca.org.uk</w:t>
              </w:r>
            </w:hyperlink>
            <w:r w:rsidRPr="00D306B8">
              <w:rPr>
                <w:sz w:val="20"/>
                <w:szCs w:val="20"/>
              </w:rPr>
              <w:t>.</w:t>
            </w:r>
          </w:p>
        </w:tc>
      </w:tr>
    </w:tbl>
    <w:p w14:paraId="3959A705" w14:textId="77777777" w:rsidR="00155840" w:rsidRPr="00C91E60" w:rsidRDefault="00155840" w:rsidP="00155840">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ind w:left="0" w:firstLine="0"/>
        <w:contextualSpacing w:val="0"/>
        <w:textAlignment w:val="baseline"/>
        <w:rPr>
          <w:b/>
          <w:bCs/>
        </w:rPr>
      </w:pPr>
    </w:p>
    <w:p w14:paraId="74CAE471" w14:textId="3705096F" w:rsidR="00456BFD" w:rsidRPr="006108CE" w:rsidRDefault="00155840" w:rsidP="00EE65C4">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Safeguarding.</w:t>
      </w:r>
      <w:r>
        <w:t xml:space="preserve"> </w:t>
      </w:r>
      <w:r w:rsidR="008A33C3" w:rsidRPr="00D306B8">
        <w:t xml:space="preserve">Any welfare, wellbeing or safeguarding concerns regarding a CFAV or cadet must be reported via the </w:t>
      </w:r>
      <w:hyperlink r:id="rId16" w:history="1">
        <w:r w:rsidR="008A33C3" w:rsidRPr="00D306B8">
          <w:rPr>
            <w:rStyle w:val="Hyperlink"/>
            <w:color w:val="000000" w:themeColor="text1"/>
          </w:rPr>
          <w:t>Safeguarding report form</w:t>
        </w:r>
      </w:hyperlink>
      <w:r w:rsidR="008A33C3" w:rsidRPr="00D306B8">
        <w:t>.</w:t>
      </w:r>
      <w:r w:rsidR="008A33C3" w:rsidRPr="00D306B8">
        <w:rPr>
          <w:rStyle w:val="FootnoteReference"/>
        </w:rPr>
        <w:footnoteReference w:id="6"/>
      </w:r>
      <w:r w:rsidR="008A33C3" w:rsidRPr="00D306B8">
        <w:t xml:space="preserve">  If any activity attendee is at risk of immediate risk or harm, contact the police directly on 999 or 101.  A summary report should also be sent to </w:t>
      </w:r>
      <w:hyperlink r:id="rId17" w:history="1">
        <w:r w:rsidR="008A33C3" w:rsidRPr="00D306B8">
          <w:rPr>
            <w:rStyle w:val="Hyperlink"/>
            <w:color w:val="000000" w:themeColor="text1"/>
          </w:rPr>
          <w:t>se-sx-safeguarding@rfca.org.uk</w:t>
        </w:r>
      </w:hyperlink>
    </w:p>
    <w:p w14:paraId="0A04B53F" w14:textId="366B808E" w:rsidR="006108CE" w:rsidRDefault="006108CE" w:rsidP="00D66D72">
      <w:pPr>
        <w:pStyle w:val="Heading2"/>
        <w:jc w:val="center"/>
      </w:pPr>
      <w:r>
        <w:t>Safe</w:t>
      </w:r>
      <w:r w:rsidR="00CB63C2">
        <w:t xml:space="preserve"> Practice</w:t>
      </w:r>
    </w:p>
    <w:p w14:paraId="732CDD73" w14:textId="778238ED" w:rsidR="00EE65C4" w:rsidRPr="009C4B2E" w:rsidRDefault="00FD7A6F" w:rsidP="00EE65C4">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All practices are permitted under the Army Cadets Approved Activities List</w:t>
      </w:r>
      <w:r w:rsidRPr="00D306B8">
        <w:rPr>
          <w:rStyle w:val="FootnoteReference"/>
        </w:rPr>
        <w:footnoteReference w:id="7"/>
      </w:r>
      <w:r w:rsidRPr="00D306B8">
        <w:t xml:space="preserve"> and covered by the risk assessments for this event</w:t>
      </w:r>
      <w:r>
        <w:t>.</w:t>
      </w:r>
    </w:p>
    <w:p w14:paraId="2C80F9AB" w14:textId="2844FAFF" w:rsidR="009C4B2E" w:rsidRPr="003B63E1" w:rsidRDefault="003B63E1" w:rsidP="00EE65C4">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The main events list is detailed in the attached training programme</w:t>
      </w:r>
      <w:r>
        <w:t>.</w:t>
      </w:r>
    </w:p>
    <w:p w14:paraId="391BE348" w14:textId="6E5F1D03" w:rsidR="003B63E1" w:rsidRPr="00C856B1" w:rsidRDefault="00C856B1" w:rsidP="00EE65C4">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Safety Briefing.</w:t>
      </w:r>
      <w:r>
        <w:t xml:space="preserve"> </w:t>
      </w:r>
      <w:r w:rsidR="00336062" w:rsidRPr="00D306B8">
        <w:t>The following points will be briefed to staff and cadets (with detail appropriate to the audience), adding any further points relevant to the event</w:t>
      </w:r>
      <w:r w:rsidR="00336062">
        <w:t>:</w:t>
      </w:r>
    </w:p>
    <w:p w14:paraId="3F177677" w14:textId="2B9B1DA2" w:rsidR="00C856B1" w:rsidRPr="00983B44" w:rsidRDefault="00983B44" w:rsidP="00983B44">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Roles.</w:t>
      </w:r>
      <w:r>
        <w:t xml:space="preserve"> </w:t>
      </w:r>
      <w:r w:rsidR="00B421E0" w:rsidRPr="00D306B8">
        <w:t>Identify staff and their roles, and brief staff on their responsibilities.  This is to include the Activity Owner and (where appointed) Sub-Activity Owners, nominated First Aiders and emergency services liaisons, those responsible for arms and ammunition, IC stores, and activity media officer</w:t>
      </w:r>
      <w:r w:rsidR="00B421E0">
        <w:t>.</w:t>
      </w:r>
    </w:p>
    <w:p w14:paraId="1E8C758E" w14:textId="7734DF30" w:rsidR="00983B44" w:rsidRPr="00577CD3" w:rsidRDefault="00577CD3" w:rsidP="00983B44">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Numbers on event.</w:t>
      </w:r>
      <w:r>
        <w:t xml:space="preserve"> </w:t>
      </w:r>
      <w:r w:rsidR="00C21A9B" w:rsidRPr="00D306B8">
        <w:t>Confirm the number of attendees at the activity, including breakdown by sub-activities</w:t>
      </w:r>
      <w:r w:rsidR="00C21A9B">
        <w:t>.</w:t>
      </w:r>
    </w:p>
    <w:p w14:paraId="657160C9" w14:textId="768EBD6C" w:rsidR="00577CD3" w:rsidRPr="00352E04" w:rsidRDefault="00352E04" w:rsidP="00983B44">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Locations.</w:t>
      </w:r>
      <w:r>
        <w:t xml:space="preserve"> </w:t>
      </w:r>
      <w:r w:rsidR="002670F8" w:rsidRPr="00D306B8">
        <w:t>Indicate relevant locations and area layouts including accommodation, offices, administration areas, toilets, vehicle locations etc.  Confirm the locations of safety vehicles, and any restrictions on vehicle movement and parking for loading and unloading</w:t>
      </w:r>
      <w:r w:rsidR="002670F8">
        <w:t>.</w:t>
      </w:r>
    </w:p>
    <w:p w14:paraId="35306459" w14:textId="198060CD" w:rsidR="00352E04" w:rsidRPr="00AD5806" w:rsidRDefault="00AD5806" w:rsidP="00983B44">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Aim.</w:t>
      </w:r>
      <w:r>
        <w:t xml:space="preserve"> </w:t>
      </w:r>
      <w:r w:rsidR="00C26683" w:rsidRPr="00D306B8">
        <w:t>Describe the aim of the event and training objectives</w:t>
      </w:r>
      <w:r w:rsidR="00C26683">
        <w:t>.</w:t>
      </w:r>
    </w:p>
    <w:p w14:paraId="0DCE2DF4" w14:textId="0BAAD7CC" w:rsidR="00AD5806" w:rsidRPr="001C3394" w:rsidRDefault="001C3394" w:rsidP="00983B44">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 xml:space="preserve">Programme of events. </w:t>
      </w:r>
      <w:r w:rsidR="00540F6D" w:rsidRPr="00D306B8">
        <w:t>Describe the main sequence of events</w:t>
      </w:r>
      <w:r w:rsidR="00540F6D">
        <w:t>.</w:t>
      </w:r>
    </w:p>
    <w:p w14:paraId="5F7B74CC" w14:textId="66F64E15" w:rsidR="001C3394" w:rsidRPr="00A55A32" w:rsidRDefault="00A55A32" w:rsidP="00983B44">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 xml:space="preserve">Administration. </w:t>
      </w:r>
      <w:r w:rsidR="007F2085" w:rsidRPr="00D306B8">
        <w:t>Give administrative details, including accommodation, meal timings, smoking restrictions, process for leaving the activity location, and G4 arrangements</w:t>
      </w:r>
      <w:r w:rsidR="007F2085">
        <w:t>.</w:t>
      </w:r>
    </w:p>
    <w:p w14:paraId="6D09D643" w14:textId="6A504D5E" w:rsidR="00A55A32" w:rsidRDefault="00557448" w:rsidP="00983B44">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 xml:space="preserve">Risk controls. </w:t>
      </w:r>
      <w:r w:rsidR="00C576DB" w:rsidRPr="00D306B8">
        <w:t>Describe relevant risk controls that staff/cadets are responsible for implementing or are expected to understand, including safety occurrence actions and reporting, COVID-19 controls, and the importance of declaring any medical or other condition that may affect fitness to participate</w:t>
      </w:r>
      <w:r w:rsidR="00C576DB">
        <w:t>.</w:t>
      </w:r>
    </w:p>
    <w:p w14:paraId="4F585038" w14:textId="69BDDD25" w:rsidR="00557448" w:rsidRPr="00D301CB" w:rsidRDefault="00557448" w:rsidP="00983B44">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 xml:space="preserve">Climatic </w:t>
      </w:r>
      <w:r w:rsidR="00D301CB">
        <w:rPr>
          <w:b/>
          <w:bCs/>
        </w:rPr>
        <w:t>illness.</w:t>
      </w:r>
      <w:r w:rsidR="00D301CB">
        <w:t xml:space="preserve"> </w:t>
      </w:r>
      <w:r w:rsidR="005C7CD3" w:rsidRPr="00D306B8">
        <w:t>Remind and inform CFAVs, cadets and others on the prevention, recognition and management of heat illness and cold injury.</w:t>
      </w:r>
      <w:r w:rsidR="005C7CD3" w:rsidRPr="00D306B8">
        <w:rPr>
          <w:rStyle w:val="FootnoteReference"/>
        </w:rPr>
        <w:footnoteReference w:id="8"/>
      </w:r>
      <w:r w:rsidR="005C7CD3" w:rsidRPr="00D306B8">
        <w:t xml:space="preserve">  Brief on signs and symptoms appropriate to the activity, and on the importance of reporting problems and concerns to (Sub-)Activity Owners</w:t>
      </w:r>
      <w:r w:rsidR="005C7CD3">
        <w:t>.</w:t>
      </w:r>
    </w:p>
    <w:p w14:paraId="16F8641B" w14:textId="393EE0A2" w:rsidR="00D301CB" w:rsidRPr="006551C9" w:rsidRDefault="006551C9" w:rsidP="00983B44">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Medication.</w:t>
      </w:r>
      <w:r>
        <w:t xml:space="preserve"> </w:t>
      </w:r>
      <w:r w:rsidR="00212BAE" w:rsidRPr="00D306B8">
        <w:t xml:space="preserve">Describe arrangements for the handling and administration of medication, including a reminder on the importance of keeping inhalers and injectors on </w:t>
      </w:r>
      <w:r w:rsidR="00212BAE" w:rsidRPr="00D306B8">
        <w:lastRenderedPageBreak/>
        <w:t>their person where needed</w:t>
      </w:r>
      <w:r w:rsidR="00212BAE">
        <w:t>.</w:t>
      </w:r>
    </w:p>
    <w:p w14:paraId="4C389F02" w14:textId="0A35B2C8" w:rsidR="006551C9" w:rsidRPr="0049014D" w:rsidRDefault="0049014D" w:rsidP="00983B44">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Casualty.</w:t>
      </w:r>
      <w:r>
        <w:t xml:space="preserve"> </w:t>
      </w:r>
      <w:r w:rsidR="0040168B" w:rsidRPr="00D306B8">
        <w:t xml:space="preserve">Detail actions on casualty including immediate action, minor injury and major injury plans.  Check that staff have access to the occurrence reporting form link (or QR code) on their </w:t>
      </w:r>
      <w:proofErr w:type="gramStart"/>
      <w:r w:rsidR="0040168B" w:rsidRPr="00D306B8">
        <w:t>possession, and</w:t>
      </w:r>
      <w:proofErr w:type="gramEnd"/>
      <w:r w:rsidR="0040168B" w:rsidRPr="00D306B8">
        <w:t xml:space="preserve"> distribute if needed</w:t>
      </w:r>
      <w:r w:rsidR="0040168B">
        <w:t>.</w:t>
      </w:r>
    </w:p>
    <w:p w14:paraId="049AEDA6" w14:textId="3BBBA9EE" w:rsidR="0049014D" w:rsidRPr="0049014D" w:rsidRDefault="0049014D" w:rsidP="00983B44">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Actions on.</w:t>
      </w:r>
      <w:r>
        <w:t xml:space="preserve"> </w:t>
      </w:r>
      <w:r w:rsidR="00A041A2" w:rsidRPr="00D306B8">
        <w:t>Detail actions on fire / fire alarm, and bad weather</w:t>
      </w:r>
      <w:r w:rsidR="00A041A2">
        <w:t>.</w:t>
      </w:r>
    </w:p>
    <w:p w14:paraId="725EADC5" w14:textId="6039F229" w:rsidR="0049014D" w:rsidRPr="00F41986" w:rsidRDefault="00F41986" w:rsidP="00983B44">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Media.</w:t>
      </w:r>
      <w:r>
        <w:t xml:space="preserve"> </w:t>
      </w:r>
      <w:r w:rsidR="0093061A" w:rsidRPr="00D306B8">
        <w:t xml:space="preserve">Explain permitted </w:t>
      </w:r>
      <w:proofErr w:type="gramStart"/>
      <w:r w:rsidR="0093061A" w:rsidRPr="00D306B8">
        <w:t>photography, and</w:t>
      </w:r>
      <w:proofErr w:type="gramEnd"/>
      <w:r w:rsidR="0093061A" w:rsidRPr="00D306B8">
        <w:t xml:space="preserve"> identify CFAVs and cadets who have / have not given consent</w:t>
      </w:r>
      <w:r w:rsidR="0093061A">
        <w:t>.</w:t>
      </w:r>
    </w:p>
    <w:p w14:paraId="77D96868" w14:textId="3D1345F4" w:rsidR="00F41986" w:rsidRPr="00455164" w:rsidRDefault="00CE1246" w:rsidP="00983B44">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 xml:space="preserve">Values and </w:t>
      </w:r>
      <w:r w:rsidR="009D1E6E">
        <w:rPr>
          <w:b/>
          <w:bCs/>
        </w:rPr>
        <w:t>Standards.</w:t>
      </w:r>
      <w:r w:rsidR="009D1E6E">
        <w:t xml:space="preserve"> </w:t>
      </w:r>
      <w:r w:rsidR="003035C7" w:rsidRPr="00D306B8">
        <w:t>Remind of responsibilities and expectations, including standards of dress expected (such as twisters / trouser ties, hoods rolled up, clean and tidy beards for those authorised).</w:t>
      </w:r>
    </w:p>
    <w:p w14:paraId="7A25C2D2" w14:textId="14912EC3" w:rsidR="00455164" w:rsidRPr="00455164" w:rsidRDefault="00455164" w:rsidP="00983B44">
      <w:pPr>
        <w:pStyle w:val="ListParagraph"/>
        <w:widowControl w:val="0"/>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Confidential information.</w:t>
      </w:r>
      <w:r>
        <w:t xml:space="preserve"> </w:t>
      </w:r>
      <w:r w:rsidR="00F474E2" w:rsidRPr="00D306B8">
        <w:t xml:space="preserve">Brief relevant staff confidentially on any </w:t>
      </w:r>
      <w:proofErr w:type="gramStart"/>
      <w:r w:rsidR="00F474E2" w:rsidRPr="00D306B8">
        <w:t>high risk</w:t>
      </w:r>
      <w:proofErr w:type="gramEnd"/>
      <w:r w:rsidR="00F474E2" w:rsidRPr="00D306B8">
        <w:t xml:space="preserve"> individuals, and any pre-existing illnesses and injuries recorded on Westminster or declared from consent forms.</w:t>
      </w:r>
    </w:p>
    <w:p w14:paraId="23CF190F" w14:textId="53500AAE" w:rsidR="00455164" w:rsidRPr="00B44972" w:rsidRDefault="005D5F2B" w:rsidP="0051663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Changes to the plan.</w:t>
      </w:r>
      <w:r>
        <w:t xml:space="preserve"> </w:t>
      </w:r>
      <w:r w:rsidR="00AE5C3A" w:rsidRPr="00D306B8">
        <w:t>If required, the Activity Owner and Sub-Activity Owners may amend the plan after carrying out a dynamic risk assessment.  All changes are to be documented and retained for audit (on the Westminster event where possible).  Any generic risk assessments affected by the change should be reviewed at the earliest practicable opportunity</w:t>
      </w:r>
      <w:r w:rsidR="00B1106E">
        <w:t>.</w:t>
      </w:r>
    </w:p>
    <w:p w14:paraId="7A9B417D" w14:textId="208C2D8D" w:rsidR="00B44972" w:rsidRPr="005D5F2B" w:rsidRDefault="00CA6D97" w:rsidP="00D66D72">
      <w:pPr>
        <w:pStyle w:val="Heading2"/>
        <w:jc w:val="center"/>
      </w:pPr>
      <w:r>
        <w:t>Safe Equipment</w:t>
      </w:r>
    </w:p>
    <w:p w14:paraId="66FF12DD" w14:textId="5FDA4910" w:rsidR="005D5F2B" w:rsidRPr="00E47C4A" w:rsidRDefault="00E47C4A" w:rsidP="0051663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All equipment used is issued through Sussex ACF or otherwise approved by the QM as safe for use</w:t>
      </w:r>
      <w:r>
        <w:t>.</w:t>
      </w:r>
    </w:p>
    <w:p w14:paraId="0CFA584C" w14:textId="678D3AA1" w:rsidR="00E47C4A" w:rsidRPr="00DF325F" w:rsidRDefault="00797057" w:rsidP="0051663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sidRPr="00D306B8">
        <w:t>The QM is requested to make available the equipment required for the activity as detailed in the stores list</w:t>
      </w:r>
      <w:r>
        <w:t>.</w:t>
      </w:r>
    </w:p>
    <w:p w14:paraId="458A637F" w14:textId="521B000D" w:rsidR="00DF325F" w:rsidRPr="00DF325F" w:rsidRDefault="00DF325F" w:rsidP="00D66D72">
      <w:pPr>
        <w:pStyle w:val="Heading2"/>
        <w:jc w:val="center"/>
      </w:pPr>
      <w:r w:rsidRPr="00DF325F">
        <w:t>Administration</w:t>
      </w:r>
    </w:p>
    <w:p w14:paraId="3513A99D" w14:textId="35B24DB9" w:rsidR="00DF325F" w:rsidRPr="001A4F24" w:rsidRDefault="00223873" w:rsidP="00516633">
      <w:pPr>
        <w:pStyle w:val="ListParagraph"/>
        <w:widowControl w:val="0"/>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contextualSpacing w:val="0"/>
        <w:textAlignment w:val="baseline"/>
        <w:rPr>
          <w:b/>
          <w:bCs/>
        </w:rPr>
      </w:pPr>
      <w:r>
        <w:rPr>
          <w:b/>
          <w:bCs/>
        </w:rPr>
        <w:t>Media.</w:t>
      </w:r>
      <w:r>
        <w:t xml:space="preserve"> </w:t>
      </w:r>
      <w:r w:rsidR="003E5383" w:rsidRPr="00D306B8">
        <w:t xml:space="preserve">During the activity photographs and videos may be taken by members of staff to show adults or cadets taking part in the activity, </w:t>
      </w:r>
      <w:proofErr w:type="gramStart"/>
      <w:r w:rsidR="003E5383" w:rsidRPr="00D306B8">
        <w:t>in order to</w:t>
      </w:r>
      <w:proofErr w:type="gramEnd"/>
      <w:r w:rsidR="003E5383" w:rsidRPr="00D306B8">
        <w:t xml:space="preserve"> promote the Cadet Forces.  All staff are to be aware of any CFAV or cadet who has not given consent and who must not be photographed under any circumstances.  All photographs and videos are to be made available to the County Media Officer</w:t>
      </w:r>
      <w:r w:rsidR="008466E9">
        <w:t>.</w:t>
      </w:r>
    </w:p>
    <w:p w14:paraId="6097DE93" w14:textId="77777777" w:rsidR="001A4F24" w:rsidRDefault="001A4F24" w:rsidP="001A4F24">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ind w:left="0" w:firstLine="0"/>
        <w:contextualSpacing w:val="0"/>
        <w:textAlignment w:val="baseline"/>
        <w:rPr>
          <w:b/>
          <w:bCs/>
        </w:rPr>
      </w:pPr>
    </w:p>
    <w:p w14:paraId="546EC066" w14:textId="77777777" w:rsidR="00A11A2C" w:rsidRDefault="00A11A2C" w:rsidP="00A11A2C">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proofErr w:type="gramStart"/>
      <w:r w:rsidRPr="00A11A2C">
        <w:rPr>
          <w:b/>
          <w:bCs/>
        </w:rPr>
        <w:t xml:space="preserve">{{ </w:t>
      </w:r>
      <w:proofErr w:type="spellStart"/>
      <w:r w:rsidRPr="00A11A2C">
        <w:rPr>
          <w:b/>
          <w:bCs/>
        </w:rPr>
        <w:t>Signatory.Name</w:t>
      </w:r>
      <w:proofErr w:type="spellEnd"/>
      <w:proofErr w:type="gramEnd"/>
      <w:r w:rsidRPr="00A11A2C">
        <w:rPr>
          <w:b/>
          <w:bCs/>
        </w:rPr>
        <w:t xml:space="preserve"> }} </w:t>
      </w:r>
    </w:p>
    <w:p w14:paraId="711F71BD" w14:textId="77777777" w:rsidR="00A11A2C" w:rsidRDefault="00A11A2C" w:rsidP="00A11A2C">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proofErr w:type="gramStart"/>
      <w:r w:rsidRPr="00A11A2C">
        <w:rPr>
          <w:b/>
          <w:bCs/>
        </w:rPr>
        <w:t xml:space="preserve">{{ </w:t>
      </w:r>
      <w:proofErr w:type="spellStart"/>
      <w:r w:rsidRPr="00A11A2C">
        <w:rPr>
          <w:b/>
          <w:bCs/>
        </w:rPr>
        <w:t>Signatory.Rank</w:t>
      </w:r>
      <w:proofErr w:type="spellEnd"/>
      <w:proofErr w:type="gramEnd"/>
      <w:r w:rsidRPr="00A11A2C">
        <w:rPr>
          <w:b/>
          <w:bCs/>
        </w:rPr>
        <w:t xml:space="preserve"> }}</w:t>
      </w:r>
    </w:p>
    <w:p w14:paraId="015BEC20" w14:textId="5E5B5645" w:rsidR="00A11A2C" w:rsidRDefault="00A11A2C" w:rsidP="00A11A2C">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proofErr w:type="gramStart"/>
      <w:r w:rsidRPr="00A11A2C">
        <w:rPr>
          <w:b/>
          <w:bCs/>
        </w:rPr>
        <w:t xml:space="preserve">{{ </w:t>
      </w:r>
      <w:proofErr w:type="spellStart"/>
      <w:r w:rsidRPr="00A11A2C">
        <w:rPr>
          <w:b/>
          <w:bCs/>
        </w:rPr>
        <w:t>Signatory.Appointment</w:t>
      </w:r>
      <w:proofErr w:type="spellEnd"/>
      <w:proofErr w:type="gramEnd"/>
      <w:r w:rsidRPr="00A11A2C">
        <w:rPr>
          <w:b/>
          <w:bCs/>
        </w:rPr>
        <w:t xml:space="preserve"> }}</w:t>
      </w:r>
    </w:p>
    <w:p w14:paraId="1F2EFC83" w14:textId="2E6269E2" w:rsidR="00C300E2" w:rsidRPr="00A11A2C" w:rsidRDefault="00C300E2" w:rsidP="00A11A2C">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proofErr w:type="gramStart"/>
      <w:r>
        <w:rPr>
          <w:b/>
          <w:bCs/>
        </w:rPr>
        <w:t xml:space="preserve">{{ </w:t>
      </w:r>
      <w:proofErr w:type="spellStart"/>
      <w:r>
        <w:rPr>
          <w:b/>
          <w:bCs/>
        </w:rPr>
        <w:t>Activity.SubUnit</w:t>
      </w:r>
      <w:proofErr w:type="spellEnd"/>
      <w:proofErr w:type="gramEnd"/>
      <w:r>
        <w:rPr>
          <w:b/>
          <w:bCs/>
        </w:rPr>
        <w:t xml:space="preserve"> }}</w:t>
      </w:r>
    </w:p>
    <w:p w14:paraId="727CAB90" w14:textId="77777777" w:rsidR="00BF0B4A" w:rsidRDefault="00BF0B4A" w:rsidP="00D11219">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0"/>
        <w:ind w:left="0" w:firstLine="0"/>
        <w:contextualSpacing w:val="0"/>
        <w:textAlignment w:val="baseline"/>
        <w:rPr>
          <w:b/>
          <w:bCs/>
        </w:rPr>
      </w:pPr>
    </w:p>
    <w:p w14:paraId="1914DFF2" w14:textId="5285D7A0" w:rsidR="00BF0B4A" w:rsidRDefault="00BF0B4A" w:rsidP="00D11219">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0"/>
        <w:ind w:left="0" w:firstLine="0"/>
        <w:contextualSpacing w:val="0"/>
        <w:textAlignment w:val="baseline"/>
        <w:rPr>
          <w:b/>
          <w:bCs/>
        </w:rPr>
      </w:pPr>
      <w:proofErr w:type="gramStart"/>
      <w:r>
        <w:rPr>
          <w:b/>
          <w:bCs/>
        </w:rPr>
        <w:t xml:space="preserve">{{ </w:t>
      </w:r>
      <w:proofErr w:type="spellStart"/>
      <w:r w:rsidR="00C23265">
        <w:rPr>
          <w:b/>
          <w:bCs/>
        </w:rPr>
        <w:t>Activity.DocumentDate</w:t>
      </w:r>
      <w:proofErr w:type="spellEnd"/>
      <w:proofErr w:type="gramEnd"/>
      <w:r w:rsidR="00C23265">
        <w:rPr>
          <w:b/>
          <w:bCs/>
        </w:rPr>
        <w:t xml:space="preserve"> }}</w:t>
      </w:r>
    </w:p>
    <w:p w14:paraId="7513D01D" w14:textId="77777777" w:rsidR="00C23265" w:rsidRDefault="00C23265" w:rsidP="00D11219">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0"/>
        <w:ind w:left="0" w:firstLine="0"/>
        <w:contextualSpacing w:val="0"/>
        <w:textAlignment w:val="baseline"/>
        <w:rPr>
          <w:b/>
          <w:bCs/>
        </w:rPr>
      </w:pPr>
    </w:p>
    <w:p w14:paraId="79517F79" w14:textId="77777777" w:rsidR="00616A8A" w:rsidRDefault="00616A8A" w:rsidP="00616A8A">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r w:rsidRPr="00616A8A">
        <w:rPr>
          <w:b/>
          <w:bCs/>
        </w:rPr>
        <w:t xml:space="preserve">Distribution: </w:t>
      </w:r>
    </w:p>
    <w:p w14:paraId="42813862" w14:textId="77777777" w:rsidR="00616A8A" w:rsidRDefault="00616A8A" w:rsidP="00616A8A">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p>
    <w:p w14:paraId="6D58FF37" w14:textId="77777777" w:rsidR="00616A8A" w:rsidRDefault="00616A8A" w:rsidP="00616A8A">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r w:rsidRPr="00616A8A">
        <w:rPr>
          <w:b/>
          <w:bCs/>
        </w:rPr>
        <w:t xml:space="preserve">{% for item in </w:t>
      </w:r>
      <w:proofErr w:type="spellStart"/>
      <w:r w:rsidRPr="00616A8A">
        <w:rPr>
          <w:b/>
          <w:bCs/>
        </w:rPr>
        <w:t>Distribution.Distribution</w:t>
      </w:r>
      <w:proofErr w:type="spellEnd"/>
      <w:r w:rsidRPr="00616A8A">
        <w:rPr>
          <w:b/>
          <w:bCs/>
        </w:rPr>
        <w:t xml:space="preserve"> %} </w:t>
      </w:r>
    </w:p>
    <w:p w14:paraId="680EA63C" w14:textId="77777777" w:rsidR="00616A8A" w:rsidRDefault="00616A8A" w:rsidP="00286748">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0"/>
        <w:ind w:left="357"/>
        <w:textAlignment w:val="baseline"/>
        <w:rPr>
          <w:b/>
          <w:bCs/>
        </w:rPr>
      </w:pPr>
      <w:proofErr w:type="gramStart"/>
      <w:r w:rsidRPr="00616A8A">
        <w:rPr>
          <w:b/>
          <w:bCs/>
        </w:rPr>
        <w:lastRenderedPageBreak/>
        <w:t>{{ item</w:t>
      </w:r>
      <w:proofErr w:type="gramEnd"/>
      <w:r w:rsidRPr="00616A8A">
        <w:rPr>
          <w:b/>
          <w:bCs/>
        </w:rPr>
        <w:t xml:space="preserve"> }} </w:t>
      </w:r>
    </w:p>
    <w:p w14:paraId="10D2AFF2" w14:textId="77777777" w:rsidR="00616A8A" w:rsidRDefault="00616A8A" w:rsidP="00616A8A">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r w:rsidRPr="00616A8A">
        <w:rPr>
          <w:b/>
          <w:bCs/>
        </w:rPr>
        <w:t xml:space="preserve">{% </w:t>
      </w:r>
      <w:proofErr w:type="spellStart"/>
      <w:r w:rsidRPr="00616A8A">
        <w:rPr>
          <w:b/>
          <w:bCs/>
        </w:rPr>
        <w:t>endfor</w:t>
      </w:r>
      <w:proofErr w:type="spellEnd"/>
      <w:r w:rsidRPr="00616A8A">
        <w:rPr>
          <w:b/>
          <w:bCs/>
        </w:rPr>
        <w:t xml:space="preserve"> %} </w:t>
      </w:r>
    </w:p>
    <w:p w14:paraId="14CBB1DF" w14:textId="77777777" w:rsidR="00616A8A" w:rsidRDefault="00616A8A" w:rsidP="00616A8A">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p>
    <w:p w14:paraId="17B5EEAC" w14:textId="77777777" w:rsidR="00616A8A" w:rsidRDefault="00616A8A" w:rsidP="00616A8A">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r w:rsidRPr="00616A8A">
        <w:rPr>
          <w:b/>
          <w:bCs/>
        </w:rPr>
        <w:t xml:space="preserve">Info: </w:t>
      </w:r>
    </w:p>
    <w:p w14:paraId="2F78B8FD" w14:textId="77777777" w:rsidR="00616A8A" w:rsidRDefault="00616A8A" w:rsidP="00616A8A">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p>
    <w:p w14:paraId="301F099A" w14:textId="77777777" w:rsidR="00616A8A" w:rsidRDefault="00616A8A" w:rsidP="00616A8A">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r w:rsidRPr="00616A8A">
        <w:rPr>
          <w:b/>
          <w:bCs/>
        </w:rPr>
        <w:t xml:space="preserve">{% for item in </w:t>
      </w:r>
      <w:proofErr w:type="spellStart"/>
      <w:r w:rsidRPr="00616A8A">
        <w:rPr>
          <w:b/>
          <w:bCs/>
        </w:rPr>
        <w:t>Distribution.Info</w:t>
      </w:r>
      <w:proofErr w:type="spellEnd"/>
      <w:r w:rsidRPr="00616A8A">
        <w:rPr>
          <w:b/>
          <w:bCs/>
        </w:rPr>
        <w:t xml:space="preserve"> %} </w:t>
      </w:r>
    </w:p>
    <w:p w14:paraId="30DA0F33" w14:textId="77777777" w:rsidR="00616A8A" w:rsidRDefault="00616A8A" w:rsidP="00286748">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0"/>
        <w:ind w:left="357"/>
        <w:textAlignment w:val="baseline"/>
        <w:rPr>
          <w:b/>
          <w:bCs/>
        </w:rPr>
      </w:pPr>
      <w:proofErr w:type="gramStart"/>
      <w:r w:rsidRPr="00616A8A">
        <w:rPr>
          <w:b/>
          <w:bCs/>
        </w:rPr>
        <w:t>{{ item</w:t>
      </w:r>
      <w:proofErr w:type="gramEnd"/>
      <w:r w:rsidRPr="00616A8A">
        <w:rPr>
          <w:b/>
          <w:bCs/>
        </w:rPr>
        <w:t xml:space="preserve"> }} </w:t>
      </w:r>
    </w:p>
    <w:p w14:paraId="3551C56C" w14:textId="31C0145D" w:rsidR="00616A8A" w:rsidRPr="00616A8A" w:rsidRDefault="00616A8A" w:rsidP="00616A8A">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r w:rsidRPr="00616A8A">
        <w:rPr>
          <w:b/>
          <w:bCs/>
        </w:rPr>
        <w:t xml:space="preserve">{% </w:t>
      </w:r>
      <w:proofErr w:type="spellStart"/>
      <w:r w:rsidRPr="00616A8A">
        <w:rPr>
          <w:b/>
          <w:bCs/>
        </w:rPr>
        <w:t>endfor</w:t>
      </w:r>
      <w:proofErr w:type="spellEnd"/>
      <w:r w:rsidRPr="00616A8A">
        <w:rPr>
          <w:b/>
          <w:bCs/>
        </w:rPr>
        <w:t xml:space="preserve"> %}</w:t>
      </w:r>
    </w:p>
    <w:p w14:paraId="287BAA17" w14:textId="77777777" w:rsidR="004B5605" w:rsidRDefault="004B5605" w:rsidP="00565C31">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p>
    <w:p w14:paraId="46444CF3" w14:textId="780D8332" w:rsidR="004B5605" w:rsidRDefault="004B5605" w:rsidP="00565C31">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r>
        <w:rPr>
          <w:b/>
          <w:bCs/>
        </w:rPr>
        <w:t>Annexes:</w:t>
      </w:r>
    </w:p>
    <w:p w14:paraId="38D91DBA" w14:textId="77777777" w:rsidR="006129F0" w:rsidRDefault="006129F0" w:rsidP="00565C31">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p>
    <w:p w14:paraId="7D6E247D" w14:textId="77777777" w:rsidR="006129F0" w:rsidRDefault="006129F0" w:rsidP="006129F0">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r w:rsidRPr="006129F0">
        <w:rPr>
          <w:b/>
          <w:bCs/>
        </w:rPr>
        <w:t xml:space="preserve">{% for item in Annexes %} </w:t>
      </w:r>
    </w:p>
    <w:p w14:paraId="522B3AFD" w14:textId="77777777" w:rsidR="006129F0" w:rsidRDefault="006129F0" w:rsidP="00566F06">
      <w:pPr>
        <w:pStyle w:val="ListParagraph"/>
        <w:widowControl w:val="0"/>
        <w:numPr>
          <w:ilvl w:val="0"/>
          <w:numId w:val="6"/>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textAlignment w:val="baseline"/>
        <w:rPr>
          <w:b/>
          <w:bCs/>
        </w:rPr>
      </w:pPr>
      <w:proofErr w:type="gramStart"/>
      <w:r w:rsidRPr="006129F0">
        <w:rPr>
          <w:b/>
          <w:bCs/>
        </w:rPr>
        <w:t>{{ item</w:t>
      </w:r>
      <w:proofErr w:type="gramEnd"/>
      <w:r w:rsidRPr="006129F0">
        <w:rPr>
          <w:b/>
          <w:bCs/>
        </w:rPr>
        <w:t xml:space="preserve"> }} </w:t>
      </w:r>
    </w:p>
    <w:p w14:paraId="40970358" w14:textId="057AC6DA" w:rsidR="006129F0" w:rsidRPr="006129F0" w:rsidRDefault="006129F0" w:rsidP="006129F0">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r w:rsidRPr="006129F0">
        <w:rPr>
          <w:b/>
          <w:bCs/>
        </w:rPr>
        <w:t xml:space="preserve">{% </w:t>
      </w:r>
      <w:proofErr w:type="spellStart"/>
      <w:r w:rsidRPr="006129F0">
        <w:rPr>
          <w:b/>
          <w:bCs/>
        </w:rPr>
        <w:t>endfor</w:t>
      </w:r>
      <w:proofErr w:type="spellEnd"/>
      <w:r w:rsidRPr="006129F0">
        <w:rPr>
          <w:b/>
          <w:bCs/>
        </w:rPr>
        <w:t xml:space="preserve"> %}</w:t>
      </w:r>
    </w:p>
    <w:p w14:paraId="71A29636" w14:textId="77777777" w:rsidR="004B5605" w:rsidRPr="00565C31" w:rsidRDefault="004B5605" w:rsidP="00565C31">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p>
    <w:p w14:paraId="41768DD2" w14:textId="77777777" w:rsidR="00CB7E4C" w:rsidRPr="00CB7E4C" w:rsidRDefault="00CB7E4C" w:rsidP="00CB7E4C">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ind w:left="357"/>
        <w:textAlignment w:val="baseline"/>
        <w:rPr>
          <w:b/>
          <w:bCs/>
        </w:rPr>
      </w:pPr>
    </w:p>
    <w:p w14:paraId="771C6CB8" w14:textId="77777777" w:rsidR="00CB7E4C" w:rsidRPr="001A4F24" w:rsidRDefault="00CB7E4C" w:rsidP="00D11219">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0"/>
        <w:ind w:left="0" w:firstLine="0"/>
        <w:contextualSpacing w:val="0"/>
        <w:textAlignment w:val="baseline"/>
        <w:rPr>
          <w:b/>
          <w:bCs/>
        </w:rPr>
      </w:pPr>
    </w:p>
    <w:p w14:paraId="659ECDAB" w14:textId="77777777" w:rsidR="00223873" w:rsidRPr="00EE65C4" w:rsidRDefault="00223873" w:rsidP="00223873">
      <w:pPr>
        <w:pStyle w:val="ListParagraph"/>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uppressAutoHyphens/>
        <w:autoSpaceDN w:val="0"/>
        <w:spacing w:after="220"/>
        <w:ind w:left="0" w:firstLine="0"/>
        <w:contextualSpacing w:val="0"/>
        <w:textAlignment w:val="baseline"/>
        <w:rPr>
          <w:b/>
          <w:bCs/>
        </w:rPr>
      </w:pPr>
    </w:p>
    <w:sectPr w:rsidR="00223873" w:rsidRPr="00EE65C4" w:rsidSect="00AE4F6E">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BA6A5" w14:textId="77777777" w:rsidR="00F050F9" w:rsidRDefault="00F050F9" w:rsidP="00FD7A6F">
      <w:r>
        <w:separator/>
      </w:r>
    </w:p>
  </w:endnote>
  <w:endnote w:type="continuationSeparator" w:id="0">
    <w:p w14:paraId="77B3B1DB" w14:textId="77777777" w:rsidR="00F050F9" w:rsidRDefault="00F050F9" w:rsidP="00FD7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Times New Roman"/>
    <w:charset w:val="00"/>
    <w:family w:val="auto"/>
    <w:pitch w:val="variable"/>
    <w:sig w:usb0="800000AF" w:usb1="1001ECEA"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2"/>
      </w:rPr>
      <w:id w:val="1144552890"/>
      <w:docPartObj>
        <w:docPartGallery w:val="Page Numbers (Bottom of Page)"/>
        <w:docPartUnique/>
      </w:docPartObj>
    </w:sdtPr>
    <w:sdtContent>
      <w:sdt>
        <w:sdtPr>
          <w:rPr>
            <w:sz w:val="20"/>
            <w:szCs w:val="22"/>
          </w:rPr>
          <w:id w:val="-1769616900"/>
          <w:docPartObj>
            <w:docPartGallery w:val="Page Numbers (Top of Page)"/>
            <w:docPartUnique/>
          </w:docPartObj>
        </w:sdtPr>
        <w:sdtContent>
          <w:p w14:paraId="21BFD9AC" w14:textId="101C20A2" w:rsidR="002613A5" w:rsidRPr="00FF533E" w:rsidRDefault="002613A5">
            <w:pPr>
              <w:pStyle w:val="Footer"/>
              <w:jc w:val="right"/>
              <w:rPr>
                <w:sz w:val="20"/>
                <w:szCs w:val="22"/>
              </w:rPr>
            </w:pPr>
            <w:r w:rsidRPr="00FF533E">
              <w:rPr>
                <w:sz w:val="20"/>
                <w:szCs w:val="22"/>
              </w:rPr>
              <w:t xml:space="preserve">Page </w:t>
            </w:r>
            <w:r w:rsidRPr="00FF533E">
              <w:rPr>
                <w:b/>
                <w:bCs/>
                <w:szCs w:val="22"/>
              </w:rPr>
              <w:fldChar w:fldCharType="begin"/>
            </w:r>
            <w:r w:rsidRPr="00FF533E">
              <w:rPr>
                <w:b/>
                <w:bCs/>
                <w:sz w:val="20"/>
                <w:szCs w:val="22"/>
              </w:rPr>
              <w:instrText xml:space="preserve"> PAGE </w:instrText>
            </w:r>
            <w:r w:rsidRPr="00FF533E">
              <w:rPr>
                <w:b/>
                <w:bCs/>
                <w:szCs w:val="22"/>
              </w:rPr>
              <w:fldChar w:fldCharType="separate"/>
            </w:r>
            <w:r w:rsidRPr="00FF533E">
              <w:rPr>
                <w:b/>
                <w:bCs/>
                <w:noProof/>
                <w:sz w:val="20"/>
                <w:szCs w:val="22"/>
              </w:rPr>
              <w:t>2</w:t>
            </w:r>
            <w:r w:rsidRPr="00FF533E">
              <w:rPr>
                <w:b/>
                <w:bCs/>
                <w:szCs w:val="22"/>
              </w:rPr>
              <w:fldChar w:fldCharType="end"/>
            </w:r>
            <w:r w:rsidRPr="00FF533E">
              <w:rPr>
                <w:sz w:val="20"/>
                <w:szCs w:val="22"/>
              </w:rPr>
              <w:t xml:space="preserve"> of </w:t>
            </w:r>
            <w:r w:rsidRPr="00FF533E">
              <w:rPr>
                <w:b/>
                <w:bCs/>
                <w:szCs w:val="22"/>
              </w:rPr>
              <w:fldChar w:fldCharType="begin"/>
            </w:r>
            <w:r w:rsidRPr="00FF533E">
              <w:rPr>
                <w:b/>
                <w:bCs/>
                <w:sz w:val="20"/>
                <w:szCs w:val="22"/>
              </w:rPr>
              <w:instrText xml:space="preserve"> NUMPAGES  </w:instrText>
            </w:r>
            <w:r w:rsidRPr="00FF533E">
              <w:rPr>
                <w:b/>
                <w:bCs/>
                <w:szCs w:val="22"/>
              </w:rPr>
              <w:fldChar w:fldCharType="separate"/>
            </w:r>
            <w:r w:rsidRPr="00FF533E">
              <w:rPr>
                <w:b/>
                <w:bCs/>
                <w:noProof/>
                <w:sz w:val="20"/>
                <w:szCs w:val="22"/>
              </w:rPr>
              <w:t>2</w:t>
            </w:r>
            <w:r w:rsidRPr="00FF533E">
              <w:rPr>
                <w:b/>
                <w:bCs/>
                <w:szCs w:val="22"/>
              </w:rPr>
              <w:fldChar w:fldCharType="end"/>
            </w:r>
          </w:p>
        </w:sdtContent>
      </w:sdt>
    </w:sdtContent>
  </w:sdt>
  <w:p w14:paraId="7E1336E5" w14:textId="77777777" w:rsidR="003104EE" w:rsidRDefault="003104EE" w:rsidP="003104E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32D7C" w14:textId="77777777" w:rsidR="00F050F9" w:rsidRDefault="00F050F9" w:rsidP="00FD7A6F">
      <w:r>
        <w:separator/>
      </w:r>
    </w:p>
  </w:footnote>
  <w:footnote w:type="continuationSeparator" w:id="0">
    <w:p w14:paraId="0B232B60" w14:textId="77777777" w:rsidR="00F050F9" w:rsidRDefault="00F050F9" w:rsidP="00FD7A6F">
      <w:r>
        <w:continuationSeparator/>
      </w:r>
    </w:p>
  </w:footnote>
  <w:footnote w:id="1">
    <w:p w14:paraId="1209D081" w14:textId="77777777" w:rsidR="00B25161" w:rsidRDefault="00B25161" w:rsidP="00B25161">
      <w:pPr>
        <w:pStyle w:val="FootnoteText"/>
      </w:pPr>
      <w:r>
        <w:rPr>
          <w:rStyle w:val="FootnoteReference"/>
        </w:rPr>
        <w:footnoteRef/>
      </w:r>
      <w:r>
        <w:t xml:space="preserve"> CFSO 2200 </w:t>
      </w:r>
      <w:hyperlink r:id="rId1" w:history="1">
        <w:r w:rsidRPr="00FF7A86">
          <w:rPr>
            <w:rStyle w:val="Hyperlink"/>
          </w:rPr>
          <w:t>‘Army Cadets Safeguarding Process’</w:t>
        </w:r>
      </w:hyperlink>
      <w:r>
        <w:t xml:space="preserve"> – v1.5 (or as revised)</w:t>
      </w:r>
    </w:p>
  </w:footnote>
  <w:footnote w:id="2">
    <w:p w14:paraId="6B280FE5" w14:textId="77777777" w:rsidR="00791DE0" w:rsidRDefault="00791DE0" w:rsidP="00791DE0">
      <w:pPr>
        <w:pStyle w:val="FootnoteText"/>
      </w:pPr>
      <w:r>
        <w:rPr>
          <w:rStyle w:val="FootnoteReference"/>
        </w:rPr>
        <w:footnoteRef/>
      </w:r>
      <w:r>
        <w:t xml:space="preserve"> </w:t>
      </w:r>
      <w:hyperlink r:id="rId2" w:history="1">
        <w:r w:rsidRPr="00B20B5B">
          <w:rPr>
            <w:rStyle w:val="Hyperlink"/>
          </w:rPr>
          <w:t>https://www.gov.uk/government/publications/covid-19-guidance-for-people-whose-immune-system-means-they-are-at-higher-risk</w:t>
        </w:r>
      </w:hyperlink>
      <w:r>
        <w:t xml:space="preserve"> </w:t>
      </w:r>
    </w:p>
  </w:footnote>
  <w:footnote w:id="3">
    <w:p w14:paraId="4C059615" w14:textId="77777777" w:rsidR="00FF0E00" w:rsidRDefault="00FF0E00" w:rsidP="00FF0E00">
      <w:pPr>
        <w:pStyle w:val="FootnoteText"/>
      </w:pPr>
      <w:r>
        <w:rPr>
          <w:rStyle w:val="FootnoteReference"/>
        </w:rPr>
        <w:footnoteRef/>
      </w:r>
      <w:r>
        <w:t xml:space="preserve"> Sussex ACF </w:t>
      </w:r>
      <w:hyperlink r:id="rId3" w:history="1">
        <w:r w:rsidRPr="004759B8">
          <w:rPr>
            <w:rStyle w:val="Hyperlink"/>
          </w:rPr>
          <w:t>Standing Order 4300 ‘Mechanical Transport’</w:t>
        </w:r>
      </w:hyperlink>
      <w:r>
        <w:t xml:space="preserve"> </w:t>
      </w:r>
      <w:r w:rsidRPr="00A225FA">
        <w:t xml:space="preserve">– </w:t>
      </w:r>
      <w:r>
        <w:t>Jun</w:t>
      </w:r>
      <w:r w:rsidRPr="00A225FA">
        <w:t xml:space="preserve"> 202</w:t>
      </w:r>
      <w:r>
        <w:t>4</w:t>
      </w:r>
      <w:r w:rsidRPr="00A225FA">
        <w:t xml:space="preserve"> (or </w:t>
      </w:r>
      <w:r>
        <w:t>as revised), and related orders.</w:t>
      </w:r>
    </w:p>
  </w:footnote>
  <w:footnote w:id="4">
    <w:p w14:paraId="391A138C" w14:textId="77777777" w:rsidR="005A5D40" w:rsidRDefault="005A5D40" w:rsidP="005A5D40">
      <w:pPr>
        <w:pStyle w:val="FootnoteText"/>
      </w:pPr>
      <w:r>
        <w:rPr>
          <w:rStyle w:val="FootnoteReference"/>
        </w:rPr>
        <w:footnoteRef/>
      </w:r>
      <w:r>
        <w:t xml:space="preserve"> Using any of the </w:t>
      </w:r>
      <w:hyperlink r:id="rId4" w:history="1">
        <w:r w:rsidRPr="00385EB2">
          <w:rPr>
            <w:rStyle w:val="Hyperlink"/>
          </w:rPr>
          <w:t>Met Office</w:t>
        </w:r>
      </w:hyperlink>
      <w:r>
        <w:t xml:space="preserve">, </w:t>
      </w:r>
      <w:hyperlink r:id="rId5" w:history="1">
        <w:r w:rsidRPr="00385EB2">
          <w:rPr>
            <w:rStyle w:val="Hyperlink"/>
          </w:rPr>
          <w:t>BBC Weather</w:t>
        </w:r>
      </w:hyperlink>
      <w:r>
        <w:t xml:space="preserve"> or </w:t>
      </w:r>
      <w:hyperlink r:id="rId6" w:history="1">
        <w:r w:rsidRPr="00385EB2">
          <w:rPr>
            <w:rStyle w:val="Hyperlink"/>
          </w:rPr>
          <w:t>AccuWeather</w:t>
        </w:r>
      </w:hyperlink>
      <w:r>
        <w:t xml:space="preserve"> websites or mobile applications.</w:t>
      </w:r>
    </w:p>
  </w:footnote>
  <w:footnote w:id="5">
    <w:p w14:paraId="447F30EA" w14:textId="77777777" w:rsidR="0031631C" w:rsidRDefault="0031631C" w:rsidP="0031631C">
      <w:pPr>
        <w:pStyle w:val="FootnoteText"/>
      </w:pPr>
      <w:r>
        <w:rPr>
          <w:rStyle w:val="FootnoteReference"/>
        </w:rPr>
        <w:footnoteRef/>
      </w:r>
      <w:r>
        <w:t xml:space="preserve"> </w:t>
      </w:r>
      <w:r w:rsidRPr="00FF7A86">
        <w:rPr>
          <w:rStyle w:val="Hyperlink"/>
          <w:color w:val="auto"/>
          <w:u w:val="none"/>
        </w:rPr>
        <w:t xml:space="preserve">CFI 25-03-008 </w:t>
      </w:r>
      <w:hyperlink r:id="rId7" w:history="1">
        <w:r w:rsidRPr="00FF7A86">
          <w:rPr>
            <w:rStyle w:val="Hyperlink"/>
          </w:rPr>
          <w:t>‘Changes to occurrence reporting in the Army Cadets’</w:t>
        </w:r>
      </w:hyperlink>
      <w:r w:rsidRPr="00FF7A86">
        <w:t xml:space="preserve"> </w:t>
      </w:r>
      <w:r>
        <w:t>– Oct 2025 (or as revised)</w:t>
      </w:r>
    </w:p>
  </w:footnote>
  <w:footnote w:id="6">
    <w:p w14:paraId="5747C390" w14:textId="77777777" w:rsidR="008A33C3" w:rsidRDefault="008A33C3" w:rsidP="008A33C3">
      <w:pPr>
        <w:pStyle w:val="FootnoteText"/>
      </w:pPr>
      <w:r>
        <w:rPr>
          <w:rStyle w:val="FootnoteReference"/>
        </w:rPr>
        <w:footnoteRef/>
      </w:r>
      <w:r>
        <w:t xml:space="preserve"> armycadets.com &gt; Safeguarding &amp; wellbeing &gt; </w:t>
      </w:r>
      <w:hyperlink r:id="rId8" w:history="1">
        <w:r w:rsidRPr="003722A8">
          <w:rPr>
            <w:rStyle w:val="Hyperlink"/>
          </w:rPr>
          <w:t>Submit an incident report</w:t>
        </w:r>
      </w:hyperlink>
    </w:p>
  </w:footnote>
  <w:footnote w:id="7">
    <w:p w14:paraId="35B8ACAF" w14:textId="77777777" w:rsidR="00FD7A6F" w:rsidRDefault="00FD7A6F" w:rsidP="00FD7A6F">
      <w:pPr>
        <w:pStyle w:val="FootnoteText"/>
      </w:pPr>
      <w:r>
        <w:rPr>
          <w:rStyle w:val="FootnoteReference"/>
        </w:rPr>
        <w:footnoteRef/>
      </w:r>
      <w:r>
        <w:t xml:space="preserve"> </w:t>
      </w:r>
      <w:r w:rsidRPr="00E239B2">
        <w:rPr>
          <w:rStyle w:val="Hyperlink"/>
          <w:color w:val="auto"/>
          <w:u w:val="none"/>
        </w:rPr>
        <w:t xml:space="preserve">CFI 22-04-6-002 </w:t>
      </w:r>
      <w:hyperlink r:id="rId9" w:history="1">
        <w:r w:rsidRPr="00E239B2">
          <w:rPr>
            <w:rStyle w:val="Hyperlink"/>
          </w:rPr>
          <w:t>‘Army Cadets Approved Activities List’</w:t>
        </w:r>
      </w:hyperlink>
      <w:r>
        <w:rPr>
          <w:rStyle w:val="Hyperlink"/>
          <w:color w:val="auto"/>
          <w:u w:val="none"/>
        </w:rPr>
        <w:t xml:space="preserve"> (</w:t>
      </w:r>
      <w:proofErr w:type="spellStart"/>
      <w:r w:rsidRPr="00E239B2">
        <w:rPr>
          <w:rStyle w:val="Hyperlink"/>
          <w:color w:val="auto"/>
          <w:u w:val="none"/>
        </w:rPr>
        <w:t>Amdt</w:t>
      </w:r>
      <w:proofErr w:type="spellEnd"/>
      <w:r w:rsidRPr="00E239B2">
        <w:rPr>
          <w:rStyle w:val="Hyperlink"/>
          <w:color w:val="auto"/>
          <w:u w:val="none"/>
        </w:rPr>
        <w:t xml:space="preserve"> 1</w:t>
      </w:r>
      <w:r>
        <w:rPr>
          <w:rStyle w:val="Hyperlink"/>
          <w:color w:val="auto"/>
          <w:u w:val="none"/>
        </w:rPr>
        <w:t>) – Jul 2022</w:t>
      </w:r>
      <w:r w:rsidRPr="00E239B2">
        <w:t xml:space="preserve"> (or </w:t>
      </w:r>
      <w:r>
        <w:t>as revised)</w:t>
      </w:r>
    </w:p>
  </w:footnote>
  <w:footnote w:id="8">
    <w:p w14:paraId="0CE64450" w14:textId="77777777" w:rsidR="005C7CD3" w:rsidRDefault="005C7CD3" w:rsidP="005C7CD3">
      <w:pPr>
        <w:pStyle w:val="FootnoteText"/>
      </w:pPr>
      <w:r>
        <w:rPr>
          <w:rStyle w:val="FootnoteReference"/>
        </w:rPr>
        <w:footnoteRef/>
      </w:r>
      <w:r>
        <w:t xml:space="preserve"> AC72221 </w:t>
      </w:r>
      <w:hyperlink r:id="rId10" w:history="1">
        <w:r w:rsidRPr="00FF7A86">
          <w:rPr>
            <w:rStyle w:val="Hyperlink"/>
          </w:rPr>
          <w:t>‘Army Cadet Instructor Guide to Climatic Illness’</w:t>
        </w:r>
      </w:hyperlink>
      <w:r>
        <w:t xml:space="preserve"> – Jan 2025 (or as revised)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FCD54" w14:textId="2EBA70E0" w:rsidR="00D66D72" w:rsidRPr="00CC751B" w:rsidRDefault="00CC751B" w:rsidP="009D7668">
    <w:pPr>
      <w:pStyle w:val="Header"/>
      <w:jc w:val="right"/>
      <w:rPr>
        <w:sz w:val="20"/>
        <w:szCs w:val="22"/>
      </w:rPr>
    </w:pPr>
    <w:r w:rsidRPr="00CC751B">
      <w:rPr>
        <w:sz w:val="20"/>
        <w:szCs w:val="22"/>
      </w:rPr>
      <w:t xml:space="preserve">Cadet Action Safety Plan </w:t>
    </w:r>
    <w:proofErr w:type="gramStart"/>
    <w:r w:rsidRPr="00CC751B">
      <w:rPr>
        <w:sz w:val="20"/>
        <w:szCs w:val="22"/>
      </w:rPr>
      <w:t xml:space="preserve">{{ </w:t>
    </w:r>
    <w:proofErr w:type="spellStart"/>
    <w:r w:rsidRPr="00CC751B">
      <w:rPr>
        <w:sz w:val="20"/>
        <w:szCs w:val="22"/>
      </w:rPr>
      <w:t>Activity.Code</w:t>
    </w:r>
    <w:proofErr w:type="spellEnd"/>
    <w:proofErr w:type="gramEnd"/>
    <w:r w:rsidRPr="00CC751B">
      <w:rPr>
        <w:sz w:val="20"/>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3658"/>
    <w:multiLevelType w:val="hybridMultilevel"/>
    <w:tmpl w:val="F4CA7C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056C72"/>
    <w:multiLevelType w:val="hybridMultilevel"/>
    <w:tmpl w:val="B77A6A0A"/>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3807063"/>
    <w:multiLevelType w:val="multilevel"/>
    <w:tmpl w:val="BD94576A"/>
    <w:styleLink w:val="List1"/>
    <w:lvl w:ilvl="0">
      <w:numFmt w:val="bullet"/>
      <w:lvlText w:val="•"/>
      <w:lvlJc w:val="left"/>
      <w:rPr>
        <w:rFonts w:ascii="OpenSymbol" w:hAnsi="OpenSymbol"/>
      </w:rPr>
    </w:lvl>
    <w:lvl w:ilvl="1">
      <w:numFmt w:val="bullet"/>
      <w:lvlText w:val="•"/>
      <w:lvlJc w:val="left"/>
      <w:rPr>
        <w:rFonts w:ascii="OpenSymbol" w:hAnsi="OpenSymbol"/>
      </w:rPr>
    </w:lvl>
    <w:lvl w:ilvl="2">
      <w:numFmt w:val="bullet"/>
      <w:lvlText w:val="•"/>
      <w:lvlJc w:val="left"/>
      <w:rPr>
        <w:rFonts w:ascii="OpenSymbol" w:hAnsi="OpenSymbol"/>
      </w:rPr>
    </w:lvl>
    <w:lvl w:ilvl="3">
      <w:numFmt w:val="bullet"/>
      <w:lvlText w:val="•"/>
      <w:lvlJc w:val="left"/>
      <w:rPr>
        <w:rFonts w:ascii="OpenSymbol" w:hAnsi="OpenSymbol"/>
      </w:rPr>
    </w:lvl>
    <w:lvl w:ilvl="4">
      <w:numFmt w:val="bullet"/>
      <w:lvlText w:val="•"/>
      <w:lvlJc w:val="left"/>
      <w:rPr>
        <w:rFonts w:ascii="OpenSymbol" w:hAnsi="OpenSymbol"/>
      </w:rPr>
    </w:lvl>
    <w:lvl w:ilvl="5">
      <w:numFmt w:val="bullet"/>
      <w:lvlText w:val="•"/>
      <w:lvlJc w:val="left"/>
      <w:rPr>
        <w:rFonts w:ascii="OpenSymbol" w:hAnsi="OpenSymbol"/>
      </w:rPr>
    </w:lvl>
    <w:lvl w:ilvl="6">
      <w:numFmt w:val="bullet"/>
      <w:lvlText w:val="•"/>
      <w:lvlJc w:val="left"/>
      <w:rPr>
        <w:rFonts w:ascii="OpenSymbol" w:hAnsi="OpenSymbol"/>
      </w:rPr>
    </w:lvl>
    <w:lvl w:ilvl="7">
      <w:numFmt w:val="bullet"/>
      <w:lvlText w:val="•"/>
      <w:lvlJc w:val="left"/>
      <w:rPr>
        <w:rFonts w:ascii="OpenSymbol" w:hAnsi="OpenSymbol"/>
      </w:rPr>
    </w:lvl>
    <w:lvl w:ilvl="8">
      <w:numFmt w:val="bullet"/>
      <w:lvlText w:val="•"/>
      <w:lvlJc w:val="left"/>
      <w:rPr>
        <w:rFonts w:ascii="OpenSymbol" w:hAnsi="OpenSymbol"/>
      </w:rPr>
    </w:lvl>
  </w:abstractNum>
  <w:abstractNum w:abstractNumId="3" w15:restartNumberingAfterBreak="0">
    <w:nsid w:val="4E585523"/>
    <w:multiLevelType w:val="multilevel"/>
    <w:tmpl w:val="13D076C4"/>
    <w:numStyleLink w:val="DWGnumbering"/>
  </w:abstractNum>
  <w:abstractNum w:abstractNumId="4" w15:restartNumberingAfterBreak="0">
    <w:nsid w:val="72807243"/>
    <w:multiLevelType w:val="multilevel"/>
    <w:tmpl w:val="F60820DC"/>
    <w:name w:val="CASP"/>
    <w:lvl w:ilvl="0">
      <w:start w:val="1"/>
      <w:numFmt w:val="decimal"/>
      <w:lvlText w:val="%1."/>
      <w:lvlJc w:val="left"/>
      <w:pPr>
        <w:ind w:left="360" w:hanging="360"/>
      </w:pPr>
      <w:rPr>
        <w:rFonts w:ascii="Arial" w:hAnsi="Arial" w:hint="default"/>
      </w:rPr>
    </w:lvl>
    <w:lvl w:ilvl="1">
      <w:start w:val="1"/>
      <w:numFmt w:val="lowerLetter"/>
      <w:lvlText w:val="%2."/>
      <w:lvlJc w:val="left"/>
      <w:pPr>
        <w:ind w:left="720" w:hanging="360"/>
      </w:pPr>
      <w:rPr>
        <w:rFonts w:ascii="Arial" w:hAnsi="Arial" w:hint="default"/>
      </w:rPr>
    </w:lvl>
    <w:lvl w:ilvl="2">
      <w:start w:val="1"/>
      <w:numFmt w:val="decimal"/>
      <w:lvlText w:val="(%3)"/>
      <w:lvlJc w:val="left"/>
      <w:pPr>
        <w:ind w:left="1080" w:hanging="360"/>
      </w:pPr>
      <w:rPr>
        <w:rFonts w:ascii="Arial" w:hAnsi="Arial" w:hint="default"/>
      </w:rPr>
    </w:lvl>
    <w:lvl w:ilvl="3">
      <w:start w:val="1"/>
      <w:numFmt w:val="lowerLetter"/>
      <w:lvlText w:val="(%4)"/>
      <w:lvlJc w:val="left"/>
      <w:pPr>
        <w:ind w:left="1440" w:hanging="360"/>
      </w:pPr>
      <w:rPr>
        <w:rFonts w:ascii="Arial" w:hAnsi="Arial" w:hint="default"/>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5" w15:restartNumberingAfterBreak="0">
    <w:nsid w:val="738F09CC"/>
    <w:multiLevelType w:val="multilevel"/>
    <w:tmpl w:val="13D076C4"/>
    <w:styleLink w:val="DWGnumbering"/>
    <w:lvl w:ilvl="0">
      <w:start w:val="1"/>
      <w:numFmt w:val="decimal"/>
      <w:lvlText w:val="%1."/>
      <w:lvlJc w:val="left"/>
      <w:pPr>
        <w:ind w:left="0" w:firstLine="0"/>
      </w:pPr>
      <w:rPr>
        <w:rFonts w:hint="default"/>
        <w:b w:val="0"/>
      </w:rPr>
    </w:lvl>
    <w:lvl w:ilvl="1">
      <w:start w:val="1"/>
      <w:numFmt w:val="lowerLetter"/>
      <w:lvlText w:val="%2."/>
      <w:lvlJc w:val="left"/>
      <w:pPr>
        <w:tabs>
          <w:tab w:val="num" w:pos="567"/>
        </w:tabs>
        <w:ind w:left="567" w:firstLine="0"/>
      </w:pPr>
      <w:rPr>
        <w:rFonts w:hint="default"/>
        <w:b w:val="0"/>
      </w:rPr>
    </w:lvl>
    <w:lvl w:ilvl="2">
      <w:start w:val="1"/>
      <w:numFmt w:val="decimal"/>
      <w:lvlText w:val="(%3)"/>
      <w:lvlJc w:val="left"/>
      <w:pPr>
        <w:tabs>
          <w:tab w:val="num" w:pos="1134"/>
        </w:tabs>
        <w:ind w:left="1134" w:firstLine="0"/>
      </w:pPr>
      <w:rPr>
        <w:rFonts w:hint="default"/>
      </w:rPr>
    </w:lvl>
    <w:lvl w:ilvl="3">
      <w:start w:val="1"/>
      <w:numFmt w:val="lowerLetter"/>
      <w:lvlText w:val="(%4)"/>
      <w:lvlJc w:val="left"/>
      <w:pPr>
        <w:tabs>
          <w:tab w:val="num" w:pos="2268"/>
        </w:tabs>
        <w:ind w:left="1701" w:firstLine="0"/>
      </w:pPr>
      <w:rPr>
        <w:rFonts w:hint="default"/>
      </w:rPr>
    </w:lvl>
    <w:lvl w:ilvl="4">
      <w:start w:val="1"/>
      <w:numFmt w:val="lowerRoman"/>
      <w:lvlText w:val="(%5)"/>
      <w:lvlJc w:val="left"/>
      <w:pPr>
        <w:tabs>
          <w:tab w:val="num" w:pos="3402"/>
        </w:tabs>
        <w:ind w:left="2268" w:firstLine="0"/>
      </w:pPr>
      <w:rPr>
        <w:rFonts w:hint="default"/>
      </w:rPr>
    </w:lvl>
    <w:lvl w:ilvl="5">
      <w:numFmt w:val="bullet"/>
      <w:lvlText w:val="•"/>
      <w:lvlJc w:val="left"/>
      <w:pPr>
        <w:tabs>
          <w:tab w:val="num" w:pos="2835"/>
        </w:tabs>
        <w:ind w:left="2835" w:firstLine="0"/>
      </w:pPr>
      <w:rPr>
        <w:rFonts w:ascii="OpenSymbol" w:hAnsi="OpenSymbol" w:hint="default"/>
      </w:rPr>
    </w:lvl>
    <w:lvl w:ilvl="6">
      <w:numFmt w:val="bullet"/>
      <w:lvlText w:val="•"/>
      <w:lvlJc w:val="left"/>
      <w:pPr>
        <w:tabs>
          <w:tab w:val="num" w:pos="3402"/>
        </w:tabs>
        <w:ind w:left="3402" w:firstLine="0"/>
      </w:pPr>
      <w:rPr>
        <w:rFonts w:ascii="OpenSymbol" w:hAnsi="OpenSymbol" w:hint="default"/>
      </w:rPr>
    </w:lvl>
    <w:lvl w:ilvl="7">
      <w:numFmt w:val="bullet"/>
      <w:lvlText w:val="•"/>
      <w:lvlJc w:val="left"/>
      <w:pPr>
        <w:tabs>
          <w:tab w:val="num" w:pos="3969"/>
        </w:tabs>
        <w:ind w:left="3969" w:firstLine="0"/>
      </w:pPr>
      <w:rPr>
        <w:rFonts w:ascii="OpenSymbol" w:hAnsi="OpenSymbol" w:hint="default"/>
      </w:rPr>
    </w:lvl>
    <w:lvl w:ilvl="8">
      <w:numFmt w:val="bullet"/>
      <w:lvlText w:val="•"/>
      <w:lvlJc w:val="left"/>
      <w:pPr>
        <w:tabs>
          <w:tab w:val="num" w:pos="4536"/>
        </w:tabs>
        <w:ind w:left="4536" w:firstLine="0"/>
      </w:pPr>
      <w:rPr>
        <w:rFonts w:ascii="OpenSymbol" w:hAnsi="OpenSymbol" w:hint="default"/>
      </w:rPr>
    </w:lvl>
  </w:abstractNum>
  <w:num w:numId="1" w16cid:durableId="1828399819">
    <w:abstractNumId w:val="4"/>
  </w:num>
  <w:num w:numId="2" w16cid:durableId="941032170">
    <w:abstractNumId w:val="5"/>
  </w:num>
  <w:num w:numId="3" w16cid:durableId="2075346006">
    <w:abstractNumId w:val="3"/>
    <w:lvlOverride w:ilvl="0">
      <w:lvl w:ilvl="0">
        <w:start w:val="1"/>
        <w:numFmt w:val="decimal"/>
        <w:lvlText w:val="%1."/>
        <w:lvlJc w:val="left"/>
        <w:pPr>
          <w:ind w:left="0" w:firstLine="0"/>
        </w:pPr>
        <w:rPr>
          <w:rFonts w:hint="default"/>
          <w:b w:val="0"/>
        </w:rPr>
      </w:lvl>
    </w:lvlOverride>
    <w:lvlOverride w:ilvl="1">
      <w:lvl w:ilvl="1">
        <w:start w:val="1"/>
        <w:numFmt w:val="lowerLetter"/>
        <w:lvlText w:val="%2."/>
        <w:lvlJc w:val="left"/>
        <w:pPr>
          <w:tabs>
            <w:tab w:val="num" w:pos="567"/>
          </w:tabs>
          <w:ind w:left="567" w:firstLine="0"/>
        </w:pPr>
        <w:rPr>
          <w:rFonts w:hint="default"/>
          <w:b w:val="0"/>
        </w:rPr>
      </w:lvl>
    </w:lvlOverride>
    <w:lvlOverride w:ilvl="2">
      <w:lvl w:ilvl="2">
        <w:start w:val="1"/>
        <w:numFmt w:val="decimal"/>
        <w:lvlText w:val="(%3)"/>
        <w:lvlJc w:val="left"/>
        <w:pPr>
          <w:tabs>
            <w:tab w:val="num" w:pos="1134"/>
          </w:tabs>
          <w:ind w:left="1134" w:firstLine="0"/>
        </w:pPr>
        <w:rPr>
          <w:rFonts w:hint="default"/>
        </w:rPr>
      </w:lvl>
    </w:lvlOverride>
    <w:lvlOverride w:ilvl="3">
      <w:lvl w:ilvl="3">
        <w:start w:val="1"/>
        <w:numFmt w:val="lowerLetter"/>
        <w:lvlText w:val="(%4)"/>
        <w:lvlJc w:val="left"/>
        <w:pPr>
          <w:tabs>
            <w:tab w:val="num" w:pos="2268"/>
          </w:tabs>
          <w:ind w:left="1701" w:firstLine="0"/>
        </w:pPr>
        <w:rPr>
          <w:rFonts w:hint="default"/>
        </w:rPr>
      </w:lvl>
    </w:lvlOverride>
    <w:lvlOverride w:ilvl="4">
      <w:lvl w:ilvl="4">
        <w:start w:val="1"/>
        <w:numFmt w:val="lowerRoman"/>
        <w:lvlText w:val="(%5)"/>
        <w:lvlJc w:val="left"/>
        <w:pPr>
          <w:tabs>
            <w:tab w:val="num" w:pos="3402"/>
          </w:tabs>
          <w:ind w:left="2268" w:firstLine="0"/>
        </w:pPr>
        <w:rPr>
          <w:rFonts w:hint="default"/>
        </w:rPr>
      </w:lvl>
    </w:lvlOverride>
    <w:lvlOverride w:ilvl="5">
      <w:lvl w:ilvl="5">
        <w:numFmt w:val="bullet"/>
        <w:lvlText w:val="•"/>
        <w:lvlJc w:val="left"/>
        <w:pPr>
          <w:tabs>
            <w:tab w:val="num" w:pos="2835"/>
          </w:tabs>
          <w:ind w:left="2835" w:firstLine="0"/>
        </w:pPr>
        <w:rPr>
          <w:rFonts w:ascii="OpenSymbol" w:hAnsi="OpenSymbol" w:hint="default"/>
        </w:rPr>
      </w:lvl>
    </w:lvlOverride>
    <w:lvlOverride w:ilvl="6">
      <w:lvl w:ilvl="6">
        <w:numFmt w:val="bullet"/>
        <w:lvlText w:val="•"/>
        <w:lvlJc w:val="left"/>
        <w:pPr>
          <w:tabs>
            <w:tab w:val="num" w:pos="3402"/>
          </w:tabs>
          <w:ind w:left="3402" w:firstLine="0"/>
        </w:pPr>
        <w:rPr>
          <w:rFonts w:ascii="OpenSymbol" w:hAnsi="OpenSymbol" w:hint="default"/>
        </w:rPr>
      </w:lvl>
    </w:lvlOverride>
    <w:lvlOverride w:ilvl="7">
      <w:lvl w:ilvl="7">
        <w:numFmt w:val="bullet"/>
        <w:lvlText w:val="•"/>
        <w:lvlJc w:val="left"/>
        <w:pPr>
          <w:tabs>
            <w:tab w:val="num" w:pos="3969"/>
          </w:tabs>
          <w:ind w:left="3969" w:firstLine="0"/>
        </w:pPr>
        <w:rPr>
          <w:rFonts w:ascii="OpenSymbol" w:hAnsi="OpenSymbol" w:hint="default"/>
        </w:rPr>
      </w:lvl>
    </w:lvlOverride>
    <w:lvlOverride w:ilvl="8">
      <w:lvl w:ilvl="8">
        <w:numFmt w:val="bullet"/>
        <w:lvlText w:val="•"/>
        <w:lvlJc w:val="left"/>
        <w:pPr>
          <w:tabs>
            <w:tab w:val="num" w:pos="4536"/>
          </w:tabs>
          <w:ind w:left="4536" w:firstLine="0"/>
        </w:pPr>
        <w:rPr>
          <w:rFonts w:ascii="OpenSymbol" w:hAnsi="OpenSymbol" w:hint="default"/>
        </w:rPr>
      </w:lvl>
    </w:lvlOverride>
  </w:num>
  <w:num w:numId="4" w16cid:durableId="1808085680">
    <w:abstractNumId w:val="2"/>
  </w:num>
  <w:num w:numId="5" w16cid:durableId="1725715020">
    <w:abstractNumId w:val="0"/>
  </w:num>
  <w:num w:numId="6" w16cid:durableId="851409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AE7"/>
    <w:rsid w:val="000041B4"/>
    <w:rsid w:val="00017EA8"/>
    <w:rsid w:val="0002033F"/>
    <w:rsid w:val="000248CD"/>
    <w:rsid w:val="00025C08"/>
    <w:rsid w:val="0003600C"/>
    <w:rsid w:val="00052E1F"/>
    <w:rsid w:val="00060A18"/>
    <w:rsid w:val="000636D2"/>
    <w:rsid w:val="000639D5"/>
    <w:rsid w:val="00074051"/>
    <w:rsid w:val="000824C6"/>
    <w:rsid w:val="00087885"/>
    <w:rsid w:val="000A2847"/>
    <w:rsid w:val="000B11CE"/>
    <w:rsid w:val="000C18B1"/>
    <w:rsid w:val="000D51D6"/>
    <w:rsid w:val="000E20D4"/>
    <w:rsid w:val="00101689"/>
    <w:rsid w:val="001107EA"/>
    <w:rsid w:val="001333F6"/>
    <w:rsid w:val="00135054"/>
    <w:rsid w:val="00146577"/>
    <w:rsid w:val="00152C90"/>
    <w:rsid w:val="001538A0"/>
    <w:rsid w:val="00153B79"/>
    <w:rsid w:val="00155840"/>
    <w:rsid w:val="00155F83"/>
    <w:rsid w:val="00157F6E"/>
    <w:rsid w:val="001615AB"/>
    <w:rsid w:val="001650F0"/>
    <w:rsid w:val="001809F3"/>
    <w:rsid w:val="0018577F"/>
    <w:rsid w:val="00186207"/>
    <w:rsid w:val="00187AF8"/>
    <w:rsid w:val="00194583"/>
    <w:rsid w:val="001A02D8"/>
    <w:rsid w:val="001A169B"/>
    <w:rsid w:val="001A4F24"/>
    <w:rsid w:val="001B56B0"/>
    <w:rsid w:val="001B79F7"/>
    <w:rsid w:val="001C067E"/>
    <w:rsid w:val="001C3394"/>
    <w:rsid w:val="001C357F"/>
    <w:rsid w:val="001D1250"/>
    <w:rsid w:val="001E077C"/>
    <w:rsid w:val="001E6EF3"/>
    <w:rsid w:val="001F7B43"/>
    <w:rsid w:val="00200F73"/>
    <w:rsid w:val="002050F2"/>
    <w:rsid w:val="002112CB"/>
    <w:rsid w:val="00212BAE"/>
    <w:rsid w:val="00223873"/>
    <w:rsid w:val="00223CF0"/>
    <w:rsid w:val="00241BD3"/>
    <w:rsid w:val="00252AFD"/>
    <w:rsid w:val="002613A5"/>
    <w:rsid w:val="002670F8"/>
    <w:rsid w:val="0028420C"/>
    <w:rsid w:val="00284BA4"/>
    <w:rsid w:val="00284F2D"/>
    <w:rsid w:val="002866D2"/>
    <w:rsid w:val="00286748"/>
    <w:rsid w:val="00294800"/>
    <w:rsid w:val="002B2213"/>
    <w:rsid w:val="002B73B7"/>
    <w:rsid w:val="002D7FC5"/>
    <w:rsid w:val="002E0666"/>
    <w:rsid w:val="002E64DE"/>
    <w:rsid w:val="002F2922"/>
    <w:rsid w:val="003035C7"/>
    <w:rsid w:val="003104EE"/>
    <w:rsid w:val="00313FF7"/>
    <w:rsid w:val="0031631C"/>
    <w:rsid w:val="003312BB"/>
    <w:rsid w:val="00336062"/>
    <w:rsid w:val="00343E8F"/>
    <w:rsid w:val="00347FBE"/>
    <w:rsid w:val="00352E04"/>
    <w:rsid w:val="0035416E"/>
    <w:rsid w:val="003574D6"/>
    <w:rsid w:val="003602E5"/>
    <w:rsid w:val="003A23F4"/>
    <w:rsid w:val="003B63E1"/>
    <w:rsid w:val="003C10CB"/>
    <w:rsid w:val="003C5294"/>
    <w:rsid w:val="003D00BF"/>
    <w:rsid w:val="003D3DD5"/>
    <w:rsid w:val="003D4B52"/>
    <w:rsid w:val="003E5383"/>
    <w:rsid w:val="0040168B"/>
    <w:rsid w:val="00420181"/>
    <w:rsid w:val="0043059D"/>
    <w:rsid w:val="00444AD4"/>
    <w:rsid w:val="00445F41"/>
    <w:rsid w:val="00452F2C"/>
    <w:rsid w:val="0045361D"/>
    <w:rsid w:val="00455164"/>
    <w:rsid w:val="00456BFD"/>
    <w:rsid w:val="00460DDC"/>
    <w:rsid w:val="004718F0"/>
    <w:rsid w:val="0047347A"/>
    <w:rsid w:val="004811A9"/>
    <w:rsid w:val="00484B83"/>
    <w:rsid w:val="0049014D"/>
    <w:rsid w:val="00494272"/>
    <w:rsid w:val="004B1241"/>
    <w:rsid w:val="004B3FD5"/>
    <w:rsid w:val="004B5605"/>
    <w:rsid w:val="004D1D8F"/>
    <w:rsid w:val="004D2528"/>
    <w:rsid w:val="004D71C7"/>
    <w:rsid w:val="004E0481"/>
    <w:rsid w:val="00503D2C"/>
    <w:rsid w:val="00516633"/>
    <w:rsid w:val="0051735D"/>
    <w:rsid w:val="005204B7"/>
    <w:rsid w:val="0052651F"/>
    <w:rsid w:val="005301A1"/>
    <w:rsid w:val="00537623"/>
    <w:rsid w:val="00540F6D"/>
    <w:rsid w:val="00557448"/>
    <w:rsid w:val="00565C31"/>
    <w:rsid w:val="00566F06"/>
    <w:rsid w:val="00577CD3"/>
    <w:rsid w:val="005800B9"/>
    <w:rsid w:val="005931B3"/>
    <w:rsid w:val="005958EA"/>
    <w:rsid w:val="005A4FB8"/>
    <w:rsid w:val="005A5D40"/>
    <w:rsid w:val="005B1957"/>
    <w:rsid w:val="005B4251"/>
    <w:rsid w:val="005B5232"/>
    <w:rsid w:val="005C39A2"/>
    <w:rsid w:val="005C44B7"/>
    <w:rsid w:val="005C7CD3"/>
    <w:rsid w:val="005D5F2B"/>
    <w:rsid w:val="005E5285"/>
    <w:rsid w:val="005F0A06"/>
    <w:rsid w:val="00601FB1"/>
    <w:rsid w:val="006108CE"/>
    <w:rsid w:val="006129F0"/>
    <w:rsid w:val="00616A8A"/>
    <w:rsid w:val="00617474"/>
    <w:rsid w:val="006313F9"/>
    <w:rsid w:val="006551C9"/>
    <w:rsid w:val="006639FE"/>
    <w:rsid w:val="00672406"/>
    <w:rsid w:val="006A4345"/>
    <w:rsid w:val="006B4869"/>
    <w:rsid w:val="006B5A3E"/>
    <w:rsid w:val="006D70CC"/>
    <w:rsid w:val="006D73CC"/>
    <w:rsid w:val="006F016B"/>
    <w:rsid w:val="006F5CA1"/>
    <w:rsid w:val="007076C7"/>
    <w:rsid w:val="00715021"/>
    <w:rsid w:val="0071520F"/>
    <w:rsid w:val="007202F0"/>
    <w:rsid w:val="0072255F"/>
    <w:rsid w:val="00727C23"/>
    <w:rsid w:val="00730075"/>
    <w:rsid w:val="00767CCC"/>
    <w:rsid w:val="00771AD0"/>
    <w:rsid w:val="00782ED6"/>
    <w:rsid w:val="00785440"/>
    <w:rsid w:val="00791DE0"/>
    <w:rsid w:val="00797057"/>
    <w:rsid w:val="007A1BC4"/>
    <w:rsid w:val="007A61F2"/>
    <w:rsid w:val="007A7C3B"/>
    <w:rsid w:val="007D16D1"/>
    <w:rsid w:val="007F2085"/>
    <w:rsid w:val="007F6A01"/>
    <w:rsid w:val="008039F1"/>
    <w:rsid w:val="00823350"/>
    <w:rsid w:val="00826808"/>
    <w:rsid w:val="00842CA5"/>
    <w:rsid w:val="008466E9"/>
    <w:rsid w:val="00856F76"/>
    <w:rsid w:val="00862867"/>
    <w:rsid w:val="0087208F"/>
    <w:rsid w:val="008757FE"/>
    <w:rsid w:val="00887167"/>
    <w:rsid w:val="0089071B"/>
    <w:rsid w:val="00896456"/>
    <w:rsid w:val="008A18A8"/>
    <w:rsid w:val="008A1F3F"/>
    <w:rsid w:val="008A25AB"/>
    <w:rsid w:val="008A33C3"/>
    <w:rsid w:val="008B7369"/>
    <w:rsid w:val="008C6966"/>
    <w:rsid w:val="008D14C0"/>
    <w:rsid w:val="008D5DE2"/>
    <w:rsid w:val="008E094A"/>
    <w:rsid w:val="008F310B"/>
    <w:rsid w:val="009060D8"/>
    <w:rsid w:val="00916703"/>
    <w:rsid w:val="0093061A"/>
    <w:rsid w:val="00935631"/>
    <w:rsid w:val="0094297E"/>
    <w:rsid w:val="00944427"/>
    <w:rsid w:val="00945945"/>
    <w:rsid w:val="00950536"/>
    <w:rsid w:val="0095302E"/>
    <w:rsid w:val="0095306B"/>
    <w:rsid w:val="00974114"/>
    <w:rsid w:val="00982AA2"/>
    <w:rsid w:val="00983B44"/>
    <w:rsid w:val="0098458F"/>
    <w:rsid w:val="00992C87"/>
    <w:rsid w:val="009B2ABA"/>
    <w:rsid w:val="009C179E"/>
    <w:rsid w:val="009C4B2E"/>
    <w:rsid w:val="009D1E6E"/>
    <w:rsid w:val="009D61B2"/>
    <w:rsid w:val="009D7200"/>
    <w:rsid w:val="009D7668"/>
    <w:rsid w:val="009E6DC4"/>
    <w:rsid w:val="009E7BAA"/>
    <w:rsid w:val="009F407F"/>
    <w:rsid w:val="009F470F"/>
    <w:rsid w:val="009F5424"/>
    <w:rsid w:val="00A041A2"/>
    <w:rsid w:val="00A05830"/>
    <w:rsid w:val="00A11A2C"/>
    <w:rsid w:val="00A13D65"/>
    <w:rsid w:val="00A17251"/>
    <w:rsid w:val="00A17D91"/>
    <w:rsid w:val="00A2514F"/>
    <w:rsid w:val="00A2793E"/>
    <w:rsid w:val="00A316EF"/>
    <w:rsid w:val="00A427B9"/>
    <w:rsid w:val="00A55A32"/>
    <w:rsid w:val="00A637BC"/>
    <w:rsid w:val="00A64930"/>
    <w:rsid w:val="00A81B13"/>
    <w:rsid w:val="00AA0441"/>
    <w:rsid w:val="00AB6B49"/>
    <w:rsid w:val="00AD5806"/>
    <w:rsid w:val="00AE4F6E"/>
    <w:rsid w:val="00AE5C3A"/>
    <w:rsid w:val="00AF18C0"/>
    <w:rsid w:val="00AF4EFB"/>
    <w:rsid w:val="00B01575"/>
    <w:rsid w:val="00B03823"/>
    <w:rsid w:val="00B056F8"/>
    <w:rsid w:val="00B10A6F"/>
    <w:rsid w:val="00B1106E"/>
    <w:rsid w:val="00B11E69"/>
    <w:rsid w:val="00B22D91"/>
    <w:rsid w:val="00B2507A"/>
    <w:rsid w:val="00B25161"/>
    <w:rsid w:val="00B25AE7"/>
    <w:rsid w:val="00B32864"/>
    <w:rsid w:val="00B360D9"/>
    <w:rsid w:val="00B421E0"/>
    <w:rsid w:val="00B44972"/>
    <w:rsid w:val="00B52277"/>
    <w:rsid w:val="00B62EE5"/>
    <w:rsid w:val="00B66884"/>
    <w:rsid w:val="00B7429F"/>
    <w:rsid w:val="00B74C76"/>
    <w:rsid w:val="00B82768"/>
    <w:rsid w:val="00B97FE7"/>
    <w:rsid w:val="00BA3053"/>
    <w:rsid w:val="00BB3DA6"/>
    <w:rsid w:val="00BC095C"/>
    <w:rsid w:val="00BD3EB7"/>
    <w:rsid w:val="00BE0E74"/>
    <w:rsid w:val="00BF0B4A"/>
    <w:rsid w:val="00BF6BF0"/>
    <w:rsid w:val="00C21A9B"/>
    <w:rsid w:val="00C23265"/>
    <w:rsid w:val="00C26683"/>
    <w:rsid w:val="00C300E2"/>
    <w:rsid w:val="00C36C2D"/>
    <w:rsid w:val="00C500A7"/>
    <w:rsid w:val="00C504FD"/>
    <w:rsid w:val="00C576DB"/>
    <w:rsid w:val="00C61461"/>
    <w:rsid w:val="00C62A87"/>
    <w:rsid w:val="00C64831"/>
    <w:rsid w:val="00C802AA"/>
    <w:rsid w:val="00C85591"/>
    <w:rsid w:val="00C856B1"/>
    <w:rsid w:val="00C9092F"/>
    <w:rsid w:val="00C91E60"/>
    <w:rsid w:val="00CA6D97"/>
    <w:rsid w:val="00CB63C2"/>
    <w:rsid w:val="00CB7E4C"/>
    <w:rsid w:val="00CC0299"/>
    <w:rsid w:val="00CC266D"/>
    <w:rsid w:val="00CC751B"/>
    <w:rsid w:val="00CD45B5"/>
    <w:rsid w:val="00CE0F39"/>
    <w:rsid w:val="00CE1246"/>
    <w:rsid w:val="00CE1820"/>
    <w:rsid w:val="00CF7715"/>
    <w:rsid w:val="00D0228B"/>
    <w:rsid w:val="00D06FE4"/>
    <w:rsid w:val="00D11219"/>
    <w:rsid w:val="00D167C6"/>
    <w:rsid w:val="00D23E25"/>
    <w:rsid w:val="00D26BF7"/>
    <w:rsid w:val="00D301CB"/>
    <w:rsid w:val="00D36445"/>
    <w:rsid w:val="00D4317C"/>
    <w:rsid w:val="00D64615"/>
    <w:rsid w:val="00D66D72"/>
    <w:rsid w:val="00D80627"/>
    <w:rsid w:val="00D97CD3"/>
    <w:rsid w:val="00DA23E4"/>
    <w:rsid w:val="00DA4EDC"/>
    <w:rsid w:val="00DB6E39"/>
    <w:rsid w:val="00DB7405"/>
    <w:rsid w:val="00DC10DF"/>
    <w:rsid w:val="00DD0ED0"/>
    <w:rsid w:val="00DD74A9"/>
    <w:rsid w:val="00DE6A7D"/>
    <w:rsid w:val="00DF325F"/>
    <w:rsid w:val="00E1053F"/>
    <w:rsid w:val="00E236FC"/>
    <w:rsid w:val="00E2478C"/>
    <w:rsid w:val="00E37267"/>
    <w:rsid w:val="00E4367A"/>
    <w:rsid w:val="00E44793"/>
    <w:rsid w:val="00E47C4A"/>
    <w:rsid w:val="00E55BB3"/>
    <w:rsid w:val="00E577E6"/>
    <w:rsid w:val="00E7714F"/>
    <w:rsid w:val="00E86C4C"/>
    <w:rsid w:val="00EC0B7A"/>
    <w:rsid w:val="00ED2231"/>
    <w:rsid w:val="00ED33BE"/>
    <w:rsid w:val="00ED56B8"/>
    <w:rsid w:val="00ED5AB4"/>
    <w:rsid w:val="00EE65C4"/>
    <w:rsid w:val="00EF09C5"/>
    <w:rsid w:val="00F00866"/>
    <w:rsid w:val="00F050F9"/>
    <w:rsid w:val="00F054F5"/>
    <w:rsid w:val="00F06900"/>
    <w:rsid w:val="00F163EC"/>
    <w:rsid w:val="00F405C3"/>
    <w:rsid w:val="00F41419"/>
    <w:rsid w:val="00F41986"/>
    <w:rsid w:val="00F44989"/>
    <w:rsid w:val="00F474E2"/>
    <w:rsid w:val="00F52508"/>
    <w:rsid w:val="00F55D28"/>
    <w:rsid w:val="00F6180A"/>
    <w:rsid w:val="00F63AE3"/>
    <w:rsid w:val="00F77983"/>
    <w:rsid w:val="00F84787"/>
    <w:rsid w:val="00F8497E"/>
    <w:rsid w:val="00F87E9F"/>
    <w:rsid w:val="00F90DDD"/>
    <w:rsid w:val="00FB3A32"/>
    <w:rsid w:val="00FD4282"/>
    <w:rsid w:val="00FD7A6F"/>
    <w:rsid w:val="00FE6E28"/>
    <w:rsid w:val="00FF0E00"/>
    <w:rsid w:val="00FF46E6"/>
    <w:rsid w:val="00FF5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B65B0"/>
  <w15:chartTrackingRefBased/>
  <w15:docId w15:val="{A63F1F79-C075-4093-85E7-2CC8E188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0A7"/>
    <w:rPr>
      <w:rFonts w:ascii="Arial" w:hAnsi="Arial"/>
      <w:color w:val="000000" w:themeColor="text1"/>
      <w:sz w:val="22"/>
      <w:lang w:val="en-GB"/>
    </w:rPr>
  </w:style>
  <w:style w:type="paragraph" w:styleId="Heading1">
    <w:name w:val="heading 1"/>
    <w:basedOn w:val="Normal"/>
    <w:next w:val="Normal"/>
    <w:link w:val="Heading1Char"/>
    <w:uiPriority w:val="9"/>
    <w:qFormat/>
    <w:rsid w:val="001E6EF3"/>
    <w:pPr>
      <w:keepNext/>
      <w:keepLines/>
      <w:spacing w:after="240"/>
      <w:outlineLvl w:val="0"/>
    </w:pPr>
    <w:rPr>
      <w:rFonts w:eastAsiaTheme="majorEastAsia" w:cstheme="majorBidi"/>
      <w:b/>
      <w:sz w:val="26"/>
      <w:szCs w:val="40"/>
    </w:rPr>
  </w:style>
  <w:style w:type="paragraph" w:styleId="Heading2">
    <w:name w:val="heading 2"/>
    <w:basedOn w:val="Heading1"/>
    <w:next w:val="Normal"/>
    <w:link w:val="Heading2Char"/>
    <w:uiPriority w:val="9"/>
    <w:unhideWhenUsed/>
    <w:qFormat/>
    <w:rsid w:val="00C85591"/>
    <w:pPr>
      <w:outlineLvl w:val="1"/>
    </w:pPr>
  </w:style>
  <w:style w:type="paragraph" w:styleId="Heading3">
    <w:name w:val="heading 3"/>
    <w:basedOn w:val="Normal"/>
    <w:next w:val="Normal"/>
    <w:link w:val="Heading3Char"/>
    <w:uiPriority w:val="9"/>
    <w:unhideWhenUsed/>
    <w:qFormat/>
    <w:rsid w:val="008E094A"/>
    <w:pPr>
      <w:keepNext/>
      <w:keepLines/>
      <w:ind w:left="357" w:hanging="357"/>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B25A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A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A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A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A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A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EF3"/>
    <w:rPr>
      <w:rFonts w:ascii="Arial" w:eastAsiaTheme="majorEastAsia" w:hAnsi="Arial" w:cstheme="majorBidi"/>
      <w:b/>
      <w:color w:val="000000" w:themeColor="text1"/>
      <w:sz w:val="26"/>
      <w:szCs w:val="40"/>
      <w:lang w:val="en-GB"/>
    </w:rPr>
  </w:style>
  <w:style w:type="character" w:customStyle="1" w:styleId="Heading2Char">
    <w:name w:val="Heading 2 Char"/>
    <w:basedOn w:val="DefaultParagraphFont"/>
    <w:link w:val="Heading2"/>
    <w:uiPriority w:val="9"/>
    <w:rsid w:val="00C85591"/>
    <w:rPr>
      <w:rFonts w:ascii="Arial" w:eastAsiaTheme="majorEastAsia" w:hAnsi="Arial" w:cstheme="majorBidi"/>
      <w:b/>
      <w:color w:val="000000" w:themeColor="text1"/>
      <w:sz w:val="26"/>
      <w:szCs w:val="40"/>
      <w:lang w:val="en-GB"/>
    </w:rPr>
  </w:style>
  <w:style w:type="character" w:customStyle="1" w:styleId="Heading3Char">
    <w:name w:val="Heading 3 Char"/>
    <w:basedOn w:val="DefaultParagraphFont"/>
    <w:link w:val="Heading3"/>
    <w:uiPriority w:val="9"/>
    <w:rsid w:val="008E094A"/>
    <w:rPr>
      <w:rFonts w:ascii="Arial" w:eastAsiaTheme="majorEastAsia" w:hAnsi="Arial" w:cstheme="majorBidi"/>
      <w:b/>
      <w:color w:val="000000" w:themeColor="text1"/>
      <w:sz w:val="22"/>
      <w:szCs w:val="28"/>
      <w:lang w:val="en-GB"/>
    </w:rPr>
  </w:style>
  <w:style w:type="character" w:customStyle="1" w:styleId="Heading4Char">
    <w:name w:val="Heading 4 Char"/>
    <w:basedOn w:val="DefaultParagraphFont"/>
    <w:link w:val="Heading4"/>
    <w:uiPriority w:val="9"/>
    <w:semiHidden/>
    <w:rsid w:val="00B25AE7"/>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B25AE7"/>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B25AE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25AE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25AE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25AE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25A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AE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25A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AE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25A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5AE7"/>
    <w:rPr>
      <w:i/>
      <w:iCs/>
      <w:color w:val="404040" w:themeColor="text1" w:themeTint="BF"/>
      <w:lang w:val="en-GB"/>
    </w:rPr>
  </w:style>
  <w:style w:type="paragraph" w:styleId="ListParagraph">
    <w:name w:val="List Paragraph"/>
    <w:basedOn w:val="Normal"/>
    <w:uiPriority w:val="34"/>
    <w:qFormat/>
    <w:rsid w:val="00025C08"/>
    <w:pPr>
      <w:spacing w:after="120"/>
      <w:ind w:left="714" w:hanging="357"/>
      <w:contextualSpacing/>
    </w:pPr>
  </w:style>
  <w:style w:type="character" w:styleId="IntenseEmphasis">
    <w:name w:val="Intense Emphasis"/>
    <w:basedOn w:val="DefaultParagraphFont"/>
    <w:uiPriority w:val="21"/>
    <w:qFormat/>
    <w:rsid w:val="00B25AE7"/>
    <w:rPr>
      <w:i/>
      <w:iCs/>
      <w:color w:val="2F5496" w:themeColor="accent1" w:themeShade="BF"/>
    </w:rPr>
  </w:style>
  <w:style w:type="paragraph" w:styleId="IntenseQuote">
    <w:name w:val="Intense Quote"/>
    <w:basedOn w:val="Normal"/>
    <w:next w:val="Normal"/>
    <w:link w:val="IntenseQuoteChar"/>
    <w:uiPriority w:val="30"/>
    <w:qFormat/>
    <w:rsid w:val="00B25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AE7"/>
    <w:rPr>
      <w:i/>
      <w:iCs/>
      <w:color w:val="2F5496" w:themeColor="accent1" w:themeShade="BF"/>
      <w:lang w:val="en-GB"/>
    </w:rPr>
  </w:style>
  <w:style w:type="character" w:styleId="IntenseReference">
    <w:name w:val="Intense Reference"/>
    <w:basedOn w:val="DefaultParagraphFont"/>
    <w:uiPriority w:val="32"/>
    <w:qFormat/>
    <w:rsid w:val="00B25AE7"/>
    <w:rPr>
      <w:b/>
      <w:bCs/>
      <w:smallCaps/>
      <w:color w:val="2F5496" w:themeColor="accent1" w:themeShade="BF"/>
      <w:spacing w:val="5"/>
    </w:rPr>
  </w:style>
  <w:style w:type="numbering" w:customStyle="1" w:styleId="DWGnumbering">
    <w:name w:val="DWG numbering"/>
    <w:basedOn w:val="NoList"/>
    <w:rsid w:val="003602E5"/>
    <w:pPr>
      <w:numPr>
        <w:numId w:val="2"/>
      </w:numPr>
    </w:pPr>
  </w:style>
  <w:style w:type="numbering" w:customStyle="1" w:styleId="List1">
    <w:name w:val="List 1"/>
    <w:basedOn w:val="NoList"/>
    <w:rsid w:val="00FD7A6F"/>
    <w:pPr>
      <w:numPr>
        <w:numId w:val="4"/>
      </w:numPr>
    </w:pPr>
  </w:style>
  <w:style w:type="paragraph" w:styleId="FootnoteText">
    <w:name w:val="footnote text"/>
    <w:basedOn w:val="Normal"/>
    <w:link w:val="FootnoteTextChar"/>
    <w:uiPriority w:val="99"/>
    <w:semiHidden/>
    <w:unhideWhenUsed/>
    <w:rsid w:val="00FD7A6F"/>
    <w:pPr>
      <w:widowControl w:val="0"/>
      <w:suppressAutoHyphens/>
      <w:autoSpaceDN w:val="0"/>
      <w:textAlignment w:val="baseline"/>
    </w:pPr>
    <w:rPr>
      <w:rFonts w:eastAsia="Lucida Sans Unicode" w:cs="Tahoma"/>
      <w:color w:val="auto"/>
      <w:kern w:val="3"/>
      <w:sz w:val="20"/>
      <w:szCs w:val="20"/>
      <w:lang w:eastAsia="en-GB"/>
      <w14:ligatures w14:val="none"/>
    </w:rPr>
  </w:style>
  <w:style w:type="character" w:customStyle="1" w:styleId="FootnoteTextChar">
    <w:name w:val="Footnote Text Char"/>
    <w:basedOn w:val="DefaultParagraphFont"/>
    <w:link w:val="FootnoteText"/>
    <w:uiPriority w:val="99"/>
    <w:semiHidden/>
    <w:rsid w:val="00FD7A6F"/>
    <w:rPr>
      <w:rFonts w:ascii="Arial" w:eastAsia="Lucida Sans Unicode" w:hAnsi="Arial" w:cs="Tahoma"/>
      <w:kern w:val="3"/>
      <w:sz w:val="20"/>
      <w:szCs w:val="20"/>
      <w:lang w:val="en-GB" w:eastAsia="en-GB"/>
      <w14:ligatures w14:val="none"/>
    </w:rPr>
  </w:style>
  <w:style w:type="character" w:styleId="FootnoteReference">
    <w:name w:val="footnote reference"/>
    <w:basedOn w:val="DefaultParagraphFont"/>
    <w:uiPriority w:val="99"/>
    <w:semiHidden/>
    <w:unhideWhenUsed/>
    <w:rsid w:val="00FD7A6F"/>
    <w:rPr>
      <w:vertAlign w:val="superscript"/>
    </w:rPr>
  </w:style>
  <w:style w:type="character" w:styleId="Hyperlink">
    <w:name w:val="Hyperlink"/>
    <w:basedOn w:val="DefaultParagraphFont"/>
    <w:uiPriority w:val="99"/>
    <w:unhideWhenUsed/>
    <w:rsid w:val="00FD7A6F"/>
    <w:rPr>
      <w:color w:val="0563C1" w:themeColor="hyperlink"/>
      <w:u w:val="single"/>
    </w:rPr>
  </w:style>
  <w:style w:type="paragraph" w:customStyle="1" w:styleId="StyleListParagraphBold">
    <w:name w:val="Style List Paragraph + Bold"/>
    <w:basedOn w:val="ListParagraph"/>
    <w:rsid w:val="00DA4EDC"/>
    <w:rPr>
      <w:b/>
      <w:bCs/>
    </w:rPr>
  </w:style>
  <w:style w:type="table" w:styleId="TableGrid">
    <w:name w:val="Table Grid"/>
    <w:basedOn w:val="TableNormal"/>
    <w:uiPriority w:val="59"/>
    <w:rsid w:val="002050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6D72"/>
    <w:pPr>
      <w:tabs>
        <w:tab w:val="center" w:pos="4680"/>
        <w:tab w:val="right" w:pos="9360"/>
      </w:tabs>
    </w:pPr>
  </w:style>
  <w:style w:type="character" w:customStyle="1" w:styleId="HeaderChar">
    <w:name w:val="Header Char"/>
    <w:basedOn w:val="DefaultParagraphFont"/>
    <w:link w:val="Header"/>
    <w:uiPriority w:val="99"/>
    <w:rsid w:val="00D66D72"/>
    <w:rPr>
      <w:rFonts w:ascii="Arial" w:hAnsi="Arial"/>
      <w:color w:val="000000" w:themeColor="text1"/>
      <w:sz w:val="22"/>
      <w:lang w:val="en-GB"/>
    </w:rPr>
  </w:style>
  <w:style w:type="paragraph" w:styleId="Footer">
    <w:name w:val="footer"/>
    <w:basedOn w:val="Normal"/>
    <w:link w:val="FooterChar"/>
    <w:uiPriority w:val="99"/>
    <w:unhideWhenUsed/>
    <w:rsid w:val="00D66D72"/>
    <w:pPr>
      <w:tabs>
        <w:tab w:val="center" w:pos="4680"/>
        <w:tab w:val="right" w:pos="9360"/>
      </w:tabs>
    </w:pPr>
  </w:style>
  <w:style w:type="character" w:customStyle="1" w:styleId="FooterChar">
    <w:name w:val="Footer Char"/>
    <w:basedOn w:val="DefaultParagraphFont"/>
    <w:link w:val="Footer"/>
    <w:uiPriority w:val="99"/>
    <w:rsid w:val="00D66D72"/>
    <w:rPr>
      <w:rFonts w:ascii="Arial" w:hAnsi="Arial"/>
      <w:color w:val="000000" w:themeColor="text1"/>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forms.office.com/e/3bfw2TwyF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hyperlink" Target="mailto:se-sx-safeguarding@rfca.org.uk" TargetMode="External"/><Relationship Id="rId2" Type="http://schemas.openxmlformats.org/officeDocument/2006/relationships/styles" Target="styles.xml"/><Relationship Id="rId16" Type="http://schemas.openxmlformats.org/officeDocument/2006/relationships/hyperlink" Target="https://armycadets.com/parents-guardians/submit-an-incident-repor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e-sx-cao2@rfca.org.uk" TargetMode="External"/><Relationship Id="rId5" Type="http://schemas.openxmlformats.org/officeDocument/2006/relationships/footnotes" Target="footnotes.xml"/><Relationship Id="rId15" Type="http://schemas.openxmlformats.org/officeDocument/2006/relationships/hyperlink" Target="mailto:se-sx-cao2@rfca.org.uk" TargetMode="External"/><Relationship Id="rId10" Type="http://schemas.openxmlformats.org/officeDocument/2006/relationships/hyperlink" Target="mailto:se-sx-cao2@rfca.org.u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estminster.cadets.mod.uk/app/r/westminster/resource_centre/secure?document=7c29580e7ced87d5c8ae8a46673e942a" TargetMode="External"/><Relationship Id="rId14" Type="http://schemas.openxmlformats.org/officeDocument/2006/relationships/hyperlink" Target="mailto:se-sx-cao2@rfca.org.uk"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armycadets.com/parents-guardians/submit-an-incident-report/" TargetMode="External"/><Relationship Id="rId3" Type="http://schemas.openxmlformats.org/officeDocument/2006/relationships/hyperlink" Target="https://army.defencegateway.mod.uk/sites/cadets/SussexArmyCadetForce/G1__Personnel_and_Administration/G1_Standing_Orders/4300%20-%20MT%20Standing%20Orders.pdf" TargetMode="External"/><Relationship Id="rId7" Type="http://schemas.openxmlformats.org/officeDocument/2006/relationships/hyperlink" Target="https://www.westminster.cadets.mod.uk/app/r/westminster/resource_centre/secure?document=7c29580e7ced87d5c8ae8a46673e942a" TargetMode="External"/><Relationship Id="rId2" Type="http://schemas.openxmlformats.org/officeDocument/2006/relationships/hyperlink" Target="https://www.gov.uk/government/publications/covid-19-guidance-for-people-whose-immune-system-means-they-are-at-higher-risk" TargetMode="External"/><Relationship Id="rId1" Type="http://schemas.openxmlformats.org/officeDocument/2006/relationships/hyperlink" Target="https://www.westminster.cadets.mod.uk/app/r/westminster/resource_centre/secure?document=c35fc2ae2fda38c808e872de8f77ef15" TargetMode="External"/><Relationship Id="rId6" Type="http://schemas.openxmlformats.org/officeDocument/2006/relationships/hyperlink" Target="https://www.accuweather.com/" TargetMode="External"/><Relationship Id="rId5" Type="http://schemas.openxmlformats.org/officeDocument/2006/relationships/hyperlink" Target="https://www.bbc.co.uk/weather" TargetMode="External"/><Relationship Id="rId10" Type="http://schemas.openxmlformats.org/officeDocument/2006/relationships/hyperlink" Target="https://www.westminster.cadets.mod.uk/app/r/westminster/resource_centre/secure?document=1563ad610554ff0733d6203afda52fd7" TargetMode="External"/><Relationship Id="rId4" Type="http://schemas.openxmlformats.org/officeDocument/2006/relationships/hyperlink" Target="https://www.metoffice.gov.uk/" TargetMode="External"/><Relationship Id="rId9" Type="http://schemas.openxmlformats.org/officeDocument/2006/relationships/hyperlink" Target="https://www.westminster.cadets.mod.uk/app/r/westminster/resource_centre/secure?document=f04cc6707a486cd674d28e2c342663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8</Pages>
  <Words>2480</Words>
  <Characters>13572</Characters>
  <Application>Microsoft Office Word</Application>
  <DocSecurity>0</DocSecurity>
  <Lines>323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Carr</dc:creator>
  <cp:keywords/>
  <dc:description/>
  <cp:lastModifiedBy>Tony Carr</cp:lastModifiedBy>
  <cp:revision>310</cp:revision>
  <dcterms:created xsi:type="dcterms:W3CDTF">2026-06-02T10:13:00Z</dcterms:created>
  <dcterms:modified xsi:type="dcterms:W3CDTF">2026-06-03T16:54:00Z</dcterms:modified>
</cp:coreProperties>
</file>