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93E9" w14:textId="2C3DF3A2" w:rsidR="00800635" w:rsidRDefault="00695565" w:rsidP="00695565">
      <w:pPr>
        <w:pStyle w:val="Liststycke"/>
        <w:numPr>
          <w:ilvl w:val="0"/>
          <w:numId w:val="1"/>
        </w:numPr>
      </w:pPr>
      <w:r w:rsidRPr="00695565">
        <w:t>Title Page</w:t>
      </w:r>
    </w:p>
    <w:p w14:paraId="3350579D" w14:textId="7E146397" w:rsidR="00695565" w:rsidRDefault="00695565" w:rsidP="00695565">
      <w:pPr>
        <w:pStyle w:val="Liststycke"/>
      </w:pPr>
      <w:r w:rsidRPr="00695565">
        <w:t xml:space="preserve">From Insight to Foresight: Developing a Risk-Aware Forecasting Pipeline for Contact </w:t>
      </w:r>
      <w:proofErr w:type="spellStart"/>
      <w:r w:rsidRPr="00695565">
        <w:t>Center</w:t>
      </w:r>
      <w:proofErr w:type="spellEnd"/>
      <w:r w:rsidRPr="00695565">
        <w:t xml:space="preserve"> Staffing using Machine Learning</w:t>
      </w:r>
    </w:p>
    <w:p w14:paraId="4BC7FF83" w14:textId="77777777" w:rsidR="00695565" w:rsidRDefault="00695565" w:rsidP="00695565">
      <w:pPr>
        <w:pStyle w:val="Liststycke"/>
      </w:pPr>
    </w:p>
    <w:p w14:paraId="0DE870DD" w14:textId="3FCE81DD" w:rsidR="00695565" w:rsidRDefault="00695565" w:rsidP="00695565">
      <w:pPr>
        <w:pStyle w:val="Liststycke"/>
      </w:pPr>
      <w:r w:rsidRPr="00695565">
        <w:rPr>
          <w:b/>
          <w:bCs/>
        </w:rPr>
        <w:t>Author:</w:t>
      </w:r>
      <w:r w:rsidRPr="00695565">
        <w:t xml:space="preserve"> </w:t>
      </w:r>
    </w:p>
    <w:p w14:paraId="6015CFB7" w14:textId="77777777" w:rsidR="00695565" w:rsidRDefault="00695565" w:rsidP="00695565">
      <w:pPr>
        <w:pStyle w:val="Liststycke"/>
      </w:pPr>
      <w:r w:rsidRPr="00695565">
        <w:rPr>
          <w:b/>
          <w:bCs/>
        </w:rPr>
        <w:t>Program:</w:t>
      </w:r>
      <w:r w:rsidRPr="00695565">
        <w:t xml:space="preserve"> BI-Analyst with AI Competence 24 </w:t>
      </w:r>
    </w:p>
    <w:p w14:paraId="2FDAFA9E" w14:textId="328F6165" w:rsidR="00695565" w:rsidRDefault="00695565" w:rsidP="00695565">
      <w:pPr>
        <w:pStyle w:val="Liststycke"/>
      </w:pPr>
      <w:r w:rsidRPr="00695565">
        <w:rPr>
          <w:b/>
          <w:bCs/>
        </w:rPr>
        <w:t>Date:</w:t>
      </w:r>
      <w:r w:rsidRPr="00695565">
        <w:t xml:space="preserve"> November 13, 2025</w:t>
      </w:r>
    </w:p>
    <w:p w14:paraId="41982094" w14:textId="77777777" w:rsidR="00695565" w:rsidRDefault="00695565">
      <w:r>
        <w:br w:type="page"/>
      </w:r>
    </w:p>
    <w:p w14:paraId="58420DB9" w14:textId="77777777" w:rsidR="00695565" w:rsidRPr="00695565" w:rsidRDefault="00695565" w:rsidP="00695565">
      <w:pPr>
        <w:pStyle w:val="Liststycke"/>
        <w:rPr>
          <w:b/>
          <w:bCs/>
        </w:rPr>
      </w:pPr>
      <w:r w:rsidRPr="00695565">
        <w:rPr>
          <w:b/>
          <w:bCs/>
        </w:rPr>
        <w:lastRenderedPageBreak/>
        <w:t>2. Abstract</w:t>
      </w:r>
    </w:p>
    <w:p w14:paraId="79155509" w14:textId="77777777" w:rsidR="00695565" w:rsidRPr="00695565" w:rsidRDefault="00695565" w:rsidP="00695565">
      <w:pPr>
        <w:pStyle w:val="Liststycke"/>
      </w:pPr>
      <w:r w:rsidRPr="00695565">
        <w:t xml:space="preserve">This project addresses the critical challenge of operational staffing in a high-volume contact </w:t>
      </w:r>
      <w:proofErr w:type="spellStart"/>
      <w:r w:rsidRPr="00695565">
        <w:t>center</w:t>
      </w:r>
      <w:proofErr w:type="spellEnd"/>
      <w:r w:rsidRPr="00695565">
        <w:t xml:space="preserve"> environment at Wecall. The initial objective, as outlined in the project proposal, was to apply unsupervised machine learning to derive strategic insights from customer segmentation. However, preliminary analysis revealed a more urgent business problem: existing forecasting methods were volatile and provided a single point of failure, creating significant risk in operational planning.</w:t>
      </w:r>
    </w:p>
    <w:p w14:paraId="426C2A83" w14:textId="77777777" w:rsidR="00695565" w:rsidRPr="00695565" w:rsidRDefault="00695565" w:rsidP="00695565">
      <w:pPr>
        <w:pStyle w:val="Liststycke"/>
      </w:pPr>
      <w:r w:rsidRPr="00695565">
        <w:t xml:space="preserve">The project's scope evolved to solve this core challenge. A complete, end-to-end machine learning pipeline was developed to forecast inbound call volume, not as a single number, but as a probabilistic range. The implemented solution utilizes a </w:t>
      </w:r>
      <w:proofErr w:type="spellStart"/>
      <w:r w:rsidRPr="00695565">
        <w:t>LightGBM</w:t>
      </w:r>
      <w:proofErr w:type="spellEnd"/>
      <w:r w:rsidRPr="00695565">
        <w:t xml:space="preserve"> model trained with </w:t>
      </w:r>
      <w:r w:rsidRPr="00695565">
        <w:rPr>
          <w:b/>
          <w:bCs/>
        </w:rPr>
        <w:t>Quantile Regression</w:t>
      </w:r>
      <w:r w:rsidRPr="00695565">
        <w:t xml:space="preserve"> (objective='quantile') to predict a low (10th percentile), median (50th percentile), and high (90th percentile) scenario for call volume.</w:t>
      </w:r>
    </w:p>
    <w:p w14:paraId="4AA7C153" w14:textId="77777777" w:rsidR="00695565" w:rsidRPr="00695565" w:rsidRDefault="00695565" w:rsidP="00695565">
      <w:pPr>
        <w:pStyle w:val="Liststycke"/>
      </w:pPr>
      <w:r w:rsidRPr="00695565">
        <w:t xml:space="preserve">This approach fundamentally shifts the output from a simple "prediction" to a robust </w:t>
      </w:r>
      <w:r w:rsidRPr="00695565">
        <w:rPr>
          <w:b/>
          <w:bCs/>
        </w:rPr>
        <w:t>risk-management tool</w:t>
      </w:r>
      <w:r w:rsidRPr="00695565">
        <w:t>. The pipeline includes advanced data engineering to correctly attribute call transfers using SQL CTEs (Common Table Expressions) and leverages K-Means clustering not as an end-goal, but as a feature engineering step (</w:t>
      </w:r>
      <w:proofErr w:type="spellStart"/>
      <w:r w:rsidRPr="00695565">
        <w:t>Behavior_Segment</w:t>
      </w:r>
      <w:proofErr w:type="spellEnd"/>
      <w:r w:rsidRPr="00695565">
        <w:t>).</w:t>
      </w:r>
    </w:p>
    <w:p w14:paraId="20B06FE9" w14:textId="77777777" w:rsidR="00695565" w:rsidRPr="00695565" w:rsidRDefault="00695565" w:rsidP="00695565">
      <w:pPr>
        <w:pStyle w:val="Liststycke"/>
      </w:pPr>
      <w:r w:rsidRPr="00695565">
        <w:t xml:space="preserve">The final deliverable is a dual-mode system (Production and Validation) that outputs pedagogical metrics, such as </w:t>
      </w:r>
      <w:proofErr w:type="spellStart"/>
      <w:r w:rsidRPr="00695565">
        <w:t>Prognos_Bemanningsbehov_Minuter</w:t>
      </w:r>
      <w:proofErr w:type="spellEnd"/>
      <w:r w:rsidRPr="00695565">
        <w:t xml:space="preserve"> (Forecasted Staffing-Need in Minutes), allowing managers to make informed, risk-aware staffing decisions rather than reacting to a flawed single-point estimate.</w:t>
      </w:r>
    </w:p>
    <w:p w14:paraId="180C7FCC" w14:textId="229C003D" w:rsidR="00695565" w:rsidRDefault="00695565">
      <w:r>
        <w:br w:type="page"/>
      </w:r>
    </w:p>
    <w:p w14:paraId="40756007" w14:textId="77777777" w:rsidR="00695565" w:rsidRPr="00695565" w:rsidRDefault="00695565" w:rsidP="00695565">
      <w:pPr>
        <w:pStyle w:val="Liststycke"/>
        <w:rPr>
          <w:b/>
          <w:bCs/>
        </w:rPr>
      </w:pPr>
      <w:r w:rsidRPr="00695565">
        <w:rPr>
          <w:b/>
          <w:bCs/>
        </w:rPr>
        <w:lastRenderedPageBreak/>
        <w:t>3. Table of Contents</w:t>
      </w:r>
    </w:p>
    <w:p w14:paraId="71F1B97E" w14:textId="77777777" w:rsidR="00695565" w:rsidRPr="00695565" w:rsidRDefault="00695565" w:rsidP="00695565">
      <w:pPr>
        <w:pStyle w:val="Liststycke"/>
      </w:pPr>
      <w:r w:rsidRPr="00695565">
        <w:t>(</w:t>
      </w:r>
      <w:proofErr w:type="spellStart"/>
      <w:r w:rsidRPr="00695565">
        <w:t>Listar</w:t>
      </w:r>
      <w:proofErr w:type="spellEnd"/>
      <w:r w:rsidRPr="00695565">
        <w:t xml:space="preserve"> </w:t>
      </w:r>
      <w:proofErr w:type="spellStart"/>
      <w:r w:rsidRPr="00695565">
        <w:t>sektionerna</w:t>
      </w:r>
      <w:proofErr w:type="spellEnd"/>
      <w:r w:rsidRPr="00695565">
        <w:t>)</w:t>
      </w:r>
    </w:p>
    <w:p w14:paraId="61660584" w14:textId="77777777" w:rsidR="00695565" w:rsidRPr="00695565" w:rsidRDefault="00695565" w:rsidP="00695565">
      <w:pPr>
        <w:pStyle w:val="Liststycke"/>
        <w:numPr>
          <w:ilvl w:val="0"/>
          <w:numId w:val="2"/>
        </w:numPr>
      </w:pPr>
      <w:r w:rsidRPr="00695565">
        <w:rPr>
          <w:b/>
          <w:bCs/>
        </w:rPr>
        <w:t>Introduction</w:t>
      </w:r>
    </w:p>
    <w:p w14:paraId="21EE84C7" w14:textId="77777777" w:rsidR="00695565" w:rsidRPr="00695565" w:rsidRDefault="00695565" w:rsidP="00695565">
      <w:pPr>
        <w:pStyle w:val="Liststycke"/>
        <w:numPr>
          <w:ilvl w:val="1"/>
          <w:numId w:val="2"/>
        </w:numPr>
      </w:pPr>
      <w:r w:rsidRPr="00695565">
        <w:t xml:space="preserve">1.1. Background (Wecall Contact </w:t>
      </w:r>
      <w:proofErr w:type="spellStart"/>
      <w:r w:rsidRPr="00695565">
        <w:t>Center</w:t>
      </w:r>
      <w:proofErr w:type="spellEnd"/>
      <w:r w:rsidRPr="00695565">
        <w:t>)</w:t>
      </w:r>
    </w:p>
    <w:p w14:paraId="56688861" w14:textId="77777777" w:rsidR="00695565" w:rsidRPr="00695565" w:rsidRDefault="00695565" w:rsidP="00695565">
      <w:pPr>
        <w:pStyle w:val="Liststycke"/>
        <w:numPr>
          <w:ilvl w:val="1"/>
          <w:numId w:val="2"/>
        </w:numPr>
      </w:pPr>
      <w:r w:rsidRPr="00695565">
        <w:t>1.2. Initial Problem Formulation (Customer Segmentation)</w:t>
      </w:r>
    </w:p>
    <w:p w14:paraId="0344D306" w14:textId="77777777" w:rsidR="00695565" w:rsidRPr="00695565" w:rsidRDefault="00695565" w:rsidP="00695565">
      <w:pPr>
        <w:pStyle w:val="Liststycke"/>
        <w:numPr>
          <w:ilvl w:val="1"/>
          <w:numId w:val="2"/>
        </w:numPr>
      </w:pPr>
      <w:r w:rsidRPr="00695565">
        <w:t>1.3. The Evolved Problem: The Risk of Single-Point Forecasts</w:t>
      </w:r>
    </w:p>
    <w:p w14:paraId="0260423C" w14:textId="77777777" w:rsidR="00695565" w:rsidRPr="00695565" w:rsidRDefault="00695565" w:rsidP="00695565">
      <w:pPr>
        <w:pStyle w:val="Liststycke"/>
        <w:numPr>
          <w:ilvl w:val="0"/>
          <w:numId w:val="2"/>
        </w:numPr>
      </w:pPr>
      <w:r w:rsidRPr="00695565">
        <w:rPr>
          <w:b/>
          <w:bCs/>
        </w:rPr>
        <w:t>Project Objective and Scope</w:t>
      </w:r>
    </w:p>
    <w:p w14:paraId="41D99BFD" w14:textId="77777777" w:rsidR="00695565" w:rsidRPr="00695565" w:rsidRDefault="00695565" w:rsidP="00695565">
      <w:pPr>
        <w:pStyle w:val="Liststycke"/>
        <w:numPr>
          <w:ilvl w:val="1"/>
          <w:numId w:val="2"/>
        </w:numPr>
      </w:pPr>
      <w:r w:rsidRPr="00695565">
        <w:t>2.1. Goals and Research Questions</w:t>
      </w:r>
    </w:p>
    <w:p w14:paraId="54421F7B" w14:textId="77777777" w:rsidR="00695565" w:rsidRPr="00695565" w:rsidRDefault="00695565" w:rsidP="00695565">
      <w:pPr>
        <w:pStyle w:val="Liststycke"/>
        <w:numPr>
          <w:ilvl w:val="1"/>
          <w:numId w:val="2"/>
        </w:numPr>
      </w:pPr>
      <w:r w:rsidRPr="00695565">
        <w:t>2.2. Delimitations</w:t>
      </w:r>
    </w:p>
    <w:p w14:paraId="07BE9D6F" w14:textId="77777777" w:rsidR="00695565" w:rsidRPr="00695565" w:rsidRDefault="00695565" w:rsidP="00695565">
      <w:pPr>
        <w:pStyle w:val="Liststycke"/>
        <w:numPr>
          <w:ilvl w:val="0"/>
          <w:numId w:val="2"/>
        </w:numPr>
      </w:pPr>
      <w:r w:rsidRPr="00695565">
        <w:rPr>
          <w:b/>
          <w:bCs/>
        </w:rPr>
        <w:t xml:space="preserve">Methodology: A Centralized </w:t>
      </w:r>
      <w:proofErr w:type="spellStart"/>
      <w:r w:rsidRPr="00695565">
        <w:rPr>
          <w:b/>
          <w:bCs/>
        </w:rPr>
        <w:t>MLOps</w:t>
      </w:r>
      <w:proofErr w:type="spellEnd"/>
      <w:r w:rsidRPr="00695565">
        <w:rPr>
          <w:b/>
          <w:bCs/>
        </w:rPr>
        <w:t xml:space="preserve"> Pipeline</w:t>
      </w:r>
    </w:p>
    <w:p w14:paraId="36AA6672" w14:textId="77777777" w:rsidR="00695565" w:rsidRPr="00695565" w:rsidRDefault="00695565" w:rsidP="00695565">
      <w:pPr>
        <w:pStyle w:val="Liststycke"/>
        <w:numPr>
          <w:ilvl w:val="1"/>
          <w:numId w:val="2"/>
        </w:numPr>
      </w:pPr>
      <w:r w:rsidRPr="00695565">
        <w:t>3.1. System Architecture and Governance</w:t>
      </w:r>
    </w:p>
    <w:p w14:paraId="4228E2F4" w14:textId="77777777" w:rsidR="00695565" w:rsidRPr="00695565" w:rsidRDefault="00695565" w:rsidP="00695565">
      <w:pPr>
        <w:pStyle w:val="Liststycke"/>
        <w:numPr>
          <w:ilvl w:val="1"/>
          <w:numId w:val="2"/>
        </w:numPr>
      </w:pPr>
      <w:r w:rsidRPr="00695565">
        <w:t>3.2. Data Extraction and Transformation (1_Extract_Operative_Data.py)</w:t>
      </w:r>
    </w:p>
    <w:p w14:paraId="359785AE" w14:textId="77777777" w:rsidR="00695565" w:rsidRPr="00695565" w:rsidRDefault="00695565" w:rsidP="00695565">
      <w:pPr>
        <w:pStyle w:val="Liststycke"/>
        <w:numPr>
          <w:ilvl w:val="2"/>
          <w:numId w:val="2"/>
        </w:numPr>
      </w:pPr>
      <w:r w:rsidRPr="00695565">
        <w:t>3.2.1. First-Touch Attribution (Call Transfer Logic)</w:t>
      </w:r>
    </w:p>
    <w:p w14:paraId="10F0324A" w14:textId="77777777" w:rsidR="00695565" w:rsidRPr="00695565" w:rsidRDefault="00695565" w:rsidP="00695565">
      <w:pPr>
        <w:pStyle w:val="Liststycke"/>
        <w:numPr>
          <w:ilvl w:val="1"/>
          <w:numId w:val="2"/>
        </w:numPr>
      </w:pPr>
      <w:r w:rsidRPr="00695565">
        <w:t>3.3. Feature Engineering (1.5_Run_Customer_Segmentation.py)</w:t>
      </w:r>
    </w:p>
    <w:p w14:paraId="69C5FEB2" w14:textId="77777777" w:rsidR="00695565" w:rsidRPr="00695565" w:rsidRDefault="00695565" w:rsidP="00695565">
      <w:pPr>
        <w:pStyle w:val="Liststycke"/>
        <w:numPr>
          <w:ilvl w:val="2"/>
          <w:numId w:val="2"/>
        </w:numPr>
      </w:pPr>
      <w:r w:rsidRPr="00695565">
        <w:t>3.3.1. K-Means Clustering as a Feature</w:t>
      </w:r>
    </w:p>
    <w:p w14:paraId="6BC8ED3F" w14:textId="77777777" w:rsidR="00695565" w:rsidRPr="00695565" w:rsidRDefault="00695565" w:rsidP="00695565">
      <w:pPr>
        <w:pStyle w:val="Liststycke"/>
        <w:numPr>
          <w:ilvl w:val="2"/>
          <w:numId w:val="2"/>
        </w:numPr>
      </w:pPr>
      <w:r w:rsidRPr="00695565">
        <w:t>3.3.2. The "Peak Pattern" Leakage Discovery</w:t>
      </w:r>
    </w:p>
    <w:p w14:paraId="16426A06" w14:textId="77777777" w:rsidR="00695565" w:rsidRPr="00695565" w:rsidRDefault="00695565" w:rsidP="00695565">
      <w:pPr>
        <w:pStyle w:val="Liststycke"/>
        <w:numPr>
          <w:ilvl w:val="1"/>
          <w:numId w:val="2"/>
        </w:numPr>
      </w:pPr>
      <w:r w:rsidRPr="00695565">
        <w:t xml:space="preserve">3.4. </w:t>
      </w:r>
      <w:proofErr w:type="spellStart"/>
      <w:r w:rsidRPr="00695565">
        <w:t>Modeling</w:t>
      </w:r>
      <w:proofErr w:type="spellEnd"/>
      <w:r w:rsidRPr="00695565">
        <w:t>: From Prediction to Risk Management (2_Train_Operative_Model.py)</w:t>
      </w:r>
    </w:p>
    <w:p w14:paraId="0CEA1D75" w14:textId="77777777" w:rsidR="00695565" w:rsidRPr="00695565" w:rsidRDefault="00695565" w:rsidP="00695565">
      <w:pPr>
        <w:pStyle w:val="Liststycke"/>
        <w:numPr>
          <w:ilvl w:val="2"/>
          <w:numId w:val="2"/>
        </w:numPr>
      </w:pPr>
      <w:r w:rsidRPr="00695565">
        <w:t>3.4.1. The Case for Quantile Regression</w:t>
      </w:r>
    </w:p>
    <w:p w14:paraId="0C78CA9A" w14:textId="77777777" w:rsidR="00695565" w:rsidRPr="00695565" w:rsidRDefault="00695565" w:rsidP="00695565">
      <w:pPr>
        <w:pStyle w:val="Liststycke"/>
        <w:numPr>
          <w:ilvl w:val="1"/>
          <w:numId w:val="2"/>
        </w:numPr>
      </w:pPr>
      <w:r w:rsidRPr="00695565">
        <w:t>3.5. Validation Strategy (4_evaluate_forcast.py)</w:t>
      </w:r>
    </w:p>
    <w:p w14:paraId="11013929" w14:textId="77777777" w:rsidR="00695565" w:rsidRPr="00695565" w:rsidRDefault="00695565" w:rsidP="00695565">
      <w:pPr>
        <w:pStyle w:val="Liststycke"/>
        <w:numPr>
          <w:ilvl w:val="2"/>
          <w:numId w:val="2"/>
        </w:numPr>
      </w:pPr>
      <w:r w:rsidRPr="00695565">
        <w:t>3.5.1. Centralized Run-Mode Management</w:t>
      </w:r>
    </w:p>
    <w:p w14:paraId="76FA8ABF" w14:textId="77777777" w:rsidR="00695565" w:rsidRPr="00695565" w:rsidRDefault="00695565" w:rsidP="00695565">
      <w:pPr>
        <w:pStyle w:val="Liststycke"/>
        <w:numPr>
          <w:ilvl w:val="0"/>
          <w:numId w:val="2"/>
        </w:numPr>
      </w:pPr>
      <w:r w:rsidRPr="00695565">
        <w:rPr>
          <w:b/>
          <w:bCs/>
        </w:rPr>
        <w:t>Analysis and Results</w:t>
      </w:r>
    </w:p>
    <w:p w14:paraId="04A9ABB7" w14:textId="77777777" w:rsidR="00695565" w:rsidRPr="00695565" w:rsidRDefault="00695565" w:rsidP="00695565">
      <w:pPr>
        <w:pStyle w:val="Liststycke"/>
        <w:numPr>
          <w:ilvl w:val="1"/>
          <w:numId w:val="2"/>
        </w:numPr>
      </w:pPr>
      <w:r w:rsidRPr="00695565">
        <w:t>4.1. Analysis of the Pedagogical Metric</w:t>
      </w:r>
    </w:p>
    <w:p w14:paraId="7C2D355D" w14:textId="77777777" w:rsidR="00695565" w:rsidRPr="00695565" w:rsidRDefault="00695565" w:rsidP="00695565">
      <w:pPr>
        <w:pStyle w:val="Liststycke"/>
        <w:numPr>
          <w:ilvl w:val="1"/>
          <w:numId w:val="2"/>
        </w:numPr>
      </w:pPr>
      <w:r w:rsidRPr="00695565">
        <w:t>4.2. Analysis of the Validation (RUN_MODE = 'VALIDATION')</w:t>
      </w:r>
    </w:p>
    <w:p w14:paraId="6D651F3A" w14:textId="77777777" w:rsidR="00695565" w:rsidRPr="00695565" w:rsidRDefault="00695565" w:rsidP="00695565">
      <w:pPr>
        <w:pStyle w:val="Liststycke"/>
        <w:numPr>
          <w:ilvl w:val="1"/>
          <w:numId w:val="2"/>
        </w:numPr>
      </w:pPr>
      <w:r w:rsidRPr="00695565">
        <w:t>4.3. Analysis of Feature Importance</w:t>
      </w:r>
    </w:p>
    <w:p w14:paraId="5B6BEA61" w14:textId="77777777" w:rsidR="00695565" w:rsidRPr="00695565" w:rsidRDefault="00695565" w:rsidP="00695565">
      <w:pPr>
        <w:pStyle w:val="Liststycke"/>
        <w:numPr>
          <w:ilvl w:val="0"/>
          <w:numId w:val="2"/>
        </w:numPr>
      </w:pPr>
      <w:r w:rsidRPr="00695565">
        <w:rPr>
          <w:b/>
          <w:bCs/>
        </w:rPr>
        <w:t>Conclusion and Recommendations</w:t>
      </w:r>
    </w:p>
    <w:p w14:paraId="560B843F" w14:textId="77777777" w:rsidR="00695565" w:rsidRPr="00695565" w:rsidRDefault="00695565" w:rsidP="00695565">
      <w:pPr>
        <w:pStyle w:val="Liststycke"/>
        <w:numPr>
          <w:ilvl w:val="1"/>
          <w:numId w:val="2"/>
        </w:numPr>
      </w:pPr>
      <w:r w:rsidRPr="00695565">
        <w:t>5.1. Conclusion</w:t>
      </w:r>
    </w:p>
    <w:p w14:paraId="12DD4C24" w14:textId="77777777" w:rsidR="00695565" w:rsidRPr="00695565" w:rsidRDefault="00695565" w:rsidP="00695565">
      <w:pPr>
        <w:pStyle w:val="Liststycke"/>
        <w:numPr>
          <w:ilvl w:val="1"/>
          <w:numId w:val="2"/>
        </w:numPr>
      </w:pPr>
      <w:r w:rsidRPr="00695565">
        <w:t>5.2. Recommendations for Wecall</w:t>
      </w:r>
    </w:p>
    <w:p w14:paraId="4EBEC018" w14:textId="77777777" w:rsidR="00695565" w:rsidRPr="00695565" w:rsidRDefault="00695565" w:rsidP="00695565">
      <w:pPr>
        <w:pStyle w:val="Liststycke"/>
        <w:numPr>
          <w:ilvl w:val="1"/>
          <w:numId w:val="2"/>
        </w:numPr>
      </w:pPr>
      <w:r w:rsidRPr="00695565">
        <w:t>5.3. Future Work</w:t>
      </w:r>
    </w:p>
    <w:p w14:paraId="06DC2958" w14:textId="77777777" w:rsidR="00695565" w:rsidRPr="00695565" w:rsidRDefault="00695565" w:rsidP="00695565">
      <w:pPr>
        <w:pStyle w:val="Liststycke"/>
        <w:numPr>
          <w:ilvl w:val="0"/>
          <w:numId w:val="2"/>
        </w:numPr>
      </w:pPr>
      <w:r w:rsidRPr="00695565">
        <w:rPr>
          <w:b/>
          <w:bCs/>
        </w:rPr>
        <w:t>References</w:t>
      </w:r>
    </w:p>
    <w:p w14:paraId="472AD987" w14:textId="77777777" w:rsidR="00695565" w:rsidRPr="00695565" w:rsidRDefault="00695565" w:rsidP="00695565">
      <w:pPr>
        <w:pStyle w:val="Liststycke"/>
        <w:numPr>
          <w:ilvl w:val="0"/>
          <w:numId w:val="2"/>
        </w:numPr>
      </w:pPr>
      <w:r w:rsidRPr="00695565">
        <w:rPr>
          <w:b/>
          <w:bCs/>
        </w:rPr>
        <w:t>Appendices</w:t>
      </w:r>
    </w:p>
    <w:p w14:paraId="51E7F199" w14:textId="77777777" w:rsidR="00695565" w:rsidRPr="00695565" w:rsidRDefault="00695565" w:rsidP="00695565">
      <w:pPr>
        <w:pStyle w:val="Liststycke"/>
        <w:numPr>
          <w:ilvl w:val="1"/>
          <w:numId w:val="2"/>
        </w:numPr>
      </w:pPr>
      <w:r w:rsidRPr="00695565">
        <w:t>Appendix A: Core Python Scripts (e.g., 1_Extract..., 2_Train...)</w:t>
      </w:r>
    </w:p>
    <w:p w14:paraId="4A2C6774" w14:textId="77777777" w:rsidR="00695565" w:rsidRPr="00695565" w:rsidRDefault="00695565" w:rsidP="00695565">
      <w:pPr>
        <w:pStyle w:val="Liststycke"/>
        <w:numPr>
          <w:ilvl w:val="1"/>
          <w:numId w:val="2"/>
        </w:numPr>
      </w:pPr>
      <w:r w:rsidRPr="00695565">
        <w:t>Appendix B: Configuration Files (config.py, _TEST_config.py)</w:t>
      </w:r>
    </w:p>
    <w:p w14:paraId="55C1EA71" w14:textId="460E2EC5" w:rsidR="00695565" w:rsidRDefault="00695565">
      <w:r>
        <w:br w:type="page"/>
      </w:r>
    </w:p>
    <w:p w14:paraId="126B95DE" w14:textId="77777777" w:rsidR="00695565" w:rsidRPr="00695565" w:rsidRDefault="00695565" w:rsidP="00695565">
      <w:pPr>
        <w:pStyle w:val="Liststycke"/>
        <w:rPr>
          <w:b/>
          <w:bCs/>
        </w:rPr>
      </w:pPr>
      <w:r w:rsidRPr="00695565">
        <w:rPr>
          <w:b/>
          <w:bCs/>
        </w:rPr>
        <w:lastRenderedPageBreak/>
        <w:t>4. Background</w:t>
      </w:r>
    </w:p>
    <w:p w14:paraId="44613107" w14:textId="77777777" w:rsidR="00695565" w:rsidRPr="00695565" w:rsidRDefault="00695565" w:rsidP="00695565">
      <w:pPr>
        <w:pStyle w:val="Liststycke"/>
      </w:pPr>
      <w:r w:rsidRPr="00695565">
        <w:t>(</w:t>
      </w:r>
      <w:proofErr w:type="spellStart"/>
      <w:r w:rsidRPr="00695565">
        <w:t>Baserat</w:t>
      </w:r>
      <w:proofErr w:type="spellEnd"/>
      <w:r w:rsidRPr="00695565">
        <w:t xml:space="preserve"> </w:t>
      </w:r>
      <w:proofErr w:type="spellStart"/>
      <w:r w:rsidRPr="00695565">
        <w:t>på</w:t>
      </w:r>
      <w:proofErr w:type="spellEnd"/>
      <w:r w:rsidRPr="00695565">
        <w:t xml:space="preserve"> din .docx-fil)</w:t>
      </w:r>
    </w:p>
    <w:p w14:paraId="5FA2A90A" w14:textId="77777777" w:rsidR="00695565" w:rsidRPr="00695565" w:rsidRDefault="00695565" w:rsidP="00695565">
      <w:pPr>
        <w:pStyle w:val="Liststycke"/>
      </w:pPr>
      <w:r w:rsidRPr="00695565">
        <w:t xml:space="preserve">This project is conducted as a case study at Wecall 2022 AB, a contact </w:t>
      </w:r>
      <w:proofErr w:type="spellStart"/>
      <w:r w:rsidRPr="00695565">
        <w:t>center</w:t>
      </w:r>
      <w:proofErr w:type="spellEnd"/>
      <w:r w:rsidRPr="00695565">
        <w:t xml:space="preserve"> company with a comprehensive volume of historical customer interaction data. A technical foundation for this project was established during a prior internship (LIA) period, which resulted in a cleaned, structured dataset and a basic data processing pipeline.</w:t>
      </w:r>
    </w:p>
    <w:p w14:paraId="7E3BDA1E" w14:textId="77777777" w:rsidR="00695565" w:rsidRPr="00695565" w:rsidRDefault="00695565" w:rsidP="00695565">
      <w:pPr>
        <w:pStyle w:val="Liststycke"/>
      </w:pPr>
      <w:r w:rsidRPr="00695565">
        <w:t>This project builds upon that prepared data environment to construct advanced analytical layers. The focus is to transition from raw data to strategic value by applying machine learning models to extract deeper, business-relevant insights.</w:t>
      </w:r>
    </w:p>
    <w:p w14:paraId="592BA9E8" w14:textId="77777777" w:rsidR="00695565" w:rsidRPr="00695565" w:rsidRDefault="00695565" w:rsidP="00695565">
      <w:pPr>
        <w:pStyle w:val="Liststycke"/>
        <w:rPr>
          <w:b/>
          <w:bCs/>
        </w:rPr>
      </w:pPr>
      <w:r w:rsidRPr="00695565">
        <w:rPr>
          <w:b/>
          <w:bCs/>
        </w:rPr>
        <w:t>5. Objective / Problem Formulation</w:t>
      </w:r>
    </w:p>
    <w:p w14:paraId="7B22109B" w14:textId="77777777" w:rsidR="00695565" w:rsidRPr="00695565" w:rsidRDefault="00695565" w:rsidP="00695565">
      <w:pPr>
        <w:pStyle w:val="Liststycke"/>
        <w:rPr>
          <w:b/>
          <w:bCs/>
        </w:rPr>
      </w:pPr>
      <w:r w:rsidRPr="00695565">
        <w:rPr>
          <w:b/>
          <w:bCs/>
        </w:rPr>
        <w:t>5.1 Initial Problem (As per Proposal)</w:t>
      </w:r>
    </w:p>
    <w:p w14:paraId="64E3F6A7" w14:textId="77777777" w:rsidR="00695565" w:rsidRPr="00695565" w:rsidRDefault="00695565" w:rsidP="00695565">
      <w:pPr>
        <w:pStyle w:val="Liststycke"/>
      </w:pPr>
      <w:r w:rsidRPr="00695565">
        <w:t xml:space="preserve">The initial problem formulation for this project was </w:t>
      </w:r>
      <w:proofErr w:type="spellStart"/>
      <w:r w:rsidRPr="00695565">
        <w:t>centered</w:t>
      </w:r>
      <w:proofErr w:type="spellEnd"/>
      <w:r w:rsidRPr="00695565">
        <w:t xml:space="preserve"> on </w:t>
      </w:r>
      <w:r w:rsidRPr="00695565">
        <w:rPr>
          <w:i/>
          <w:iCs/>
        </w:rPr>
        <w:t>unsupervised learning</w:t>
      </w:r>
      <w:r w:rsidRPr="00695565">
        <w:t>. The key research questions were:</w:t>
      </w:r>
    </w:p>
    <w:p w14:paraId="187A57B0" w14:textId="77777777" w:rsidR="00695565" w:rsidRPr="00695565" w:rsidRDefault="00695565" w:rsidP="00695565">
      <w:pPr>
        <w:pStyle w:val="Liststycke"/>
        <w:numPr>
          <w:ilvl w:val="0"/>
          <w:numId w:val="3"/>
        </w:numPr>
      </w:pPr>
      <w:r w:rsidRPr="00695565">
        <w:t>"How can unsupervised machine learning be used to segment a large customer base into meaningful and actionable groups?"</w:t>
      </w:r>
    </w:p>
    <w:p w14:paraId="2882A772" w14:textId="77777777" w:rsidR="00695565" w:rsidRPr="00695565" w:rsidRDefault="00695565" w:rsidP="00695565">
      <w:pPr>
        <w:pStyle w:val="Liststycke"/>
        <w:numPr>
          <w:ilvl w:val="0"/>
          <w:numId w:val="3"/>
        </w:numPr>
      </w:pPr>
      <w:r w:rsidRPr="00695565">
        <w:t>"How can the results of such a segmentation... be combined with... operational metrics to create a new strategic analysis view for long-term decision support?"</w:t>
      </w:r>
    </w:p>
    <w:p w14:paraId="375E9635" w14:textId="77777777" w:rsidR="00695565" w:rsidRPr="00695565" w:rsidRDefault="00695565" w:rsidP="00695565">
      <w:pPr>
        <w:pStyle w:val="Liststycke"/>
      </w:pPr>
      <w:r w:rsidRPr="00695565">
        <w:t xml:space="preserve">The original proposal explicitly </w:t>
      </w:r>
      <w:r w:rsidRPr="00695565">
        <w:rPr>
          <w:i/>
          <w:iCs/>
        </w:rPr>
        <w:t>excluded</w:t>
      </w:r>
      <w:r w:rsidRPr="00695565">
        <w:t xml:space="preserve"> the development of the forecasting model itself, viewing it as a separate, pre-existing tool.</w:t>
      </w:r>
    </w:p>
    <w:p w14:paraId="42B54845" w14:textId="77777777" w:rsidR="00695565" w:rsidRPr="00695565" w:rsidRDefault="00695565" w:rsidP="00695565">
      <w:pPr>
        <w:pStyle w:val="Liststycke"/>
        <w:rPr>
          <w:b/>
          <w:bCs/>
        </w:rPr>
      </w:pPr>
      <w:r w:rsidRPr="00695565">
        <w:rPr>
          <w:b/>
          <w:bCs/>
        </w:rPr>
        <w:t>5.2 The Evolved &amp; True Problem</w:t>
      </w:r>
    </w:p>
    <w:p w14:paraId="3FA250D0" w14:textId="77777777" w:rsidR="00695565" w:rsidRPr="00695565" w:rsidRDefault="00695565" w:rsidP="00695565">
      <w:pPr>
        <w:pStyle w:val="Liststycke"/>
      </w:pPr>
      <w:r w:rsidRPr="00695565">
        <w:t>During the initial analysis, it became evident that the pre-existing forecasting tool was the single greatest source of business risk. This tool produced a single-point forecast with a high margin of error (observed up to 30%+), leading to a critical lack of trust from management. Staffing decisions, including potential layoffs, were being considered based on this volatile and unreliable data.</w:t>
      </w:r>
    </w:p>
    <w:p w14:paraId="51031BEB" w14:textId="77777777" w:rsidR="00695565" w:rsidRPr="00695565" w:rsidRDefault="00695565" w:rsidP="00695565">
      <w:pPr>
        <w:pStyle w:val="Liststycke"/>
      </w:pPr>
      <w:r w:rsidRPr="00695565">
        <w:t>The project's objective was therefore pivoted to address this more urgent and high-value problem. The new research questions became:</w:t>
      </w:r>
    </w:p>
    <w:p w14:paraId="7F52F6D6" w14:textId="77777777" w:rsidR="00695565" w:rsidRPr="00695565" w:rsidRDefault="00695565" w:rsidP="00695565">
      <w:pPr>
        <w:pStyle w:val="Liststycke"/>
        <w:numPr>
          <w:ilvl w:val="0"/>
          <w:numId w:val="4"/>
        </w:numPr>
      </w:pPr>
      <w:r w:rsidRPr="00695565">
        <w:t>How can we build a forecast model that moves beyond a single-point estimate (like mean error) and instead quantifies its own uncertainty?</w:t>
      </w:r>
    </w:p>
    <w:p w14:paraId="2CD4623C" w14:textId="77777777" w:rsidR="00695565" w:rsidRPr="00695565" w:rsidRDefault="00695565" w:rsidP="00695565">
      <w:pPr>
        <w:pStyle w:val="Liststycke"/>
        <w:numPr>
          <w:ilvl w:val="0"/>
          <w:numId w:val="4"/>
        </w:numPr>
      </w:pPr>
      <w:r w:rsidRPr="00695565">
        <w:t>How can this uncertainty be translated into a pedagogical and actionable decision-support tool for managers responsible for staffing?</w:t>
      </w:r>
    </w:p>
    <w:p w14:paraId="6AC96040" w14:textId="77777777" w:rsidR="00695565" w:rsidRPr="00695565" w:rsidRDefault="00695565" w:rsidP="00695565">
      <w:pPr>
        <w:pStyle w:val="Liststycke"/>
        <w:numPr>
          <w:ilvl w:val="0"/>
          <w:numId w:val="4"/>
        </w:numPr>
      </w:pPr>
      <w:r w:rsidRPr="00695565">
        <w:t>How can we design a robust, repeatable pipeline that allows for both daily production runs and "hold-out" validation to ensure model reliability?</w:t>
      </w:r>
    </w:p>
    <w:p w14:paraId="4A7E69E4" w14:textId="77777777" w:rsidR="00695565" w:rsidRPr="00695565" w:rsidRDefault="00695565" w:rsidP="00695565">
      <w:pPr>
        <w:pStyle w:val="Liststycke"/>
        <w:rPr>
          <w:b/>
          <w:bCs/>
        </w:rPr>
      </w:pPr>
      <w:r w:rsidRPr="00695565">
        <w:rPr>
          <w:b/>
          <w:bCs/>
        </w:rPr>
        <w:t>6. Current State (Project Foundation)</w:t>
      </w:r>
    </w:p>
    <w:p w14:paraId="6EB1265E" w14:textId="77777777" w:rsidR="00695565" w:rsidRPr="00695565" w:rsidRDefault="00695565" w:rsidP="00695565">
      <w:pPr>
        <w:pStyle w:val="Liststycke"/>
      </w:pPr>
      <w:r w:rsidRPr="00695565">
        <w:t>The project did not start from zero. A significant data pipeline was already in place, but it required substantial modification. The initial state consisted of:</w:t>
      </w:r>
    </w:p>
    <w:p w14:paraId="1D19DC7C" w14:textId="77777777" w:rsidR="00695565" w:rsidRPr="00695565" w:rsidRDefault="00695565" w:rsidP="00695565">
      <w:pPr>
        <w:pStyle w:val="Liststycke"/>
        <w:numPr>
          <w:ilvl w:val="0"/>
          <w:numId w:val="5"/>
        </w:numPr>
      </w:pPr>
      <w:r w:rsidRPr="00695565">
        <w:rPr>
          <w:b/>
          <w:bCs/>
        </w:rPr>
        <w:t>Data Sources:</w:t>
      </w:r>
      <w:r w:rsidRPr="00695565">
        <w:t xml:space="preserve"> Multiple MariaDB databases containing call logs (</w:t>
      </w:r>
      <w:proofErr w:type="spellStart"/>
      <w:r w:rsidRPr="00695565">
        <w:t>queue_cdr</w:t>
      </w:r>
      <w:proofErr w:type="spellEnd"/>
      <w:r w:rsidRPr="00695565">
        <w:t>) and customer information (</w:t>
      </w:r>
      <w:proofErr w:type="spellStart"/>
      <w:proofErr w:type="gramStart"/>
      <w:r w:rsidRPr="00695565">
        <w:t>billing.customers</w:t>
      </w:r>
      <w:proofErr w:type="spellEnd"/>
      <w:proofErr w:type="gramEnd"/>
      <w:r w:rsidRPr="00695565">
        <w:t>).</w:t>
      </w:r>
    </w:p>
    <w:p w14:paraId="042C501A" w14:textId="77777777" w:rsidR="00695565" w:rsidRPr="00695565" w:rsidRDefault="00695565" w:rsidP="00695565">
      <w:pPr>
        <w:pStyle w:val="Liststycke"/>
        <w:numPr>
          <w:ilvl w:val="0"/>
          <w:numId w:val="5"/>
        </w:numPr>
      </w:pPr>
      <w:r w:rsidRPr="00695565">
        <w:rPr>
          <w:b/>
          <w:bCs/>
        </w:rPr>
        <w:t>Initial Pipeline:</w:t>
      </w:r>
      <w:r w:rsidRPr="00695565">
        <w:t xml:space="preserve"> A set of Python scripts (1_Extract..., 2_Train..., etc.) that performed extraction and basic training, but with several logical flaws:</w:t>
      </w:r>
    </w:p>
    <w:p w14:paraId="33099AC3" w14:textId="77777777" w:rsidR="00695565" w:rsidRPr="00695565" w:rsidRDefault="00695565" w:rsidP="00695565">
      <w:pPr>
        <w:pStyle w:val="Liststycke"/>
        <w:numPr>
          <w:ilvl w:val="1"/>
          <w:numId w:val="5"/>
        </w:numPr>
      </w:pPr>
      <w:r w:rsidRPr="00695565">
        <w:rPr>
          <w:b/>
          <w:bCs/>
        </w:rPr>
        <w:lastRenderedPageBreak/>
        <w:t>Call Transfer Flaw:</w:t>
      </w:r>
      <w:r w:rsidRPr="00695565">
        <w:t xml:space="preserve"> Call transfers (e.g., to "Cherry Picking") were not being correctly attributed, skewing the data.</w:t>
      </w:r>
    </w:p>
    <w:p w14:paraId="1282EFDA" w14:textId="77777777" w:rsidR="00695565" w:rsidRPr="00695565" w:rsidRDefault="00695565" w:rsidP="00695565">
      <w:pPr>
        <w:pStyle w:val="Liststycke"/>
        <w:numPr>
          <w:ilvl w:val="1"/>
          <w:numId w:val="5"/>
        </w:numPr>
      </w:pPr>
      <w:r w:rsidRPr="00695565">
        <w:rPr>
          <w:b/>
          <w:bCs/>
        </w:rPr>
        <w:t>Data Leakage:</w:t>
      </w:r>
      <w:r w:rsidRPr="00695565">
        <w:t xml:space="preserve"> Features like </w:t>
      </w:r>
      <w:proofErr w:type="spellStart"/>
      <w:r w:rsidRPr="00695565">
        <w:t>Peak_Pattern</w:t>
      </w:r>
      <w:proofErr w:type="spellEnd"/>
      <w:r w:rsidRPr="00695565">
        <w:t xml:space="preserve"> were being used in training, causing the model to overfit and predict zero for non-peak hours.</w:t>
      </w:r>
    </w:p>
    <w:p w14:paraId="44383CD6" w14:textId="77777777" w:rsidR="00695565" w:rsidRPr="00695565" w:rsidRDefault="00695565" w:rsidP="00695565">
      <w:pPr>
        <w:pStyle w:val="Liststycke"/>
        <w:numPr>
          <w:ilvl w:val="1"/>
          <w:numId w:val="5"/>
        </w:numPr>
      </w:pPr>
      <w:r w:rsidRPr="00695565">
        <w:rPr>
          <w:b/>
          <w:bCs/>
        </w:rPr>
        <w:t>"Black Box" Model:</w:t>
      </w:r>
      <w:r w:rsidRPr="00695565">
        <w:t xml:space="preserve"> The model produced a single number, offering no insight into its confidence or the potential range of outcomes.</w:t>
      </w:r>
    </w:p>
    <w:p w14:paraId="29251003" w14:textId="2E6175E0" w:rsidR="00695565" w:rsidRDefault="00695565">
      <w:r>
        <w:br w:type="page"/>
      </w:r>
    </w:p>
    <w:p w14:paraId="59F512D7" w14:textId="77777777" w:rsidR="00695565" w:rsidRPr="00695565" w:rsidRDefault="00695565" w:rsidP="00695565">
      <w:pPr>
        <w:pStyle w:val="Liststycke"/>
        <w:rPr>
          <w:b/>
          <w:bCs/>
        </w:rPr>
      </w:pPr>
      <w:r w:rsidRPr="00695565">
        <w:rPr>
          <w:b/>
          <w:bCs/>
        </w:rPr>
        <w:lastRenderedPageBreak/>
        <w:t>7. Method</w:t>
      </w:r>
    </w:p>
    <w:p w14:paraId="29E0962D" w14:textId="77777777" w:rsidR="00695565" w:rsidRPr="00695565" w:rsidRDefault="00695565" w:rsidP="00695565">
      <w:pPr>
        <w:pStyle w:val="Liststycke"/>
      </w:pPr>
      <w:r w:rsidRPr="00695565">
        <w:t xml:space="preserve">To solve the evolved problem, the entire </w:t>
      </w:r>
      <w:proofErr w:type="spellStart"/>
      <w:r w:rsidRPr="00695565">
        <w:t>MLOps</w:t>
      </w:r>
      <w:proofErr w:type="spellEnd"/>
      <w:r w:rsidRPr="00695565">
        <w:t xml:space="preserve"> pipeline was re-engineered into a centralized, configurable, and robust system.</w:t>
      </w:r>
    </w:p>
    <w:p w14:paraId="27EE0E8C" w14:textId="77777777" w:rsidR="00695565" w:rsidRPr="00695565" w:rsidRDefault="00695565" w:rsidP="00695565">
      <w:pPr>
        <w:pStyle w:val="Liststycke"/>
        <w:rPr>
          <w:b/>
          <w:bCs/>
        </w:rPr>
      </w:pPr>
      <w:r w:rsidRPr="00695565">
        <w:rPr>
          <w:b/>
          <w:bCs/>
        </w:rPr>
        <w:t>7.1 System Architecture and Governance</w:t>
      </w:r>
    </w:p>
    <w:p w14:paraId="72B0CE4C" w14:textId="77777777" w:rsidR="00695565" w:rsidRPr="00695565" w:rsidRDefault="00695565" w:rsidP="00695565">
      <w:pPr>
        <w:pStyle w:val="Liststycke"/>
      </w:pPr>
      <w:r w:rsidRPr="00695565">
        <w:t xml:space="preserve">The core of the new system is a set of two configuration files that govern the pipeline's </w:t>
      </w:r>
      <w:proofErr w:type="spellStart"/>
      <w:r w:rsidRPr="00695565">
        <w:t>behavior</w:t>
      </w:r>
      <w:proofErr w:type="spellEnd"/>
      <w:r w:rsidRPr="00695565">
        <w:t xml:space="preserve"> without requiring code changes:</w:t>
      </w:r>
    </w:p>
    <w:p w14:paraId="03E737B8" w14:textId="77777777" w:rsidR="00695565" w:rsidRPr="00695565" w:rsidRDefault="00695565" w:rsidP="00695565">
      <w:pPr>
        <w:pStyle w:val="Liststycke"/>
        <w:numPr>
          <w:ilvl w:val="0"/>
          <w:numId w:val="6"/>
        </w:numPr>
      </w:pPr>
      <w:r w:rsidRPr="00695565">
        <w:rPr>
          <w:b/>
          <w:bCs/>
        </w:rPr>
        <w:t>config.py:</w:t>
      </w:r>
      <w:r w:rsidRPr="00695565">
        <w:t xml:space="preserve"> The production configuration. Sets RUN_MODE = 'PRODUCTION' and uses the full 16 months of data.</w:t>
      </w:r>
    </w:p>
    <w:p w14:paraId="585135EE" w14:textId="77777777" w:rsidR="00695565" w:rsidRPr="00695565" w:rsidRDefault="00695565" w:rsidP="00695565">
      <w:pPr>
        <w:pStyle w:val="Liststycke"/>
        <w:numPr>
          <w:ilvl w:val="0"/>
          <w:numId w:val="6"/>
        </w:numPr>
      </w:pPr>
      <w:r w:rsidRPr="00695565">
        <w:rPr>
          <w:b/>
          <w:bCs/>
        </w:rPr>
        <w:t>_TEST_config.py:</w:t>
      </w:r>
      <w:r w:rsidRPr="00695565">
        <w:t xml:space="preserve"> The validation configuration. Sets RUN_MODE = 'VALIDATION' and defines a "hold-out" period, instructing the system to train on data up to TRAINING_END_DATE ('2025-09-30') and create a forecast for the EVALUATION_START_DATE ('2025-10-01').</w:t>
      </w:r>
    </w:p>
    <w:p w14:paraId="3E8ECC1E" w14:textId="77777777" w:rsidR="00695565" w:rsidRPr="00695565" w:rsidRDefault="00695565" w:rsidP="00695565">
      <w:pPr>
        <w:pStyle w:val="Liststycke"/>
      </w:pPr>
      <w:r w:rsidRPr="00695565">
        <w:t>This structure is managed by a central DataDriven_utils.py file which centralizes all customer logic (</w:t>
      </w:r>
      <w:proofErr w:type="spellStart"/>
      <w:r w:rsidRPr="00695565">
        <w:t>get_customer_data</w:t>
      </w:r>
      <w:proofErr w:type="spellEnd"/>
      <w:r w:rsidRPr="00695565">
        <w:t>) and time handling (</w:t>
      </w:r>
      <w:proofErr w:type="spellStart"/>
      <w:r w:rsidRPr="00695565">
        <w:t>get_current_time</w:t>
      </w:r>
      <w:proofErr w:type="spellEnd"/>
      <w:r w:rsidRPr="00695565">
        <w:t xml:space="preserve">, </w:t>
      </w:r>
      <w:proofErr w:type="spellStart"/>
      <w:r w:rsidRPr="00695565">
        <w:t>add_all_features</w:t>
      </w:r>
      <w:proofErr w:type="spellEnd"/>
      <w:r w:rsidRPr="00695565">
        <w:t>) to eliminate conflicts.</w:t>
      </w:r>
    </w:p>
    <w:p w14:paraId="22F23C6D" w14:textId="77777777" w:rsidR="00695565" w:rsidRPr="00695565" w:rsidRDefault="00695565" w:rsidP="00695565">
      <w:pPr>
        <w:pStyle w:val="Liststycke"/>
        <w:rPr>
          <w:b/>
          <w:bCs/>
        </w:rPr>
      </w:pPr>
      <w:r w:rsidRPr="00695565">
        <w:rPr>
          <w:b/>
          <w:bCs/>
        </w:rPr>
        <w:t>7.2 Data Extraction and Transformation</w:t>
      </w:r>
    </w:p>
    <w:p w14:paraId="4204F298" w14:textId="77777777" w:rsidR="00695565" w:rsidRPr="00695565" w:rsidRDefault="00695565" w:rsidP="00695565">
      <w:pPr>
        <w:pStyle w:val="Liststycke"/>
      </w:pPr>
      <w:r w:rsidRPr="00695565">
        <w:t xml:space="preserve">In 1_Extract_Operative_Data.py, the primary challenge was to correctly handle call transfers. This was solved by implementing a "First-Touch Attribution" model directly in SQL using Common Table Expressions (CTEs). The optimized query groups all events by a single </w:t>
      </w:r>
      <w:proofErr w:type="spellStart"/>
      <w:r w:rsidRPr="00695565">
        <w:t>CallId</w:t>
      </w:r>
      <w:proofErr w:type="spellEnd"/>
      <w:r w:rsidRPr="00695565">
        <w:t xml:space="preserve"> and uses window functions like FIRST_VALUE(</w:t>
      </w:r>
      <w:proofErr w:type="spellStart"/>
      <w:r w:rsidRPr="00695565">
        <w:t>QueueId</w:t>
      </w:r>
      <w:proofErr w:type="spellEnd"/>
      <w:r w:rsidRPr="00695565">
        <w:t>) and SUM(</w:t>
      </w:r>
      <w:proofErr w:type="spellStart"/>
      <w:r w:rsidRPr="00695565">
        <w:t>TalkTimeInSec</w:t>
      </w:r>
      <w:proofErr w:type="spellEnd"/>
      <w:r w:rsidRPr="00695565">
        <w:t xml:space="preserve">) OVER (PARTITION BY </w:t>
      </w:r>
      <w:proofErr w:type="spellStart"/>
      <w:r w:rsidRPr="00695565">
        <w:t>CallId</w:t>
      </w:r>
      <w:proofErr w:type="spellEnd"/>
      <w:r w:rsidRPr="00695565">
        <w:t>) to attribute all work to the initial queue the customer called. This correctly removes "Cherry Picking" as a service and re-attributes its workload to the original service.</w:t>
      </w:r>
    </w:p>
    <w:p w14:paraId="52DB989E" w14:textId="77777777" w:rsidR="00695565" w:rsidRPr="00695565" w:rsidRDefault="00695565" w:rsidP="00695565">
      <w:pPr>
        <w:pStyle w:val="Liststycke"/>
        <w:rPr>
          <w:b/>
          <w:bCs/>
        </w:rPr>
      </w:pPr>
      <w:r w:rsidRPr="00695565">
        <w:rPr>
          <w:b/>
          <w:bCs/>
        </w:rPr>
        <w:t>7.3 Feature Engineering</w:t>
      </w:r>
    </w:p>
    <w:p w14:paraId="4D7AD8B6" w14:textId="77777777" w:rsidR="00695565" w:rsidRPr="00695565" w:rsidRDefault="00695565" w:rsidP="00695565">
      <w:pPr>
        <w:pStyle w:val="Liststycke"/>
      </w:pPr>
      <w:r w:rsidRPr="00695565">
        <w:t>The initial goal of K-Means segmentation was repurposed as a powerful feature engineering step in 1.5_Run_Customer_Segmentation.py.</w:t>
      </w:r>
    </w:p>
    <w:p w14:paraId="7CD8ACDC" w14:textId="77777777" w:rsidR="00695565" w:rsidRPr="00695565" w:rsidRDefault="00695565" w:rsidP="00695565">
      <w:pPr>
        <w:pStyle w:val="Liststycke"/>
        <w:numPr>
          <w:ilvl w:val="0"/>
          <w:numId w:val="7"/>
        </w:numPr>
      </w:pPr>
      <w:r w:rsidRPr="00695565">
        <w:rPr>
          <w:b/>
          <w:bCs/>
        </w:rPr>
        <w:t>K-Means as a Feature:</w:t>
      </w:r>
      <w:r w:rsidRPr="00695565">
        <w:t xml:space="preserve"> Customers were clustered based on their </w:t>
      </w:r>
      <w:proofErr w:type="spellStart"/>
      <w:r w:rsidRPr="00695565">
        <w:t>Total_Samtal</w:t>
      </w:r>
      <w:proofErr w:type="spellEnd"/>
      <w:r w:rsidRPr="00695565">
        <w:t xml:space="preserve"> and </w:t>
      </w:r>
      <w:proofErr w:type="spellStart"/>
      <w:r w:rsidRPr="00695565">
        <w:t>Genomsnittlig_AHT_Sek</w:t>
      </w:r>
      <w:proofErr w:type="spellEnd"/>
      <w:r w:rsidRPr="00695565">
        <w:t>. This generated a categorical feature (</w:t>
      </w:r>
      <w:proofErr w:type="spellStart"/>
      <w:r w:rsidRPr="00695565">
        <w:t>Behavior_Segment</w:t>
      </w:r>
      <w:proofErr w:type="spellEnd"/>
      <w:r w:rsidRPr="00695565">
        <w:t>)—such as '</w:t>
      </w:r>
      <w:proofErr w:type="spellStart"/>
      <w:r w:rsidRPr="00695565">
        <w:t>Hög-Volym_Korta-Ärenden</w:t>
      </w:r>
      <w:proofErr w:type="spellEnd"/>
      <w:r w:rsidRPr="00695565">
        <w:t>' or 'Låg-</w:t>
      </w:r>
      <w:proofErr w:type="spellStart"/>
      <w:r w:rsidRPr="00695565">
        <w:t>Volym_Långa</w:t>
      </w:r>
      <w:proofErr w:type="spellEnd"/>
      <w:r w:rsidRPr="00695565">
        <w:t>-</w:t>
      </w:r>
      <w:proofErr w:type="spellStart"/>
      <w:r w:rsidRPr="00695565">
        <w:t>Ärenden</w:t>
      </w:r>
      <w:proofErr w:type="spellEnd"/>
      <w:r w:rsidRPr="00695565">
        <w:t>'—which provided a much richer input for the main forecasting model.</w:t>
      </w:r>
    </w:p>
    <w:p w14:paraId="1F6C5F99" w14:textId="77777777" w:rsidR="00695565" w:rsidRPr="00695565" w:rsidRDefault="00695565" w:rsidP="00695565">
      <w:pPr>
        <w:pStyle w:val="Liststycke"/>
        <w:numPr>
          <w:ilvl w:val="0"/>
          <w:numId w:val="7"/>
        </w:numPr>
      </w:pPr>
      <w:r w:rsidRPr="00695565">
        <w:rPr>
          <w:b/>
          <w:bCs/>
        </w:rPr>
        <w:t>The "Peak Pattern" Leakage Discovery:</w:t>
      </w:r>
      <w:r w:rsidRPr="00695565">
        <w:t xml:space="preserve"> We discovered that a feature named </w:t>
      </w:r>
      <w:proofErr w:type="spellStart"/>
      <w:r w:rsidRPr="00695565">
        <w:t>Peak_Pattern</w:t>
      </w:r>
      <w:proofErr w:type="spellEnd"/>
      <w:r w:rsidRPr="00695565">
        <w:t xml:space="preserve"> was "leaking" the answer to the model, causing it to ignore all other features. This feature was </w:t>
      </w:r>
      <w:r w:rsidRPr="00695565">
        <w:rPr>
          <w:b/>
          <w:bCs/>
        </w:rPr>
        <w:t>removed from the training set</w:t>
      </w:r>
      <w:r w:rsidRPr="00695565">
        <w:t xml:space="preserve"> (by dropping it from </w:t>
      </w:r>
      <w:proofErr w:type="spellStart"/>
      <w:r w:rsidRPr="00695565">
        <w:t>Dim_Customer_Behavior</w:t>
      </w:r>
      <w:proofErr w:type="spellEnd"/>
      <w:r w:rsidRPr="00695565">
        <w:t xml:space="preserve">) to force the model to learn from more robust features like </w:t>
      </w:r>
      <w:proofErr w:type="spellStart"/>
      <w:r w:rsidRPr="00695565">
        <w:t>lag_features</w:t>
      </w:r>
      <w:proofErr w:type="spellEnd"/>
      <w:r w:rsidRPr="00695565">
        <w:t xml:space="preserve"> and time-based cycles (</w:t>
      </w:r>
      <w:proofErr w:type="spellStart"/>
      <w:r w:rsidRPr="00695565">
        <w:t>year_sin</w:t>
      </w:r>
      <w:proofErr w:type="spellEnd"/>
      <w:r w:rsidRPr="00695565">
        <w:t xml:space="preserve">, </w:t>
      </w:r>
      <w:proofErr w:type="spellStart"/>
      <w:r w:rsidRPr="00695565">
        <w:t>year_cos</w:t>
      </w:r>
      <w:proofErr w:type="spellEnd"/>
      <w:r w:rsidRPr="00695565">
        <w:t>).</w:t>
      </w:r>
    </w:p>
    <w:p w14:paraId="1B9C24CF" w14:textId="77777777" w:rsidR="00695565" w:rsidRPr="00695565" w:rsidRDefault="00695565" w:rsidP="00695565">
      <w:pPr>
        <w:pStyle w:val="Liststycke"/>
        <w:rPr>
          <w:b/>
          <w:bCs/>
        </w:rPr>
      </w:pPr>
      <w:r w:rsidRPr="00695565">
        <w:rPr>
          <w:b/>
          <w:bCs/>
        </w:rPr>
        <w:t xml:space="preserve">7.4 </w:t>
      </w:r>
      <w:proofErr w:type="spellStart"/>
      <w:r w:rsidRPr="00695565">
        <w:rPr>
          <w:b/>
          <w:bCs/>
        </w:rPr>
        <w:t>Modeling</w:t>
      </w:r>
      <w:proofErr w:type="spellEnd"/>
      <w:r w:rsidRPr="00695565">
        <w:rPr>
          <w:b/>
          <w:bCs/>
        </w:rPr>
        <w:t>: From Prediction to Risk Management</w:t>
      </w:r>
    </w:p>
    <w:p w14:paraId="503CE3D4" w14:textId="77777777" w:rsidR="00695565" w:rsidRPr="00695565" w:rsidRDefault="00695565" w:rsidP="00695565">
      <w:pPr>
        <w:pStyle w:val="Liststycke"/>
      </w:pPr>
      <w:r w:rsidRPr="00695565">
        <w:t xml:space="preserve">The core innovation of the project lies in 2_Train_Operative_Model.py. Instead of training a single model to minimize an error metric like MAE (L1), we trained </w:t>
      </w:r>
      <w:r w:rsidRPr="00695565">
        <w:rPr>
          <w:i/>
          <w:iCs/>
        </w:rPr>
        <w:t>three</w:t>
      </w:r>
      <w:r w:rsidRPr="00695565">
        <w:t xml:space="preserve"> separate </w:t>
      </w:r>
      <w:proofErr w:type="spellStart"/>
      <w:r w:rsidRPr="00695565">
        <w:t>volym</w:t>
      </w:r>
      <w:proofErr w:type="spellEnd"/>
      <w:r w:rsidRPr="00695565">
        <w:t xml:space="preserve">-models using </w:t>
      </w:r>
      <w:r w:rsidRPr="00695565">
        <w:rPr>
          <w:b/>
          <w:bCs/>
        </w:rPr>
        <w:t>Quantile Regression</w:t>
      </w:r>
      <w:r w:rsidRPr="00695565">
        <w:t xml:space="preserve"> (objective='quantile').</w:t>
      </w:r>
    </w:p>
    <w:p w14:paraId="4AFD128F" w14:textId="77777777" w:rsidR="00695565" w:rsidRPr="00695565" w:rsidRDefault="00695565" w:rsidP="00695565">
      <w:pPr>
        <w:pStyle w:val="Liststycke"/>
      </w:pPr>
      <w:r w:rsidRPr="00695565">
        <w:lastRenderedPageBreak/>
        <w:t>By setting the alpha parameter to 0.10, 0.50, and 0.90, the pipeline produces three distinct models:</w:t>
      </w:r>
    </w:p>
    <w:p w14:paraId="69BDC9EB" w14:textId="77777777" w:rsidR="00695565" w:rsidRPr="00695565" w:rsidRDefault="00695565" w:rsidP="00695565">
      <w:pPr>
        <w:pStyle w:val="Liststycke"/>
        <w:numPr>
          <w:ilvl w:val="0"/>
          <w:numId w:val="8"/>
        </w:numPr>
      </w:pPr>
      <w:proofErr w:type="spellStart"/>
      <w:r w:rsidRPr="00695565">
        <w:t>final_model_volume_low.pkl</w:t>
      </w:r>
      <w:proofErr w:type="spellEnd"/>
    </w:p>
    <w:p w14:paraId="30F831A3" w14:textId="77777777" w:rsidR="00695565" w:rsidRPr="00695565" w:rsidRDefault="00695565" w:rsidP="00695565">
      <w:pPr>
        <w:pStyle w:val="Liststycke"/>
        <w:numPr>
          <w:ilvl w:val="0"/>
          <w:numId w:val="8"/>
        </w:numPr>
      </w:pPr>
      <w:proofErr w:type="spellStart"/>
      <w:r w:rsidRPr="00695565">
        <w:t>final_model_volume_median.pkl</w:t>
      </w:r>
      <w:proofErr w:type="spellEnd"/>
    </w:p>
    <w:p w14:paraId="3C94F7F5" w14:textId="77777777" w:rsidR="00695565" w:rsidRPr="00695565" w:rsidRDefault="00695565" w:rsidP="00695565">
      <w:pPr>
        <w:pStyle w:val="Liststycke"/>
        <w:numPr>
          <w:ilvl w:val="0"/>
          <w:numId w:val="8"/>
        </w:numPr>
      </w:pPr>
      <w:proofErr w:type="spellStart"/>
      <w:r w:rsidRPr="00695565">
        <w:t>final_model_volume_high.pkl</w:t>
      </w:r>
      <w:proofErr w:type="spellEnd"/>
    </w:p>
    <w:p w14:paraId="39F93F41" w14:textId="77777777" w:rsidR="00695565" w:rsidRPr="00695565" w:rsidRDefault="00695565" w:rsidP="00695565">
      <w:pPr>
        <w:pStyle w:val="Liststycke"/>
      </w:pPr>
      <w:r w:rsidRPr="00695565">
        <w:t>This ensemble provides a full 80% confidence interval, allowing managers to see the most likely, best-case, and worst-case scenarios.</w:t>
      </w:r>
    </w:p>
    <w:p w14:paraId="29FC84DE" w14:textId="77777777" w:rsidR="00695565" w:rsidRPr="00695565" w:rsidRDefault="00695565" w:rsidP="00695565">
      <w:pPr>
        <w:pStyle w:val="Liststycke"/>
        <w:rPr>
          <w:b/>
          <w:bCs/>
        </w:rPr>
      </w:pPr>
      <w:r w:rsidRPr="00695565">
        <w:rPr>
          <w:b/>
          <w:bCs/>
        </w:rPr>
        <w:t>7.5 Validation Strategy</w:t>
      </w:r>
    </w:p>
    <w:p w14:paraId="578213D6" w14:textId="77777777" w:rsidR="00695565" w:rsidRPr="00695565" w:rsidRDefault="00695565" w:rsidP="00695565">
      <w:pPr>
        <w:pStyle w:val="Liststycke"/>
      </w:pPr>
      <w:r w:rsidRPr="00695565">
        <w:t xml:space="preserve">To validate this system, the RUN_MODE system was created. By running the _TEST_PIPELINE.bat (which sets RUN_MODE = 'VALIDATION'), the system automatically trains on data </w:t>
      </w:r>
      <w:r w:rsidRPr="00695565">
        <w:rPr>
          <w:i/>
          <w:iCs/>
        </w:rPr>
        <w:t>before</w:t>
      </w:r>
      <w:r w:rsidRPr="00695565">
        <w:t xml:space="preserve"> 2025-09-30 and creates a forecast for October.</w:t>
      </w:r>
    </w:p>
    <w:p w14:paraId="343FD4C1" w14:textId="77777777" w:rsidR="00695565" w:rsidRPr="00695565" w:rsidRDefault="00695565" w:rsidP="00695565">
      <w:pPr>
        <w:pStyle w:val="Liststycke"/>
      </w:pPr>
      <w:r w:rsidRPr="00695565">
        <w:t xml:space="preserve">A second run (or a modified batch file) is then used to run the pipeline in 'PRODUCTION' mode. This re-populates the </w:t>
      </w:r>
      <w:proofErr w:type="spellStart"/>
      <w:r w:rsidRPr="00695565">
        <w:t>Fact_Hourly_Aggregated_History</w:t>
      </w:r>
      <w:proofErr w:type="spellEnd"/>
      <w:r w:rsidRPr="00695565">
        <w:t xml:space="preserve"> table with the </w:t>
      </w:r>
      <w:r w:rsidRPr="00695565">
        <w:rPr>
          <w:i/>
          <w:iCs/>
        </w:rPr>
        <w:t>actual</w:t>
      </w:r>
      <w:r w:rsidRPr="00695565">
        <w:t xml:space="preserve"> data from October.</w:t>
      </w:r>
    </w:p>
    <w:p w14:paraId="0FD1CC0E" w14:textId="77777777" w:rsidR="00695565" w:rsidRPr="00695565" w:rsidRDefault="00695565" w:rsidP="00695565">
      <w:pPr>
        <w:pStyle w:val="Liststycke"/>
      </w:pPr>
      <w:r w:rsidRPr="00695565">
        <w:t xml:space="preserve">Finally, 4_evaluate_forcast.py is run again. It compares the </w:t>
      </w:r>
      <w:proofErr w:type="spellStart"/>
      <w:r w:rsidRPr="00695565">
        <w:t>Fcast_Archive_Log</w:t>
      </w:r>
      <w:proofErr w:type="spellEnd"/>
      <w:r w:rsidRPr="00695565">
        <w:t xml:space="preserve"> (from the first run) with the </w:t>
      </w:r>
      <w:proofErr w:type="spellStart"/>
      <w:r w:rsidRPr="00695565">
        <w:t>Fact_Hourly_Aggregated_History</w:t>
      </w:r>
      <w:proofErr w:type="spellEnd"/>
      <w:r w:rsidRPr="00695565">
        <w:t xml:space="preserve"> (from the second run), providing a true, unbiased MAPE/RMSE score for the hold-out period.</w:t>
      </w:r>
    </w:p>
    <w:p w14:paraId="6BF3F0EF" w14:textId="4A17E1BD" w:rsidR="00695565" w:rsidRDefault="00695565">
      <w:r>
        <w:br w:type="page"/>
      </w:r>
    </w:p>
    <w:p w14:paraId="3CDA7961" w14:textId="77777777" w:rsidR="00695565" w:rsidRPr="00695565" w:rsidRDefault="00695565" w:rsidP="00695565">
      <w:pPr>
        <w:pStyle w:val="Liststycke"/>
        <w:rPr>
          <w:b/>
          <w:bCs/>
        </w:rPr>
      </w:pPr>
      <w:r w:rsidRPr="00695565">
        <w:rPr>
          <w:b/>
          <w:bCs/>
        </w:rPr>
        <w:lastRenderedPageBreak/>
        <w:t>8. Analysis</w:t>
      </w:r>
    </w:p>
    <w:p w14:paraId="246F43C6" w14:textId="77777777" w:rsidR="00695565" w:rsidRPr="00695565" w:rsidRDefault="00695565" w:rsidP="00695565">
      <w:pPr>
        <w:pStyle w:val="Liststycke"/>
      </w:pPr>
      <w:r w:rsidRPr="00695565">
        <w:t>(</w:t>
      </w:r>
      <w:proofErr w:type="spellStart"/>
      <w:r w:rsidRPr="00695565">
        <w:t>Här</w:t>
      </w:r>
      <w:proofErr w:type="spellEnd"/>
      <w:r w:rsidRPr="00695565">
        <w:t xml:space="preserve"> </w:t>
      </w:r>
      <w:proofErr w:type="spellStart"/>
      <w:r w:rsidRPr="00695565">
        <w:t>skulle</w:t>
      </w:r>
      <w:proofErr w:type="spellEnd"/>
      <w:r w:rsidRPr="00695565">
        <w:t xml:space="preserve"> du </w:t>
      </w:r>
      <w:proofErr w:type="spellStart"/>
      <w:r w:rsidRPr="00695565">
        <w:t>fylla</w:t>
      </w:r>
      <w:proofErr w:type="spellEnd"/>
      <w:r w:rsidRPr="00695565">
        <w:t xml:space="preserve"> </w:t>
      </w:r>
      <w:proofErr w:type="spellStart"/>
      <w:r w:rsidRPr="00695565">
        <w:t>på</w:t>
      </w:r>
      <w:proofErr w:type="spellEnd"/>
      <w:r w:rsidRPr="00695565">
        <w:t xml:space="preserve"> med </w:t>
      </w:r>
      <w:proofErr w:type="spellStart"/>
      <w:r w:rsidRPr="00695565">
        <w:t>dina</w:t>
      </w:r>
      <w:proofErr w:type="spellEnd"/>
      <w:r w:rsidRPr="00695565">
        <w:t xml:space="preserve"> </w:t>
      </w:r>
      <w:proofErr w:type="spellStart"/>
      <w:r w:rsidRPr="00695565">
        <w:t>faktiska</w:t>
      </w:r>
      <w:proofErr w:type="spellEnd"/>
      <w:r w:rsidRPr="00695565">
        <w:t xml:space="preserve"> </w:t>
      </w:r>
      <w:proofErr w:type="spellStart"/>
      <w:r w:rsidRPr="00695565">
        <w:t>siffror</w:t>
      </w:r>
      <w:proofErr w:type="spellEnd"/>
      <w:r w:rsidRPr="00695565">
        <w:t xml:space="preserve"> och diagram </w:t>
      </w:r>
      <w:proofErr w:type="spellStart"/>
      <w:r w:rsidRPr="00695565">
        <w:t>från</w:t>
      </w:r>
      <w:proofErr w:type="spellEnd"/>
      <w:r w:rsidRPr="00695565">
        <w:t xml:space="preserve"> Power BI)</w:t>
      </w:r>
    </w:p>
    <w:p w14:paraId="5B87CBFC" w14:textId="77777777" w:rsidR="00695565" w:rsidRPr="00695565" w:rsidRDefault="00695565" w:rsidP="00695565">
      <w:pPr>
        <w:pStyle w:val="Liststycke"/>
      </w:pPr>
      <w:r w:rsidRPr="00695565">
        <w:rPr>
          <w:b/>
          <w:bCs/>
        </w:rPr>
        <w:t>Analysis of Pedagogical Metrics:</w:t>
      </w:r>
      <w:r w:rsidRPr="00695565">
        <w:t xml:space="preserve"> The project's final output is not a complex statistical number, but a simple, pedagogical metric: </w:t>
      </w:r>
      <w:proofErr w:type="spellStart"/>
      <w:r w:rsidRPr="00695565">
        <w:t>Prognos_Bemanningsbehov_Minuter</w:t>
      </w:r>
      <w:proofErr w:type="spellEnd"/>
      <w:r w:rsidRPr="00695565">
        <w:t>. This metric is calculated by:</w:t>
      </w:r>
    </w:p>
    <w:p w14:paraId="03A96036" w14:textId="77777777" w:rsidR="00695565" w:rsidRPr="00695565" w:rsidRDefault="00695565" w:rsidP="00695565">
      <w:pPr>
        <w:pStyle w:val="Liststycke"/>
        <w:numPr>
          <w:ilvl w:val="0"/>
          <w:numId w:val="9"/>
        </w:numPr>
      </w:pPr>
      <w:r w:rsidRPr="00695565">
        <w:t>Calculating the total incoming workload in minutes: (</w:t>
      </w:r>
      <w:proofErr w:type="spellStart"/>
      <w:r w:rsidRPr="00695565">
        <w:t>Prognos_Antal_Samtal</w:t>
      </w:r>
      <w:proofErr w:type="spellEnd"/>
      <w:r w:rsidRPr="00695565">
        <w:t xml:space="preserve"> * </w:t>
      </w:r>
      <w:proofErr w:type="spellStart"/>
      <w:r w:rsidRPr="00695565">
        <w:t>Prognos_Snitt_Taltid_Sek</w:t>
      </w:r>
      <w:proofErr w:type="spellEnd"/>
      <w:r w:rsidRPr="00695565">
        <w:t>) / 60.</w:t>
      </w:r>
    </w:p>
    <w:p w14:paraId="13DCAD0B" w14:textId="77777777" w:rsidR="00695565" w:rsidRPr="00695565" w:rsidRDefault="00695565" w:rsidP="00695565">
      <w:pPr>
        <w:pStyle w:val="Liststycke"/>
        <w:numPr>
          <w:ilvl w:val="0"/>
          <w:numId w:val="9"/>
        </w:numPr>
      </w:pPr>
      <w:r w:rsidRPr="00695565">
        <w:t>Dividing this workload by the AGENT_OCCUPANCY_TARGET (e.g., 0.80) defined in the config file.</w:t>
      </w:r>
    </w:p>
    <w:p w14:paraId="13E74608" w14:textId="77777777" w:rsidR="00695565" w:rsidRPr="00695565" w:rsidRDefault="00695565" w:rsidP="00695565">
      <w:pPr>
        <w:pStyle w:val="Liststycke"/>
      </w:pPr>
      <w:r w:rsidRPr="00695565">
        <w:t xml:space="preserve">This calculation translates the abstract "60 minutes of talk-time" into a concrete "75 minutes of </w:t>
      </w:r>
      <w:r w:rsidRPr="00695565">
        <w:rPr>
          <w:i/>
          <w:iCs/>
        </w:rPr>
        <w:t>scheduled agent time</w:t>
      </w:r>
      <w:r w:rsidRPr="00695565">
        <w:t>." This directly answers the manager's question, "How many people do I need?" and moves the discussion from statistical accuracy to operational planning.</w:t>
      </w:r>
    </w:p>
    <w:p w14:paraId="2A765BE0" w14:textId="77777777" w:rsidR="00695565" w:rsidRPr="00695565" w:rsidRDefault="00695565" w:rsidP="00695565">
      <w:pPr>
        <w:pStyle w:val="Liststycke"/>
      </w:pPr>
      <w:r w:rsidRPr="00695565">
        <w:rPr>
          <w:b/>
          <w:bCs/>
        </w:rPr>
        <w:t>Analysis of Hold-Out Validation:</w:t>
      </w:r>
      <w:r w:rsidRPr="00695565">
        <w:t xml:space="preserve"> (</w:t>
      </w:r>
      <w:proofErr w:type="spellStart"/>
      <w:r w:rsidRPr="00695565">
        <w:t>Här</w:t>
      </w:r>
      <w:proofErr w:type="spellEnd"/>
      <w:r w:rsidRPr="00695565">
        <w:t xml:space="preserve"> </w:t>
      </w:r>
      <w:proofErr w:type="spellStart"/>
      <w:r w:rsidRPr="00695565">
        <w:t>skulle</w:t>
      </w:r>
      <w:proofErr w:type="spellEnd"/>
      <w:r w:rsidRPr="00695565">
        <w:t xml:space="preserve"> du visa </w:t>
      </w:r>
      <w:proofErr w:type="spellStart"/>
      <w:r w:rsidRPr="00695565">
        <w:t>resultaten</w:t>
      </w:r>
      <w:proofErr w:type="spellEnd"/>
      <w:r w:rsidRPr="00695565">
        <w:t xml:space="preserve"> </w:t>
      </w:r>
      <w:proofErr w:type="spellStart"/>
      <w:r w:rsidRPr="00695565">
        <w:t>från</w:t>
      </w:r>
      <w:proofErr w:type="spellEnd"/>
      <w:r w:rsidRPr="00695565">
        <w:t xml:space="preserve"> </w:t>
      </w:r>
      <w:proofErr w:type="spellStart"/>
      <w:r w:rsidRPr="00695565">
        <w:t>Fcast_Performance_Log</w:t>
      </w:r>
      <w:proofErr w:type="spellEnd"/>
      <w:r w:rsidRPr="00695565">
        <w:t>) "When running the validation test for October 1-9, the median forecast (</w:t>
      </w:r>
      <w:proofErr w:type="spellStart"/>
      <w:r w:rsidRPr="00695565">
        <w:t>Prognos_Antal_Samtal</w:t>
      </w:r>
      <w:proofErr w:type="spellEnd"/>
      <w:r w:rsidRPr="00695565">
        <w:t xml:space="preserve">) achieved a final MAPE of [X]%. More importantly, the </w:t>
      </w:r>
      <w:r w:rsidRPr="00695565">
        <w:rPr>
          <w:i/>
          <w:iCs/>
        </w:rPr>
        <w:t>actual</w:t>
      </w:r>
      <w:r w:rsidRPr="00695565">
        <w:t xml:space="preserve"> call volume landed </w:t>
      </w:r>
      <w:r w:rsidRPr="00695565">
        <w:rPr>
          <w:i/>
          <w:iCs/>
        </w:rPr>
        <w:t>within</w:t>
      </w:r>
      <w:r w:rsidRPr="00695565">
        <w:t xml:space="preserve"> our 'Low' and 'High' quantile predictions [Y]% of the time, proving the reliability of the risk interval."</w:t>
      </w:r>
    </w:p>
    <w:p w14:paraId="113BEDEC" w14:textId="731F93D6" w:rsidR="00695565" w:rsidRDefault="00695565">
      <w:r>
        <w:br w:type="page"/>
      </w:r>
    </w:p>
    <w:p w14:paraId="7026DAE3" w14:textId="77777777" w:rsidR="00695565" w:rsidRPr="00695565" w:rsidRDefault="00695565" w:rsidP="00695565">
      <w:pPr>
        <w:pStyle w:val="Liststycke"/>
        <w:rPr>
          <w:b/>
          <w:bCs/>
        </w:rPr>
      </w:pPr>
      <w:r w:rsidRPr="00695565">
        <w:rPr>
          <w:b/>
          <w:bCs/>
        </w:rPr>
        <w:lastRenderedPageBreak/>
        <w:t>9. Result / Conclusion / Recommendation</w:t>
      </w:r>
    </w:p>
    <w:p w14:paraId="1DA83938" w14:textId="77777777" w:rsidR="00695565" w:rsidRPr="00695565" w:rsidRDefault="00695565" w:rsidP="00695565">
      <w:pPr>
        <w:pStyle w:val="Liststycke"/>
      </w:pPr>
      <w:r w:rsidRPr="00695565">
        <w:rPr>
          <w:b/>
          <w:bCs/>
        </w:rPr>
        <w:t>Result:</w:t>
      </w:r>
      <w:r w:rsidRPr="00695565">
        <w:t xml:space="preserve"> The primary result of this project is a fully automated, configurable </w:t>
      </w:r>
      <w:proofErr w:type="spellStart"/>
      <w:r w:rsidRPr="00695565">
        <w:t>MLOps</w:t>
      </w:r>
      <w:proofErr w:type="spellEnd"/>
      <w:r w:rsidRPr="00695565">
        <w:t xml:space="preserve"> pipeline that delivers a risk-aware staffing forecast. The system successfully transitioned from a flawed, </w:t>
      </w:r>
      <w:proofErr w:type="gramStart"/>
      <w:r w:rsidRPr="00695565">
        <w:t>single-point</w:t>
      </w:r>
      <w:proofErr w:type="gramEnd"/>
      <w:r w:rsidRPr="00695565">
        <w:t xml:space="preserve"> estimate model to a robust Quantile Regression framework. The final deliverables include:</w:t>
      </w:r>
    </w:p>
    <w:p w14:paraId="59A7CB78" w14:textId="77777777" w:rsidR="00695565" w:rsidRPr="00695565" w:rsidRDefault="00695565" w:rsidP="00695565">
      <w:pPr>
        <w:pStyle w:val="Liststycke"/>
        <w:numPr>
          <w:ilvl w:val="0"/>
          <w:numId w:val="10"/>
        </w:numPr>
      </w:pPr>
      <w:r w:rsidRPr="00695565">
        <w:t>A centralized, config.py-driven pipeline capable of running in both 'PRODUCTION' and 'VALIDATION' modes.</w:t>
      </w:r>
    </w:p>
    <w:p w14:paraId="1535A84B" w14:textId="77777777" w:rsidR="00695565" w:rsidRPr="00695565" w:rsidRDefault="00695565" w:rsidP="00695565">
      <w:pPr>
        <w:pStyle w:val="Liststycke"/>
        <w:numPr>
          <w:ilvl w:val="0"/>
          <w:numId w:val="10"/>
        </w:numPr>
      </w:pPr>
      <w:r w:rsidRPr="00695565">
        <w:t>A set of five trained machine learning models (.</w:t>
      </w:r>
      <w:proofErr w:type="spellStart"/>
      <w:r w:rsidRPr="00695565">
        <w:t>pkl</w:t>
      </w:r>
      <w:proofErr w:type="spellEnd"/>
      <w:r w:rsidRPr="00695565">
        <w:t>) that produce a confidence interval for call volume.</w:t>
      </w:r>
    </w:p>
    <w:p w14:paraId="4685F5BA" w14:textId="77777777" w:rsidR="00695565" w:rsidRPr="00695565" w:rsidRDefault="00695565" w:rsidP="00695565">
      <w:pPr>
        <w:pStyle w:val="Liststycke"/>
        <w:numPr>
          <w:ilvl w:val="0"/>
          <w:numId w:val="10"/>
        </w:numPr>
      </w:pPr>
      <w:r w:rsidRPr="00695565">
        <w:t xml:space="preserve">A new analyst-focused database table, </w:t>
      </w:r>
      <w:proofErr w:type="spellStart"/>
      <w:r w:rsidRPr="00695565">
        <w:t>Dim_Customer_Monthly_Peaks</w:t>
      </w:r>
      <w:proofErr w:type="spellEnd"/>
      <w:r w:rsidRPr="00695565">
        <w:t xml:space="preserve">, for strategic analysis of customer </w:t>
      </w:r>
      <w:proofErr w:type="spellStart"/>
      <w:r w:rsidRPr="00695565">
        <w:t>behavior</w:t>
      </w:r>
      <w:proofErr w:type="spellEnd"/>
      <w:r w:rsidRPr="00695565">
        <w:t>, separated from the forecasting features.</w:t>
      </w:r>
    </w:p>
    <w:p w14:paraId="1C30A80E" w14:textId="77777777" w:rsidR="00695565" w:rsidRPr="00695565" w:rsidRDefault="00695565" w:rsidP="00695565">
      <w:pPr>
        <w:pStyle w:val="Liststycke"/>
        <w:numPr>
          <w:ilvl w:val="0"/>
          <w:numId w:val="10"/>
        </w:numPr>
      </w:pPr>
      <w:r w:rsidRPr="00695565">
        <w:t>A final forecast table (</w:t>
      </w:r>
      <w:proofErr w:type="spellStart"/>
      <w:r w:rsidRPr="00695565">
        <w:t>Frcast_Operative_Calls_By_Service</w:t>
      </w:r>
      <w:proofErr w:type="spellEnd"/>
      <w:r w:rsidRPr="00695565">
        <w:t>) containing clear, pedagogical metrics (</w:t>
      </w:r>
      <w:proofErr w:type="spellStart"/>
      <w:r w:rsidRPr="00695565">
        <w:t>Prognos_Bemanningsbehov_Minuter</w:t>
      </w:r>
      <w:proofErr w:type="spellEnd"/>
      <w:r w:rsidRPr="00695565">
        <w:t>) that management can use directly for scheduling.</w:t>
      </w:r>
    </w:p>
    <w:p w14:paraId="11ABDF81" w14:textId="77777777" w:rsidR="00695565" w:rsidRPr="00695565" w:rsidRDefault="00695565" w:rsidP="00695565">
      <w:pPr>
        <w:pStyle w:val="Liststycke"/>
      </w:pPr>
      <w:r w:rsidRPr="00695565">
        <w:rPr>
          <w:b/>
          <w:bCs/>
        </w:rPr>
        <w:t>Conclusion:</w:t>
      </w:r>
      <w:r w:rsidRPr="00695565">
        <w:t xml:space="preserve"> This project successfully demonstrates that the primary value of a data scientist in an operational environment is not just to build a model that is "correct," but to build a system that </w:t>
      </w:r>
      <w:r w:rsidRPr="00695565">
        <w:rPr>
          <w:i/>
          <w:iCs/>
        </w:rPr>
        <w:t>quantifies uncertainty</w:t>
      </w:r>
      <w:r w:rsidRPr="00695565">
        <w:t>. By evolving the project from its initial goal of segmentation to solving the core problem of forecasting risk, we have created a tool that provides direct, tangible value to the business, mitigating the risk of over-staffing or under-staffing.</w:t>
      </w:r>
    </w:p>
    <w:p w14:paraId="09AA171B" w14:textId="77777777" w:rsidR="00695565" w:rsidRPr="00695565" w:rsidRDefault="00695565" w:rsidP="00695565">
      <w:pPr>
        <w:pStyle w:val="Liststycke"/>
      </w:pPr>
      <w:r w:rsidRPr="00695565">
        <w:rPr>
          <w:b/>
          <w:bCs/>
        </w:rPr>
        <w:t>Recommendation:</w:t>
      </w:r>
      <w:r w:rsidRPr="00695565">
        <w:t xml:space="preserve"> It is recommended that Wecall management adopt the </w:t>
      </w:r>
      <w:proofErr w:type="spellStart"/>
      <w:r w:rsidRPr="00695565">
        <w:t>Prognos_Bemanningsbehov_Minuter</w:t>
      </w:r>
      <w:proofErr w:type="spellEnd"/>
      <w:r w:rsidRPr="00695565">
        <w:t xml:space="preserve"> metric as the primary input for scheduling. The AGENT_OCCUPANCY_TARGET should be the main "tuning knob" used by </w:t>
      </w:r>
      <w:proofErr w:type="spellStart"/>
      <w:r w:rsidRPr="00695565">
        <w:t>driftchefen</w:t>
      </w:r>
      <w:proofErr w:type="spellEnd"/>
      <w:r w:rsidRPr="00695565">
        <w:t xml:space="preserve"> to balance cost vs. service level, based on their operational goals.</w:t>
      </w:r>
    </w:p>
    <w:p w14:paraId="1D776564" w14:textId="2374A834" w:rsidR="00695565" w:rsidRDefault="00695565">
      <w:r>
        <w:br w:type="page"/>
      </w:r>
    </w:p>
    <w:p w14:paraId="6A278713" w14:textId="77777777" w:rsidR="00695565" w:rsidRPr="00695565" w:rsidRDefault="00695565" w:rsidP="00695565">
      <w:pPr>
        <w:pStyle w:val="Liststycke"/>
        <w:rPr>
          <w:b/>
          <w:bCs/>
        </w:rPr>
      </w:pPr>
      <w:r w:rsidRPr="00695565">
        <w:rPr>
          <w:b/>
          <w:bCs/>
        </w:rPr>
        <w:lastRenderedPageBreak/>
        <w:t>10. References</w:t>
      </w:r>
    </w:p>
    <w:p w14:paraId="0975D68C" w14:textId="77777777" w:rsidR="00695565" w:rsidRPr="00695565" w:rsidRDefault="00695565" w:rsidP="00695565">
      <w:pPr>
        <w:pStyle w:val="Liststycke"/>
      </w:pPr>
      <w:r w:rsidRPr="00695565">
        <w:t>(</w:t>
      </w:r>
      <w:proofErr w:type="spellStart"/>
      <w:r w:rsidRPr="00695565">
        <w:t>Här</w:t>
      </w:r>
      <w:proofErr w:type="spellEnd"/>
      <w:r w:rsidRPr="00695565">
        <w:t xml:space="preserve"> </w:t>
      </w:r>
      <w:proofErr w:type="spellStart"/>
      <w:r w:rsidRPr="00695565">
        <w:t>skulle</w:t>
      </w:r>
      <w:proofErr w:type="spellEnd"/>
      <w:r w:rsidRPr="00695565">
        <w:t xml:space="preserve"> du </w:t>
      </w:r>
      <w:proofErr w:type="spellStart"/>
      <w:r w:rsidRPr="00695565">
        <w:t>lägga</w:t>
      </w:r>
      <w:proofErr w:type="spellEnd"/>
      <w:r w:rsidRPr="00695565">
        <w:t xml:space="preserve"> till </w:t>
      </w:r>
      <w:proofErr w:type="spellStart"/>
      <w:r w:rsidRPr="00695565">
        <w:t>dina</w:t>
      </w:r>
      <w:proofErr w:type="spellEnd"/>
      <w:r w:rsidRPr="00695565">
        <w:t xml:space="preserve"> </w:t>
      </w:r>
      <w:proofErr w:type="spellStart"/>
      <w:r w:rsidRPr="00695565">
        <w:t>källor</w:t>
      </w:r>
      <w:proofErr w:type="spellEnd"/>
      <w:r w:rsidRPr="00695565">
        <w:t xml:space="preserve">, </w:t>
      </w:r>
      <w:proofErr w:type="spellStart"/>
      <w:r w:rsidRPr="00695565">
        <w:t>t.ex</w:t>
      </w:r>
      <w:proofErr w:type="spellEnd"/>
      <w:r w:rsidRPr="00695565">
        <w:t>.)</w:t>
      </w:r>
    </w:p>
    <w:p w14:paraId="08B468E4" w14:textId="77777777" w:rsidR="00695565" w:rsidRPr="00695565" w:rsidRDefault="00695565" w:rsidP="00695565">
      <w:pPr>
        <w:pStyle w:val="Liststycke"/>
        <w:numPr>
          <w:ilvl w:val="0"/>
          <w:numId w:val="11"/>
        </w:numPr>
      </w:pPr>
      <w:proofErr w:type="spellStart"/>
      <w:r w:rsidRPr="00695565">
        <w:t>LightGBM</w:t>
      </w:r>
      <w:proofErr w:type="spellEnd"/>
      <w:r w:rsidRPr="00695565">
        <w:t xml:space="preserve"> Documentation. (2024). </w:t>
      </w:r>
      <w:r w:rsidRPr="00695565">
        <w:rPr>
          <w:i/>
          <w:iCs/>
        </w:rPr>
        <w:t>Quantile Regression</w:t>
      </w:r>
      <w:r w:rsidRPr="00695565">
        <w:t>. [URL]</w:t>
      </w:r>
    </w:p>
    <w:p w14:paraId="0C28B6DE" w14:textId="77777777" w:rsidR="00695565" w:rsidRPr="00695565" w:rsidRDefault="00695565" w:rsidP="00695565">
      <w:pPr>
        <w:pStyle w:val="Liststycke"/>
        <w:numPr>
          <w:ilvl w:val="0"/>
          <w:numId w:val="11"/>
        </w:numPr>
      </w:pPr>
      <w:proofErr w:type="spellStart"/>
      <w:r w:rsidRPr="00695565">
        <w:t>Koenker</w:t>
      </w:r>
      <w:proofErr w:type="spellEnd"/>
      <w:r w:rsidRPr="00695565">
        <w:t xml:space="preserve">, R., &amp; Bassett, G. (1978). </w:t>
      </w:r>
      <w:r w:rsidRPr="00695565">
        <w:rPr>
          <w:i/>
          <w:iCs/>
        </w:rPr>
        <w:t>Regression Quantiles</w:t>
      </w:r>
      <w:r w:rsidRPr="00695565">
        <w:t xml:space="preserve">. </w:t>
      </w:r>
      <w:proofErr w:type="spellStart"/>
      <w:r w:rsidRPr="00695565">
        <w:t>Econometrica</w:t>
      </w:r>
      <w:proofErr w:type="spellEnd"/>
      <w:r w:rsidRPr="00695565">
        <w:t>.</w:t>
      </w:r>
    </w:p>
    <w:p w14:paraId="10FC136E" w14:textId="77777777" w:rsidR="00695565" w:rsidRPr="00695565" w:rsidRDefault="00695565" w:rsidP="00695565">
      <w:pPr>
        <w:pStyle w:val="Liststycke"/>
        <w:numPr>
          <w:ilvl w:val="0"/>
          <w:numId w:val="11"/>
        </w:numPr>
      </w:pPr>
      <w:r w:rsidRPr="00695565">
        <w:t>[</w:t>
      </w:r>
      <w:proofErr w:type="spellStart"/>
      <w:r w:rsidRPr="00695565">
        <w:t>Akademiska</w:t>
      </w:r>
      <w:proofErr w:type="spellEnd"/>
      <w:r w:rsidRPr="00695565">
        <w:t xml:space="preserve"> </w:t>
      </w:r>
      <w:proofErr w:type="spellStart"/>
      <w:r w:rsidRPr="00695565">
        <w:t>källor</w:t>
      </w:r>
      <w:proofErr w:type="spellEnd"/>
      <w:r w:rsidRPr="00695565">
        <w:t xml:space="preserve"> för K-Means, Erlang-C, etc.]</w:t>
      </w:r>
    </w:p>
    <w:p w14:paraId="31821FF4" w14:textId="77777777" w:rsidR="00695565" w:rsidRPr="00695565" w:rsidRDefault="00695565" w:rsidP="00695565">
      <w:pPr>
        <w:pStyle w:val="Liststycke"/>
        <w:rPr>
          <w:b/>
          <w:bCs/>
        </w:rPr>
      </w:pPr>
      <w:r w:rsidRPr="00695565">
        <w:rPr>
          <w:b/>
          <w:bCs/>
        </w:rPr>
        <w:t>11. Appendices</w:t>
      </w:r>
    </w:p>
    <w:p w14:paraId="6810A7EF" w14:textId="77777777" w:rsidR="00695565" w:rsidRPr="00695565" w:rsidRDefault="00695565" w:rsidP="00695565">
      <w:pPr>
        <w:pStyle w:val="Liststycke"/>
      </w:pPr>
      <w:r w:rsidRPr="00695565">
        <w:t>(</w:t>
      </w:r>
      <w:proofErr w:type="spellStart"/>
      <w:r w:rsidRPr="00695565">
        <w:t>Här</w:t>
      </w:r>
      <w:proofErr w:type="spellEnd"/>
      <w:r w:rsidRPr="00695565">
        <w:t xml:space="preserve"> </w:t>
      </w:r>
      <w:proofErr w:type="spellStart"/>
      <w:r w:rsidRPr="00695565">
        <w:t>skulle</w:t>
      </w:r>
      <w:proofErr w:type="spellEnd"/>
      <w:r w:rsidRPr="00695565">
        <w:t xml:space="preserve"> du </w:t>
      </w:r>
      <w:proofErr w:type="spellStart"/>
      <w:r w:rsidRPr="00695565">
        <w:t>klistra</w:t>
      </w:r>
      <w:proofErr w:type="spellEnd"/>
      <w:r w:rsidRPr="00695565">
        <w:t xml:space="preserve"> in de </w:t>
      </w:r>
      <w:proofErr w:type="spellStart"/>
      <w:r w:rsidRPr="00695565">
        <w:t>slutgiltiga</w:t>
      </w:r>
      <w:proofErr w:type="spellEnd"/>
      <w:r w:rsidRPr="00695565">
        <w:t xml:space="preserve">, </w:t>
      </w:r>
      <w:proofErr w:type="spellStart"/>
      <w:r w:rsidRPr="00695565">
        <w:t>rena</w:t>
      </w:r>
      <w:proofErr w:type="spellEnd"/>
      <w:r w:rsidRPr="00695565">
        <w:t xml:space="preserve"> </w:t>
      </w:r>
      <w:proofErr w:type="spellStart"/>
      <w:r w:rsidRPr="00695565">
        <w:t>kod-filerna</w:t>
      </w:r>
      <w:proofErr w:type="spellEnd"/>
      <w:r w:rsidRPr="00695565">
        <w:t xml:space="preserve">, </w:t>
      </w:r>
      <w:proofErr w:type="spellStart"/>
      <w:r w:rsidRPr="00695565">
        <w:t>t.ex</w:t>
      </w:r>
      <w:proofErr w:type="spellEnd"/>
      <w:r w:rsidRPr="00695565">
        <w:t>. 1_Extract_Operative_Data.py, 2_Train_Operative_Model.py, config.py, etc.)</w:t>
      </w:r>
    </w:p>
    <w:p w14:paraId="4D658624" w14:textId="77777777" w:rsidR="00695565" w:rsidRDefault="00695565" w:rsidP="00695565">
      <w:pPr>
        <w:pStyle w:val="Liststycke"/>
      </w:pPr>
    </w:p>
    <w:sectPr w:rsidR="00695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301E"/>
    <w:multiLevelType w:val="multilevel"/>
    <w:tmpl w:val="346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C4B03"/>
    <w:multiLevelType w:val="multilevel"/>
    <w:tmpl w:val="D3E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F4118"/>
    <w:multiLevelType w:val="multilevel"/>
    <w:tmpl w:val="D7EA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637E1"/>
    <w:multiLevelType w:val="multilevel"/>
    <w:tmpl w:val="F8B6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CF51B7"/>
    <w:multiLevelType w:val="multilevel"/>
    <w:tmpl w:val="5B0A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D5A6F"/>
    <w:multiLevelType w:val="multilevel"/>
    <w:tmpl w:val="57A8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E0ABA"/>
    <w:multiLevelType w:val="multilevel"/>
    <w:tmpl w:val="6CD49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85866"/>
    <w:multiLevelType w:val="multilevel"/>
    <w:tmpl w:val="2C98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552FB"/>
    <w:multiLevelType w:val="hybridMultilevel"/>
    <w:tmpl w:val="31DE67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9753256"/>
    <w:multiLevelType w:val="multilevel"/>
    <w:tmpl w:val="A07C5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87795"/>
    <w:multiLevelType w:val="multilevel"/>
    <w:tmpl w:val="DDC6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9806100">
    <w:abstractNumId w:val="8"/>
  </w:num>
  <w:num w:numId="2" w16cid:durableId="697125528">
    <w:abstractNumId w:val="6"/>
  </w:num>
  <w:num w:numId="3" w16cid:durableId="294793790">
    <w:abstractNumId w:val="3"/>
  </w:num>
  <w:num w:numId="4" w16cid:durableId="1705254085">
    <w:abstractNumId w:val="4"/>
  </w:num>
  <w:num w:numId="5" w16cid:durableId="703678898">
    <w:abstractNumId w:val="9"/>
  </w:num>
  <w:num w:numId="6" w16cid:durableId="692152480">
    <w:abstractNumId w:val="10"/>
  </w:num>
  <w:num w:numId="7" w16cid:durableId="642546142">
    <w:abstractNumId w:val="1"/>
  </w:num>
  <w:num w:numId="8" w16cid:durableId="994337780">
    <w:abstractNumId w:val="2"/>
  </w:num>
  <w:num w:numId="9" w16cid:durableId="1806579086">
    <w:abstractNumId w:val="5"/>
  </w:num>
  <w:num w:numId="10" w16cid:durableId="1899390869">
    <w:abstractNumId w:val="7"/>
  </w:num>
  <w:num w:numId="11" w16cid:durableId="896280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35"/>
    <w:rsid w:val="00211CDE"/>
    <w:rsid w:val="00695565"/>
    <w:rsid w:val="00800635"/>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FD19"/>
  <w15:chartTrackingRefBased/>
  <w15:docId w15:val="{CF2A806A-63BE-4945-AF5C-5899E44B8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00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800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80063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0063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0063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0063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0063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0063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0063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0063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80063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80063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0063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0063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0063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0063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0063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00635"/>
    <w:rPr>
      <w:rFonts w:eastAsiaTheme="majorEastAsia" w:cstheme="majorBidi"/>
      <w:color w:val="272727" w:themeColor="text1" w:themeTint="D8"/>
    </w:rPr>
  </w:style>
  <w:style w:type="paragraph" w:styleId="Rubrik">
    <w:name w:val="Title"/>
    <w:basedOn w:val="Normal"/>
    <w:next w:val="Normal"/>
    <w:link w:val="RubrikChar"/>
    <w:uiPriority w:val="10"/>
    <w:qFormat/>
    <w:rsid w:val="00800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0063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0063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0063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0063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00635"/>
    <w:rPr>
      <w:i/>
      <w:iCs/>
      <w:color w:val="404040" w:themeColor="text1" w:themeTint="BF"/>
    </w:rPr>
  </w:style>
  <w:style w:type="paragraph" w:styleId="Liststycke">
    <w:name w:val="List Paragraph"/>
    <w:basedOn w:val="Normal"/>
    <w:uiPriority w:val="34"/>
    <w:qFormat/>
    <w:rsid w:val="00800635"/>
    <w:pPr>
      <w:ind w:left="720"/>
      <w:contextualSpacing/>
    </w:pPr>
  </w:style>
  <w:style w:type="character" w:styleId="Starkbetoning">
    <w:name w:val="Intense Emphasis"/>
    <w:basedOn w:val="Standardstycketeckensnitt"/>
    <w:uiPriority w:val="21"/>
    <w:qFormat/>
    <w:rsid w:val="00800635"/>
    <w:rPr>
      <w:i/>
      <w:iCs/>
      <w:color w:val="0F4761" w:themeColor="accent1" w:themeShade="BF"/>
    </w:rPr>
  </w:style>
  <w:style w:type="paragraph" w:styleId="Starktcitat">
    <w:name w:val="Intense Quote"/>
    <w:basedOn w:val="Normal"/>
    <w:next w:val="Normal"/>
    <w:link w:val="StarktcitatChar"/>
    <w:uiPriority w:val="30"/>
    <w:qFormat/>
    <w:rsid w:val="00800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00635"/>
    <w:rPr>
      <w:i/>
      <w:iCs/>
      <w:color w:val="0F4761" w:themeColor="accent1" w:themeShade="BF"/>
    </w:rPr>
  </w:style>
  <w:style w:type="character" w:styleId="Starkreferens">
    <w:name w:val="Intense Reference"/>
    <w:basedOn w:val="Standardstycketeckensnitt"/>
    <w:uiPriority w:val="32"/>
    <w:qFormat/>
    <w:rsid w:val="00800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1915</Words>
  <Characters>10917</Characters>
  <Application>Microsoft Office Word</Application>
  <DocSecurity>0</DocSecurity>
  <Lines>90</Lines>
  <Paragraphs>25</Paragraphs>
  <ScaleCrop>false</ScaleCrop>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Ibrahimi</dc:creator>
  <cp:keywords/>
  <dc:description/>
  <cp:lastModifiedBy>Lily Ibrahimi</cp:lastModifiedBy>
  <cp:revision>2</cp:revision>
  <dcterms:created xsi:type="dcterms:W3CDTF">2025-11-13T15:16:00Z</dcterms:created>
  <dcterms:modified xsi:type="dcterms:W3CDTF">2025-11-13T15:23:00Z</dcterms:modified>
</cp:coreProperties>
</file>